
<file path=[Content_Types].xml><?xml version="1.0" encoding="utf-8"?>
<Types xmlns="http://schemas.openxmlformats.org/package/2006/content-types">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6756"/>
        <w:gridCol w:w="2604"/>
      </w:tblGrid>
      <w:tr w:rsidR="00BB7476" w:rsidRPr="003D335E" w14:paraId="38D6CA46" w14:textId="77777777" w:rsidTr="00030B27">
        <w:tc>
          <w:tcPr>
            <w:tcW w:w="6756" w:type="dxa"/>
            <w:tcBorders>
              <w:bottom w:val="single" w:sz="18" w:space="0" w:color="808080"/>
              <w:right w:val="single" w:sz="18" w:space="0" w:color="808080"/>
            </w:tcBorders>
            <w:vAlign w:val="center"/>
          </w:tcPr>
          <w:p w14:paraId="6C803159" w14:textId="14DCFEE3" w:rsidR="001C4B8F" w:rsidRPr="00E92448" w:rsidRDefault="004A449F" w:rsidP="00673C61">
            <w:pPr>
              <w:pStyle w:val="NoSpacing"/>
              <w:rPr>
                <w:rFonts w:asciiTheme="minorHAnsi" w:hAnsiTheme="minorHAnsi" w:cstheme="minorHAnsi"/>
                <w:b/>
                <w:sz w:val="52"/>
                <w:szCs w:val="40"/>
              </w:rPr>
            </w:pPr>
            <w:r>
              <w:rPr>
                <w:rFonts w:asciiTheme="minorHAnsi" w:hAnsiTheme="minorHAnsi" w:cstheme="minorHAnsi"/>
                <w:b/>
                <w:sz w:val="52"/>
                <w:szCs w:val="40"/>
              </w:rPr>
              <w:t>Open</w:t>
            </w:r>
            <w:bookmarkStart w:id="0" w:name="_GoBack"/>
            <w:bookmarkEnd w:id="0"/>
            <w:r w:rsidR="001C4B8F" w:rsidRPr="00E92448">
              <w:rPr>
                <w:rFonts w:asciiTheme="minorHAnsi" w:hAnsiTheme="minorHAnsi" w:cstheme="minorHAnsi"/>
                <w:b/>
                <w:sz w:val="52"/>
                <w:szCs w:val="40"/>
              </w:rPr>
              <w:t xml:space="preserve">Cellular - Connect1 </w:t>
            </w:r>
          </w:p>
          <w:p w14:paraId="0CF20DBC" w14:textId="1CE2E284" w:rsidR="00675A4D" w:rsidRPr="00E92448" w:rsidRDefault="00171698" w:rsidP="00B323DC">
            <w:pPr>
              <w:pStyle w:val="NoSpacing"/>
              <w:rPr>
                <w:rFonts w:asciiTheme="minorHAnsi" w:hAnsiTheme="minorHAnsi" w:cstheme="minorHAnsi"/>
                <w:sz w:val="76"/>
                <w:szCs w:val="72"/>
              </w:rPr>
            </w:pPr>
            <w:r w:rsidRPr="00E92448">
              <w:rPr>
                <w:rFonts w:asciiTheme="minorHAnsi" w:hAnsiTheme="minorHAnsi" w:cstheme="minorHAnsi"/>
                <w:b/>
                <w:sz w:val="40"/>
                <w:szCs w:val="40"/>
              </w:rPr>
              <w:t>System</w:t>
            </w:r>
            <w:r w:rsidR="00486BD0" w:rsidRPr="00E92448">
              <w:rPr>
                <w:rFonts w:asciiTheme="minorHAnsi" w:hAnsiTheme="minorHAnsi" w:cstheme="minorHAnsi"/>
                <w:b/>
                <w:sz w:val="40"/>
                <w:szCs w:val="40"/>
              </w:rPr>
              <w:t xml:space="preserve"> </w:t>
            </w:r>
            <w:r w:rsidR="00152678" w:rsidRPr="00E92448">
              <w:rPr>
                <w:rFonts w:asciiTheme="minorHAnsi" w:hAnsiTheme="minorHAnsi" w:cstheme="minorHAnsi"/>
                <w:b/>
                <w:sz w:val="40"/>
                <w:szCs w:val="40"/>
              </w:rPr>
              <w:t>Test Specification</w:t>
            </w:r>
            <w:r w:rsidR="00B323DC" w:rsidRPr="00E92448">
              <w:rPr>
                <w:rFonts w:asciiTheme="minorHAnsi" w:hAnsiTheme="minorHAnsi" w:cstheme="minorHAnsi"/>
                <w:b/>
                <w:sz w:val="40"/>
                <w:szCs w:val="40"/>
              </w:rPr>
              <w:t>s</w:t>
            </w:r>
          </w:p>
        </w:tc>
        <w:tc>
          <w:tcPr>
            <w:tcW w:w="2604" w:type="dxa"/>
            <w:tcBorders>
              <w:left w:val="single" w:sz="18" w:space="0" w:color="808080"/>
              <w:bottom w:val="single" w:sz="18" w:space="0" w:color="808080"/>
            </w:tcBorders>
            <w:vAlign w:val="center"/>
          </w:tcPr>
          <w:p w14:paraId="1A5B3A43" w14:textId="731BBF07" w:rsidR="00675A4D" w:rsidRPr="00E92448" w:rsidRDefault="0068446E" w:rsidP="0088471F">
            <w:pPr>
              <w:pStyle w:val="NoSpacing"/>
              <w:rPr>
                <w:rFonts w:asciiTheme="minorHAnsi" w:hAnsiTheme="minorHAnsi" w:cstheme="minorHAnsi"/>
                <w:sz w:val="36"/>
                <w:szCs w:val="36"/>
              </w:rPr>
            </w:pPr>
            <w:r w:rsidRPr="00E92448">
              <w:rPr>
                <w:rFonts w:asciiTheme="minorHAnsi" w:hAnsiTheme="minorHAnsi" w:cstheme="minorHAnsi"/>
                <w:sz w:val="24"/>
                <w:szCs w:val="36"/>
              </w:rPr>
              <w:t xml:space="preserve">Version </w:t>
            </w:r>
            <w:r w:rsidR="0088471F" w:rsidRPr="00E92448">
              <w:rPr>
                <w:rFonts w:asciiTheme="minorHAnsi" w:hAnsiTheme="minorHAnsi" w:cstheme="minorHAnsi"/>
                <w:sz w:val="24"/>
                <w:szCs w:val="36"/>
              </w:rPr>
              <w:t>1.0</w:t>
            </w:r>
          </w:p>
        </w:tc>
      </w:tr>
      <w:tr w:rsidR="00BB7476" w:rsidRPr="003D335E" w14:paraId="313C983A" w14:textId="77777777" w:rsidTr="00030B27">
        <w:trPr>
          <w:trHeight w:val="1465"/>
        </w:trPr>
        <w:tc>
          <w:tcPr>
            <w:tcW w:w="6756" w:type="dxa"/>
            <w:tcBorders>
              <w:top w:val="single" w:sz="18" w:space="0" w:color="808080"/>
            </w:tcBorders>
            <w:vAlign w:val="center"/>
          </w:tcPr>
          <w:p w14:paraId="4F7F6910" w14:textId="0DE80668" w:rsidR="00675A4D" w:rsidRPr="0088471F" w:rsidRDefault="00675A4D" w:rsidP="00D85826">
            <w:pPr>
              <w:pStyle w:val="NoSpacing"/>
              <w:jc w:val="both"/>
              <w:rPr>
                <w:rFonts w:asciiTheme="minorHAnsi" w:hAnsiTheme="minorHAnsi" w:cstheme="minorHAnsi"/>
              </w:rPr>
            </w:pPr>
          </w:p>
        </w:tc>
        <w:tc>
          <w:tcPr>
            <w:tcW w:w="2604" w:type="dxa"/>
            <w:tcBorders>
              <w:top w:val="single" w:sz="18" w:space="0" w:color="808080"/>
            </w:tcBorders>
            <w:vAlign w:val="center"/>
          </w:tcPr>
          <w:p w14:paraId="65EE63AD" w14:textId="77777777" w:rsidR="00675A4D" w:rsidRPr="0088471F" w:rsidRDefault="00675A4D" w:rsidP="00EC6A12">
            <w:pPr>
              <w:pStyle w:val="NoSpacing"/>
              <w:jc w:val="both"/>
              <w:rPr>
                <w:rFonts w:asciiTheme="minorHAnsi" w:hAnsiTheme="minorHAnsi" w:cstheme="minorHAnsi"/>
                <w:sz w:val="36"/>
                <w:szCs w:val="36"/>
              </w:rPr>
            </w:pPr>
          </w:p>
          <w:p w14:paraId="0572CE06" w14:textId="77777777" w:rsidR="00675A4D" w:rsidRPr="0088471F" w:rsidRDefault="00675A4D" w:rsidP="00EC6A12">
            <w:pPr>
              <w:pStyle w:val="NoSpacing"/>
              <w:jc w:val="both"/>
              <w:rPr>
                <w:rFonts w:asciiTheme="minorHAnsi" w:hAnsiTheme="minorHAnsi" w:cstheme="minorHAnsi"/>
                <w:sz w:val="36"/>
                <w:szCs w:val="36"/>
              </w:rPr>
            </w:pPr>
          </w:p>
          <w:p w14:paraId="20567E6B" w14:textId="77777777" w:rsidR="00675A4D" w:rsidRPr="0088471F" w:rsidRDefault="00675A4D" w:rsidP="00EC6A12">
            <w:pPr>
              <w:pStyle w:val="NoSpacing"/>
              <w:jc w:val="both"/>
              <w:rPr>
                <w:rFonts w:asciiTheme="minorHAnsi" w:hAnsiTheme="minorHAnsi" w:cstheme="minorHAnsi"/>
                <w:sz w:val="36"/>
                <w:szCs w:val="36"/>
              </w:rPr>
            </w:pPr>
          </w:p>
        </w:tc>
      </w:tr>
    </w:tbl>
    <w:p w14:paraId="7CA8BC3D" w14:textId="77777777" w:rsidR="00675A4D" w:rsidRPr="0088471F" w:rsidRDefault="00675A4D" w:rsidP="00675A4D">
      <w:pPr>
        <w:rPr>
          <w:rFonts w:asciiTheme="minorHAnsi" w:hAnsiTheme="minorHAnsi" w:cstheme="minorHAnsi"/>
        </w:rPr>
      </w:pPr>
    </w:p>
    <w:p w14:paraId="704A61D3" w14:textId="77777777" w:rsidR="00F84499" w:rsidRPr="0088471F" w:rsidRDefault="00F84499">
      <w:pPr>
        <w:spacing w:line="276" w:lineRule="auto"/>
        <w:jc w:val="left"/>
        <w:rPr>
          <w:rFonts w:asciiTheme="minorHAnsi" w:eastAsiaTheme="majorEastAsia" w:hAnsiTheme="minorHAnsi" w:cstheme="minorHAnsi"/>
          <w:b/>
          <w:bCs/>
          <w:color w:val="F79646" w:themeColor="accent6"/>
          <w:sz w:val="24"/>
          <w:szCs w:val="28"/>
        </w:rPr>
      </w:pPr>
      <w:r w:rsidRPr="0088471F">
        <w:rPr>
          <w:rFonts w:asciiTheme="minorHAnsi" w:hAnsiTheme="minorHAnsi" w:cstheme="minorHAnsi"/>
        </w:rPr>
        <w:br w:type="page"/>
      </w:r>
    </w:p>
    <w:p w14:paraId="7097CA9E" w14:textId="77777777" w:rsidR="001D669C" w:rsidRPr="0088471F" w:rsidRDefault="001D669C" w:rsidP="004B10E8">
      <w:pPr>
        <w:pStyle w:val="Heading1"/>
        <w:numPr>
          <w:ilvl w:val="0"/>
          <w:numId w:val="0"/>
        </w:numPr>
        <w:spacing w:before="0"/>
        <w:rPr>
          <w:rFonts w:asciiTheme="minorHAnsi" w:hAnsiTheme="minorHAnsi" w:cstheme="minorHAnsi"/>
        </w:rPr>
        <w:sectPr w:rsidR="001D669C" w:rsidRPr="0088471F" w:rsidSect="00B94307">
          <w:headerReference w:type="default" r:id="rId8"/>
          <w:footerReference w:type="default" r:id="rId9"/>
          <w:pgSz w:w="12240" w:h="15840"/>
          <w:pgMar w:top="1440" w:right="1440" w:bottom="1440" w:left="1440" w:header="720" w:footer="720" w:gutter="0"/>
          <w:cols w:space="720"/>
          <w:docGrid w:linePitch="360"/>
        </w:sectPr>
      </w:pPr>
    </w:p>
    <w:p w14:paraId="0A45100E" w14:textId="77777777" w:rsidR="003257F4" w:rsidRPr="0088471F" w:rsidRDefault="003257F4" w:rsidP="00CA2CC4">
      <w:pPr>
        <w:rPr>
          <w:rFonts w:asciiTheme="minorHAnsi" w:hAnsiTheme="minorHAnsi" w:cstheme="minorHAnsi"/>
          <w:sz w:val="32"/>
          <w:u w:val="single"/>
        </w:rPr>
      </w:pPr>
      <w:bookmarkStart w:id="1" w:name="_Toc435985692"/>
      <w:bookmarkStart w:id="2" w:name="_Toc435985807"/>
      <w:bookmarkStart w:id="3" w:name="_Toc435986893"/>
      <w:r w:rsidRPr="0088471F">
        <w:rPr>
          <w:rFonts w:asciiTheme="minorHAnsi" w:hAnsiTheme="minorHAnsi" w:cstheme="minorHAnsi"/>
          <w:sz w:val="32"/>
          <w:u w:val="single"/>
        </w:rPr>
        <w:lastRenderedPageBreak/>
        <w:t>History.</w:t>
      </w:r>
      <w:bookmarkEnd w:id="1"/>
      <w:bookmarkEnd w:id="2"/>
      <w:bookmarkEnd w:id="3"/>
    </w:p>
    <w:tbl>
      <w:tblPr>
        <w:tblStyle w:val="TableGrid"/>
        <w:tblW w:w="0" w:type="auto"/>
        <w:tblInd w:w="360" w:type="dxa"/>
        <w:tblLook w:val="04A0" w:firstRow="1" w:lastRow="0" w:firstColumn="1" w:lastColumn="0" w:noHBand="0" w:noVBand="1"/>
      </w:tblPr>
      <w:tblGrid>
        <w:gridCol w:w="819"/>
        <w:gridCol w:w="1510"/>
        <w:gridCol w:w="1176"/>
        <w:gridCol w:w="1890"/>
        <w:gridCol w:w="3595"/>
      </w:tblGrid>
      <w:tr w:rsidR="003257F4" w:rsidRPr="003D335E" w14:paraId="4723721E" w14:textId="77777777" w:rsidTr="00A35A32">
        <w:trPr>
          <w:trHeight w:val="719"/>
        </w:trPr>
        <w:tc>
          <w:tcPr>
            <w:tcW w:w="819" w:type="dxa"/>
          </w:tcPr>
          <w:p w14:paraId="168597EB" w14:textId="77777777" w:rsidR="003257F4" w:rsidRPr="0088471F" w:rsidRDefault="003257F4" w:rsidP="00FC1B55">
            <w:pPr>
              <w:rPr>
                <w:rFonts w:asciiTheme="minorHAnsi" w:hAnsiTheme="minorHAnsi" w:cstheme="minorHAnsi"/>
                <w:sz w:val="22"/>
              </w:rPr>
            </w:pPr>
            <w:bookmarkStart w:id="4" w:name="_Toc435985693"/>
            <w:bookmarkStart w:id="5" w:name="_Toc435985808"/>
            <w:bookmarkStart w:id="6" w:name="_Toc435986894"/>
            <w:r w:rsidRPr="0088471F">
              <w:rPr>
                <w:rFonts w:asciiTheme="minorHAnsi" w:hAnsiTheme="minorHAnsi" w:cstheme="minorHAnsi"/>
                <w:sz w:val="22"/>
              </w:rPr>
              <w:t>SL</w:t>
            </w:r>
            <w:r w:rsidR="00FC1B55" w:rsidRPr="0088471F">
              <w:rPr>
                <w:rFonts w:asciiTheme="minorHAnsi" w:hAnsiTheme="minorHAnsi" w:cstheme="minorHAnsi"/>
                <w:sz w:val="22"/>
              </w:rPr>
              <w:t>.</w:t>
            </w:r>
            <w:r w:rsidRPr="0088471F">
              <w:rPr>
                <w:rFonts w:asciiTheme="minorHAnsi" w:hAnsiTheme="minorHAnsi" w:cstheme="minorHAnsi"/>
                <w:sz w:val="22"/>
              </w:rPr>
              <w:t>no</w:t>
            </w:r>
            <w:bookmarkEnd w:id="4"/>
            <w:bookmarkEnd w:id="5"/>
            <w:bookmarkEnd w:id="6"/>
          </w:p>
        </w:tc>
        <w:tc>
          <w:tcPr>
            <w:tcW w:w="1510" w:type="dxa"/>
          </w:tcPr>
          <w:p w14:paraId="1E21DA01" w14:textId="77777777" w:rsidR="003257F4" w:rsidRPr="0088471F" w:rsidRDefault="003257F4" w:rsidP="00CA2CC4">
            <w:pPr>
              <w:rPr>
                <w:rFonts w:asciiTheme="minorHAnsi" w:hAnsiTheme="minorHAnsi" w:cstheme="minorHAnsi"/>
                <w:sz w:val="22"/>
              </w:rPr>
            </w:pPr>
            <w:bookmarkStart w:id="7" w:name="_Toc435985694"/>
            <w:bookmarkStart w:id="8" w:name="_Toc435985809"/>
            <w:bookmarkStart w:id="9" w:name="_Toc435986895"/>
            <w:r w:rsidRPr="0088471F">
              <w:rPr>
                <w:rFonts w:asciiTheme="minorHAnsi" w:hAnsiTheme="minorHAnsi" w:cstheme="minorHAnsi"/>
                <w:sz w:val="22"/>
              </w:rPr>
              <w:t>Date</w:t>
            </w:r>
            <w:bookmarkEnd w:id="7"/>
            <w:bookmarkEnd w:id="8"/>
            <w:bookmarkEnd w:id="9"/>
            <w:r w:rsidRPr="0088471F">
              <w:rPr>
                <w:rFonts w:asciiTheme="minorHAnsi" w:hAnsiTheme="minorHAnsi" w:cstheme="minorHAnsi"/>
                <w:sz w:val="22"/>
              </w:rPr>
              <w:t xml:space="preserve"> </w:t>
            </w:r>
          </w:p>
        </w:tc>
        <w:tc>
          <w:tcPr>
            <w:tcW w:w="1176" w:type="dxa"/>
          </w:tcPr>
          <w:p w14:paraId="13B524B8" w14:textId="77777777" w:rsidR="003257F4" w:rsidRPr="0088471F" w:rsidRDefault="003257F4" w:rsidP="00CA2CC4">
            <w:pPr>
              <w:rPr>
                <w:rFonts w:asciiTheme="minorHAnsi" w:hAnsiTheme="minorHAnsi" w:cstheme="minorHAnsi"/>
                <w:sz w:val="22"/>
              </w:rPr>
            </w:pPr>
            <w:bookmarkStart w:id="10" w:name="_Toc435985695"/>
            <w:bookmarkStart w:id="11" w:name="_Toc435985810"/>
            <w:bookmarkStart w:id="12" w:name="_Toc435986896"/>
            <w:r w:rsidRPr="0088471F">
              <w:rPr>
                <w:rFonts w:asciiTheme="minorHAnsi" w:hAnsiTheme="minorHAnsi" w:cstheme="minorHAnsi"/>
                <w:sz w:val="22"/>
              </w:rPr>
              <w:t>Version</w:t>
            </w:r>
            <w:bookmarkEnd w:id="10"/>
            <w:bookmarkEnd w:id="11"/>
            <w:bookmarkEnd w:id="12"/>
          </w:p>
        </w:tc>
        <w:tc>
          <w:tcPr>
            <w:tcW w:w="1890" w:type="dxa"/>
          </w:tcPr>
          <w:p w14:paraId="274E5DD8" w14:textId="77777777" w:rsidR="003257F4" w:rsidRPr="0088471F" w:rsidRDefault="003257F4" w:rsidP="00CA2CC4">
            <w:pPr>
              <w:rPr>
                <w:rFonts w:asciiTheme="minorHAnsi" w:hAnsiTheme="minorHAnsi" w:cstheme="minorHAnsi"/>
                <w:sz w:val="22"/>
              </w:rPr>
            </w:pPr>
            <w:bookmarkStart w:id="13" w:name="_Toc435985696"/>
            <w:bookmarkStart w:id="14" w:name="_Toc435985811"/>
            <w:bookmarkStart w:id="15" w:name="_Toc435986897"/>
            <w:r w:rsidRPr="0088471F">
              <w:rPr>
                <w:rFonts w:asciiTheme="minorHAnsi" w:hAnsiTheme="minorHAnsi" w:cstheme="minorHAnsi"/>
                <w:sz w:val="22"/>
              </w:rPr>
              <w:t>Author</w:t>
            </w:r>
            <w:bookmarkEnd w:id="13"/>
            <w:bookmarkEnd w:id="14"/>
            <w:bookmarkEnd w:id="15"/>
          </w:p>
        </w:tc>
        <w:tc>
          <w:tcPr>
            <w:tcW w:w="3595" w:type="dxa"/>
          </w:tcPr>
          <w:p w14:paraId="0472E763" w14:textId="77777777" w:rsidR="003257F4" w:rsidRPr="0088471F" w:rsidRDefault="003257F4" w:rsidP="00CA2CC4">
            <w:pPr>
              <w:rPr>
                <w:rFonts w:asciiTheme="minorHAnsi" w:hAnsiTheme="minorHAnsi" w:cstheme="minorHAnsi"/>
                <w:sz w:val="22"/>
              </w:rPr>
            </w:pPr>
            <w:bookmarkStart w:id="16" w:name="_Toc435985697"/>
            <w:bookmarkStart w:id="17" w:name="_Toc435985812"/>
            <w:bookmarkStart w:id="18" w:name="_Toc435986898"/>
            <w:r w:rsidRPr="0088471F">
              <w:rPr>
                <w:rFonts w:asciiTheme="minorHAnsi" w:hAnsiTheme="minorHAnsi" w:cstheme="minorHAnsi"/>
                <w:sz w:val="22"/>
              </w:rPr>
              <w:t>Comments</w:t>
            </w:r>
            <w:bookmarkEnd w:id="16"/>
            <w:bookmarkEnd w:id="17"/>
            <w:bookmarkEnd w:id="18"/>
          </w:p>
        </w:tc>
      </w:tr>
      <w:tr w:rsidR="00905DD2" w:rsidRPr="003D335E" w14:paraId="24430D1D" w14:textId="77777777" w:rsidTr="00A35A32">
        <w:tc>
          <w:tcPr>
            <w:tcW w:w="819" w:type="dxa"/>
          </w:tcPr>
          <w:p w14:paraId="542723FE" w14:textId="61CC703C" w:rsidR="00905DD2" w:rsidRPr="0088471F" w:rsidRDefault="0088471F" w:rsidP="00CA2CC4">
            <w:pPr>
              <w:rPr>
                <w:rFonts w:asciiTheme="minorHAnsi" w:hAnsiTheme="minorHAnsi" w:cstheme="minorHAnsi"/>
                <w:sz w:val="24"/>
                <w:szCs w:val="24"/>
              </w:rPr>
            </w:pPr>
            <w:r>
              <w:rPr>
                <w:rFonts w:asciiTheme="minorHAnsi" w:hAnsiTheme="minorHAnsi" w:cstheme="minorHAnsi"/>
                <w:sz w:val="24"/>
                <w:szCs w:val="24"/>
              </w:rPr>
              <w:t>1</w:t>
            </w:r>
          </w:p>
        </w:tc>
        <w:tc>
          <w:tcPr>
            <w:tcW w:w="1510" w:type="dxa"/>
          </w:tcPr>
          <w:p w14:paraId="7C9CA95A" w14:textId="362BB1A1" w:rsidR="00905DD2" w:rsidRPr="0088471F" w:rsidRDefault="0088471F" w:rsidP="00076F8A">
            <w:pPr>
              <w:rPr>
                <w:rFonts w:asciiTheme="minorHAnsi" w:hAnsiTheme="minorHAnsi" w:cstheme="minorHAnsi"/>
                <w:sz w:val="24"/>
                <w:szCs w:val="24"/>
              </w:rPr>
            </w:pPr>
            <w:r>
              <w:rPr>
                <w:rFonts w:asciiTheme="minorHAnsi" w:hAnsiTheme="minorHAnsi" w:cstheme="minorHAnsi"/>
                <w:sz w:val="24"/>
                <w:szCs w:val="24"/>
              </w:rPr>
              <w:t>February 9</w:t>
            </w:r>
            <w:r w:rsidRPr="0088471F">
              <w:rPr>
                <w:rFonts w:asciiTheme="minorHAnsi" w:hAnsiTheme="minorHAnsi" w:cstheme="minorHAnsi"/>
                <w:sz w:val="24"/>
                <w:szCs w:val="24"/>
                <w:vertAlign w:val="superscript"/>
              </w:rPr>
              <w:t>th</w:t>
            </w:r>
            <w:r>
              <w:rPr>
                <w:rFonts w:asciiTheme="minorHAnsi" w:hAnsiTheme="minorHAnsi" w:cstheme="minorHAnsi"/>
                <w:sz w:val="24"/>
                <w:szCs w:val="24"/>
              </w:rPr>
              <w:t>, 2017</w:t>
            </w:r>
          </w:p>
        </w:tc>
        <w:tc>
          <w:tcPr>
            <w:tcW w:w="1176" w:type="dxa"/>
          </w:tcPr>
          <w:p w14:paraId="2119D8FC" w14:textId="4B96EA98" w:rsidR="00905DD2" w:rsidRPr="0088471F" w:rsidRDefault="0088471F" w:rsidP="00CA2CC4">
            <w:pPr>
              <w:rPr>
                <w:rFonts w:asciiTheme="minorHAnsi" w:hAnsiTheme="minorHAnsi" w:cstheme="minorHAnsi"/>
                <w:sz w:val="24"/>
                <w:szCs w:val="24"/>
              </w:rPr>
            </w:pPr>
            <w:r>
              <w:rPr>
                <w:rFonts w:asciiTheme="minorHAnsi" w:hAnsiTheme="minorHAnsi" w:cstheme="minorHAnsi"/>
                <w:sz w:val="24"/>
                <w:szCs w:val="24"/>
              </w:rPr>
              <w:t>1.0</w:t>
            </w:r>
          </w:p>
        </w:tc>
        <w:tc>
          <w:tcPr>
            <w:tcW w:w="1890" w:type="dxa"/>
          </w:tcPr>
          <w:p w14:paraId="77A5F59D" w14:textId="1DA18B8B" w:rsidR="00905DD2" w:rsidRPr="0088471F" w:rsidRDefault="0088471F" w:rsidP="00CA2CC4">
            <w:pPr>
              <w:rPr>
                <w:rFonts w:asciiTheme="minorHAnsi" w:hAnsiTheme="minorHAnsi" w:cstheme="minorHAnsi"/>
                <w:sz w:val="24"/>
                <w:szCs w:val="24"/>
              </w:rPr>
            </w:pPr>
            <w:r>
              <w:rPr>
                <w:rFonts w:asciiTheme="minorHAnsi" w:hAnsiTheme="minorHAnsi" w:cstheme="minorHAnsi"/>
                <w:sz w:val="24"/>
                <w:szCs w:val="24"/>
              </w:rPr>
              <w:t>OpenCellular Team</w:t>
            </w:r>
          </w:p>
        </w:tc>
        <w:tc>
          <w:tcPr>
            <w:tcW w:w="3595" w:type="dxa"/>
          </w:tcPr>
          <w:p w14:paraId="34CC7F79" w14:textId="2E4F3F94" w:rsidR="00905DD2" w:rsidRPr="0088471F" w:rsidRDefault="0088471F" w:rsidP="00CA2CC4">
            <w:pPr>
              <w:rPr>
                <w:rFonts w:asciiTheme="minorHAnsi" w:hAnsiTheme="minorHAnsi" w:cstheme="minorHAnsi"/>
                <w:sz w:val="24"/>
                <w:szCs w:val="24"/>
              </w:rPr>
            </w:pPr>
            <w:r>
              <w:rPr>
                <w:rFonts w:asciiTheme="minorHAnsi" w:hAnsiTheme="minorHAnsi" w:cstheme="minorHAnsi"/>
                <w:sz w:val="24"/>
                <w:szCs w:val="24"/>
              </w:rPr>
              <w:t>First Release</w:t>
            </w:r>
          </w:p>
        </w:tc>
      </w:tr>
    </w:tbl>
    <w:p w14:paraId="33374BAF" w14:textId="77777777" w:rsidR="003257F4" w:rsidRPr="0088471F" w:rsidRDefault="003257F4" w:rsidP="00CA2CC4">
      <w:pPr>
        <w:rPr>
          <w:rFonts w:asciiTheme="minorHAnsi" w:hAnsiTheme="minorHAnsi" w:cstheme="minorHAnsi"/>
        </w:rPr>
      </w:pPr>
    </w:p>
    <w:p w14:paraId="6B5F48BF" w14:textId="77777777" w:rsidR="003257F4" w:rsidRPr="0088471F" w:rsidRDefault="003257F4" w:rsidP="00CA2CC4">
      <w:pPr>
        <w:rPr>
          <w:rFonts w:asciiTheme="minorHAnsi" w:hAnsiTheme="minorHAnsi" w:cstheme="minorHAnsi"/>
        </w:rPr>
      </w:pPr>
    </w:p>
    <w:p w14:paraId="4176AEDD" w14:textId="77777777" w:rsidR="00CA2CC4" w:rsidRPr="0088471F" w:rsidRDefault="00CA2CC4" w:rsidP="00CA2CC4">
      <w:pPr>
        <w:rPr>
          <w:rFonts w:asciiTheme="minorHAnsi" w:hAnsiTheme="minorHAnsi" w:cstheme="minorHAnsi"/>
        </w:rPr>
      </w:pPr>
    </w:p>
    <w:p w14:paraId="011F2849" w14:textId="77777777" w:rsidR="00F214B7" w:rsidRPr="0088471F" w:rsidRDefault="00F214B7" w:rsidP="00CA2CC4">
      <w:pPr>
        <w:rPr>
          <w:rFonts w:asciiTheme="minorHAnsi" w:hAnsiTheme="minorHAnsi" w:cstheme="minorHAnsi"/>
        </w:rPr>
      </w:pPr>
    </w:p>
    <w:p w14:paraId="23591D63" w14:textId="77777777" w:rsidR="00F214B7" w:rsidRPr="0088471F" w:rsidRDefault="00F214B7" w:rsidP="00CA2CC4">
      <w:pPr>
        <w:rPr>
          <w:rFonts w:asciiTheme="minorHAnsi" w:hAnsiTheme="minorHAnsi" w:cstheme="minorHAnsi"/>
        </w:rPr>
      </w:pPr>
    </w:p>
    <w:p w14:paraId="2CC92088" w14:textId="77777777" w:rsidR="00F214B7" w:rsidRPr="0088471F" w:rsidRDefault="00F214B7" w:rsidP="00CA2CC4">
      <w:pPr>
        <w:rPr>
          <w:rFonts w:asciiTheme="minorHAnsi" w:hAnsiTheme="minorHAnsi" w:cstheme="minorHAnsi"/>
        </w:rPr>
      </w:pPr>
    </w:p>
    <w:p w14:paraId="3AF1BDE9" w14:textId="77777777" w:rsidR="00F214B7" w:rsidRPr="0088471F" w:rsidRDefault="00F214B7" w:rsidP="00CA2CC4">
      <w:pPr>
        <w:rPr>
          <w:rFonts w:asciiTheme="minorHAnsi" w:hAnsiTheme="minorHAnsi" w:cstheme="minorHAnsi"/>
        </w:rPr>
      </w:pPr>
    </w:p>
    <w:p w14:paraId="670F7430" w14:textId="77777777" w:rsidR="003257F4" w:rsidRPr="0088471F" w:rsidRDefault="003257F4" w:rsidP="00CA2CC4">
      <w:pPr>
        <w:rPr>
          <w:rFonts w:asciiTheme="minorHAnsi" w:hAnsiTheme="minorHAnsi" w:cstheme="minorHAnsi"/>
        </w:rPr>
      </w:pPr>
    </w:p>
    <w:p w14:paraId="56E9442E" w14:textId="77777777" w:rsidR="003257F4" w:rsidRPr="0088471F" w:rsidRDefault="003257F4" w:rsidP="00CA2CC4">
      <w:pPr>
        <w:rPr>
          <w:rFonts w:asciiTheme="minorHAnsi" w:hAnsiTheme="minorHAnsi" w:cstheme="minorHAnsi"/>
        </w:rPr>
      </w:pPr>
    </w:p>
    <w:p w14:paraId="3A9C1DA2" w14:textId="77777777" w:rsidR="003257F4" w:rsidRPr="0088471F" w:rsidRDefault="003257F4" w:rsidP="00CA2CC4">
      <w:pPr>
        <w:rPr>
          <w:rFonts w:asciiTheme="minorHAnsi" w:hAnsiTheme="minorHAnsi" w:cstheme="minorHAnsi"/>
        </w:rPr>
      </w:pPr>
    </w:p>
    <w:p w14:paraId="12299D55" w14:textId="77777777" w:rsidR="003257F4" w:rsidRPr="0088471F" w:rsidRDefault="003257F4" w:rsidP="00CA2CC4">
      <w:pPr>
        <w:rPr>
          <w:rFonts w:asciiTheme="minorHAnsi" w:hAnsiTheme="minorHAnsi" w:cstheme="minorHAnsi"/>
        </w:rPr>
      </w:pPr>
    </w:p>
    <w:p w14:paraId="6185724F" w14:textId="77777777" w:rsidR="003257F4" w:rsidRPr="0088471F" w:rsidRDefault="003257F4" w:rsidP="003257F4">
      <w:pPr>
        <w:rPr>
          <w:rFonts w:asciiTheme="minorHAnsi" w:hAnsiTheme="minorHAnsi" w:cstheme="minorHAnsi"/>
        </w:rPr>
      </w:pPr>
    </w:p>
    <w:p w14:paraId="577F35E3" w14:textId="77777777" w:rsidR="00CA2CC4" w:rsidRPr="0088471F" w:rsidRDefault="00CA2CC4" w:rsidP="003257F4">
      <w:pPr>
        <w:rPr>
          <w:rFonts w:asciiTheme="minorHAnsi" w:hAnsiTheme="minorHAnsi" w:cstheme="minorHAnsi"/>
        </w:rPr>
      </w:pPr>
    </w:p>
    <w:p w14:paraId="4643229A" w14:textId="77777777" w:rsidR="00CA2CC4" w:rsidRPr="0088471F" w:rsidRDefault="00CA2CC4" w:rsidP="003257F4">
      <w:pPr>
        <w:rPr>
          <w:rFonts w:asciiTheme="minorHAnsi" w:hAnsiTheme="minorHAnsi" w:cstheme="minorHAnsi"/>
        </w:rPr>
      </w:pPr>
    </w:p>
    <w:p w14:paraId="18933F52" w14:textId="77777777" w:rsidR="00CA2CC4" w:rsidRPr="0088471F" w:rsidRDefault="00CA2CC4" w:rsidP="003257F4">
      <w:pPr>
        <w:rPr>
          <w:rFonts w:asciiTheme="minorHAnsi" w:hAnsiTheme="minorHAnsi" w:cstheme="minorHAnsi"/>
        </w:rPr>
      </w:pPr>
    </w:p>
    <w:p w14:paraId="63F0EA4E" w14:textId="77777777" w:rsidR="00CA2CC4" w:rsidRPr="0088471F" w:rsidRDefault="00CA2CC4" w:rsidP="003257F4">
      <w:pPr>
        <w:rPr>
          <w:rFonts w:asciiTheme="minorHAnsi" w:hAnsiTheme="minorHAnsi" w:cstheme="minorHAnsi"/>
        </w:rPr>
      </w:pPr>
    </w:p>
    <w:p w14:paraId="24E77DAA" w14:textId="77777777" w:rsidR="003257F4" w:rsidRPr="0088471F" w:rsidRDefault="003257F4" w:rsidP="003257F4">
      <w:pPr>
        <w:rPr>
          <w:rFonts w:asciiTheme="minorHAnsi" w:hAnsiTheme="minorHAnsi" w:cstheme="minorHAnsi"/>
        </w:rPr>
      </w:pPr>
    </w:p>
    <w:bookmarkStart w:id="19" w:name="_Toc471122603" w:displacedByCustomXml="next"/>
    <w:sdt>
      <w:sdtPr>
        <w:rPr>
          <w:rFonts w:asciiTheme="minorHAnsi" w:eastAsiaTheme="majorEastAsia" w:hAnsiTheme="minorHAnsi" w:cstheme="minorHAnsi"/>
          <w:color w:val="365F91" w:themeColor="accent1" w:themeShade="BF"/>
          <w:sz w:val="32"/>
          <w:szCs w:val="32"/>
          <w:lang w:val="en-US"/>
        </w:rPr>
        <w:id w:val="-1184812628"/>
        <w:docPartObj>
          <w:docPartGallery w:val="Table of Contents"/>
          <w:docPartUnique/>
        </w:docPartObj>
      </w:sdtPr>
      <w:sdtEndPr>
        <w:rPr>
          <w:rFonts w:eastAsiaTheme="minorHAnsi"/>
          <w:b/>
          <w:bCs/>
          <w:noProof/>
          <w:vanish/>
          <w:color w:val="auto"/>
          <w:sz w:val="20"/>
          <w:szCs w:val="22"/>
          <w:highlight w:val="yellow"/>
          <w:lang w:val="en-IN"/>
        </w:rPr>
      </w:sdtEndPr>
      <w:sdtContent>
        <w:p w14:paraId="4F57B98C" w14:textId="77777777" w:rsidR="0088471F" w:rsidRDefault="0088471F" w:rsidP="00A86BED">
          <w:pPr>
            <w:pStyle w:val="TableofFigures"/>
            <w:tabs>
              <w:tab w:val="right" w:leader="dot" w:pos="9350"/>
            </w:tabs>
            <w:outlineLvl w:val="0"/>
            <w:rPr>
              <w:rFonts w:asciiTheme="minorHAnsi" w:eastAsiaTheme="majorEastAsia" w:hAnsiTheme="minorHAnsi" w:cstheme="minorHAnsi"/>
              <w:color w:val="365F91" w:themeColor="accent1" w:themeShade="BF"/>
              <w:sz w:val="32"/>
              <w:szCs w:val="32"/>
              <w:lang w:val="en-US"/>
            </w:rPr>
          </w:pPr>
        </w:p>
        <w:p w14:paraId="14E2CCBC" w14:textId="77777777" w:rsidR="0088471F" w:rsidRDefault="0088471F">
          <w:pPr>
            <w:spacing w:line="276" w:lineRule="auto"/>
            <w:jc w:val="left"/>
            <w:rPr>
              <w:rFonts w:asciiTheme="minorHAnsi" w:eastAsiaTheme="majorEastAsia" w:hAnsiTheme="minorHAnsi" w:cstheme="minorHAnsi"/>
              <w:color w:val="365F91" w:themeColor="accent1" w:themeShade="BF"/>
              <w:sz w:val="32"/>
              <w:szCs w:val="32"/>
              <w:lang w:val="en-US"/>
            </w:rPr>
          </w:pPr>
          <w:r>
            <w:rPr>
              <w:rFonts w:asciiTheme="minorHAnsi" w:eastAsiaTheme="majorEastAsia" w:hAnsiTheme="minorHAnsi" w:cstheme="minorHAnsi"/>
              <w:color w:val="365F91" w:themeColor="accent1" w:themeShade="BF"/>
              <w:sz w:val="32"/>
              <w:szCs w:val="32"/>
              <w:lang w:val="en-US"/>
            </w:rPr>
            <w:br w:type="page"/>
          </w:r>
        </w:p>
        <w:p w14:paraId="5FCCA06C" w14:textId="73761A7B" w:rsidR="00CA2CC4" w:rsidRPr="0088471F" w:rsidRDefault="006529C7" w:rsidP="00A86BED">
          <w:pPr>
            <w:pStyle w:val="TableofFigures"/>
            <w:tabs>
              <w:tab w:val="right" w:leader="dot" w:pos="9350"/>
            </w:tabs>
            <w:outlineLvl w:val="0"/>
            <w:rPr>
              <w:rFonts w:asciiTheme="minorHAnsi" w:hAnsiTheme="minorHAnsi" w:cstheme="minorHAnsi"/>
              <w:color w:val="548DD4" w:themeColor="text2" w:themeTint="99"/>
              <w:sz w:val="36"/>
            </w:rPr>
          </w:pPr>
          <w:r w:rsidRPr="0088471F">
            <w:rPr>
              <w:rFonts w:asciiTheme="minorHAnsi" w:hAnsiTheme="minorHAnsi" w:cstheme="minorHAnsi"/>
              <w:color w:val="548DD4" w:themeColor="text2" w:themeTint="99"/>
              <w:sz w:val="36"/>
            </w:rPr>
            <w:lastRenderedPageBreak/>
            <w:t>Table of Contents</w:t>
          </w:r>
          <w:bookmarkEnd w:id="19"/>
        </w:p>
        <w:p w14:paraId="20D783A3" w14:textId="77777777" w:rsidR="00A86BED" w:rsidRPr="0088471F" w:rsidRDefault="00A86BED" w:rsidP="00A86BED">
          <w:pPr>
            <w:rPr>
              <w:rFonts w:asciiTheme="minorHAnsi" w:hAnsiTheme="minorHAnsi" w:cstheme="minorHAnsi"/>
            </w:rPr>
          </w:pPr>
        </w:p>
        <w:p w14:paraId="66EDE3F4" w14:textId="77777777" w:rsidR="00822F6D" w:rsidRDefault="00CA2CC4">
          <w:pPr>
            <w:pStyle w:val="TOC1"/>
            <w:tabs>
              <w:tab w:val="right" w:leader="underscore" w:pos="9350"/>
            </w:tabs>
            <w:rPr>
              <w:rFonts w:asciiTheme="minorHAnsi" w:eastAsiaTheme="minorEastAsia" w:hAnsiTheme="minorHAnsi"/>
              <w:noProof/>
              <w:sz w:val="22"/>
              <w:lang w:eastAsia="en-IN"/>
            </w:rPr>
          </w:pPr>
          <w:r w:rsidRPr="0088471F">
            <w:rPr>
              <w:rFonts w:asciiTheme="minorHAnsi" w:hAnsiTheme="minorHAnsi" w:cstheme="minorHAnsi"/>
            </w:rPr>
            <w:fldChar w:fldCharType="begin"/>
          </w:r>
          <w:r w:rsidRPr="0088471F">
            <w:rPr>
              <w:rFonts w:asciiTheme="minorHAnsi" w:hAnsiTheme="minorHAnsi" w:cstheme="minorHAnsi"/>
            </w:rPr>
            <w:instrText xml:space="preserve"> TOC \o "1-3" \h \z \u </w:instrText>
          </w:r>
          <w:r w:rsidRPr="0088471F">
            <w:rPr>
              <w:rFonts w:asciiTheme="minorHAnsi" w:hAnsiTheme="minorHAnsi" w:cstheme="minorHAnsi"/>
            </w:rPr>
            <w:fldChar w:fldCharType="separate"/>
          </w:r>
          <w:hyperlink w:anchor="_Toc471122603" w:history="1">
            <w:r w:rsidR="00822F6D" w:rsidRPr="000613BE">
              <w:rPr>
                <w:rStyle w:val="Hyperlink"/>
                <w:rFonts w:cstheme="minorHAnsi"/>
                <w:noProof/>
              </w:rPr>
              <w:t>Table of Contents</w:t>
            </w:r>
            <w:r w:rsidR="00822F6D">
              <w:rPr>
                <w:noProof/>
                <w:webHidden/>
              </w:rPr>
              <w:tab/>
            </w:r>
            <w:r w:rsidR="00822F6D">
              <w:rPr>
                <w:noProof/>
                <w:webHidden/>
              </w:rPr>
              <w:fldChar w:fldCharType="begin"/>
            </w:r>
            <w:r w:rsidR="00822F6D">
              <w:rPr>
                <w:noProof/>
                <w:webHidden/>
              </w:rPr>
              <w:instrText xml:space="preserve"> PAGEREF _Toc471122603 \h </w:instrText>
            </w:r>
            <w:r w:rsidR="00822F6D">
              <w:rPr>
                <w:noProof/>
                <w:webHidden/>
              </w:rPr>
            </w:r>
            <w:r w:rsidR="00822F6D">
              <w:rPr>
                <w:noProof/>
                <w:webHidden/>
              </w:rPr>
              <w:fldChar w:fldCharType="separate"/>
            </w:r>
            <w:r w:rsidR="00822F6D">
              <w:rPr>
                <w:noProof/>
                <w:webHidden/>
              </w:rPr>
              <w:t>3</w:t>
            </w:r>
            <w:r w:rsidR="00822F6D">
              <w:rPr>
                <w:noProof/>
                <w:webHidden/>
              </w:rPr>
              <w:fldChar w:fldCharType="end"/>
            </w:r>
          </w:hyperlink>
        </w:p>
        <w:p w14:paraId="4F4EF722" w14:textId="77777777" w:rsidR="00822F6D" w:rsidRDefault="00F93317">
          <w:pPr>
            <w:pStyle w:val="TOC1"/>
            <w:tabs>
              <w:tab w:val="right" w:leader="underscore" w:pos="9350"/>
            </w:tabs>
            <w:rPr>
              <w:rFonts w:asciiTheme="minorHAnsi" w:eastAsiaTheme="minorEastAsia" w:hAnsiTheme="minorHAnsi"/>
              <w:noProof/>
              <w:sz w:val="22"/>
              <w:lang w:eastAsia="en-IN"/>
            </w:rPr>
          </w:pPr>
          <w:hyperlink w:anchor="_Toc471122604" w:history="1">
            <w:r w:rsidR="00822F6D" w:rsidRPr="000613BE">
              <w:rPr>
                <w:rStyle w:val="Hyperlink"/>
                <w:rFonts w:eastAsiaTheme="majorEastAsia" w:cstheme="minorHAnsi"/>
                <w:noProof/>
                <w:lang w:val="en-US"/>
              </w:rPr>
              <w:t>List of Figures</w:t>
            </w:r>
            <w:r w:rsidR="00822F6D">
              <w:rPr>
                <w:noProof/>
                <w:webHidden/>
              </w:rPr>
              <w:tab/>
            </w:r>
            <w:r w:rsidR="00822F6D">
              <w:rPr>
                <w:noProof/>
                <w:webHidden/>
              </w:rPr>
              <w:fldChar w:fldCharType="begin"/>
            </w:r>
            <w:r w:rsidR="00822F6D">
              <w:rPr>
                <w:noProof/>
                <w:webHidden/>
              </w:rPr>
              <w:instrText xml:space="preserve"> PAGEREF _Toc471122604 \h </w:instrText>
            </w:r>
            <w:r w:rsidR="00822F6D">
              <w:rPr>
                <w:noProof/>
                <w:webHidden/>
              </w:rPr>
            </w:r>
            <w:r w:rsidR="00822F6D">
              <w:rPr>
                <w:noProof/>
                <w:webHidden/>
              </w:rPr>
              <w:fldChar w:fldCharType="separate"/>
            </w:r>
            <w:r w:rsidR="00822F6D">
              <w:rPr>
                <w:noProof/>
                <w:webHidden/>
              </w:rPr>
              <w:t>5</w:t>
            </w:r>
            <w:r w:rsidR="00822F6D">
              <w:rPr>
                <w:noProof/>
                <w:webHidden/>
              </w:rPr>
              <w:fldChar w:fldCharType="end"/>
            </w:r>
          </w:hyperlink>
        </w:p>
        <w:p w14:paraId="236BB7FB" w14:textId="77777777" w:rsidR="00822F6D" w:rsidRDefault="00F93317">
          <w:pPr>
            <w:pStyle w:val="TOC1"/>
            <w:tabs>
              <w:tab w:val="right" w:leader="underscore" w:pos="9350"/>
            </w:tabs>
            <w:rPr>
              <w:rFonts w:asciiTheme="minorHAnsi" w:eastAsiaTheme="minorEastAsia" w:hAnsiTheme="minorHAnsi"/>
              <w:noProof/>
              <w:sz w:val="22"/>
              <w:lang w:eastAsia="en-IN"/>
            </w:rPr>
          </w:pPr>
          <w:hyperlink w:anchor="_Toc471122605" w:history="1">
            <w:r w:rsidR="00822F6D" w:rsidRPr="000613BE">
              <w:rPr>
                <w:rStyle w:val="Hyperlink"/>
                <w:rFonts w:eastAsiaTheme="majorEastAsia" w:cstheme="minorHAnsi"/>
                <w:noProof/>
                <w:lang w:val="en-US"/>
              </w:rPr>
              <w:t>List of Tables</w:t>
            </w:r>
            <w:r w:rsidR="00822F6D">
              <w:rPr>
                <w:noProof/>
                <w:webHidden/>
              </w:rPr>
              <w:tab/>
            </w:r>
            <w:r w:rsidR="00822F6D">
              <w:rPr>
                <w:noProof/>
                <w:webHidden/>
              </w:rPr>
              <w:fldChar w:fldCharType="begin"/>
            </w:r>
            <w:r w:rsidR="00822F6D">
              <w:rPr>
                <w:noProof/>
                <w:webHidden/>
              </w:rPr>
              <w:instrText xml:space="preserve"> PAGEREF _Toc471122605 \h </w:instrText>
            </w:r>
            <w:r w:rsidR="00822F6D">
              <w:rPr>
                <w:noProof/>
                <w:webHidden/>
              </w:rPr>
            </w:r>
            <w:r w:rsidR="00822F6D">
              <w:rPr>
                <w:noProof/>
                <w:webHidden/>
              </w:rPr>
              <w:fldChar w:fldCharType="separate"/>
            </w:r>
            <w:r w:rsidR="00822F6D">
              <w:rPr>
                <w:noProof/>
                <w:webHidden/>
              </w:rPr>
              <w:t>6</w:t>
            </w:r>
            <w:r w:rsidR="00822F6D">
              <w:rPr>
                <w:noProof/>
                <w:webHidden/>
              </w:rPr>
              <w:fldChar w:fldCharType="end"/>
            </w:r>
          </w:hyperlink>
        </w:p>
        <w:p w14:paraId="767DEFD9"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06" w:history="1">
            <w:r w:rsidR="00822F6D" w:rsidRPr="000613BE">
              <w:rPr>
                <w:rStyle w:val="Hyperlink"/>
                <w:rFonts w:cstheme="minorHAnsi"/>
                <w:noProof/>
              </w:rPr>
              <w:t>1.</w:t>
            </w:r>
            <w:r w:rsidR="00822F6D">
              <w:rPr>
                <w:rFonts w:asciiTheme="minorHAnsi" w:eastAsiaTheme="minorEastAsia" w:hAnsiTheme="minorHAnsi"/>
                <w:noProof/>
                <w:sz w:val="22"/>
                <w:lang w:eastAsia="en-IN"/>
              </w:rPr>
              <w:tab/>
            </w:r>
            <w:r w:rsidR="00822F6D" w:rsidRPr="000613BE">
              <w:rPr>
                <w:rStyle w:val="Hyperlink"/>
                <w:rFonts w:cstheme="minorHAnsi"/>
                <w:noProof/>
              </w:rPr>
              <w:t>Purpose and Scope.</w:t>
            </w:r>
            <w:r w:rsidR="00822F6D">
              <w:rPr>
                <w:noProof/>
                <w:webHidden/>
              </w:rPr>
              <w:tab/>
            </w:r>
            <w:r w:rsidR="00822F6D">
              <w:rPr>
                <w:noProof/>
                <w:webHidden/>
              </w:rPr>
              <w:fldChar w:fldCharType="begin"/>
            </w:r>
            <w:r w:rsidR="00822F6D">
              <w:rPr>
                <w:noProof/>
                <w:webHidden/>
              </w:rPr>
              <w:instrText xml:space="preserve"> PAGEREF _Toc471122606 \h </w:instrText>
            </w:r>
            <w:r w:rsidR="00822F6D">
              <w:rPr>
                <w:noProof/>
                <w:webHidden/>
              </w:rPr>
            </w:r>
            <w:r w:rsidR="00822F6D">
              <w:rPr>
                <w:noProof/>
                <w:webHidden/>
              </w:rPr>
              <w:fldChar w:fldCharType="separate"/>
            </w:r>
            <w:r w:rsidR="00822F6D">
              <w:rPr>
                <w:noProof/>
                <w:webHidden/>
              </w:rPr>
              <w:t>8</w:t>
            </w:r>
            <w:r w:rsidR="00822F6D">
              <w:rPr>
                <w:noProof/>
                <w:webHidden/>
              </w:rPr>
              <w:fldChar w:fldCharType="end"/>
            </w:r>
          </w:hyperlink>
        </w:p>
        <w:p w14:paraId="5867459A"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07" w:history="1">
            <w:r w:rsidR="00822F6D" w:rsidRPr="000613BE">
              <w:rPr>
                <w:rStyle w:val="Hyperlink"/>
                <w:rFonts w:cstheme="minorHAnsi"/>
                <w:noProof/>
              </w:rPr>
              <w:t>2.</w:t>
            </w:r>
            <w:r w:rsidR="00822F6D">
              <w:rPr>
                <w:rFonts w:asciiTheme="minorHAnsi" w:eastAsiaTheme="minorEastAsia" w:hAnsiTheme="minorHAnsi"/>
                <w:noProof/>
                <w:sz w:val="22"/>
                <w:lang w:eastAsia="en-IN"/>
              </w:rPr>
              <w:tab/>
            </w:r>
            <w:r w:rsidR="00822F6D" w:rsidRPr="000613BE">
              <w:rPr>
                <w:rStyle w:val="Hyperlink"/>
                <w:rFonts w:cstheme="minorHAnsi"/>
                <w:noProof/>
              </w:rPr>
              <w:t>Abbreviation</w:t>
            </w:r>
            <w:r w:rsidR="00822F6D">
              <w:rPr>
                <w:noProof/>
                <w:webHidden/>
              </w:rPr>
              <w:tab/>
            </w:r>
            <w:r w:rsidR="00822F6D">
              <w:rPr>
                <w:noProof/>
                <w:webHidden/>
              </w:rPr>
              <w:fldChar w:fldCharType="begin"/>
            </w:r>
            <w:r w:rsidR="00822F6D">
              <w:rPr>
                <w:noProof/>
                <w:webHidden/>
              </w:rPr>
              <w:instrText xml:space="preserve"> PAGEREF _Toc471122607 \h </w:instrText>
            </w:r>
            <w:r w:rsidR="00822F6D">
              <w:rPr>
                <w:noProof/>
                <w:webHidden/>
              </w:rPr>
            </w:r>
            <w:r w:rsidR="00822F6D">
              <w:rPr>
                <w:noProof/>
                <w:webHidden/>
              </w:rPr>
              <w:fldChar w:fldCharType="separate"/>
            </w:r>
            <w:r w:rsidR="00822F6D">
              <w:rPr>
                <w:noProof/>
                <w:webHidden/>
              </w:rPr>
              <w:t>9</w:t>
            </w:r>
            <w:r w:rsidR="00822F6D">
              <w:rPr>
                <w:noProof/>
                <w:webHidden/>
              </w:rPr>
              <w:fldChar w:fldCharType="end"/>
            </w:r>
          </w:hyperlink>
        </w:p>
        <w:p w14:paraId="0CE602D5"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08" w:history="1">
            <w:r w:rsidR="00822F6D" w:rsidRPr="000613BE">
              <w:rPr>
                <w:rStyle w:val="Hyperlink"/>
                <w:rFonts w:cstheme="minorHAnsi"/>
                <w:noProof/>
              </w:rPr>
              <w:t>3.</w:t>
            </w:r>
            <w:r w:rsidR="00822F6D">
              <w:rPr>
                <w:rFonts w:asciiTheme="minorHAnsi" w:eastAsiaTheme="minorEastAsia" w:hAnsiTheme="minorHAnsi"/>
                <w:noProof/>
                <w:sz w:val="22"/>
                <w:lang w:eastAsia="en-IN"/>
              </w:rPr>
              <w:tab/>
            </w:r>
            <w:r w:rsidR="00822F6D" w:rsidRPr="000613BE">
              <w:rPr>
                <w:rStyle w:val="Hyperlink"/>
                <w:rFonts w:cstheme="minorHAnsi"/>
                <w:noProof/>
              </w:rPr>
              <w:t>System Clock</w:t>
            </w:r>
            <w:r w:rsidR="00822F6D">
              <w:rPr>
                <w:noProof/>
                <w:webHidden/>
              </w:rPr>
              <w:tab/>
            </w:r>
            <w:r w:rsidR="00822F6D">
              <w:rPr>
                <w:noProof/>
                <w:webHidden/>
              </w:rPr>
              <w:fldChar w:fldCharType="begin"/>
            </w:r>
            <w:r w:rsidR="00822F6D">
              <w:rPr>
                <w:noProof/>
                <w:webHidden/>
              </w:rPr>
              <w:instrText xml:space="preserve"> PAGEREF _Toc471122608 \h </w:instrText>
            </w:r>
            <w:r w:rsidR="00822F6D">
              <w:rPr>
                <w:noProof/>
                <w:webHidden/>
              </w:rPr>
            </w:r>
            <w:r w:rsidR="00822F6D">
              <w:rPr>
                <w:noProof/>
                <w:webHidden/>
              </w:rPr>
              <w:fldChar w:fldCharType="separate"/>
            </w:r>
            <w:r w:rsidR="00822F6D">
              <w:rPr>
                <w:noProof/>
                <w:webHidden/>
              </w:rPr>
              <w:t>10</w:t>
            </w:r>
            <w:r w:rsidR="00822F6D">
              <w:rPr>
                <w:noProof/>
                <w:webHidden/>
              </w:rPr>
              <w:fldChar w:fldCharType="end"/>
            </w:r>
          </w:hyperlink>
        </w:p>
        <w:p w14:paraId="6F076FB5" w14:textId="77777777" w:rsidR="00822F6D" w:rsidRDefault="00F93317">
          <w:pPr>
            <w:pStyle w:val="TOC2"/>
            <w:tabs>
              <w:tab w:val="left" w:pos="880"/>
              <w:tab w:val="right" w:leader="underscore" w:pos="9350"/>
            </w:tabs>
            <w:rPr>
              <w:rFonts w:asciiTheme="minorHAnsi" w:eastAsiaTheme="minorEastAsia" w:hAnsiTheme="minorHAnsi"/>
              <w:noProof/>
              <w:sz w:val="22"/>
              <w:lang w:eastAsia="en-IN"/>
            </w:rPr>
          </w:pPr>
          <w:hyperlink w:anchor="_Toc471122609" w:history="1">
            <w:r w:rsidR="00822F6D" w:rsidRPr="000613BE">
              <w:rPr>
                <w:rStyle w:val="Hyperlink"/>
                <w:rFonts w:cstheme="minorHAnsi"/>
                <w:noProof/>
                <w:lang w:val="en-US"/>
              </w:rPr>
              <w:t>3.1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Purpose and Description</w:t>
            </w:r>
            <w:r w:rsidR="00822F6D">
              <w:rPr>
                <w:noProof/>
                <w:webHidden/>
              </w:rPr>
              <w:tab/>
            </w:r>
            <w:r w:rsidR="00822F6D">
              <w:rPr>
                <w:noProof/>
                <w:webHidden/>
              </w:rPr>
              <w:fldChar w:fldCharType="begin"/>
            </w:r>
            <w:r w:rsidR="00822F6D">
              <w:rPr>
                <w:noProof/>
                <w:webHidden/>
              </w:rPr>
              <w:instrText xml:space="preserve"> PAGEREF _Toc471122609 \h </w:instrText>
            </w:r>
            <w:r w:rsidR="00822F6D">
              <w:rPr>
                <w:noProof/>
                <w:webHidden/>
              </w:rPr>
            </w:r>
            <w:r w:rsidR="00822F6D">
              <w:rPr>
                <w:noProof/>
                <w:webHidden/>
              </w:rPr>
              <w:fldChar w:fldCharType="separate"/>
            </w:r>
            <w:r w:rsidR="00822F6D">
              <w:rPr>
                <w:noProof/>
                <w:webHidden/>
              </w:rPr>
              <w:t>10</w:t>
            </w:r>
            <w:r w:rsidR="00822F6D">
              <w:rPr>
                <w:noProof/>
                <w:webHidden/>
              </w:rPr>
              <w:fldChar w:fldCharType="end"/>
            </w:r>
          </w:hyperlink>
        </w:p>
        <w:p w14:paraId="0B5553CA"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10" w:history="1">
            <w:r w:rsidR="00822F6D" w:rsidRPr="000613BE">
              <w:rPr>
                <w:rStyle w:val="Hyperlink"/>
                <w:rFonts w:cstheme="minorHAnsi"/>
                <w:noProof/>
                <w:lang w:val="en-US"/>
              </w:rPr>
              <w:t>3.1.1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Frequency Error &amp; Lock detect</w:t>
            </w:r>
            <w:r w:rsidR="00822F6D">
              <w:rPr>
                <w:noProof/>
                <w:webHidden/>
              </w:rPr>
              <w:tab/>
            </w:r>
            <w:r w:rsidR="00822F6D">
              <w:rPr>
                <w:noProof/>
                <w:webHidden/>
              </w:rPr>
              <w:fldChar w:fldCharType="begin"/>
            </w:r>
            <w:r w:rsidR="00822F6D">
              <w:rPr>
                <w:noProof/>
                <w:webHidden/>
              </w:rPr>
              <w:instrText xml:space="preserve"> PAGEREF _Toc471122610 \h </w:instrText>
            </w:r>
            <w:r w:rsidR="00822F6D">
              <w:rPr>
                <w:noProof/>
                <w:webHidden/>
              </w:rPr>
            </w:r>
            <w:r w:rsidR="00822F6D">
              <w:rPr>
                <w:noProof/>
                <w:webHidden/>
              </w:rPr>
              <w:fldChar w:fldCharType="separate"/>
            </w:r>
            <w:r w:rsidR="00822F6D">
              <w:rPr>
                <w:noProof/>
                <w:webHidden/>
              </w:rPr>
              <w:t>10</w:t>
            </w:r>
            <w:r w:rsidR="00822F6D">
              <w:rPr>
                <w:noProof/>
                <w:webHidden/>
              </w:rPr>
              <w:fldChar w:fldCharType="end"/>
            </w:r>
          </w:hyperlink>
        </w:p>
        <w:p w14:paraId="637C288C"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11" w:history="1">
            <w:r w:rsidR="00822F6D" w:rsidRPr="000613BE">
              <w:rPr>
                <w:rStyle w:val="Hyperlink"/>
                <w:rFonts w:cstheme="minorHAnsi"/>
                <w:noProof/>
              </w:rPr>
              <w:t>4.</w:t>
            </w:r>
            <w:r w:rsidR="00822F6D">
              <w:rPr>
                <w:rFonts w:asciiTheme="minorHAnsi" w:eastAsiaTheme="minorEastAsia" w:hAnsiTheme="minorHAnsi"/>
                <w:noProof/>
                <w:sz w:val="22"/>
                <w:lang w:eastAsia="en-IN"/>
              </w:rPr>
              <w:tab/>
            </w:r>
            <w:r w:rsidR="00822F6D" w:rsidRPr="000613BE">
              <w:rPr>
                <w:rStyle w:val="Hyperlink"/>
                <w:rFonts w:cstheme="minorHAnsi"/>
                <w:noProof/>
              </w:rPr>
              <w:t>System Control</w:t>
            </w:r>
            <w:r w:rsidR="00822F6D">
              <w:rPr>
                <w:noProof/>
                <w:webHidden/>
              </w:rPr>
              <w:tab/>
            </w:r>
            <w:r w:rsidR="00822F6D">
              <w:rPr>
                <w:noProof/>
                <w:webHidden/>
              </w:rPr>
              <w:fldChar w:fldCharType="begin"/>
            </w:r>
            <w:r w:rsidR="00822F6D">
              <w:rPr>
                <w:noProof/>
                <w:webHidden/>
              </w:rPr>
              <w:instrText xml:space="preserve"> PAGEREF _Toc471122611 \h </w:instrText>
            </w:r>
            <w:r w:rsidR="00822F6D">
              <w:rPr>
                <w:noProof/>
                <w:webHidden/>
              </w:rPr>
            </w:r>
            <w:r w:rsidR="00822F6D">
              <w:rPr>
                <w:noProof/>
                <w:webHidden/>
              </w:rPr>
              <w:fldChar w:fldCharType="separate"/>
            </w:r>
            <w:r w:rsidR="00822F6D">
              <w:rPr>
                <w:noProof/>
                <w:webHidden/>
              </w:rPr>
              <w:t>13</w:t>
            </w:r>
            <w:r w:rsidR="00822F6D">
              <w:rPr>
                <w:noProof/>
                <w:webHidden/>
              </w:rPr>
              <w:fldChar w:fldCharType="end"/>
            </w:r>
          </w:hyperlink>
        </w:p>
        <w:p w14:paraId="2D2C7D98" w14:textId="77777777" w:rsidR="00822F6D" w:rsidRDefault="00F93317">
          <w:pPr>
            <w:pStyle w:val="TOC2"/>
            <w:tabs>
              <w:tab w:val="left" w:pos="880"/>
              <w:tab w:val="right" w:leader="underscore" w:pos="9350"/>
            </w:tabs>
            <w:rPr>
              <w:rFonts w:asciiTheme="minorHAnsi" w:eastAsiaTheme="minorEastAsia" w:hAnsiTheme="minorHAnsi"/>
              <w:noProof/>
              <w:sz w:val="22"/>
              <w:lang w:eastAsia="en-IN"/>
            </w:rPr>
          </w:pPr>
          <w:hyperlink w:anchor="_Toc471122612" w:history="1">
            <w:r w:rsidR="00822F6D" w:rsidRPr="000613BE">
              <w:rPr>
                <w:rStyle w:val="Hyperlink"/>
                <w:rFonts w:cstheme="minorHAnsi"/>
                <w:noProof/>
                <w:lang w:val="en-US"/>
              </w:rPr>
              <w:t>4.1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Purpose and Description</w:t>
            </w:r>
            <w:r w:rsidR="00822F6D">
              <w:rPr>
                <w:noProof/>
                <w:webHidden/>
              </w:rPr>
              <w:tab/>
            </w:r>
            <w:r w:rsidR="00822F6D">
              <w:rPr>
                <w:noProof/>
                <w:webHidden/>
              </w:rPr>
              <w:fldChar w:fldCharType="begin"/>
            </w:r>
            <w:r w:rsidR="00822F6D">
              <w:rPr>
                <w:noProof/>
                <w:webHidden/>
              </w:rPr>
              <w:instrText xml:space="preserve"> PAGEREF _Toc471122612 \h </w:instrText>
            </w:r>
            <w:r w:rsidR="00822F6D">
              <w:rPr>
                <w:noProof/>
                <w:webHidden/>
              </w:rPr>
            </w:r>
            <w:r w:rsidR="00822F6D">
              <w:rPr>
                <w:noProof/>
                <w:webHidden/>
              </w:rPr>
              <w:fldChar w:fldCharType="separate"/>
            </w:r>
            <w:r w:rsidR="00822F6D">
              <w:rPr>
                <w:noProof/>
                <w:webHidden/>
              </w:rPr>
              <w:t>13</w:t>
            </w:r>
            <w:r w:rsidR="00822F6D">
              <w:rPr>
                <w:noProof/>
                <w:webHidden/>
              </w:rPr>
              <w:fldChar w:fldCharType="end"/>
            </w:r>
          </w:hyperlink>
        </w:p>
        <w:p w14:paraId="1EDAF7ED"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13" w:history="1">
            <w:r w:rsidR="00822F6D" w:rsidRPr="000613BE">
              <w:rPr>
                <w:rStyle w:val="Hyperlink"/>
                <w:rFonts w:cstheme="minorHAnsi"/>
                <w:noProof/>
                <w:lang w:val="en-US"/>
              </w:rPr>
              <w:t>4.1.1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LDO enables, Power amplifier enables, regulator enables, RF switch on Tx and Rx paths</w:t>
            </w:r>
            <w:r w:rsidR="00822F6D">
              <w:rPr>
                <w:noProof/>
                <w:webHidden/>
              </w:rPr>
              <w:tab/>
            </w:r>
            <w:r w:rsidR="00822F6D">
              <w:rPr>
                <w:noProof/>
                <w:webHidden/>
              </w:rPr>
              <w:fldChar w:fldCharType="begin"/>
            </w:r>
            <w:r w:rsidR="00822F6D">
              <w:rPr>
                <w:noProof/>
                <w:webHidden/>
              </w:rPr>
              <w:instrText xml:space="preserve"> PAGEREF _Toc471122613 \h </w:instrText>
            </w:r>
            <w:r w:rsidR="00822F6D">
              <w:rPr>
                <w:noProof/>
                <w:webHidden/>
              </w:rPr>
            </w:r>
            <w:r w:rsidR="00822F6D">
              <w:rPr>
                <w:noProof/>
                <w:webHidden/>
              </w:rPr>
              <w:fldChar w:fldCharType="separate"/>
            </w:r>
            <w:r w:rsidR="00822F6D">
              <w:rPr>
                <w:noProof/>
                <w:webHidden/>
              </w:rPr>
              <w:t>14</w:t>
            </w:r>
            <w:r w:rsidR="00822F6D">
              <w:rPr>
                <w:noProof/>
                <w:webHidden/>
              </w:rPr>
              <w:fldChar w:fldCharType="end"/>
            </w:r>
          </w:hyperlink>
        </w:p>
        <w:p w14:paraId="5166126B"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14" w:history="1">
            <w:r w:rsidR="00822F6D" w:rsidRPr="000613BE">
              <w:rPr>
                <w:rStyle w:val="Hyperlink"/>
                <w:rFonts w:cstheme="minorHAnsi"/>
                <w:noProof/>
                <w:lang w:val="en-US"/>
              </w:rPr>
              <w:t>4.1.2</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System Controls - Reset</w:t>
            </w:r>
            <w:r w:rsidR="00822F6D">
              <w:rPr>
                <w:noProof/>
                <w:webHidden/>
              </w:rPr>
              <w:tab/>
            </w:r>
            <w:r w:rsidR="00822F6D">
              <w:rPr>
                <w:noProof/>
                <w:webHidden/>
              </w:rPr>
              <w:fldChar w:fldCharType="begin"/>
            </w:r>
            <w:r w:rsidR="00822F6D">
              <w:rPr>
                <w:noProof/>
                <w:webHidden/>
              </w:rPr>
              <w:instrText xml:space="preserve"> PAGEREF _Toc471122614 \h </w:instrText>
            </w:r>
            <w:r w:rsidR="00822F6D">
              <w:rPr>
                <w:noProof/>
                <w:webHidden/>
              </w:rPr>
            </w:r>
            <w:r w:rsidR="00822F6D">
              <w:rPr>
                <w:noProof/>
                <w:webHidden/>
              </w:rPr>
              <w:fldChar w:fldCharType="separate"/>
            </w:r>
            <w:r w:rsidR="00822F6D">
              <w:rPr>
                <w:noProof/>
                <w:webHidden/>
              </w:rPr>
              <w:t>20</w:t>
            </w:r>
            <w:r w:rsidR="00822F6D">
              <w:rPr>
                <w:noProof/>
                <w:webHidden/>
              </w:rPr>
              <w:fldChar w:fldCharType="end"/>
            </w:r>
          </w:hyperlink>
        </w:p>
        <w:p w14:paraId="53DD6C1C"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15" w:history="1">
            <w:r w:rsidR="00822F6D" w:rsidRPr="000613BE">
              <w:rPr>
                <w:rStyle w:val="Hyperlink"/>
                <w:rFonts w:cstheme="minorHAnsi"/>
                <w:noProof/>
                <w:lang w:val="en-US"/>
              </w:rPr>
              <w:t>4.1.3</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System alarms</w:t>
            </w:r>
            <w:r w:rsidR="00822F6D">
              <w:rPr>
                <w:noProof/>
                <w:webHidden/>
              </w:rPr>
              <w:tab/>
            </w:r>
            <w:r w:rsidR="00822F6D">
              <w:rPr>
                <w:noProof/>
                <w:webHidden/>
              </w:rPr>
              <w:fldChar w:fldCharType="begin"/>
            </w:r>
            <w:r w:rsidR="00822F6D">
              <w:rPr>
                <w:noProof/>
                <w:webHidden/>
              </w:rPr>
              <w:instrText xml:space="preserve"> PAGEREF _Toc471122615 \h </w:instrText>
            </w:r>
            <w:r w:rsidR="00822F6D">
              <w:rPr>
                <w:noProof/>
                <w:webHidden/>
              </w:rPr>
            </w:r>
            <w:r w:rsidR="00822F6D">
              <w:rPr>
                <w:noProof/>
                <w:webHidden/>
              </w:rPr>
              <w:fldChar w:fldCharType="separate"/>
            </w:r>
            <w:r w:rsidR="00822F6D">
              <w:rPr>
                <w:noProof/>
                <w:webHidden/>
              </w:rPr>
              <w:t>23</w:t>
            </w:r>
            <w:r w:rsidR="00822F6D">
              <w:rPr>
                <w:noProof/>
                <w:webHidden/>
              </w:rPr>
              <w:fldChar w:fldCharType="end"/>
            </w:r>
          </w:hyperlink>
        </w:p>
        <w:p w14:paraId="708954D2"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16" w:history="1">
            <w:r w:rsidR="00822F6D" w:rsidRPr="000613BE">
              <w:rPr>
                <w:rStyle w:val="Hyperlink"/>
                <w:rFonts w:cstheme="minorHAnsi"/>
                <w:noProof/>
                <w:lang w:val="en-US"/>
              </w:rPr>
              <w:t>4.1.4</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LED status</w:t>
            </w:r>
            <w:r w:rsidR="00822F6D">
              <w:rPr>
                <w:noProof/>
                <w:webHidden/>
              </w:rPr>
              <w:tab/>
            </w:r>
            <w:r w:rsidR="00822F6D">
              <w:rPr>
                <w:noProof/>
                <w:webHidden/>
              </w:rPr>
              <w:fldChar w:fldCharType="begin"/>
            </w:r>
            <w:r w:rsidR="00822F6D">
              <w:rPr>
                <w:noProof/>
                <w:webHidden/>
              </w:rPr>
              <w:instrText xml:space="preserve"> PAGEREF _Toc471122616 \h </w:instrText>
            </w:r>
            <w:r w:rsidR="00822F6D">
              <w:rPr>
                <w:noProof/>
                <w:webHidden/>
              </w:rPr>
            </w:r>
            <w:r w:rsidR="00822F6D">
              <w:rPr>
                <w:noProof/>
                <w:webHidden/>
              </w:rPr>
              <w:fldChar w:fldCharType="separate"/>
            </w:r>
            <w:r w:rsidR="00822F6D">
              <w:rPr>
                <w:noProof/>
                <w:webHidden/>
              </w:rPr>
              <w:t>26</w:t>
            </w:r>
            <w:r w:rsidR="00822F6D">
              <w:rPr>
                <w:noProof/>
                <w:webHidden/>
              </w:rPr>
              <w:fldChar w:fldCharType="end"/>
            </w:r>
          </w:hyperlink>
        </w:p>
        <w:p w14:paraId="5F87F6A5"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17" w:history="1">
            <w:r w:rsidR="00822F6D" w:rsidRPr="000613BE">
              <w:rPr>
                <w:rStyle w:val="Hyperlink"/>
                <w:rFonts w:cstheme="minorHAnsi"/>
                <w:noProof/>
              </w:rPr>
              <w:t>5.</w:t>
            </w:r>
            <w:r w:rsidR="00822F6D">
              <w:rPr>
                <w:rFonts w:asciiTheme="minorHAnsi" w:eastAsiaTheme="minorEastAsia" w:hAnsiTheme="minorHAnsi"/>
                <w:noProof/>
                <w:sz w:val="22"/>
                <w:lang w:eastAsia="en-IN"/>
              </w:rPr>
              <w:tab/>
            </w:r>
            <w:r w:rsidR="00822F6D" w:rsidRPr="000613BE">
              <w:rPr>
                <w:rStyle w:val="Hyperlink"/>
                <w:rFonts w:cstheme="minorHAnsi"/>
                <w:noProof/>
              </w:rPr>
              <w:t>System Power</w:t>
            </w:r>
            <w:r w:rsidR="00822F6D">
              <w:rPr>
                <w:noProof/>
                <w:webHidden/>
              </w:rPr>
              <w:tab/>
            </w:r>
            <w:r w:rsidR="00822F6D">
              <w:rPr>
                <w:noProof/>
                <w:webHidden/>
              </w:rPr>
              <w:fldChar w:fldCharType="begin"/>
            </w:r>
            <w:r w:rsidR="00822F6D">
              <w:rPr>
                <w:noProof/>
                <w:webHidden/>
              </w:rPr>
              <w:instrText xml:space="preserve"> PAGEREF _Toc471122617 \h </w:instrText>
            </w:r>
            <w:r w:rsidR="00822F6D">
              <w:rPr>
                <w:noProof/>
                <w:webHidden/>
              </w:rPr>
            </w:r>
            <w:r w:rsidR="00822F6D">
              <w:rPr>
                <w:noProof/>
                <w:webHidden/>
              </w:rPr>
              <w:fldChar w:fldCharType="separate"/>
            </w:r>
            <w:r w:rsidR="00822F6D">
              <w:rPr>
                <w:noProof/>
                <w:webHidden/>
              </w:rPr>
              <w:t>28</w:t>
            </w:r>
            <w:r w:rsidR="00822F6D">
              <w:rPr>
                <w:noProof/>
                <w:webHidden/>
              </w:rPr>
              <w:fldChar w:fldCharType="end"/>
            </w:r>
          </w:hyperlink>
        </w:p>
        <w:p w14:paraId="7E0E099B" w14:textId="77777777" w:rsidR="00822F6D" w:rsidRDefault="00F93317">
          <w:pPr>
            <w:pStyle w:val="TOC2"/>
            <w:tabs>
              <w:tab w:val="left" w:pos="880"/>
              <w:tab w:val="right" w:leader="underscore" w:pos="9350"/>
            </w:tabs>
            <w:rPr>
              <w:rFonts w:asciiTheme="minorHAnsi" w:eastAsiaTheme="minorEastAsia" w:hAnsiTheme="minorHAnsi"/>
              <w:noProof/>
              <w:sz w:val="22"/>
              <w:lang w:eastAsia="en-IN"/>
            </w:rPr>
          </w:pPr>
          <w:hyperlink w:anchor="_Toc471122618" w:history="1">
            <w:r w:rsidR="00822F6D" w:rsidRPr="000613BE">
              <w:rPr>
                <w:rStyle w:val="Hyperlink"/>
                <w:rFonts w:cstheme="minorHAnsi"/>
                <w:noProof/>
                <w:lang w:val="en-US"/>
              </w:rPr>
              <w:t>5.1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Purpose and Description</w:t>
            </w:r>
            <w:r w:rsidR="00822F6D">
              <w:rPr>
                <w:noProof/>
                <w:webHidden/>
              </w:rPr>
              <w:tab/>
            </w:r>
            <w:r w:rsidR="00822F6D">
              <w:rPr>
                <w:noProof/>
                <w:webHidden/>
              </w:rPr>
              <w:fldChar w:fldCharType="begin"/>
            </w:r>
            <w:r w:rsidR="00822F6D">
              <w:rPr>
                <w:noProof/>
                <w:webHidden/>
              </w:rPr>
              <w:instrText xml:space="preserve"> PAGEREF _Toc471122618 \h </w:instrText>
            </w:r>
            <w:r w:rsidR="00822F6D">
              <w:rPr>
                <w:noProof/>
                <w:webHidden/>
              </w:rPr>
            </w:r>
            <w:r w:rsidR="00822F6D">
              <w:rPr>
                <w:noProof/>
                <w:webHidden/>
              </w:rPr>
              <w:fldChar w:fldCharType="separate"/>
            </w:r>
            <w:r w:rsidR="00822F6D">
              <w:rPr>
                <w:noProof/>
                <w:webHidden/>
              </w:rPr>
              <w:t>29</w:t>
            </w:r>
            <w:r w:rsidR="00822F6D">
              <w:rPr>
                <w:noProof/>
                <w:webHidden/>
              </w:rPr>
              <w:fldChar w:fldCharType="end"/>
            </w:r>
          </w:hyperlink>
        </w:p>
        <w:p w14:paraId="7B936E33"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19" w:history="1">
            <w:r w:rsidR="00822F6D" w:rsidRPr="000613BE">
              <w:rPr>
                <w:rStyle w:val="Hyperlink"/>
                <w:rFonts w:cstheme="minorHAnsi"/>
                <w:noProof/>
                <w:lang w:val="en-US"/>
              </w:rPr>
              <w:t>5.1.1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Total power consumption, AUX power source</w:t>
            </w:r>
            <w:r w:rsidR="00822F6D">
              <w:rPr>
                <w:noProof/>
                <w:webHidden/>
              </w:rPr>
              <w:tab/>
            </w:r>
            <w:r w:rsidR="00822F6D">
              <w:rPr>
                <w:noProof/>
                <w:webHidden/>
              </w:rPr>
              <w:fldChar w:fldCharType="begin"/>
            </w:r>
            <w:r w:rsidR="00822F6D">
              <w:rPr>
                <w:noProof/>
                <w:webHidden/>
              </w:rPr>
              <w:instrText xml:space="preserve"> PAGEREF _Toc471122619 \h </w:instrText>
            </w:r>
            <w:r w:rsidR="00822F6D">
              <w:rPr>
                <w:noProof/>
                <w:webHidden/>
              </w:rPr>
            </w:r>
            <w:r w:rsidR="00822F6D">
              <w:rPr>
                <w:noProof/>
                <w:webHidden/>
              </w:rPr>
              <w:fldChar w:fldCharType="separate"/>
            </w:r>
            <w:r w:rsidR="00822F6D">
              <w:rPr>
                <w:noProof/>
                <w:webHidden/>
              </w:rPr>
              <w:t>30</w:t>
            </w:r>
            <w:r w:rsidR="00822F6D">
              <w:rPr>
                <w:noProof/>
                <w:webHidden/>
              </w:rPr>
              <w:fldChar w:fldCharType="end"/>
            </w:r>
          </w:hyperlink>
        </w:p>
        <w:p w14:paraId="61F79422"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20" w:history="1">
            <w:r w:rsidR="00822F6D" w:rsidRPr="000613BE">
              <w:rPr>
                <w:rStyle w:val="Hyperlink"/>
                <w:rFonts w:cstheme="minorHAnsi"/>
                <w:noProof/>
                <w:lang w:val="en-US"/>
              </w:rPr>
              <w:t>5.1.2</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Power (Initialization) Sequencing</w:t>
            </w:r>
            <w:r w:rsidR="00822F6D">
              <w:rPr>
                <w:noProof/>
                <w:webHidden/>
              </w:rPr>
              <w:tab/>
            </w:r>
            <w:r w:rsidR="00822F6D">
              <w:rPr>
                <w:noProof/>
                <w:webHidden/>
              </w:rPr>
              <w:fldChar w:fldCharType="begin"/>
            </w:r>
            <w:r w:rsidR="00822F6D">
              <w:rPr>
                <w:noProof/>
                <w:webHidden/>
              </w:rPr>
              <w:instrText xml:space="preserve"> PAGEREF _Toc471122620 \h </w:instrText>
            </w:r>
            <w:r w:rsidR="00822F6D">
              <w:rPr>
                <w:noProof/>
                <w:webHidden/>
              </w:rPr>
            </w:r>
            <w:r w:rsidR="00822F6D">
              <w:rPr>
                <w:noProof/>
                <w:webHidden/>
              </w:rPr>
              <w:fldChar w:fldCharType="separate"/>
            </w:r>
            <w:r w:rsidR="00822F6D">
              <w:rPr>
                <w:noProof/>
                <w:webHidden/>
              </w:rPr>
              <w:t>34</w:t>
            </w:r>
            <w:r w:rsidR="00822F6D">
              <w:rPr>
                <w:noProof/>
                <w:webHidden/>
              </w:rPr>
              <w:fldChar w:fldCharType="end"/>
            </w:r>
          </w:hyperlink>
        </w:p>
        <w:p w14:paraId="71FAD50F"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21" w:history="1">
            <w:r w:rsidR="00822F6D" w:rsidRPr="000613BE">
              <w:rPr>
                <w:rStyle w:val="Hyperlink"/>
                <w:rFonts w:cstheme="minorHAnsi"/>
                <w:noProof/>
                <w:lang w:val="en-US"/>
              </w:rPr>
              <w:t>5.1.3</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Cold start</w:t>
            </w:r>
            <w:r w:rsidR="00822F6D">
              <w:rPr>
                <w:noProof/>
                <w:webHidden/>
              </w:rPr>
              <w:tab/>
            </w:r>
            <w:r w:rsidR="00822F6D">
              <w:rPr>
                <w:noProof/>
                <w:webHidden/>
              </w:rPr>
              <w:fldChar w:fldCharType="begin"/>
            </w:r>
            <w:r w:rsidR="00822F6D">
              <w:rPr>
                <w:noProof/>
                <w:webHidden/>
              </w:rPr>
              <w:instrText xml:space="preserve"> PAGEREF _Toc471122621 \h </w:instrText>
            </w:r>
            <w:r w:rsidR="00822F6D">
              <w:rPr>
                <w:noProof/>
                <w:webHidden/>
              </w:rPr>
            </w:r>
            <w:r w:rsidR="00822F6D">
              <w:rPr>
                <w:noProof/>
                <w:webHidden/>
              </w:rPr>
              <w:fldChar w:fldCharType="separate"/>
            </w:r>
            <w:r w:rsidR="00822F6D">
              <w:rPr>
                <w:noProof/>
                <w:webHidden/>
              </w:rPr>
              <w:t>37</w:t>
            </w:r>
            <w:r w:rsidR="00822F6D">
              <w:rPr>
                <w:noProof/>
                <w:webHidden/>
              </w:rPr>
              <w:fldChar w:fldCharType="end"/>
            </w:r>
          </w:hyperlink>
        </w:p>
        <w:p w14:paraId="3ECC9231"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22" w:history="1">
            <w:r w:rsidR="00822F6D" w:rsidRPr="000613BE">
              <w:rPr>
                <w:rStyle w:val="Hyperlink"/>
                <w:rFonts w:cstheme="minorHAnsi"/>
                <w:noProof/>
                <w:lang w:val="en-US"/>
              </w:rPr>
              <w:t>5.1.4</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Testing with POE++</w:t>
            </w:r>
            <w:r w:rsidR="00822F6D">
              <w:rPr>
                <w:noProof/>
                <w:webHidden/>
              </w:rPr>
              <w:tab/>
            </w:r>
            <w:r w:rsidR="00822F6D">
              <w:rPr>
                <w:noProof/>
                <w:webHidden/>
              </w:rPr>
              <w:fldChar w:fldCharType="begin"/>
            </w:r>
            <w:r w:rsidR="00822F6D">
              <w:rPr>
                <w:noProof/>
                <w:webHidden/>
              </w:rPr>
              <w:instrText xml:space="preserve"> PAGEREF _Toc471122622 \h </w:instrText>
            </w:r>
            <w:r w:rsidR="00822F6D">
              <w:rPr>
                <w:noProof/>
                <w:webHidden/>
              </w:rPr>
            </w:r>
            <w:r w:rsidR="00822F6D">
              <w:rPr>
                <w:noProof/>
                <w:webHidden/>
              </w:rPr>
              <w:fldChar w:fldCharType="separate"/>
            </w:r>
            <w:r w:rsidR="00822F6D">
              <w:rPr>
                <w:noProof/>
                <w:webHidden/>
              </w:rPr>
              <w:t>39</w:t>
            </w:r>
            <w:r w:rsidR="00822F6D">
              <w:rPr>
                <w:noProof/>
                <w:webHidden/>
              </w:rPr>
              <w:fldChar w:fldCharType="end"/>
            </w:r>
          </w:hyperlink>
        </w:p>
        <w:p w14:paraId="49113173"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23" w:history="1">
            <w:r w:rsidR="00822F6D" w:rsidRPr="000613BE">
              <w:rPr>
                <w:rStyle w:val="Hyperlink"/>
                <w:rFonts w:cstheme="minorHAnsi"/>
                <w:noProof/>
                <w:lang w:val="en-US"/>
              </w:rPr>
              <w:t>5.1.5</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Testing with solar power</w:t>
            </w:r>
            <w:r w:rsidR="00822F6D">
              <w:rPr>
                <w:noProof/>
                <w:webHidden/>
              </w:rPr>
              <w:tab/>
            </w:r>
            <w:r w:rsidR="00822F6D">
              <w:rPr>
                <w:noProof/>
                <w:webHidden/>
              </w:rPr>
              <w:fldChar w:fldCharType="begin"/>
            </w:r>
            <w:r w:rsidR="00822F6D">
              <w:rPr>
                <w:noProof/>
                <w:webHidden/>
              </w:rPr>
              <w:instrText xml:space="preserve"> PAGEREF _Toc471122623 \h </w:instrText>
            </w:r>
            <w:r w:rsidR="00822F6D">
              <w:rPr>
                <w:noProof/>
                <w:webHidden/>
              </w:rPr>
            </w:r>
            <w:r w:rsidR="00822F6D">
              <w:rPr>
                <w:noProof/>
                <w:webHidden/>
              </w:rPr>
              <w:fldChar w:fldCharType="separate"/>
            </w:r>
            <w:r w:rsidR="00822F6D">
              <w:rPr>
                <w:noProof/>
                <w:webHidden/>
              </w:rPr>
              <w:t>42</w:t>
            </w:r>
            <w:r w:rsidR="00822F6D">
              <w:rPr>
                <w:noProof/>
                <w:webHidden/>
              </w:rPr>
              <w:fldChar w:fldCharType="end"/>
            </w:r>
          </w:hyperlink>
        </w:p>
        <w:p w14:paraId="33A2E5D7"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24" w:history="1">
            <w:r w:rsidR="00822F6D" w:rsidRPr="000613BE">
              <w:rPr>
                <w:rStyle w:val="Hyperlink"/>
                <w:rFonts w:cstheme="minorHAnsi"/>
                <w:noProof/>
                <w:lang w:val="en-US"/>
              </w:rPr>
              <w:t>5.1.6</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Testing with internal battery</w:t>
            </w:r>
            <w:r w:rsidR="00822F6D">
              <w:rPr>
                <w:noProof/>
                <w:webHidden/>
              </w:rPr>
              <w:tab/>
            </w:r>
            <w:r w:rsidR="00822F6D">
              <w:rPr>
                <w:noProof/>
                <w:webHidden/>
              </w:rPr>
              <w:fldChar w:fldCharType="begin"/>
            </w:r>
            <w:r w:rsidR="00822F6D">
              <w:rPr>
                <w:noProof/>
                <w:webHidden/>
              </w:rPr>
              <w:instrText xml:space="preserve"> PAGEREF _Toc471122624 \h </w:instrText>
            </w:r>
            <w:r w:rsidR="00822F6D">
              <w:rPr>
                <w:noProof/>
                <w:webHidden/>
              </w:rPr>
            </w:r>
            <w:r w:rsidR="00822F6D">
              <w:rPr>
                <w:noProof/>
                <w:webHidden/>
              </w:rPr>
              <w:fldChar w:fldCharType="separate"/>
            </w:r>
            <w:r w:rsidR="00822F6D">
              <w:rPr>
                <w:noProof/>
                <w:webHidden/>
              </w:rPr>
              <w:t>46</w:t>
            </w:r>
            <w:r w:rsidR="00822F6D">
              <w:rPr>
                <w:noProof/>
                <w:webHidden/>
              </w:rPr>
              <w:fldChar w:fldCharType="end"/>
            </w:r>
          </w:hyperlink>
        </w:p>
        <w:p w14:paraId="0B583383"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25" w:history="1">
            <w:r w:rsidR="00822F6D" w:rsidRPr="000613BE">
              <w:rPr>
                <w:rStyle w:val="Hyperlink"/>
                <w:rFonts w:cstheme="minorHAnsi"/>
                <w:noProof/>
                <w:lang w:val="en-US"/>
              </w:rPr>
              <w:t>5.1.7</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Testing with external battery</w:t>
            </w:r>
            <w:r w:rsidR="00822F6D">
              <w:rPr>
                <w:noProof/>
                <w:webHidden/>
              </w:rPr>
              <w:tab/>
            </w:r>
            <w:r w:rsidR="00822F6D">
              <w:rPr>
                <w:noProof/>
                <w:webHidden/>
              </w:rPr>
              <w:fldChar w:fldCharType="begin"/>
            </w:r>
            <w:r w:rsidR="00822F6D">
              <w:rPr>
                <w:noProof/>
                <w:webHidden/>
              </w:rPr>
              <w:instrText xml:space="preserve"> PAGEREF _Toc471122625 \h </w:instrText>
            </w:r>
            <w:r w:rsidR="00822F6D">
              <w:rPr>
                <w:noProof/>
                <w:webHidden/>
              </w:rPr>
            </w:r>
            <w:r w:rsidR="00822F6D">
              <w:rPr>
                <w:noProof/>
                <w:webHidden/>
              </w:rPr>
              <w:fldChar w:fldCharType="separate"/>
            </w:r>
            <w:r w:rsidR="00822F6D">
              <w:rPr>
                <w:noProof/>
                <w:webHidden/>
              </w:rPr>
              <w:t>49</w:t>
            </w:r>
            <w:r w:rsidR="00822F6D">
              <w:rPr>
                <w:noProof/>
                <w:webHidden/>
              </w:rPr>
              <w:fldChar w:fldCharType="end"/>
            </w:r>
          </w:hyperlink>
        </w:p>
        <w:p w14:paraId="51BCEA3A"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26" w:history="1">
            <w:r w:rsidR="00822F6D" w:rsidRPr="000613BE">
              <w:rPr>
                <w:rStyle w:val="Hyperlink"/>
                <w:rFonts w:cstheme="minorHAnsi"/>
                <w:noProof/>
              </w:rPr>
              <w:t>6.</w:t>
            </w:r>
            <w:r w:rsidR="00822F6D">
              <w:rPr>
                <w:rFonts w:asciiTheme="minorHAnsi" w:eastAsiaTheme="minorEastAsia" w:hAnsiTheme="minorHAnsi"/>
                <w:noProof/>
                <w:sz w:val="22"/>
                <w:lang w:eastAsia="en-IN"/>
              </w:rPr>
              <w:tab/>
            </w:r>
            <w:r w:rsidR="00822F6D" w:rsidRPr="000613BE">
              <w:rPr>
                <w:rStyle w:val="Hyperlink"/>
                <w:rFonts w:cstheme="minorHAnsi"/>
                <w:noProof/>
              </w:rPr>
              <w:t>System RF – Tx</w:t>
            </w:r>
            <w:r w:rsidR="00822F6D">
              <w:rPr>
                <w:noProof/>
                <w:webHidden/>
              </w:rPr>
              <w:tab/>
            </w:r>
            <w:r w:rsidR="00822F6D">
              <w:rPr>
                <w:noProof/>
                <w:webHidden/>
              </w:rPr>
              <w:fldChar w:fldCharType="begin"/>
            </w:r>
            <w:r w:rsidR="00822F6D">
              <w:rPr>
                <w:noProof/>
                <w:webHidden/>
              </w:rPr>
              <w:instrText xml:space="preserve"> PAGEREF _Toc471122626 \h </w:instrText>
            </w:r>
            <w:r w:rsidR="00822F6D">
              <w:rPr>
                <w:noProof/>
                <w:webHidden/>
              </w:rPr>
            </w:r>
            <w:r w:rsidR="00822F6D">
              <w:rPr>
                <w:noProof/>
                <w:webHidden/>
              </w:rPr>
              <w:fldChar w:fldCharType="separate"/>
            </w:r>
            <w:r w:rsidR="00822F6D">
              <w:rPr>
                <w:noProof/>
                <w:webHidden/>
              </w:rPr>
              <w:t>52</w:t>
            </w:r>
            <w:r w:rsidR="00822F6D">
              <w:rPr>
                <w:noProof/>
                <w:webHidden/>
              </w:rPr>
              <w:fldChar w:fldCharType="end"/>
            </w:r>
          </w:hyperlink>
        </w:p>
        <w:p w14:paraId="57729167" w14:textId="77777777" w:rsidR="00822F6D" w:rsidRDefault="00F93317">
          <w:pPr>
            <w:pStyle w:val="TOC2"/>
            <w:tabs>
              <w:tab w:val="left" w:pos="880"/>
              <w:tab w:val="right" w:leader="underscore" w:pos="9350"/>
            </w:tabs>
            <w:rPr>
              <w:rFonts w:asciiTheme="minorHAnsi" w:eastAsiaTheme="minorEastAsia" w:hAnsiTheme="minorHAnsi"/>
              <w:noProof/>
              <w:sz w:val="22"/>
              <w:lang w:eastAsia="en-IN"/>
            </w:rPr>
          </w:pPr>
          <w:hyperlink w:anchor="_Toc471122627" w:history="1">
            <w:r w:rsidR="00822F6D" w:rsidRPr="000613BE">
              <w:rPr>
                <w:rStyle w:val="Hyperlink"/>
                <w:rFonts w:cstheme="minorHAnsi"/>
                <w:noProof/>
                <w:lang w:val="en-US"/>
              </w:rPr>
              <w:t>6.1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Purpose and Description</w:t>
            </w:r>
            <w:r w:rsidR="00822F6D">
              <w:rPr>
                <w:noProof/>
                <w:webHidden/>
              </w:rPr>
              <w:tab/>
            </w:r>
            <w:r w:rsidR="00822F6D">
              <w:rPr>
                <w:noProof/>
                <w:webHidden/>
              </w:rPr>
              <w:fldChar w:fldCharType="begin"/>
            </w:r>
            <w:r w:rsidR="00822F6D">
              <w:rPr>
                <w:noProof/>
                <w:webHidden/>
              </w:rPr>
              <w:instrText xml:space="preserve"> PAGEREF _Toc471122627 \h </w:instrText>
            </w:r>
            <w:r w:rsidR="00822F6D">
              <w:rPr>
                <w:noProof/>
                <w:webHidden/>
              </w:rPr>
            </w:r>
            <w:r w:rsidR="00822F6D">
              <w:rPr>
                <w:noProof/>
                <w:webHidden/>
              </w:rPr>
              <w:fldChar w:fldCharType="separate"/>
            </w:r>
            <w:r w:rsidR="00822F6D">
              <w:rPr>
                <w:noProof/>
                <w:webHidden/>
              </w:rPr>
              <w:t>52</w:t>
            </w:r>
            <w:r w:rsidR="00822F6D">
              <w:rPr>
                <w:noProof/>
                <w:webHidden/>
              </w:rPr>
              <w:fldChar w:fldCharType="end"/>
            </w:r>
          </w:hyperlink>
        </w:p>
        <w:p w14:paraId="6141108E"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28" w:history="1">
            <w:r w:rsidR="00822F6D" w:rsidRPr="000613BE">
              <w:rPr>
                <w:rStyle w:val="Hyperlink"/>
                <w:rFonts w:cstheme="minorHAnsi"/>
                <w:noProof/>
                <w:lang w:val="en-US"/>
              </w:rPr>
              <w:t>6.1.1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Modulation accuracy</w:t>
            </w:r>
            <w:r w:rsidR="00822F6D">
              <w:rPr>
                <w:noProof/>
                <w:webHidden/>
              </w:rPr>
              <w:tab/>
            </w:r>
            <w:r w:rsidR="00822F6D">
              <w:rPr>
                <w:noProof/>
                <w:webHidden/>
              </w:rPr>
              <w:fldChar w:fldCharType="begin"/>
            </w:r>
            <w:r w:rsidR="00822F6D">
              <w:rPr>
                <w:noProof/>
                <w:webHidden/>
              </w:rPr>
              <w:instrText xml:space="preserve"> PAGEREF _Toc471122628 \h </w:instrText>
            </w:r>
            <w:r w:rsidR="00822F6D">
              <w:rPr>
                <w:noProof/>
                <w:webHidden/>
              </w:rPr>
            </w:r>
            <w:r w:rsidR="00822F6D">
              <w:rPr>
                <w:noProof/>
                <w:webHidden/>
              </w:rPr>
              <w:fldChar w:fldCharType="separate"/>
            </w:r>
            <w:r w:rsidR="00822F6D">
              <w:rPr>
                <w:noProof/>
                <w:webHidden/>
              </w:rPr>
              <w:t>53</w:t>
            </w:r>
            <w:r w:rsidR="00822F6D">
              <w:rPr>
                <w:noProof/>
                <w:webHidden/>
              </w:rPr>
              <w:fldChar w:fldCharType="end"/>
            </w:r>
          </w:hyperlink>
        </w:p>
        <w:p w14:paraId="18250642"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29" w:history="1">
            <w:r w:rsidR="00822F6D" w:rsidRPr="000613BE">
              <w:rPr>
                <w:rStyle w:val="Hyperlink"/>
                <w:rFonts w:cstheme="minorHAnsi"/>
                <w:noProof/>
                <w:lang w:val="en-US"/>
              </w:rPr>
              <w:t>6.1.2</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Mean transmitted RF carrier power</w:t>
            </w:r>
            <w:r w:rsidR="00822F6D">
              <w:rPr>
                <w:noProof/>
                <w:webHidden/>
              </w:rPr>
              <w:tab/>
            </w:r>
            <w:r w:rsidR="00822F6D">
              <w:rPr>
                <w:noProof/>
                <w:webHidden/>
              </w:rPr>
              <w:fldChar w:fldCharType="begin"/>
            </w:r>
            <w:r w:rsidR="00822F6D">
              <w:rPr>
                <w:noProof/>
                <w:webHidden/>
              </w:rPr>
              <w:instrText xml:space="preserve"> PAGEREF _Toc471122629 \h </w:instrText>
            </w:r>
            <w:r w:rsidR="00822F6D">
              <w:rPr>
                <w:noProof/>
                <w:webHidden/>
              </w:rPr>
            </w:r>
            <w:r w:rsidR="00822F6D">
              <w:rPr>
                <w:noProof/>
                <w:webHidden/>
              </w:rPr>
              <w:fldChar w:fldCharType="separate"/>
            </w:r>
            <w:r w:rsidR="00822F6D">
              <w:rPr>
                <w:noProof/>
                <w:webHidden/>
              </w:rPr>
              <w:t>57</w:t>
            </w:r>
            <w:r w:rsidR="00822F6D">
              <w:rPr>
                <w:noProof/>
                <w:webHidden/>
              </w:rPr>
              <w:fldChar w:fldCharType="end"/>
            </w:r>
          </w:hyperlink>
        </w:p>
        <w:p w14:paraId="5F6DD051"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30" w:history="1">
            <w:r w:rsidR="00822F6D" w:rsidRPr="000613BE">
              <w:rPr>
                <w:rStyle w:val="Hyperlink"/>
                <w:rFonts w:cstheme="minorHAnsi"/>
                <w:noProof/>
                <w:lang w:val="en-US"/>
              </w:rPr>
              <w:t>6.1.3</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Transmitted RF carrier vs time</w:t>
            </w:r>
            <w:r w:rsidR="00822F6D">
              <w:rPr>
                <w:noProof/>
                <w:webHidden/>
              </w:rPr>
              <w:tab/>
            </w:r>
            <w:r w:rsidR="00822F6D">
              <w:rPr>
                <w:noProof/>
                <w:webHidden/>
              </w:rPr>
              <w:fldChar w:fldCharType="begin"/>
            </w:r>
            <w:r w:rsidR="00822F6D">
              <w:rPr>
                <w:noProof/>
                <w:webHidden/>
              </w:rPr>
              <w:instrText xml:space="preserve"> PAGEREF _Toc471122630 \h </w:instrText>
            </w:r>
            <w:r w:rsidR="00822F6D">
              <w:rPr>
                <w:noProof/>
                <w:webHidden/>
              </w:rPr>
            </w:r>
            <w:r w:rsidR="00822F6D">
              <w:rPr>
                <w:noProof/>
                <w:webHidden/>
              </w:rPr>
              <w:fldChar w:fldCharType="separate"/>
            </w:r>
            <w:r w:rsidR="00822F6D">
              <w:rPr>
                <w:noProof/>
                <w:webHidden/>
              </w:rPr>
              <w:t>60</w:t>
            </w:r>
            <w:r w:rsidR="00822F6D">
              <w:rPr>
                <w:noProof/>
                <w:webHidden/>
              </w:rPr>
              <w:fldChar w:fldCharType="end"/>
            </w:r>
          </w:hyperlink>
        </w:p>
        <w:p w14:paraId="12DD9210"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31" w:history="1">
            <w:r w:rsidR="00822F6D" w:rsidRPr="000613BE">
              <w:rPr>
                <w:rStyle w:val="Hyperlink"/>
                <w:rFonts w:cstheme="minorHAnsi"/>
                <w:noProof/>
                <w:lang w:val="en-US"/>
              </w:rPr>
              <w:t>6.1.4</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spectrum due to modulation and wideband noise</w:t>
            </w:r>
            <w:r w:rsidR="00822F6D">
              <w:rPr>
                <w:noProof/>
                <w:webHidden/>
              </w:rPr>
              <w:tab/>
            </w:r>
            <w:r w:rsidR="00822F6D">
              <w:rPr>
                <w:noProof/>
                <w:webHidden/>
              </w:rPr>
              <w:fldChar w:fldCharType="begin"/>
            </w:r>
            <w:r w:rsidR="00822F6D">
              <w:rPr>
                <w:noProof/>
                <w:webHidden/>
              </w:rPr>
              <w:instrText xml:space="preserve"> PAGEREF _Toc471122631 \h </w:instrText>
            </w:r>
            <w:r w:rsidR="00822F6D">
              <w:rPr>
                <w:noProof/>
                <w:webHidden/>
              </w:rPr>
            </w:r>
            <w:r w:rsidR="00822F6D">
              <w:rPr>
                <w:noProof/>
                <w:webHidden/>
              </w:rPr>
              <w:fldChar w:fldCharType="separate"/>
            </w:r>
            <w:r w:rsidR="00822F6D">
              <w:rPr>
                <w:noProof/>
                <w:webHidden/>
              </w:rPr>
              <w:t>65</w:t>
            </w:r>
            <w:r w:rsidR="00822F6D">
              <w:rPr>
                <w:noProof/>
                <w:webHidden/>
              </w:rPr>
              <w:fldChar w:fldCharType="end"/>
            </w:r>
          </w:hyperlink>
        </w:p>
        <w:p w14:paraId="59393319"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32" w:history="1">
            <w:r w:rsidR="00822F6D" w:rsidRPr="000613BE">
              <w:rPr>
                <w:rStyle w:val="Hyperlink"/>
                <w:rFonts w:cstheme="minorHAnsi"/>
                <w:noProof/>
                <w:lang w:val="en-US"/>
              </w:rPr>
              <w:t>6.1.5</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Switching transient spectrum</w:t>
            </w:r>
            <w:r w:rsidR="00822F6D">
              <w:rPr>
                <w:noProof/>
                <w:webHidden/>
              </w:rPr>
              <w:tab/>
            </w:r>
            <w:r w:rsidR="00822F6D">
              <w:rPr>
                <w:noProof/>
                <w:webHidden/>
              </w:rPr>
              <w:fldChar w:fldCharType="begin"/>
            </w:r>
            <w:r w:rsidR="00822F6D">
              <w:rPr>
                <w:noProof/>
                <w:webHidden/>
              </w:rPr>
              <w:instrText xml:space="preserve"> PAGEREF _Toc471122632 \h </w:instrText>
            </w:r>
            <w:r w:rsidR="00822F6D">
              <w:rPr>
                <w:noProof/>
                <w:webHidden/>
              </w:rPr>
            </w:r>
            <w:r w:rsidR="00822F6D">
              <w:rPr>
                <w:noProof/>
                <w:webHidden/>
              </w:rPr>
              <w:fldChar w:fldCharType="separate"/>
            </w:r>
            <w:r w:rsidR="00822F6D">
              <w:rPr>
                <w:noProof/>
                <w:webHidden/>
              </w:rPr>
              <w:t>71</w:t>
            </w:r>
            <w:r w:rsidR="00822F6D">
              <w:rPr>
                <w:noProof/>
                <w:webHidden/>
              </w:rPr>
              <w:fldChar w:fldCharType="end"/>
            </w:r>
          </w:hyperlink>
        </w:p>
        <w:p w14:paraId="026A2445"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45" w:history="1">
            <w:r w:rsidR="00822F6D" w:rsidRPr="000613BE">
              <w:rPr>
                <w:rStyle w:val="Hyperlink"/>
                <w:rFonts w:cstheme="minorHAnsi"/>
                <w:noProof/>
                <w:lang w:val="en-US"/>
              </w:rPr>
              <w:t>6.1.6</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Spurious emission - Inside the BTS Transmit Band</w:t>
            </w:r>
            <w:r w:rsidR="00822F6D">
              <w:rPr>
                <w:noProof/>
                <w:webHidden/>
              </w:rPr>
              <w:tab/>
            </w:r>
            <w:r w:rsidR="00822F6D">
              <w:rPr>
                <w:noProof/>
                <w:webHidden/>
              </w:rPr>
              <w:fldChar w:fldCharType="begin"/>
            </w:r>
            <w:r w:rsidR="00822F6D">
              <w:rPr>
                <w:noProof/>
                <w:webHidden/>
              </w:rPr>
              <w:instrText xml:space="preserve"> PAGEREF _Toc471122645 \h </w:instrText>
            </w:r>
            <w:r w:rsidR="00822F6D">
              <w:rPr>
                <w:noProof/>
                <w:webHidden/>
              </w:rPr>
            </w:r>
            <w:r w:rsidR="00822F6D">
              <w:rPr>
                <w:noProof/>
                <w:webHidden/>
              </w:rPr>
              <w:fldChar w:fldCharType="separate"/>
            </w:r>
            <w:r w:rsidR="00822F6D">
              <w:rPr>
                <w:noProof/>
                <w:webHidden/>
              </w:rPr>
              <w:t>76</w:t>
            </w:r>
            <w:r w:rsidR="00822F6D">
              <w:rPr>
                <w:noProof/>
                <w:webHidden/>
              </w:rPr>
              <w:fldChar w:fldCharType="end"/>
            </w:r>
          </w:hyperlink>
        </w:p>
        <w:p w14:paraId="3CFE2AE8"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46" w:history="1">
            <w:r w:rsidR="00822F6D" w:rsidRPr="000613BE">
              <w:rPr>
                <w:rStyle w:val="Hyperlink"/>
                <w:rFonts w:cstheme="minorHAnsi"/>
                <w:noProof/>
                <w:lang w:val="en-US"/>
              </w:rPr>
              <w:t>6.1.7</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Spurious emission - Outside the BTS Transmit Band</w:t>
            </w:r>
            <w:r w:rsidR="00822F6D">
              <w:rPr>
                <w:noProof/>
                <w:webHidden/>
              </w:rPr>
              <w:tab/>
            </w:r>
            <w:r w:rsidR="00822F6D">
              <w:rPr>
                <w:noProof/>
                <w:webHidden/>
              </w:rPr>
              <w:fldChar w:fldCharType="begin"/>
            </w:r>
            <w:r w:rsidR="00822F6D">
              <w:rPr>
                <w:noProof/>
                <w:webHidden/>
              </w:rPr>
              <w:instrText xml:space="preserve"> PAGEREF _Toc471122646 \h </w:instrText>
            </w:r>
            <w:r w:rsidR="00822F6D">
              <w:rPr>
                <w:noProof/>
                <w:webHidden/>
              </w:rPr>
            </w:r>
            <w:r w:rsidR="00822F6D">
              <w:rPr>
                <w:noProof/>
                <w:webHidden/>
              </w:rPr>
              <w:fldChar w:fldCharType="separate"/>
            </w:r>
            <w:r w:rsidR="00822F6D">
              <w:rPr>
                <w:noProof/>
                <w:webHidden/>
              </w:rPr>
              <w:t>79</w:t>
            </w:r>
            <w:r w:rsidR="00822F6D">
              <w:rPr>
                <w:noProof/>
                <w:webHidden/>
              </w:rPr>
              <w:fldChar w:fldCharType="end"/>
            </w:r>
          </w:hyperlink>
        </w:p>
        <w:p w14:paraId="7DC0D6D4"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47" w:history="1">
            <w:r w:rsidR="00822F6D" w:rsidRPr="000613BE">
              <w:rPr>
                <w:rStyle w:val="Hyperlink"/>
                <w:rFonts w:cstheme="minorHAnsi"/>
                <w:noProof/>
                <w:lang w:val="en-US"/>
              </w:rPr>
              <w:t>6.1.8</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Intermodulation attenuation (GSM900, DCS1800)</w:t>
            </w:r>
            <w:r w:rsidR="00822F6D">
              <w:rPr>
                <w:noProof/>
                <w:webHidden/>
              </w:rPr>
              <w:tab/>
            </w:r>
            <w:r w:rsidR="00822F6D">
              <w:rPr>
                <w:noProof/>
                <w:webHidden/>
              </w:rPr>
              <w:fldChar w:fldCharType="begin"/>
            </w:r>
            <w:r w:rsidR="00822F6D">
              <w:rPr>
                <w:noProof/>
                <w:webHidden/>
              </w:rPr>
              <w:instrText xml:space="preserve"> PAGEREF _Toc471122647 \h </w:instrText>
            </w:r>
            <w:r w:rsidR="00822F6D">
              <w:rPr>
                <w:noProof/>
                <w:webHidden/>
              </w:rPr>
            </w:r>
            <w:r w:rsidR="00822F6D">
              <w:rPr>
                <w:noProof/>
                <w:webHidden/>
              </w:rPr>
              <w:fldChar w:fldCharType="separate"/>
            </w:r>
            <w:r w:rsidR="00822F6D">
              <w:rPr>
                <w:noProof/>
                <w:webHidden/>
              </w:rPr>
              <w:t>88</w:t>
            </w:r>
            <w:r w:rsidR="00822F6D">
              <w:rPr>
                <w:noProof/>
                <w:webHidden/>
              </w:rPr>
              <w:fldChar w:fldCharType="end"/>
            </w:r>
          </w:hyperlink>
        </w:p>
        <w:p w14:paraId="69FE7DF9"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48" w:history="1">
            <w:r w:rsidR="00822F6D" w:rsidRPr="000613BE">
              <w:rPr>
                <w:rStyle w:val="Hyperlink"/>
                <w:rFonts w:cstheme="minorHAnsi"/>
                <w:noProof/>
                <w:lang w:val="en-US"/>
              </w:rPr>
              <w:t>6.1.9</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Intra BTS Intermodulation attenuation</w:t>
            </w:r>
            <w:r w:rsidR="00822F6D">
              <w:rPr>
                <w:noProof/>
                <w:webHidden/>
              </w:rPr>
              <w:tab/>
            </w:r>
            <w:r w:rsidR="00822F6D">
              <w:rPr>
                <w:noProof/>
                <w:webHidden/>
              </w:rPr>
              <w:fldChar w:fldCharType="begin"/>
            </w:r>
            <w:r w:rsidR="00822F6D">
              <w:rPr>
                <w:noProof/>
                <w:webHidden/>
              </w:rPr>
              <w:instrText xml:space="preserve"> PAGEREF _Toc471122648 \h </w:instrText>
            </w:r>
            <w:r w:rsidR="00822F6D">
              <w:rPr>
                <w:noProof/>
                <w:webHidden/>
              </w:rPr>
            </w:r>
            <w:r w:rsidR="00822F6D">
              <w:rPr>
                <w:noProof/>
                <w:webHidden/>
              </w:rPr>
              <w:fldChar w:fldCharType="separate"/>
            </w:r>
            <w:r w:rsidR="00822F6D">
              <w:rPr>
                <w:noProof/>
                <w:webHidden/>
              </w:rPr>
              <w:t>91</w:t>
            </w:r>
            <w:r w:rsidR="00822F6D">
              <w:rPr>
                <w:noProof/>
                <w:webHidden/>
              </w:rPr>
              <w:fldChar w:fldCharType="end"/>
            </w:r>
          </w:hyperlink>
        </w:p>
        <w:p w14:paraId="63339624"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49" w:history="1">
            <w:r w:rsidR="00822F6D" w:rsidRPr="000613BE">
              <w:rPr>
                <w:rStyle w:val="Hyperlink"/>
                <w:rFonts w:cstheme="minorHAnsi"/>
                <w:noProof/>
              </w:rPr>
              <w:t>7.</w:t>
            </w:r>
            <w:r w:rsidR="00822F6D">
              <w:rPr>
                <w:rFonts w:asciiTheme="minorHAnsi" w:eastAsiaTheme="minorEastAsia" w:hAnsiTheme="minorHAnsi"/>
                <w:noProof/>
                <w:sz w:val="22"/>
                <w:lang w:eastAsia="en-IN"/>
              </w:rPr>
              <w:tab/>
            </w:r>
            <w:r w:rsidR="00822F6D" w:rsidRPr="000613BE">
              <w:rPr>
                <w:rStyle w:val="Hyperlink"/>
                <w:rFonts w:cstheme="minorHAnsi"/>
                <w:noProof/>
              </w:rPr>
              <w:t>System RF Rx</w:t>
            </w:r>
            <w:r w:rsidR="00822F6D">
              <w:rPr>
                <w:noProof/>
                <w:webHidden/>
              </w:rPr>
              <w:tab/>
            </w:r>
            <w:r w:rsidR="00822F6D">
              <w:rPr>
                <w:noProof/>
                <w:webHidden/>
              </w:rPr>
              <w:fldChar w:fldCharType="begin"/>
            </w:r>
            <w:r w:rsidR="00822F6D">
              <w:rPr>
                <w:noProof/>
                <w:webHidden/>
              </w:rPr>
              <w:instrText xml:space="preserve"> PAGEREF _Toc471122649 \h </w:instrText>
            </w:r>
            <w:r w:rsidR="00822F6D">
              <w:rPr>
                <w:noProof/>
                <w:webHidden/>
              </w:rPr>
            </w:r>
            <w:r w:rsidR="00822F6D">
              <w:rPr>
                <w:noProof/>
                <w:webHidden/>
              </w:rPr>
              <w:fldChar w:fldCharType="separate"/>
            </w:r>
            <w:r w:rsidR="00822F6D">
              <w:rPr>
                <w:noProof/>
                <w:webHidden/>
              </w:rPr>
              <w:t>92</w:t>
            </w:r>
            <w:r w:rsidR="00822F6D">
              <w:rPr>
                <w:noProof/>
                <w:webHidden/>
              </w:rPr>
              <w:fldChar w:fldCharType="end"/>
            </w:r>
          </w:hyperlink>
        </w:p>
        <w:p w14:paraId="4D13D75E" w14:textId="77777777" w:rsidR="00822F6D" w:rsidRDefault="00F93317">
          <w:pPr>
            <w:pStyle w:val="TOC2"/>
            <w:tabs>
              <w:tab w:val="left" w:pos="880"/>
              <w:tab w:val="right" w:leader="underscore" w:pos="9350"/>
            </w:tabs>
            <w:rPr>
              <w:rFonts w:asciiTheme="minorHAnsi" w:eastAsiaTheme="minorEastAsia" w:hAnsiTheme="minorHAnsi"/>
              <w:noProof/>
              <w:sz w:val="22"/>
              <w:lang w:eastAsia="en-IN"/>
            </w:rPr>
          </w:pPr>
          <w:hyperlink w:anchor="_Toc471122650" w:history="1">
            <w:r w:rsidR="00822F6D" w:rsidRPr="000613BE">
              <w:rPr>
                <w:rStyle w:val="Hyperlink"/>
                <w:rFonts w:cstheme="minorHAnsi"/>
                <w:noProof/>
                <w:lang w:val="en-US"/>
              </w:rPr>
              <w:t>7.1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Purpose and Description</w:t>
            </w:r>
            <w:r w:rsidR="00822F6D">
              <w:rPr>
                <w:noProof/>
                <w:webHidden/>
              </w:rPr>
              <w:tab/>
            </w:r>
            <w:r w:rsidR="00822F6D">
              <w:rPr>
                <w:noProof/>
                <w:webHidden/>
              </w:rPr>
              <w:fldChar w:fldCharType="begin"/>
            </w:r>
            <w:r w:rsidR="00822F6D">
              <w:rPr>
                <w:noProof/>
                <w:webHidden/>
              </w:rPr>
              <w:instrText xml:space="preserve"> PAGEREF _Toc471122650 \h </w:instrText>
            </w:r>
            <w:r w:rsidR="00822F6D">
              <w:rPr>
                <w:noProof/>
                <w:webHidden/>
              </w:rPr>
            </w:r>
            <w:r w:rsidR="00822F6D">
              <w:rPr>
                <w:noProof/>
                <w:webHidden/>
              </w:rPr>
              <w:fldChar w:fldCharType="separate"/>
            </w:r>
            <w:r w:rsidR="00822F6D">
              <w:rPr>
                <w:noProof/>
                <w:webHidden/>
              </w:rPr>
              <w:t>92</w:t>
            </w:r>
            <w:r w:rsidR="00822F6D">
              <w:rPr>
                <w:noProof/>
                <w:webHidden/>
              </w:rPr>
              <w:fldChar w:fldCharType="end"/>
            </w:r>
          </w:hyperlink>
        </w:p>
        <w:p w14:paraId="0D3A0765"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1" w:history="1">
            <w:r w:rsidR="00822F6D" w:rsidRPr="000613BE">
              <w:rPr>
                <w:rStyle w:val="Hyperlink"/>
                <w:rFonts w:cstheme="minorHAnsi"/>
                <w:noProof/>
                <w:lang w:val="en-US"/>
              </w:rPr>
              <w:t>7.1.1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NER static</w:t>
            </w:r>
            <w:r w:rsidR="00822F6D">
              <w:rPr>
                <w:noProof/>
                <w:webHidden/>
              </w:rPr>
              <w:tab/>
            </w:r>
            <w:r w:rsidR="00822F6D">
              <w:rPr>
                <w:noProof/>
                <w:webHidden/>
              </w:rPr>
              <w:fldChar w:fldCharType="begin"/>
            </w:r>
            <w:r w:rsidR="00822F6D">
              <w:rPr>
                <w:noProof/>
                <w:webHidden/>
              </w:rPr>
              <w:instrText xml:space="preserve"> PAGEREF _Toc471122651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063A63CB"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2" w:history="1">
            <w:r w:rsidR="00822F6D" w:rsidRPr="000613BE">
              <w:rPr>
                <w:rStyle w:val="Hyperlink"/>
                <w:rFonts w:cstheme="minorHAnsi"/>
                <w:noProof/>
                <w:lang w:val="en-US"/>
              </w:rPr>
              <w:t>7.1.2</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NER EQ-50</w:t>
            </w:r>
            <w:r w:rsidR="00822F6D">
              <w:rPr>
                <w:noProof/>
                <w:webHidden/>
              </w:rPr>
              <w:tab/>
            </w:r>
            <w:r w:rsidR="00822F6D">
              <w:rPr>
                <w:noProof/>
                <w:webHidden/>
              </w:rPr>
              <w:fldChar w:fldCharType="begin"/>
            </w:r>
            <w:r w:rsidR="00822F6D">
              <w:rPr>
                <w:noProof/>
                <w:webHidden/>
              </w:rPr>
              <w:instrText xml:space="preserve"> PAGEREF _Toc471122652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09131BC5"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3" w:history="1">
            <w:r w:rsidR="00822F6D" w:rsidRPr="000613BE">
              <w:rPr>
                <w:rStyle w:val="Hyperlink"/>
                <w:rFonts w:cstheme="minorHAnsi"/>
                <w:noProof/>
                <w:lang w:val="en-US"/>
              </w:rPr>
              <w:t>7.1.3</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High level RACH (NER RACH), static</w:t>
            </w:r>
            <w:r w:rsidR="00822F6D">
              <w:rPr>
                <w:noProof/>
                <w:webHidden/>
              </w:rPr>
              <w:tab/>
            </w:r>
            <w:r w:rsidR="00822F6D">
              <w:rPr>
                <w:noProof/>
                <w:webHidden/>
              </w:rPr>
              <w:fldChar w:fldCharType="begin"/>
            </w:r>
            <w:r w:rsidR="00822F6D">
              <w:rPr>
                <w:noProof/>
                <w:webHidden/>
              </w:rPr>
              <w:instrText xml:space="preserve"> PAGEREF _Toc471122653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3D1D10CF"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4" w:history="1">
            <w:r w:rsidR="00822F6D" w:rsidRPr="000613BE">
              <w:rPr>
                <w:rStyle w:val="Hyperlink"/>
                <w:rFonts w:cstheme="minorHAnsi"/>
                <w:noProof/>
                <w:lang w:val="en-US"/>
              </w:rPr>
              <w:t>7.1.4</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Static reference sensitivity level, TCH/FS, 8PSK</w:t>
            </w:r>
            <w:r w:rsidR="00822F6D">
              <w:rPr>
                <w:noProof/>
                <w:webHidden/>
              </w:rPr>
              <w:tab/>
            </w:r>
            <w:r w:rsidR="00822F6D">
              <w:rPr>
                <w:noProof/>
                <w:webHidden/>
              </w:rPr>
              <w:fldChar w:fldCharType="begin"/>
            </w:r>
            <w:r w:rsidR="00822F6D">
              <w:rPr>
                <w:noProof/>
                <w:webHidden/>
              </w:rPr>
              <w:instrText xml:space="preserve"> PAGEREF _Toc471122654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1F1AB08A"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5" w:history="1">
            <w:r w:rsidR="00822F6D" w:rsidRPr="000613BE">
              <w:rPr>
                <w:rStyle w:val="Hyperlink"/>
                <w:rFonts w:cstheme="minorHAnsi"/>
                <w:noProof/>
                <w:lang w:val="en-US"/>
              </w:rPr>
              <w:t>7.1.5</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Static sensitivity reference level, all other logical channels</w:t>
            </w:r>
            <w:r w:rsidR="00822F6D">
              <w:rPr>
                <w:noProof/>
                <w:webHidden/>
              </w:rPr>
              <w:tab/>
            </w:r>
            <w:r w:rsidR="00822F6D">
              <w:rPr>
                <w:noProof/>
                <w:webHidden/>
              </w:rPr>
              <w:fldChar w:fldCharType="begin"/>
            </w:r>
            <w:r w:rsidR="00822F6D">
              <w:rPr>
                <w:noProof/>
                <w:webHidden/>
              </w:rPr>
              <w:instrText xml:space="preserve"> PAGEREF _Toc471122655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5DF361B7"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6" w:history="1">
            <w:r w:rsidR="00822F6D" w:rsidRPr="000613BE">
              <w:rPr>
                <w:rStyle w:val="Hyperlink"/>
                <w:rFonts w:cstheme="minorHAnsi"/>
                <w:noProof/>
                <w:lang w:val="en-US"/>
              </w:rPr>
              <w:t>7.1.6</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Multipath sensitivity level ,TCH/FS, 8PSK</w:t>
            </w:r>
            <w:r w:rsidR="00822F6D">
              <w:rPr>
                <w:noProof/>
                <w:webHidden/>
              </w:rPr>
              <w:tab/>
            </w:r>
            <w:r w:rsidR="00822F6D">
              <w:rPr>
                <w:noProof/>
                <w:webHidden/>
              </w:rPr>
              <w:fldChar w:fldCharType="begin"/>
            </w:r>
            <w:r w:rsidR="00822F6D">
              <w:rPr>
                <w:noProof/>
                <w:webHidden/>
              </w:rPr>
              <w:instrText xml:space="preserve"> PAGEREF _Toc471122656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5CF8A38A"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7" w:history="1">
            <w:r w:rsidR="00822F6D" w:rsidRPr="000613BE">
              <w:rPr>
                <w:rStyle w:val="Hyperlink"/>
                <w:rFonts w:cstheme="minorHAnsi"/>
                <w:noProof/>
                <w:lang w:val="en-US"/>
              </w:rPr>
              <w:t>7.1.7</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Multipath sensitivity level, all other logical channels</w:t>
            </w:r>
            <w:r w:rsidR="00822F6D">
              <w:rPr>
                <w:noProof/>
                <w:webHidden/>
              </w:rPr>
              <w:tab/>
            </w:r>
            <w:r w:rsidR="00822F6D">
              <w:rPr>
                <w:noProof/>
                <w:webHidden/>
              </w:rPr>
              <w:fldChar w:fldCharType="begin"/>
            </w:r>
            <w:r w:rsidR="00822F6D">
              <w:rPr>
                <w:noProof/>
                <w:webHidden/>
              </w:rPr>
              <w:instrText xml:space="preserve"> PAGEREF _Toc471122657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49A6BADA"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8" w:history="1">
            <w:r w:rsidR="00822F6D" w:rsidRPr="000613BE">
              <w:rPr>
                <w:rStyle w:val="Hyperlink"/>
                <w:rFonts w:cstheme="minorHAnsi"/>
                <w:noProof/>
                <w:lang w:val="en-US"/>
              </w:rPr>
              <w:t>7.1.8</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Reference interference level, TCH/FS, 8PSK</w:t>
            </w:r>
            <w:r w:rsidR="00822F6D">
              <w:rPr>
                <w:noProof/>
                <w:webHidden/>
              </w:rPr>
              <w:tab/>
            </w:r>
            <w:r w:rsidR="00822F6D">
              <w:rPr>
                <w:noProof/>
                <w:webHidden/>
              </w:rPr>
              <w:fldChar w:fldCharType="begin"/>
            </w:r>
            <w:r w:rsidR="00822F6D">
              <w:rPr>
                <w:noProof/>
                <w:webHidden/>
              </w:rPr>
              <w:instrText xml:space="preserve"> PAGEREF _Toc471122658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1C5B0F3F"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59" w:history="1">
            <w:r w:rsidR="00822F6D" w:rsidRPr="000613BE">
              <w:rPr>
                <w:rStyle w:val="Hyperlink"/>
                <w:rFonts w:cstheme="minorHAnsi"/>
                <w:noProof/>
                <w:lang w:val="en-US"/>
              </w:rPr>
              <w:t>7.1.9</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Reference interference level, all other logical channels</w:t>
            </w:r>
            <w:r w:rsidR="00822F6D">
              <w:rPr>
                <w:noProof/>
                <w:webHidden/>
              </w:rPr>
              <w:tab/>
            </w:r>
            <w:r w:rsidR="00822F6D">
              <w:rPr>
                <w:noProof/>
                <w:webHidden/>
              </w:rPr>
              <w:fldChar w:fldCharType="begin"/>
            </w:r>
            <w:r w:rsidR="00822F6D">
              <w:rPr>
                <w:noProof/>
                <w:webHidden/>
              </w:rPr>
              <w:instrText xml:space="preserve"> PAGEREF _Toc471122659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6C649364"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60" w:history="1">
            <w:r w:rsidR="00822F6D" w:rsidRPr="000613BE">
              <w:rPr>
                <w:rStyle w:val="Hyperlink"/>
                <w:rFonts w:cstheme="minorHAnsi"/>
                <w:noProof/>
                <w:lang w:val="en-US"/>
              </w:rPr>
              <w:t>7.1.10</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Blocking and spurious response rejection</w:t>
            </w:r>
            <w:r w:rsidR="00822F6D">
              <w:rPr>
                <w:noProof/>
                <w:webHidden/>
              </w:rPr>
              <w:tab/>
            </w:r>
            <w:r w:rsidR="00822F6D">
              <w:rPr>
                <w:noProof/>
                <w:webHidden/>
              </w:rPr>
              <w:fldChar w:fldCharType="begin"/>
            </w:r>
            <w:r w:rsidR="00822F6D">
              <w:rPr>
                <w:noProof/>
                <w:webHidden/>
              </w:rPr>
              <w:instrText xml:space="preserve"> PAGEREF _Toc471122660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6977434F"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61" w:history="1">
            <w:r w:rsidR="00822F6D" w:rsidRPr="000613BE">
              <w:rPr>
                <w:rStyle w:val="Hyperlink"/>
                <w:rFonts w:cstheme="minorHAnsi"/>
                <w:noProof/>
                <w:lang w:val="en-US"/>
              </w:rPr>
              <w:t>7.1.11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Intermodulation rejection, TCH/FS , 8PSK</w:t>
            </w:r>
            <w:r w:rsidR="00822F6D">
              <w:rPr>
                <w:noProof/>
                <w:webHidden/>
              </w:rPr>
              <w:tab/>
            </w:r>
            <w:r w:rsidR="00822F6D">
              <w:rPr>
                <w:noProof/>
                <w:webHidden/>
              </w:rPr>
              <w:fldChar w:fldCharType="begin"/>
            </w:r>
            <w:r w:rsidR="00822F6D">
              <w:rPr>
                <w:noProof/>
                <w:webHidden/>
              </w:rPr>
              <w:instrText xml:space="preserve"> PAGEREF _Toc471122661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1F5E21C4"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62" w:history="1">
            <w:r w:rsidR="00822F6D" w:rsidRPr="000613BE">
              <w:rPr>
                <w:rStyle w:val="Hyperlink"/>
                <w:rFonts w:cstheme="minorHAnsi"/>
                <w:noProof/>
                <w:lang w:val="en-US"/>
              </w:rPr>
              <w:t>7.1.12</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AM suppression, TCH/FS, 8PSK</w:t>
            </w:r>
            <w:r w:rsidR="00822F6D">
              <w:rPr>
                <w:noProof/>
                <w:webHidden/>
              </w:rPr>
              <w:tab/>
            </w:r>
            <w:r w:rsidR="00822F6D">
              <w:rPr>
                <w:noProof/>
                <w:webHidden/>
              </w:rPr>
              <w:fldChar w:fldCharType="begin"/>
            </w:r>
            <w:r w:rsidR="00822F6D">
              <w:rPr>
                <w:noProof/>
                <w:webHidden/>
              </w:rPr>
              <w:instrText xml:space="preserve"> PAGEREF _Toc471122662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79421D8A"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63" w:history="1">
            <w:r w:rsidR="00822F6D" w:rsidRPr="000613BE">
              <w:rPr>
                <w:rStyle w:val="Hyperlink"/>
                <w:rFonts w:cstheme="minorHAnsi"/>
                <w:noProof/>
                <w:lang w:val="en-US"/>
              </w:rPr>
              <w:t>7.1.13</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Received signal measurement accuracy</w:t>
            </w:r>
            <w:r w:rsidR="00822F6D">
              <w:rPr>
                <w:noProof/>
                <w:webHidden/>
              </w:rPr>
              <w:tab/>
            </w:r>
            <w:r w:rsidR="00822F6D">
              <w:rPr>
                <w:noProof/>
                <w:webHidden/>
              </w:rPr>
              <w:fldChar w:fldCharType="begin"/>
            </w:r>
            <w:r w:rsidR="00822F6D">
              <w:rPr>
                <w:noProof/>
                <w:webHidden/>
              </w:rPr>
              <w:instrText xml:space="preserve"> PAGEREF _Toc471122663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78741FF4"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64" w:history="1">
            <w:r w:rsidR="00822F6D" w:rsidRPr="000613BE">
              <w:rPr>
                <w:rStyle w:val="Hyperlink"/>
                <w:rFonts w:cstheme="minorHAnsi"/>
                <w:noProof/>
                <w:lang w:val="en-US"/>
              </w:rPr>
              <w:t>7.1.14</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Received signal level &amp; selectivity</w:t>
            </w:r>
            <w:r w:rsidR="00822F6D">
              <w:rPr>
                <w:noProof/>
                <w:webHidden/>
              </w:rPr>
              <w:tab/>
            </w:r>
            <w:r w:rsidR="00822F6D">
              <w:rPr>
                <w:noProof/>
                <w:webHidden/>
              </w:rPr>
              <w:fldChar w:fldCharType="begin"/>
            </w:r>
            <w:r w:rsidR="00822F6D">
              <w:rPr>
                <w:noProof/>
                <w:webHidden/>
              </w:rPr>
              <w:instrText xml:space="preserve"> PAGEREF _Toc471122664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19FAD857"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65" w:history="1">
            <w:r w:rsidR="00822F6D" w:rsidRPr="000613BE">
              <w:rPr>
                <w:rStyle w:val="Hyperlink"/>
                <w:rFonts w:cstheme="minorHAnsi"/>
                <w:noProof/>
                <w:lang w:val="en-US"/>
              </w:rPr>
              <w:t>7.1.15</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Spurious emissions from the RX antenna connector</w:t>
            </w:r>
            <w:r w:rsidR="00822F6D">
              <w:rPr>
                <w:noProof/>
                <w:webHidden/>
              </w:rPr>
              <w:tab/>
            </w:r>
            <w:r w:rsidR="00822F6D">
              <w:rPr>
                <w:noProof/>
                <w:webHidden/>
              </w:rPr>
              <w:fldChar w:fldCharType="begin"/>
            </w:r>
            <w:r w:rsidR="00822F6D">
              <w:rPr>
                <w:noProof/>
                <w:webHidden/>
              </w:rPr>
              <w:instrText xml:space="preserve"> PAGEREF _Toc471122665 \h </w:instrText>
            </w:r>
            <w:r w:rsidR="00822F6D">
              <w:rPr>
                <w:noProof/>
                <w:webHidden/>
              </w:rPr>
            </w:r>
            <w:r w:rsidR="00822F6D">
              <w:rPr>
                <w:noProof/>
                <w:webHidden/>
              </w:rPr>
              <w:fldChar w:fldCharType="separate"/>
            </w:r>
            <w:r w:rsidR="00822F6D">
              <w:rPr>
                <w:noProof/>
                <w:webHidden/>
              </w:rPr>
              <w:t>93</w:t>
            </w:r>
            <w:r w:rsidR="00822F6D">
              <w:rPr>
                <w:noProof/>
                <w:webHidden/>
              </w:rPr>
              <w:fldChar w:fldCharType="end"/>
            </w:r>
          </w:hyperlink>
        </w:p>
        <w:p w14:paraId="474A4F75"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66" w:history="1">
            <w:r w:rsidR="00822F6D" w:rsidRPr="000613BE">
              <w:rPr>
                <w:rStyle w:val="Hyperlink"/>
                <w:rFonts w:cstheme="minorHAnsi"/>
                <w:noProof/>
              </w:rPr>
              <w:t>8.</w:t>
            </w:r>
            <w:r w:rsidR="00822F6D">
              <w:rPr>
                <w:rFonts w:asciiTheme="minorHAnsi" w:eastAsiaTheme="minorEastAsia" w:hAnsiTheme="minorHAnsi"/>
                <w:noProof/>
                <w:sz w:val="22"/>
                <w:lang w:eastAsia="en-IN"/>
              </w:rPr>
              <w:tab/>
            </w:r>
            <w:r w:rsidR="00822F6D" w:rsidRPr="000613BE">
              <w:rPr>
                <w:rStyle w:val="Hyperlink"/>
                <w:rFonts w:cstheme="minorHAnsi"/>
                <w:noProof/>
              </w:rPr>
              <w:t>System RF GPS</w:t>
            </w:r>
            <w:r w:rsidR="00822F6D">
              <w:rPr>
                <w:noProof/>
                <w:webHidden/>
              </w:rPr>
              <w:tab/>
            </w:r>
            <w:r w:rsidR="00822F6D">
              <w:rPr>
                <w:noProof/>
                <w:webHidden/>
              </w:rPr>
              <w:fldChar w:fldCharType="begin"/>
            </w:r>
            <w:r w:rsidR="00822F6D">
              <w:rPr>
                <w:noProof/>
                <w:webHidden/>
              </w:rPr>
              <w:instrText xml:space="preserve"> PAGEREF _Toc471122666 \h </w:instrText>
            </w:r>
            <w:r w:rsidR="00822F6D">
              <w:rPr>
                <w:noProof/>
                <w:webHidden/>
              </w:rPr>
            </w:r>
            <w:r w:rsidR="00822F6D">
              <w:rPr>
                <w:noProof/>
                <w:webHidden/>
              </w:rPr>
              <w:fldChar w:fldCharType="separate"/>
            </w:r>
            <w:r w:rsidR="00822F6D">
              <w:rPr>
                <w:noProof/>
                <w:webHidden/>
              </w:rPr>
              <w:t>94</w:t>
            </w:r>
            <w:r w:rsidR="00822F6D">
              <w:rPr>
                <w:noProof/>
                <w:webHidden/>
              </w:rPr>
              <w:fldChar w:fldCharType="end"/>
            </w:r>
          </w:hyperlink>
        </w:p>
        <w:p w14:paraId="08D70AC8" w14:textId="77777777" w:rsidR="00822F6D" w:rsidRDefault="00F93317">
          <w:pPr>
            <w:pStyle w:val="TOC2"/>
            <w:tabs>
              <w:tab w:val="left" w:pos="880"/>
              <w:tab w:val="right" w:leader="underscore" w:pos="9350"/>
            </w:tabs>
            <w:rPr>
              <w:rFonts w:asciiTheme="minorHAnsi" w:eastAsiaTheme="minorEastAsia" w:hAnsiTheme="minorHAnsi"/>
              <w:noProof/>
              <w:sz w:val="22"/>
              <w:lang w:eastAsia="en-IN"/>
            </w:rPr>
          </w:pPr>
          <w:hyperlink w:anchor="_Toc471122667" w:history="1">
            <w:r w:rsidR="00822F6D" w:rsidRPr="000613BE">
              <w:rPr>
                <w:rStyle w:val="Hyperlink"/>
                <w:rFonts w:cstheme="minorHAnsi"/>
                <w:noProof/>
                <w:lang w:val="en-US"/>
              </w:rPr>
              <w:t>8.1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Purpose and Description</w:t>
            </w:r>
            <w:r w:rsidR="00822F6D">
              <w:rPr>
                <w:noProof/>
                <w:webHidden/>
              </w:rPr>
              <w:tab/>
            </w:r>
            <w:r w:rsidR="00822F6D">
              <w:rPr>
                <w:noProof/>
                <w:webHidden/>
              </w:rPr>
              <w:fldChar w:fldCharType="begin"/>
            </w:r>
            <w:r w:rsidR="00822F6D">
              <w:rPr>
                <w:noProof/>
                <w:webHidden/>
              </w:rPr>
              <w:instrText xml:space="preserve"> PAGEREF _Toc471122667 \h </w:instrText>
            </w:r>
            <w:r w:rsidR="00822F6D">
              <w:rPr>
                <w:noProof/>
                <w:webHidden/>
              </w:rPr>
            </w:r>
            <w:r w:rsidR="00822F6D">
              <w:rPr>
                <w:noProof/>
                <w:webHidden/>
              </w:rPr>
              <w:fldChar w:fldCharType="separate"/>
            </w:r>
            <w:r w:rsidR="00822F6D">
              <w:rPr>
                <w:noProof/>
                <w:webHidden/>
              </w:rPr>
              <w:t>94</w:t>
            </w:r>
            <w:r w:rsidR="00822F6D">
              <w:rPr>
                <w:noProof/>
                <w:webHidden/>
              </w:rPr>
              <w:fldChar w:fldCharType="end"/>
            </w:r>
          </w:hyperlink>
        </w:p>
        <w:p w14:paraId="3CC554E0"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68" w:history="1">
            <w:r w:rsidR="00822F6D" w:rsidRPr="000613BE">
              <w:rPr>
                <w:rStyle w:val="Hyperlink"/>
                <w:rFonts w:cstheme="minorHAnsi"/>
                <w:noProof/>
                <w:lang w:val="en-US"/>
              </w:rPr>
              <w:t>8.1.1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GPS lock</w:t>
            </w:r>
            <w:r w:rsidR="00822F6D">
              <w:rPr>
                <w:noProof/>
                <w:webHidden/>
              </w:rPr>
              <w:tab/>
            </w:r>
            <w:r w:rsidR="00822F6D">
              <w:rPr>
                <w:noProof/>
                <w:webHidden/>
              </w:rPr>
              <w:fldChar w:fldCharType="begin"/>
            </w:r>
            <w:r w:rsidR="00822F6D">
              <w:rPr>
                <w:noProof/>
                <w:webHidden/>
              </w:rPr>
              <w:instrText xml:space="preserve"> PAGEREF _Toc471122668 \h </w:instrText>
            </w:r>
            <w:r w:rsidR="00822F6D">
              <w:rPr>
                <w:noProof/>
                <w:webHidden/>
              </w:rPr>
            </w:r>
            <w:r w:rsidR="00822F6D">
              <w:rPr>
                <w:noProof/>
                <w:webHidden/>
              </w:rPr>
              <w:fldChar w:fldCharType="separate"/>
            </w:r>
            <w:r w:rsidR="00822F6D">
              <w:rPr>
                <w:noProof/>
                <w:webHidden/>
              </w:rPr>
              <w:t>94</w:t>
            </w:r>
            <w:r w:rsidR="00822F6D">
              <w:rPr>
                <w:noProof/>
                <w:webHidden/>
              </w:rPr>
              <w:fldChar w:fldCharType="end"/>
            </w:r>
          </w:hyperlink>
        </w:p>
        <w:p w14:paraId="7955F462"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69" w:history="1">
            <w:r w:rsidR="00822F6D" w:rsidRPr="000613BE">
              <w:rPr>
                <w:rStyle w:val="Hyperlink"/>
                <w:rFonts w:cstheme="minorHAnsi"/>
                <w:noProof/>
                <w:lang w:val="en-US"/>
              </w:rPr>
              <w:t>8.1.2</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GPS – GSM coexistence</w:t>
            </w:r>
            <w:r w:rsidR="00822F6D">
              <w:rPr>
                <w:noProof/>
                <w:webHidden/>
              </w:rPr>
              <w:tab/>
            </w:r>
            <w:r w:rsidR="00822F6D">
              <w:rPr>
                <w:noProof/>
                <w:webHidden/>
              </w:rPr>
              <w:fldChar w:fldCharType="begin"/>
            </w:r>
            <w:r w:rsidR="00822F6D">
              <w:rPr>
                <w:noProof/>
                <w:webHidden/>
              </w:rPr>
              <w:instrText xml:space="preserve"> PAGEREF _Toc471122669 \h </w:instrText>
            </w:r>
            <w:r w:rsidR="00822F6D">
              <w:rPr>
                <w:noProof/>
                <w:webHidden/>
              </w:rPr>
            </w:r>
            <w:r w:rsidR="00822F6D">
              <w:rPr>
                <w:noProof/>
                <w:webHidden/>
              </w:rPr>
              <w:fldChar w:fldCharType="separate"/>
            </w:r>
            <w:r w:rsidR="00822F6D">
              <w:rPr>
                <w:noProof/>
                <w:webHidden/>
              </w:rPr>
              <w:t>96</w:t>
            </w:r>
            <w:r w:rsidR="00822F6D">
              <w:rPr>
                <w:noProof/>
                <w:webHidden/>
              </w:rPr>
              <w:fldChar w:fldCharType="end"/>
            </w:r>
          </w:hyperlink>
        </w:p>
        <w:p w14:paraId="718D39BA" w14:textId="77777777" w:rsidR="00822F6D" w:rsidRDefault="00F93317">
          <w:pPr>
            <w:pStyle w:val="TOC1"/>
            <w:tabs>
              <w:tab w:val="left" w:pos="400"/>
              <w:tab w:val="right" w:leader="underscore" w:pos="9350"/>
            </w:tabs>
            <w:rPr>
              <w:rFonts w:asciiTheme="minorHAnsi" w:eastAsiaTheme="minorEastAsia" w:hAnsiTheme="minorHAnsi"/>
              <w:noProof/>
              <w:sz w:val="22"/>
              <w:lang w:eastAsia="en-IN"/>
            </w:rPr>
          </w:pPr>
          <w:hyperlink w:anchor="_Toc471122670" w:history="1">
            <w:r w:rsidR="00822F6D" w:rsidRPr="000613BE">
              <w:rPr>
                <w:rStyle w:val="Hyperlink"/>
                <w:rFonts w:cstheme="minorHAnsi"/>
                <w:noProof/>
              </w:rPr>
              <w:t>9.</w:t>
            </w:r>
            <w:r w:rsidR="00822F6D">
              <w:rPr>
                <w:rFonts w:asciiTheme="minorHAnsi" w:eastAsiaTheme="minorEastAsia" w:hAnsiTheme="minorHAnsi"/>
                <w:noProof/>
                <w:sz w:val="22"/>
                <w:lang w:eastAsia="en-IN"/>
              </w:rPr>
              <w:tab/>
            </w:r>
            <w:r w:rsidR="00822F6D" w:rsidRPr="000613BE">
              <w:rPr>
                <w:rStyle w:val="Hyperlink"/>
                <w:rFonts w:cstheme="minorHAnsi"/>
                <w:noProof/>
              </w:rPr>
              <w:t>System Electrical Compliance</w:t>
            </w:r>
            <w:r w:rsidR="00822F6D">
              <w:rPr>
                <w:noProof/>
                <w:webHidden/>
              </w:rPr>
              <w:tab/>
            </w:r>
            <w:r w:rsidR="00822F6D">
              <w:rPr>
                <w:noProof/>
                <w:webHidden/>
              </w:rPr>
              <w:fldChar w:fldCharType="begin"/>
            </w:r>
            <w:r w:rsidR="00822F6D">
              <w:rPr>
                <w:noProof/>
                <w:webHidden/>
              </w:rPr>
              <w:instrText xml:space="preserve"> PAGEREF _Toc471122670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51EC8496" w14:textId="77777777" w:rsidR="00822F6D" w:rsidRDefault="00F93317">
          <w:pPr>
            <w:pStyle w:val="TOC2"/>
            <w:tabs>
              <w:tab w:val="left" w:pos="880"/>
              <w:tab w:val="right" w:leader="underscore" w:pos="9350"/>
            </w:tabs>
            <w:rPr>
              <w:rFonts w:asciiTheme="minorHAnsi" w:eastAsiaTheme="minorEastAsia" w:hAnsiTheme="minorHAnsi"/>
              <w:noProof/>
              <w:sz w:val="22"/>
              <w:lang w:eastAsia="en-IN"/>
            </w:rPr>
          </w:pPr>
          <w:hyperlink w:anchor="_Toc471122671" w:history="1">
            <w:r w:rsidR="00822F6D" w:rsidRPr="000613BE">
              <w:rPr>
                <w:rStyle w:val="Hyperlink"/>
                <w:rFonts w:cstheme="minorHAnsi"/>
                <w:noProof/>
                <w:lang w:val="en-US"/>
              </w:rPr>
              <w:t>9.1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Purpose and Description</w:t>
            </w:r>
            <w:r w:rsidR="00822F6D">
              <w:rPr>
                <w:noProof/>
                <w:webHidden/>
              </w:rPr>
              <w:tab/>
            </w:r>
            <w:r w:rsidR="00822F6D">
              <w:rPr>
                <w:noProof/>
                <w:webHidden/>
              </w:rPr>
              <w:fldChar w:fldCharType="begin"/>
            </w:r>
            <w:r w:rsidR="00822F6D">
              <w:rPr>
                <w:noProof/>
                <w:webHidden/>
              </w:rPr>
              <w:instrText xml:space="preserve"> PAGEREF _Toc471122671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79A75D9C"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72" w:history="1">
            <w:r w:rsidR="00822F6D" w:rsidRPr="000613BE">
              <w:rPr>
                <w:rStyle w:val="Hyperlink"/>
                <w:rFonts w:cstheme="minorHAnsi"/>
                <w:noProof/>
                <w:lang w:val="en-US"/>
              </w:rPr>
              <w:t>9.1.1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Radiated emission</w:t>
            </w:r>
            <w:r w:rsidR="00822F6D">
              <w:rPr>
                <w:noProof/>
                <w:webHidden/>
              </w:rPr>
              <w:tab/>
            </w:r>
            <w:r w:rsidR="00822F6D">
              <w:rPr>
                <w:noProof/>
                <w:webHidden/>
              </w:rPr>
              <w:fldChar w:fldCharType="begin"/>
            </w:r>
            <w:r w:rsidR="00822F6D">
              <w:rPr>
                <w:noProof/>
                <w:webHidden/>
              </w:rPr>
              <w:instrText xml:space="preserve"> PAGEREF _Toc471122672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24BF11D3"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73" w:history="1">
            <w:r w:rsidR="00822F6D" w:rsidRPr="000613BE">
              <w:rPr>
                <w:rStyle w:val="Hyperlink"/>
                <w:rFonts w:cstheme="minorHAnsi"/>
                <w:noProof/>
                <w:lang w:val="en-US"/>
              </w:rPr>
              <w:t>9.1.2</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Conducted emission</w:t>
            </w:r>
            <w:r w:rsidR="00822F6D">
              <w:rPr>
                <w:noProof/>
                <w:webHidden/>
              </w:rPr>
              <w:tab/>
            </w:r>
            <w:r w:rsidR="00822F6D">
              <w:rPr>
                <w:noProof/>
                <w:webHidden/>
              </w:rPr>
              <w:fldChar w:fldCharType="begin"/>
            </w:r>
            <w:r w:rsidR="00822F6D">
              <w:rPr>
                <w:noProof/>
                <w:webHidden/>
              </w:rPr>
              <w:instrText xml:space="preserve"> PAGEREF _Toc471122673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511B91B6"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74" w:history="1">
            <w:r w:rsidR="00822F6D" w:rsidRPr="000613BE">
              <w:rPr>
                <w:rStyle w:val="Hyperlink"/>
                <w:rFonts w:cstheme="minorHAnsi"/>
                <w:noProof/>
                <w:lang w:val="en-US"/>
              </w:rPr>
              <w:t>9.1.3</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Radiated electromagnet field immunity</w:t>
            </w:r>
            <w:r w:rsidR="00822F6D">
              <w:rPr>
                <w:noProof/>
                <w:webHidden/>
              </w:rPr>
              <w:tab/>
            </w:r>
            <w:r w:rsidR="00822F6D">
              <w:rPr>
                <w:noProof/>
                <w:webHidden/>
              </w:rPr>
              <w:fldChar w:fldCharType="begin"/>
            </w:r>
            <w:r w:rsidR="00822F6D">
              <w:rPr>
                <w:noProof/>
                <w:webHidden/>
              </w:rPr>
              <w:instrText xml:space="preserve"> PAGEREF _Toc471122674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29B1C697"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75" w:history="1">
            <w:r w:rsidR="00822F6D" w:rsidRPr="000613BE">
              <w:rPr>
                <w:rStyle w:val="Hyperlink"/>
                <w:rFonts w:cstheme="minorHAnsi"/>
                <w:noProof/>
                <w:lang w:val="en-US"/>
              </w:rPr>
              <w:t>9.1.4</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Fast transients immunity</w:t>
            </w:r>
            <w:r w:rsidR="00822F6D">
              <w:rPr>
                <w:noProof/>
                <w:webHidden/>
              </w:rPr>
              <w:tab/>
            </w:r>
            <w:r w:rsidR="00822F6D">
              <w:rPr>
                <w:noProof/>
                <w:webHidden/>
              </w:rPr>
              <w:fldChar w:fldCharType="begin"/>
            </w:r>
            <w:r w:rsidR="00822F6D">
              <w:rPr>
                <w:noProof/>
                <w:webHidden/>
              </w:rPr>
              <w:instrText xml:space="preserve"> PAGEREF _Toc471122675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241C4FAC"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76" w:history="1">
            <w:r w:rsidR="00822F6D" w:rsidRPr="000613BE">
              <w:rPr>
                <w:rStyle w:val="Hyperlink"/>
                <w:rFonts w:cstheme="minorHAnsi"/>
                <w:noProof/>
                <w:lang w:val="en-US"/>
              </w:rPr>
              <w:t>9.1.5</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Ethernet fast transient immunity</w:t>
            </w:r>
            <w:r w:rsidR="00822F6D">
              <w:rPr>
                <w:noProof/>
                <w:webHidden/>
              </w:rPr>
              <w:tab/>
            </w:r>
            <w:r w:rsidR="00822F6D">
              <w:rPr>
                <w:noProof/>
                <w:webHidden/>
              </w:rPr>
              <w:fldChar w:fldCharType="begin"/>
            </w:r>
            <w:r w:rsidR="00822F6D">
              <w:rPr>
                <w:noProof/>
                <w:webHidden/>
              </w:rPr>
              <w:instrText xml:space="preserve"> PAGEREF _Toc471122676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6D293187"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77" w:history="1">
            <w:r w:rsidR="00822F6D" w:rsidRPr="000613BE">
              <w:rPr>
                <w:rStyle w:val="Hyperlink"/>
                <w:rFonts w:cstheme="minorHAnsi"/>
                <w:noProof/>
                <w:lang w:val="en-US"/>
              </w:rPr>
              <w:t>9.1.6</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RF common mode immunity</w:t>
            </w:r>
            <w:r w:rsidR="00822F6D">
              <w:rPr>
                <w:noProof/>
                <w:webHidden/>
              </w:rPr>
              <w:tab/>
            </w:r>
            <w:r w:rsidR="00822F6D">
              <w:rPr>
                <w:noProof/>
                <w:webHidden/>
              </w:rPr>
              <w:fldChar w:fldCharType="begin"/>
            </w:r>
            <w:r w:rsidR="00822F6D">
              <w:rPr>
                <w:noProof/>
                <w:webHidden/>
              </w:rPr>
              <w:instrText xml:space="preserve"> PAGEREF _Toc471122677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605E0326"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78" w:history="1">
            <w:r w:rsidR="00822F6D" w:rsidRPr="000613BE">
              <w:rPr>
                <w:rStyle w:val="Hyperlink"/>
                <w:rFonts w:cstheme="minorHAnsi"/>
                <w:noProof/>
                <w:lang w:val="en-US"/>
              </w:rPr>
              <w:t>9.1.7</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Ethernet RF common mode immunity</w:t>
            </w:r>
            <w:r w:rsidR="00822F6D">
              <w:rPr>
                <w:noProof/>
                <w:webHidden/>
              </w:rPr>
              <w:tab/>
            </w:r>
            <w:r w:rsidR="00822F6D">
              <w:rPr>
                <w:noProof/>
                <w:webHidden/>
              </w:rPr>
              <w:fldChar w:fldCharType="begin"/>
            </w:r>
            <w:r w:rsidR="00822F6D">
              <w:rPr>
                <w:noProof/>
                <w:webHidden/>
              </w:rPr>
              <w:instrText xml:space="preserve"> PAGEREF _Toc471122678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11ABB36E"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79" w:history="1">
            <w:r w:rsidR="00822F6D" w:rsidRPr="000613BE">
              <w:rPr>
                <w:rStyle w:val="Hyperlink"/>
                <w:rFonts w:cstheme="minorHAnsi"/>
                <w:noProof/>
                <w:lang w:val="en-US"/>
              </w:rPr>
              <w:t>9.1.8</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Safety requirements</w:t>
            </w:r>
            <w:r w:rsidR="00822F6D">
              <w:rPr>
                <w:noProof/>
                <w:webHidden/>
              </w:rPr>
              <w:tab/>
            </w:r>
            <w:r w:rsidR="00822F6D">
              <w:rPr>
                <w:noProof/>
                <w:webHidden/>
              </w:rPr>
              <w:fldChar w:fldCharType="begin"/>
            </w:r>
            <w:r w:rsidR="00822F6D">
              <w:rPr>
                <w:noProof/>
                <w:webHidden/>
              </w:rPr>
              <w:instrText xml:space="preserve"> PAGEREF _Toc471122679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030F48A6" w14:textId="77777777" w:rsidR="00822F6D" w:rsidRDefault="00F93317">
          <w:pPr>
            <w:pStyle w:val="TOC3"/>
            <w:tabs>
              <w:tab w:val="left" w:pos="1100"/>
              <w:tab w:val="right" w:leader="underscore" w:pos="9350"/>
            </w:tabs>
            <w:rPr>
              <w:rFonts w:asciiTheme="minorHAnsi" w:eastAsiaTheme="minorEastAsia" w:hAnsiTheme="minorHAnsi"/>
              <w:noProof/>
              <w:sz w:val="22"/>
              <w:lang w:eastAsia="en-IN"/>
            </w:rPr>
          </w:pPr>
          <w:hyperlink w:anchor="_Toc471122680" w:history="1">
            <w:r w:rsidR="00822F6D" w:rsidRPr="000613BE">
              <w:rPr>
                <w:rStyle w:val="Hyperlink"/>
                <w:rFonts w:cstheme="minorHAnsi"/>
                <w:noProof/>
                <w:lang w:val="en-US"/>
              </w:rPr>
              <w:t>9.1.9</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ESD</w:t>
            </w:r>
            <w:r w:rsidR="00822F6D">
              <w:rPr>
                <w:noProof/>
                <w:webHidden/>
              </w:rPr>
              <w:tab/>
            </w:r>
            <w:r w:rsidR="00822F6D">
              <w:rPr>
                <w:noProof/>
                <w:webHidden/>
              </w:rPr>
              <w:fldChar w:fldCharType="begin"/>
            </w:r>
            <w:r w:rsidR="00822F6D">
              <w:rPr>
                <w:noProof/>
                <w:webHidden/>
              </w:rPr>
              <w:instrText xml:space="preserve"> PAGEREF _Toc471122680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7C62B8EE"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81" w:history="1">
            <w:r w:rsidR="00822F6D" w:rsidRPr="000613BE">
              <w:rPr>
                <w:rStyle w:val="Hyperlink"/>
                <w:rFonts w:cstheme="minorHAnsi"/>
                <w:noProof/>
                <w:lang w:val="en-US"/>
              </w:rPr>
              <w:t>9.1.10</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DC port lightning surge protection (OVP)</w:t>
            </w:r>
            <w:r w:rsidR="00822F6D">
              <w:rPr>
                <w:noProof/>
                <w:webHidden/>
              </w:rPr>
              <w:tab/>
            </w:r>
            <w:r w:rsidR="00822F6D">
              <w:rPr>
                <w:noProof/>
                <w:webHidden/>
              </w:rPr>
              <w:fldChar w:fldCharType="begin"/>
            </w:r>
            <w:r w:rsidR="00822F6D">
              <w:rPr>
                <w:noProof/>
                <w:webHidden/>
              </w:rPr>
              <w:instrText xml:space="preserve"> PAGEREF _Toc471122681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725D7E3E"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82" w:history="1">
            <w:r w:rsidR="00822F6D" w:rsidRPr="000613BE">
              <w:rPr>
                <w:rStyle w:val="Hyperlink"/>
                <w:rFonts w:cstheme="minorHAnsi"/>
                <w:noProof/>
                <w:lang w:val="en-US"/>
              </w:rPr>
              <w:t>9.1.11</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Antenna port lightning surge</w:t>
            </w:r>
            <w:r w:rsidR="00822F6D">
              <w:rPr>
                <w:noProof/>
                <w:webHidden/>
              </w:rPr>
              <w:tab/>
            </w:r>
            <w:r w:rsidR="00822F6D">
              <w:rPr>
                <w:noProof/>
                <w:webHidden/>
              </w:rPr>
              <w:fldChar w:fldCharType="begin"/>
            </w:r>
            <w:r w:rsidR="00822F6D">
              <w:rPr>
                <w:noProof/>
                <w:webHidden/>
              </w:rPr>
              <w:instrText xml:space="preserve"> PAGEREF _Toc471122682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07C10424" w14:textId="77777777" w:rsidR="00822F6D" w:rsidRDefault="00F93317">
          <w:pPr>
            <w:pStyle w:val="TOC3"/>
            <w:tabs>
              <w:tab w:val="left" w:pos="1320"/>
              <w:tab w:val="right" w:leader="underscore" w:pos="9350"/>
            </w:tabs>
            <w:rPr>
              <w:rFonts w:asciiTheme="minorHAnsi" w:eastAsiaTheme="minorEastAsia" w:hAnsiTheme="minorHAnsi"/>
              <w:noProof/>
              <w:sz w:val="22"/>
              <w:lang w:eastAsia="en-IN"/>
            </w:rPr>
          </w:pPr>
          <w:hyperlink w:anchor="_Toc471122683" w:history="1">
            <w:r w:rsidR="00822F6D" w:rsidRPr="000613BE">
              <w:rPr>
                <w:rStyle w:val="Hyperlink"/>
                <w:rFonts w:cstheme="minorHAnsi"/>
                <w:noProof/>
                <w:lang w:val="en-US"/>
              </w:rPr>
              <w:t>9.1.12</w:t>
            </w:r>
            <w:r w:rsidR="00822F6D">
              <w:rPr>
                <w:rFonts w:asciiTheme="minorHAnsi" w:eastAsiaTheme="minorEastAsia" w:hAnsiTheme="minorHAnsi"/>
                <w:noProof/>
                <w:sz w:val="22"/>
                <w:lang w:eastAsia="en-IN"/>
              </w:rPr>
              <w:tab/>
            </w:r>
            <w:r w:rsidR="00822F6D" w:rsidRPr="000613BE">
              <w:rPr>
                <w:rStyle w:val="Hyperlink"/>
                <w:rFonts w:cstheme="minorHAnsi"/>
                <w:noProof/>
                <w:lang w:val="en-US"/>
              </w:rPr>
              <w:t>Test Case: Ethernet lightning surge</w:t>
            </w:r>
            <w:r w:rsidR="00822F6D">
              <w:rPr>
                <w:noProof/>
                <w:webHidden/>
              </w:rPr>
              <w:tab/>
            </w:r>
            <w:r w:rsidR="00822F6D">
              <w:rPr>
                <w:noProof/>
                <w:webHidden/>
              </w:rPr>
              <w:fldChar w:fldCharType="begin"/>
            </w:r>
            <w:r w:rsidR="00822F6D">
              <w:rPr>
                <w:noProof/>
                <w:webHidden/>
              </w:rPr>
              <w:instrText xml:space="preserve"> PAGEREF _Toc471122683 \h </w:instrText>
            </w:r>
            <w:r w:rsidR="00822F6D">
              <w:rPr>
                <w:noProof/>
                <w:webHidden/>
              </w:rPr>
            </w:r>
            <w:r w:rsidR="00822F6D">
              <w:rPr>
                <w:noProof/>
                <w:webHidden/>
              </w:rPr>
              <w:fldChar w:fldCharType="separate"/>
            </w:r>
            <w:r w:rsidR="00822F6D">
              <w:rPr>
                <w:noProof/>
                <w:webHidden/>
              </w:rPr>
              <w:t>98</w:t>
            </w:r>
            <w:r w:rsidR="00822F6D">
              <w:rPr>
                <w:noProof/>
                <w:webHidden/>
              </w:rPr>
              <w:fldChar w:fldCharType="end"/>
            </w:r>
          </w:hyperlink>
        </w:p>
        <w:p w14:paraId="12C8970C" w14:textId="77777777" w:rsidR="00822F6D" w:rsidRDefault="00F93317">
          <w:pPr>
            <w:pStyle w:val="TOC1"/>
            <w:tabs>
              <w:tab w:val="left" w:pos="660"/>
              <w:tab w:val="right" w:leader="underscore" w:pos="9350"/>
            </w:tabs>
            <w:rPr>
              <w:rFonts w:asciiTheme="minorHAnsi" w:eastAsiaTheme="minorEastAsia" w:hAnsiTheme="minorHAnsi"/>
              <w:noProof/>
              <w:sz w:val="22"/>
              <w:lang w:eastAsia="en-IN"/>
            </w:rPr>
          </w:pPr>
          <w:hyperlink w:anchor="_Toc471122684" w:history="1">
            <w:r w:rsidR="00822F6D" w:rsidRPr="000613BE">
              <w:rPr>
                <w:rStyle w:val="Hyperlink"/>
                <w:rFonts w:cstheme="minorHAnsi"/>
                <w:noProof/>
              </w:rPr>
              <w:t>10.</w:t>
            </w:r>
            <w:r w:rsidR="00822F6D">
              <w:rPr>
                <w:rFonts w:asciiTheme="minorHAnsi" w:eastAsiaTheme="minorEastAsia" w:hAnsiTheme="minorHAnsi"/>
                <w:noProof/>
                <w:sz w:val="22"/>
                <w:lang w:eastAsia="en-IN"/>
              </w:rPr>
              <w:tab/>
            </w:r>
            <w:r w:rsidR="00822F6D" w:rsidRPr="000613BE">
              <w:rPr>
                <w:rStyle w:val="Hyperlink"/>
                <w:rFonts w:cstheme="minorHAnsi"/>
                <w:noProof/>
              </w:rPr>
              <w:t>Test equipment</w:t>
            </w:r>
            <w:r w:rsidR="00822F6D">
              <w:rPr>
                <w:noProof/>
                <w:webHidden/>
              </w:rPr>
              <w:tab/>
            </w:r>
            <w:r w:rsidR="00822F6D">
              <w:rPr>
                <w:noProof/>
                <w:webHidden/>
              </w:rPr>
              <w:fldChar w:fldCharType="begin"/>
            </w:r>
            <w:r w:rsidR="00822F6D">
              <w:rPr>
                <w:noProof/>
                <w:webHidden/>
              </w:rPr>
              <w:instrText xml:space="preserve"> PAGEREF _Toc471122684 \h </w:instrText>
            </w:r>
            <w:r w:rsidR="00822F6D">
              <w:rPr>
                <w:noProof/>
                <w:webHidden/>
              </w:rPr>
            </w:r>
            <w:r w:rsidR="00822F6D">
              <w:rPr>
                <w:noProof/>
                <w:webHidden/>
              </w:rPr>
              <w:fldChar w:fldCharType="separate"/>
            </w:r>
            <w:r w:rsidR="00822F6D">
              <w:rPr>
                <w:noProof/>
                <w:webHidden/>
              </w:rPr>
              <w:t>99</w:t>
            </w:r>
            <w:r w:rsidR="00822F6D">
              <w:rPr>
                <w:noProof/>
                <w:webHidden/>
              </w:rPr>
              <w:fldChar w:fldCharType="end"/>
            </w:r>
          </w:hyperlink>
        </w:p>
        <w:p w14:paraId="34576327" w14:textId="77777777" w:rsidR="00822F6D" w:rsidRDefault="00F93317">
          <w:pPr>
            <w:pStyle w:val="TOC1"/>
            <w:tabs>
              <w:tab w:val="left" w:pos="660"/>
              <w:tab w:val="right" w:leader="underscore" w:pos="9350"/>
            </w:tabs>
            <w:rPr>
              <w:rFonts w:asciiTheme="minorHAnsi" w:eastAsiaTheme="minorEastAsia" w:hAnsiTheme="minorHAnsi"/>
              <w:noProof/>
              <w:sz w:val="22"/>
              <w:lang w:eastAsia="en-IN"/>
            </w:rPr>
          </w:pPr>
          <w:hyperlink w:anchor="_Toc471122685" w:history="1">
            <w:r w:rsidR="00822F6D" w:rsidRPr="000613BE">
              <w:rPr>
                <w:rStyle w:val="Hyperlink"/>
                <w:rFonts w:cstheme="minorHAnsi"/>
                <w:noProof/>
              </w:rPr>
              <w:t>11.</w:t>
            </w:r>
            <w:r w:rsidR="00822F6D">
              <w:rPr>
                <w:rFonts w:asciiTheme="minorHAnsi" w:eastAsiaTheme="minorEastAsia" w:hAnsiTheme="minorHAnsi"/>
                <w:noProof/>
                <w:sz w:val="22"/>
                <w:lang w:eastAsia="en-IN"/>
              </w:rPr>
              <w:tab/>
            </w:r>
            <w:r w:rsidR="00822F6D" w:rsidRPr="000613BE">
              <w:rPr>
                <w:rStyle w:val="Hyperlink"/>
                <w:rFonts w:cstheme="minorHAnsi"/>
                <w:noProof/>
              </w:rPr>
              <w:t>Test software licenses</w:t>
            </w:r>
            <w:r w:rsidR="00822F6D">
              <w:rPr>
                <w:noProof/>
                <w:webHidden/>
              </w:rPr>
              <w:tab/>
            </w:r>
            <w:r w:rsidR="00822F6D">
              <w:rPr>
                <w:noProof/>
                <w:webHidden/>
              </w:rPr>
              <w:fldChar w:fldCharType="begin"/>
            </w:r>
            <w:r w:rsidR="00822F6D">
              <w:rPr>
                <w:noProof/>
                <w:webHidden/>
              </w:rPr>
              <w:instrText xml:space="preserve"> PAGEREF _Toc471122685 \h </w:instrText>
            </w:r>
            <w:r w:rsidR="00822F6D">
              <w:rPr>
                <w:noProof/>
                <w:webHidden/>
              </w:rPr>
            </w:r>
            <w:r w:rsidR="00822F6D">
              <w:rPr>
                <w:noProof/>
                <w:webHidden/>
              </w:rPr>
              <w:fldChar w:fldCharType="separate"/>
            </w:r>
            <w:r w:rsidR="00822F6D">
              <w:rPr>
                <w:noProof/>
                <w:webHidden/>
              </w:rPr>
              <w:t>99</w:t>
            </w:r>
            <w:r w:rsidR="00822F6D">
              <w:rPr>
                <w:noProof/>
                <w:webHidden/>
              </w:rPr>
              <w:fldChar w:fldCharType="end"/>
            </w:r>
          </w:hyperlink>
        </w:p>
        <w:p w14:paraId="1783A710" w14:textId="77777777" w:rsidR="00822F6D" w:rsidRDefault="00F93317">
          <w:pPr>
            <w:pStyle w:val="TOC1"/>
            <w:tabs>
              <w:tab w:val="left" w:pos="660"/>
              <w:tab w:val="right" w:leader="underscore" w:pos="9350"/>
            </w:tabs>
            <w:rPr>
              <w:rFonts w:asciiTheme="minorHAnsi" w:eastAsiaTheme="minorEastAsia" w:hAnsiTheme="minorHAnsi"/>
              <w:noProof/>
              <w:sz w:val="22"/>
              <w:lang w:eastAsia="en-IN"/>
            </w:rPr>
          </w:pPr>
          <w:hyperlink w:anchor="_Toc471122686" w:history="1">
            <w:r w:rsidR="00822F6D" w:rsidRPr="000613BE">
              <w:rPr>
                <w:rStyle w:val="Hyperlink"/>
                <w:rFonts w:cstheme="minorHAnsi"/>
                <w:noProof/>
              </w:rPr>
              <w:t>12.</w:t>
            </w:r>
            <w:r w:rsidR="00822F6D">
              <w:rPr>
                <w:rFonts w:asciiTheme="minorHAnsi" w:eastAsiaTheme="minorEastAsia" w:hAnsiTheme="minorHAnsi"/>
                <w:noProof/>
                <w:sz w:val="22"/>
                <w:lang w:eastAsia="en-IN"/>
              </w:rPr>
              <w:tab/>
            </w:r>
            <w:r w:rsidR="00822F6D" w:rsidRPr="000613BE">
              <w:rPr>
                <w:rStyle w:val="Hyperlink"/>
                <w:rFonts w:cstheme="minorHAnsi"/>
                <w:noProof/>
              </w:rPr>
              <w:t>References</w:t>
            </w:r>
            <w:r w:rsidR="00822F6D">
              <w:rPr>
                <w:noProof/>
                <w:webHidden/>
              </w:rPr>
              <w:tab/>
            </w:r>
            <w:r w:rsidR="00822F6D">
              <w:rPr>
                <w:noProof/>
                <w:webHidden/>
              </w:rPr>
              <w:fldChar w:fldCharType="begin"/>
            </w:r>
            <w:r w:rsidR="00822F6D">
              <w:rPr>
                <w:noProof/>
                <w:webHidden/>
              </w:rPr>
              <w:instrText xml:space="preserve"> PAGEREF _Toc471122686 \h </w:instrText>
            </w:r>
            <w:r w:rsidR="00822F6D">
              <w:rPr>
                <w:noProof/>
                <w:webHidden/>
              </w:rPr>
            </w:r>
            <w:r w:rsidR="00822F6D">
              <w:rPr>
                <w:noProof/>
                <w:webHidden/>
              </w:rPr>
              <w:fldChar w:fldCharType="separate"/>
            </w:r>
            <w:r w:rsidR="00822F6D">
              <w:rPr>
                <w:noProof/>
                <w:webHidden/>
              </w:rPr>
              <w:t>100</w:t>
            </w:r>
            <w:r w:rsidR="00822F6D">
              <w:rPr>
                <w:noProof/>
                <w:webHidden/>
              </w:rPr>
              <w:fldChar w:fldCharType="end"/>
            </w:r>
          </w:hyperlink>
        </w:p>
        <w:p w14:paraId="769654C9" w14:textId="0B644D55" w:rsidR="00CA2CC4" w:rsidRPr="0088471F" w:rsidRDefault="00CA2CC4">
          <w:pPr>
            <w:rPr>
              <w:rFonts w:asciiTheme="minorHAnsi" w:hAnsiTheme="minorHAnsi" w:cstheme="minorHAnsi"/>
            </w:rPr>
          </w:pPr>
          <w:r w:rsidRPr="0088471F">
            <w:rPr>
              <w:rFonts w:asciiTheme="minorHAnsi" w:hAnsiTheme="minorHAnsi" w:cstheme="minorHAnsi"/>
              <w:b/>
              <w:bCs/>
              <w:noProof/>
            </w:rPr>
            <w:fldChar w:fldCharType="end"/>
          </w:r>
        </w:p>
      </w:sdtContent>
    </w:sdt>
    <w:p w14:paraId="003F9FB4" w14:textId="77777777" w:rsidR="0049036E" w:rsidRPr="0088471F" w:rsidRDefault="0049036E">
      <w:pPr>
        <w:spacing w:line="276" w:lineRule="auto"/>
        <w:jc w:val="left"/>
        <w:rPr>
          <w:rFonts w:asciiTheme="minorHAnsi" w:eastAsiaTheme="majorEastAsia" w:hAnsiTheme="minorHAnsi" w:cstheme="minorHAnsi"/>
          <w:color w:val="365F91" w:themeColor="accent1" w:themeShade="BF"/>
          <w:sz w:val="32"/>
          <w:szCs w:val="32"/>
          <w:lang w:val="en-US"/>
        </w:rPr>
      </w:pPr>
      <w:bookmarkStart w:id="20" w:name="_Toc455415884"/>
      <w:bookmarkStart w:id="21" w:name="_Toc435985711"/>
      <w:bookmarkStart w:id="22" w:name="_Toc435985826"/>
    </w:p>
    <w:p w14:paraId="63DBC3E5" w14:textId="77777777" w:rsidR="00880331" w:rsidRPr="0088471F" w:rsidRDefault="00880331" w:rsidP="00880331">
      <w:pPr>
        <w:pStyle w:val="TableofFigures"/>
        <w:tabs>
          <w:tab w:val="right" w:leader="dot" w:pos="9350"/>
        </w:tabs>
        <w:outlineLvl w:val="0"/>
        <w:rPr>
          <w:rFonts w:asciiTheme="minorHAnsi" w:eastAsiaTheme="majorEastAsia" w:hAnsiTheme="minorHAnsi" w:cstheme="minorHAnsi"/>
          <w:color w:val="365F91" w:themeColor="accent1" w:themeShade="BF"/>
          <w:sz w:val="32"/>
          <w:szCs w:val="32"/>
          <w:lang w:val="en-US"/>
        </w:rPr>
      </w:pPr>
      <w:bookmarkStart w:id="23" w:name="_Toc455767259"/>
      <w:bookmarkStart w:id="24" w:name="_Toc471122604"/>
      <w:r w:rsidRPr="0088471F">
        <w:rPr>
          <w:rFonts w:asciiTheme="minorHAnsi" w:eastAsiaTheme="majorEastAsia" w:hAnsiTheme="minorHAnsi" w:cstheme="minorHAnsi"/>
          <w:color w:val="365F91" w:themeColor="accent1" w:themeShade="BF"/>
          <w:sz w:val="32"/>
          <w:szCs w:val="32"/>
          <w:lang w:val="en-US"/>
        </w:rPr>
        <w:lastRenderedPageBreak/>
        <w:t>List of Figures</w:t>
      </w:r>
      <w:bookmarkEnd w:id="23"/>
      <w:bookmarkEnd w:id="24"/>
    </w:p>
    <w:p w14:paraId="33CC424C" w14:textId="77777777" w:rsidR="00822F6D" w:rsidRDefault="00880331">
      <w:pPr>
        <w:pStyle w:val="TableofFigures"/>
        <w:tabs>
          <w:tab w:val="right" w:leader="underscore" w:pos="9350"/>
        </w:tabs>
        <w:rPr>
          <w:rFonts w:asciiTheme="minorHAnsi" w:eastAsiaTheme="minorEastAsia" w:hAnsiTheme="minorHAnsi"/>
          <w:noProof/>
          <w:sz w:val="22"/>
          <w:lang w:eastAsia="en-IN"/>
        </w:rPr>
      </w:pPr>
      <w:r w:rsidRPr="0088471F">
        <w:rPr>
          <w:rStyle w:val="Hyperlink"/>
          <w:rFonts w:asciiTheme="minorHAnsi" w:hAnsiTheme="minorHAnsi" w:cstheme="minorHAnsi"/>
          <w:noProof/>
        </w:rPr>
        <w:fldChar w:fldCharType="begin"/>
      </w:r>
      <w:r w:rsidRPr="0088471F">
        <w:rPr>
          <w:rStyle w:val="Hyperlink"/>
          <w:rFonts w:asciiTheme="minorHAnsi" w:hAnsiTheme="minorHAnsi" w:cstheme="minorHAnsi"/>
          <w:noProof/>
        </w:rPr>
        <w:instrText xml:space="preserve"> TOC \h \z \c "Figure" </w:instrText>
      </w:r>
      <w:r w:rsidRPr="0088471F">
        <w:rPr>
          <w:rStyle w:val="Hyperlink"/>
          <w:rFonts w:asciiTheme="minorHAnsi" w:hAnsiTheme="minorHAnsi" w:cstheme="minorHAnsi"/>
          <w:noProof/>
        </w:rPr>
        <w:fldChar w:fldCharType="separate"/>
      </w:r>
      <w:hyperlink w:anchor="_Toc471122687" w:history="1">
        <w:r w:rsidR="00822F6D" w:rsidRPr="00AE70BA">
          <w:rPr>
            <w:rStyle w:val="Hyperlink"/>
            <w:rFonts w:cstheme="minorHAnsi"/>
            <w:noProof/>
          </w:rPr>
          <w:t>Figure 1</w:t>
        </w:r>
        <w:r w:rsidR="00822F6D" w:rsidRPr="00AE70BA">
          <w:rPr>
            <w:rStyle w:val="Hyperlink"/>
            <w:rFonts w:cstheme="minorHAnsi"/>
            <w:i/>
            <w:noProof/>
          </w:rPr>
          <w:t xml:space="preserve"> </w:t>
        </w:r>
        <w:r w:rsidR="00822F6D" w:rsidRPr="00AE70BA">
          <w:rPr>
            <w:rStyle w:val="Hyperlink"/>
            <w:rFonts w:cstheme="minorHAnsi"/>
            <w:noProof/>
          </w:rPr>
          <w:t>System clock Test Setup Block Diagram</w:t>
        </w:r>
        <w:r w:rsidR="00822F6D">
          <w:rPr>
            <w:noProof/>
            <w:webHidden/>
          </w:rPr>
          <w:tab/>
        </w:r>
        <w:r w:rsidR="00822F6D">
          <w:rPr>
            <w:noProof/>
            <w:webHidden/>
          </w:rPr>
          <w:fldChar w:fldCharType="begin"/>
        </w:r>
        <w:r w:rsidR="00822F6D">
          <w:rPr>
            <w:noProof/>
            <w:webHidden/>
          </w:rPr>
          <w:instrText xml:space="preserve"> PAGEREF _Toc471122687 \h </w:instrText>
        </w:r>
        <w:r w:rsidR="00822F6D">
          <w:rPr>
            <w:noProof/>
            <w:webHidden/>
          </w:rPr>
        </w:r>
        <w:r w:rsidR="00822F6D">
          <w:rPr>
            <w:noProof/>
            <w:webHidden/>
          </w:rPr>
          <w:fldChar w:fldCharType="separate"/>
        </w:r>
        <w:r w:rsidR="00822F6D">
          <w:rPr>
            <w:noProof/>
            <w:webHidden/>
          </w:rPr>
          <w:t>11</w:t>
        </w:r>
        <w:r w:rsidR="00822F6D">
          <w:rPr>
            <w:noProof/>
            <w:webHidden/>
          </w:rPr>
          <w:fldChar w:fldCharType="end"/>
        </w:r>
      </w:hyperlink>
    </w:p>
    <w:p w14:paraId="3E182A69"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88" w:history="1">
        <w:r w:rsidR="00822F6D" w:rsidRPr="00AE70BA">
          <w:rPr>
            <w:rStyle w:val="Hyperlink"/>
            <w:rFonts w:cstheme="minorHAnsi"/>
            <w:noProof/>
          </w:rPr>
          <w:t>Figure 2</w:t>
        </w:r>
        <w:r w:rsidR="00822F6D" w:rsidRPr="00AE70BA">
          <w:rPr>
            <w:rStyle w:val="Hyperlink"/>
            <w:rFonts w:cstheme="minorHAnsi"/>
            <w:i/>
            <w:noProof/>
          </w:rPr>
          <w:t xml:space="preserve">  </w:t>
        </w:r>
        <w:r w:rsidR="00822F6D" w:rsidRPr="00AE70BA">
          <w:rPr>
            <w:rStyle w:val="Hyperlink"/>
            <w:rFonts w:cstheme="minorHAnsi"/>
            <w:noProof/>
          </w:rPr>
          <w:t>System control - LDO enables, Power amplifier enables, regulator enables, RF switch on Tx and Rx paths test setup</w:t>
        </w:r>
        <w:r w:rsidR="00822F6D">
          <w:rPr>
            <w:noProof/>
            <w:webHidden/>
          </w:rPr>
          <w:tab/>
        </w:r>
        <w:r w:rsidR="00822F6D">
          <w:rPr>
            <w:noProof/>
            <w:webHidden/>
          </w:rPr>
          <w:fldChar w:fldCharType="begin"/>
        </w:r>
        <w:r w:rsidR="00822F6D">
          <w:rPr>
            <w:noProof/>
            <w:webHidden/>
          </w:rPr>
          <w:instrText xml:space="preserve"> PAGEREF _Toc471122688 \h </w:instrText>
        </w:r>
        <w:r w:rsidR="00822F6D">
          <w:rPr>
            <w:noProof/>
            <w:webHidden/>
          </w:rPr>
        </w:r>
        <w:r w:rsidR="00822F6D">
          <w:rPr>
            <w:noProof/>
            <w:webHidden/>
          </w:rPr>
          <w:fldChar w:fldCharType="separate"/>
        </w:r>
        <w:r w:rsidR="00822F6D">
          <w:rPr>
            <w:noProof/>
            <w:webHidden/>
          </w:rPr>
          <w:t>15</w:t>
        </w:r>
        <w:r w:rsidR="00822F6D">
          <w:rPr>
            <w:noProof/>
            <w:webHidden/>
          </w:rPr>
          <w:fldChar w:fldCharType="end"/>
        </w:r>
      </w:hyperlink>
    </w:p>
    <w:p w14:paraId="401FDEF4"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89" w:history="1">
        <w:r w:rsidR="00822F6D" w:rsidRPr="00AE70BA">
          <w:rPr>
            <w:rStyle w:val="Hyperlink"/>
            <w:rFonts w:cstheme="minorHAnsi"/>
            <w:noProof/>
          </w:rPr>
          <w:t>Figure 3</w:t>
        </w:r>
        <w:r w:rsidR="00822F6D" w:rsidRPr="00AE70BA">
          <w:rPr>
            <w:rStyle w:val="Hyperlink"/>
            <w:rFonts w:cstheme="minorHAnsi"/>
            <w:i/>
            <w:noProof/>
          </w:rPr>
          <w:t xml:space="preserve"> </w:t>
        </w:r>
        <w:r w:rsidR="00822F6D" w:rsidRPr="00AE70BA">
          <w:rPr>
            <w:rStyle w:val="Hyperlink"/>
            <w:rFonts w:cstheme="minorHAnsi"/>
            <w:noProof/>
          </w:rPr>
          <w:t>System control - RESET test setup</w:t>
        </w:r>
        <w:r w:rsidR="00822F6D">
          <w:rPr>
            <w:noProof/>
            <w:webHidden/>
          </w:rPr>
          <w:tab/>
        </w:r>
        <w:r w:rsidR="00822F6D">
          <w:rPr>
            <w:noProof/>
            <w:webHidden/>
          </w:rPr>
          <w:fldChar w:fldCharType="begin"/>
        </w:r>
        <w:r w:rsidR="00822F6D">
          <w:rPr>
            <w:noProof/>
            <w:webHidden/>
          </w:rPr>
          <w:instrText xml:space="preserve"> PAGEREF _Toc471122689 \h </w:instrText>
        </w:r>
        <w:r w:rsidR="00822F6D">
          <w:rPr>
            <w:noProof/>
            <w:webHidden/>
          </w:rPr>
        </w:r>
        <w:r w:rsidR="00822F6D">
          <w:rPr>
            <w:noProof/>
            <w:webHidden/>
          </w:rPr>
          <w:fldChar w:fldCharType="separate"/>
        </w:r>
        <w:r w:rsidR="00822F6D">
          <w:rPr>
            <w:noProof/>
            <w:webHidden/>
          </w:rPr>
          <w:t>20</w:t>
        </w:r>
        <w:r w:rsidR="00822F6D">
          <w:rPr>
            <w:noProof/>
            <w:webHidden/>
          </w:rPr>
          <w:fldChar w:fldCharType="end"/>
        </w:r>
      </w:hyperlink>
    </w:p>
    <w:p w14:paraId="21B9043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0" w:history="1">
        <w:r w:rsidR="00822F6D" w:rsidRPr="00AE70BA">
          <w:rPr>
            <w:rStyle w:val="Hyperlink"/>
            <w:rFonts w:cstheme="minorHAnsi"/>
            <w:noProof/>
          </w:rPr>
          <w:t>Figure 4</w:t>
        </w:r>
        <w:r w:rsidR="00822F6D" w:rsidRPr="00AE70BA">
          <w:rPr>
            <w:rStyle w:val="Hyperlink"/>
            <w:rFonts w:cstheme="minorHAnsi"/>
            <w:i/>
            <w:noProof/>
          </w:rPr>
          <w:t xml:space="preserve"> </w:t>
        </w:r>
        <w:r w:rsidR="00822F6D" w:rsidRPr="00AE70BA">
          <w:rPr>
            <w:rStyle w:val="Hyperlink"/>
            <w:rFonts w:cstheme="minorHAnsi"/>
            <w:noProof/>
          </w:rPr>
          <w:t>LED module test setup</w:t>
        </w:r>
        <w:r w:rsidR="00822F6D">
          <w:rPr>
            <w:noProof/>
            <w:webHidden/>
          </w:rPr>
          <w:tab/>
        </w:r>
        <w:r w:rsidR="00822F6D">
          <w:rPr>
            <w:noProof/>
            <w:webHidden/>
          </w:rPr>
          <w:fldChar w:fldCharType="begin"/>
        </w:r>
        <w:r w:rsidR="00822F6D">
          <w:rPr>
            <w:noProof/>
            <w:webHidden/>
          </w:rPr>
          <w:instrText xml:space="preserve"> PAGEREF _Toc471122690 \h </w:instrText>
        </w:r>
        <w:r w:rsidR="00822F6D">
          <w:rPr>
            <w:noProof/>
            <w:webHidden/>
          </w:rPr>
        </w:r>
        <w:r w:rsidR="00822F6D">
          <w:rPr>
            <w:noProof/>
            <w:webHidden/>
          </w:rPr>
          <w:fldChar w:fldCharType="separate"/>
        </w:r>
        <w:r w:rsidR="00822F6D">
          <w:rPr>
            <w:noProof/>
            <w:webHidden/>
          </w:rPr>
          <w:t>23</w:t>
        </w:r>
        <w:r w:rsidR="00822F6D">
          <w:rPr>
            <w:noProof/>
            <w:webHidden/>
          </w:rPr>
          <w:fldChar w:fldCharType="end"/>
        </w:r>
      </w:hyperlink>
    </w:p>
    <w:p w14:paraId="51E2A590"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1" w:history="1">
        <w:r w:rsidR="00822F6D" w:rsidRPr="00AE70BA">
          <w:rPr>
            <w:rStyle w:val="Hyperlink"/>
            <w:rFonts w:cstheme="minorHAnsi"/>
            <w:noProof/>
          </w:rPr>
          <w:t>Figure 5</w:t>
        </w:r>
        <w:r w:rsidR="00822F6D" w:rsidRPr="00AE70BA">
          <w:rPr>
            <w:rStyle w:val="Hyperlink"/>
            <w:rFonts w:cstheme="minorHAnsi"/>
            <w:i/>
            <w:noProof/>
          </w:rPr>
          <w:t xml:space="preserve"> </w:t>
        </w:r>
        <w:r w:rsidR="00822F6D" w:rsidRPr="00AE70BA">
          <w:rPr>
            <w:rStyle w:val="Hyperlink"/>
            <w:rFonts w:cstheme="minorHAnsi"/>
            <w:noProof/>
          </w:rPr>
          <w:t>LED module test setup</w:t>
        </w:r>
        <w:r w:rsidR="00822F6D">
          <w:rPr>
            <w:noProof/>
            <w:webHidden/>
          </w:rPr>
          <w:tab/>
        </w:r>
        <w:r w:rsidR="00822F6D">
          <w:rPr>
            <w:noProof/>
            <w:webHidden/>
          </w:rPr>
          <w:fldChar w:fldCharType="begin"/>
        </w:r>
        <w:r w:rsidR="00822F6D">
          <w:rPr>
            <w:noProof/>
            <w:webHidden/>
          </w:rPr>
          <w:instrText xml:space="preserve"> PAGEREF _Toc471122691 \h </w:instrText>
        </w:r>
        <w:r w:rsidR="00822F6D">
          <w:rPr>
            <w:noProof/>
            <w:webHidden/>
          </w:rPr>
        </w:r>
        <w:r w:rsidR="00822F6D">
          <w:rPr>
            <w:noProof/>
            <w:webHidden/>
          </w:rPr>
          <w:fldChar w:fldCharType="separate"/>
        </w:r>
        <w:r w:rsidR="00822F6D">
          <w:rPr>
            <w:noProof/>
            <w:webHidden/>
          </w:rPr>
          <w:t>26</w:t>
        </w:r>
        <w:r w:rsidR="00822F6D">
          <w:rPr>
            <w:noProof/>
            <w:webHidden/>
          </w:rPr>
          <w:fldChar w:fldCharType="end"/>
        </w:r>
      </w:hyperlink>
    </w:p>
    <w:p w14:paraId="7EF67660"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2" w:history="1">
        <w:r w:rsidR="00822F6D" w:rsidRPr="00AE70BA">
          <w:rPr>
            <w:rStyle w:val="Hyperlink"/>
            <w:rFonts w:cstheme="minorHAnsi"/>
            <w:noProof/>
          </w:rPr>
          <w:t>Figure 6</w:t>
        </w:r>
        <w:r w:rsidR="00822F6D" w:rsidRPr="00AE70BA">
          <w:rPr>
            <w:rStyle w:val="Hyperlink"/>
            <w:rFonts w:cstheme="minorHAnsi"/>
            <w:i/>
            <w:noProof/>
          </w:rPr>
          <w:t xml:space="preserve">  </w:t>
        </w:r>
        <w:r w:rsidR="00822F6D" w:rsidRPr="00AE70BA">
          <w:rPr>
            <w:rStyle w:val="Hyperlink"/>
            <w:rFonts w:cstheme="minorHAnsi"/>
            <w:noProof/>
          </w:rPr>
          <w:t>System power – AUX DC source and Total power consumption test setup</w:t>
        </w:r>
        <w:r w:rsidR="00822F6D">
          <w:rPr>
            <w:noProof/>
            <w:webHidden/>
          </w:rPr>
          <w:tab/>
        </w:r>
        <w:r w:rsidR="00822F6D">
          <w:rPr>
            <w:noProof/>
            <w:webHidden/>
          </w:rPr>
          <w:fldChar w:fldCharType="begin"/>
        </w:r>
        <w:r w:rsidR="00822F6D">
          <w:rPr>
            <w:noProof/>
            <w:webHidden/>
          </w:rPr>
          <w:instrText xml:space="preserve"> PAGEREF _Toc471122692 \h </w:instrText>
        </w:r>
        <w:r w:rsidR="00822F6D">
          <w:rPr>
            <w:noProof/>
            <w:webHidden/>
          </w:rPr>
        </w:r>
        <w:r w:rsidR="00822F6D">
          <w:rPr>
            <w:noProof/>
            <w:webHidden/>
          </w:rPr>
          <w:fldChar w:fldCharType="separate"/>
        </w:r>
        <w:r w:rsidR="00822F6D">
          <w:rPr>
            <w:noProof/>
            <w:webHidden/>
          </w:rPr>
          <w:t>30</w:t>
        </w:r>
        <w:r w:rsidR="00822F6D">
          <w:rPr>
            <w:noProof/>
            <w:webHidden/>
          </w:rPr>
          <w:fldChar w:fldCharType="end"/>
        </w:r>
      </w:hyperlink>
    </w:p>
    <w:p w14:paraId="502844C0"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3" w:history="1">
        <w:r w:rsidR="00822F6D" w:rsidRPr="00AE70BA">
          <w:rPr>
            <w:rStyle w:val="Hyperlink"/>
            <w:rFonts w:cstheme="minorHAnsi"/>
            <w:noProof/>
          </w:rPr>
          <w:t>Figure 7</w:t>
        </w:r>
        <w:r w:rsidR="00822F6D" w:rsidRPr="00AE70BA">
          <w:rPr>
            <w:rStyle w:val="Hyperlink"/>
            <w:rFonts w:cstheme="minorHAnsi"/>
            <w:i/>
            <w:noProof/>
          </w:rPr>
          <w:t xml:space="preserve">  </w:t>
        </w:r>
        <w:r w:rsidR="00822F6D" w:rsidRPr="00AE70BA">
          <w:rPr>
            <w:rStyle w:val="Hyperlink"/>
            <w:rFonts w:cstheme="minorHAnsi"/>
            <w:noProof/>
          </w:rPr>
          <w:t>System power – Power (Initialization) sequence test setup</w:t>
        </w:r>
        <w:r w:rsidR="00822F6D">
          <w:rPr>
            <w:noProof/>
            <w:webHidden/>
          </w:rPr>
          <w:tab/>
        </w:r>
        <w:r w:rsidR="00822F6D">
          <w:rPr>
            <w:noProof/>
            <w:webHidden/>
          </w:rPr>
          <w:fldChar w:fldCharType="begin"/>
        </w:r>
        <w:r w:rsidR="00822F6D">
          <w:rPr>
            <w:noProof/>
            <w:webHidden/>
          </w:rPr>
          <w:instrText xml:space="preserve"> PAGEREF _Toc471122693 \h </w:instrText>
        </w:r>
        <w:r w:rsidR="00822F6D">
          <w:rPr>
            <w:noProof/>
            <w:webHidden/>
          </w:rPr>
        </w:r>
        <w:r w:rsidR="00822F6D">
          <w:rPr>
            <w:noProof/>
            <w:webHidden/>
          </w:rPr>
          <w:fldChar w:fldCharType="separate"/>
        </w:r>
        <w:r w:rsidR="00822F6D">
          <w:rPr>
            <w:noProof/>
            <w:webHidden/>
          </w:rPr>
          <w:t>34</w:t>
        </w:r>
        <w:r w:rsidR="00822F6D">
          <w:rPr>
            <w:noProof/>
            <w:webHidden/>
          </w:rPr>
          <w:fldChar w:fldCharType="end"/>
        </w:r>
      </w:hyperlink>
    </w:p>
    <w:p w14:paraId="33E2479A"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4" w:history="1">
        <w:r w:rsidR="00822F6D" w:rsidRPr="00AE70BA">
          <w:rPr>
            <w:rStyle w:val="Hyperlink"/>
            <w:rFonts w:cstheme="minorHAnsi"/>
            <w:noProof/>
          </w:rPr>
          <w:t>Figure 8</w:t>
        </w:r>
        <w:r w:rsidR="00822F6D" w:rsidRPr="00AE70BA">
          <w:rPr>
            <w:rStyle w:val="Hyperlink"/>
            <w:rFonts w:cstheme="minorHAnsi"/>
            <w:i/>
            <w:noProof/>
          </w:rPr>
          <w:t xml:space="preserve">  </w:t>
        </w:r>
        <w:r w:rsidR="00822F6D" w:rsidRPr="00AE70BA">
          <w:rPr>
            <w:rStyle w:val="Hyperlink"/>
            <w:rFonts w:cstheme="minorHAnsi"/>
            <w:noProof/>
          </w:rPr>
          <w:t>System power – Cold start logic test setup</w:t>
        </w:r>
        <w:r w:rsidR="00822F6D">
          <w:rPr>
            <w:noProof/>
            <w:webHidden/>
          </w:rPr>
          <w:tab/>
        </w:r>
        <w:r w:rsidR="00822F6D">
          <w:rPr>
            <w:noProof/>
            <w:webHidden/>
          </w:rPr>
          <w:fldChar w:fldCharType="begin"/>
        </w:r>
        <w:r w:rsidR="00822F6D">
          <w:rPr>
            <w:noProof/>
            <w:webHidden/>
          </w:rPr>
          <w:instrText xml:space="preserve"> PAGEREF _Toc471122694 \h </w:instrText>
        </w:r>
        <w:r w:rsidR="00822F6D">
          <w:rPr>
            <w:noProof/>
            <w:webHidden/>
          </w:rPr>
        </w:r>
        <w:r w:rsidR="00822F6D">
          <w:rPr>
            <w:noProof/>
            <w:webHidden/>
          </w:rPr>
          <w:fldChar w:fldCharType="separate"/>
        </w:r>
        <w:r w:rsidR="00822F6D">
          <w:rPr>
            <w:noProof/>
            <w:webHidden/>
          </w:rPr>
          <w:t>37</w:t>
        </w:r>
        <w:r w:rsidR="00822F6D">
          <w:rPr>
            <w:noProof/>
            <w:webHidden/>
          </w:rPr>
          <w:fldChar w:fldCharType="end"/>
        </w:r>
      </w:hyperlink>
    </w:p>
    <w:p w14:paraId="0AE1AE39"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5" w:history="1">
        <w:r w:rsidR="00822F6D" w:rsidRPr="00AE70BA">
          <w:rPr>
            <w:rStyle w:val="Hyperlink"/>
            <w:rFonts w:cstheme="minorHAnsi"/>
            <w:noProof/>
          </w:rPr>
          <w:t>Figure 9</w:t>
        </w:r>
        <w:r w:rsidR="00822F6D" w:rsidRPr="00AE70BA">
          <w:rPr>
            <w:rStyle w:val="Hyperlink"/>
            <w:rFonts w:cstheme="minorHAnsi"/>
            <w:i/>
            <w:noProof/>
          </w:rPr>
          <w:t xml:space="preserve">  </w:t>
        </w:r>
        <w:r w:rsidR="00822F6D" w:rsidRPr="00AE70BA">
          <w:rPr>
            <w:rStyle w:val="Hyperlink"/>
            <w:rFonts w:cstheme="minorHAnsi"/>
            <w:noProof/>
          </w:rPr>
          <w:t>System power – PoE source and Total power consumption test setup</w:t>
        </w:r>
        <w:r w:rsidR="00822F6D">
          <w:rPr>
            <w:noProof/>
            <w:webHidden/>
          </w:rPr>
          <w:tab/>
        </w:r>
        <w:r w:rsidR="00822F6D">
          <w:rPr>
            <w:noProof/>
            <w:webHidden/>
          </w:rPr>
          <w:fldChar w:fldCharType="begin"/>
        </w:r>
        <w:r w:rsidR="00822F6D">
          <w:rPr>
            <w:noProof/>
            <w:webHidden/>
          </w:rPr>
          <w:instrText xml:space="preserve"> PAGEREF _Toc471122695 \h </w:instrText>
        </w:r>
        <w:r w:rsidR="00822F6D">
          <w:rPr>
            <w:noProof/>
            <w:webHidden/>
          </w:rPr>
        </w:r>
        <w:r w:rsidR="00822F6D">
          <w:rPr>
            <w:noProof/>
            <w:webHidden/>
          </w:rPr>
          <w:fldChar w:fldCharType="separate"/>
        </w:r>
        <w:r w:rsidR="00822F6D">
          <w:rPr>
            <w:noProof/>
            <w:webHidden/>
          </w:rPr>
          <w:t>39</w:t>
        </w:r>
        <w:r w:rsidR="00822F6D">
          <w:rPr>
            <w:noProof/>
            <w:webHidden/>
          </w:rPr>
          <w:fldChar w:fldCharType="end"/>
        </w:r>
      </w:hyperlink>
    </w:p>
    <w:p w14:paraId="0EE57AEE"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6" w:history="1">
        <w:r w:rsidR="00822F6D" w:rsidRPr="00AE70BA">
          <w:rPr>
            <w:rStyle w:val="Hyperlink"/>
            <w:rFonts w:cstheme="minorHAnsi"/>
            <w:noProof/>
          </w:rPr>
          <w:t>Figure 10</w:t>
        </w:r>
        <w:r w:rsidR="00822F6D" w:rsidRPr="00AE70BA">
          <w:rPr>
            <w:rStyle w:val="Hyperlink"/>
            <w:rFonts w:cstheme="minorHAnsi"/>
            <w:i/>
            <w:noProof/>
          </w:rPr>
          <w:t xml:space="preserve">  </w:t>
        </w:r>
        <w:r w:rsidR="00822F6D" w:rsidRPr="00AE70BA">
          <w:rPr>
            <w:rStyle w:val="Hyperlink"/>
            <w:rFonts w:cstheme="minorHAnsi"/>
            <w:noProof/>
          </w:rPr>
          <w:t>System power – Solar source and Total power consumption test setup</w:t>
        </w:r>
        <w:r w:rsidR="00822F6D">
          <w:rPr>
            <w:noProof/>
            <w:webHidden/>
          </w:rPr>
          <w:tab/>
        </w:r>
        <w:r w:rsidR="00822F6D">
          <w:rPr>
            <w:noProof/>
            <w:webHidden/>
          </w:rPr>
          <w:fldChar w:fldCharType="begin"/>
        </w:r>
        <w:r w:rsidR="00822F6D">
          <w:rPr>
            <w:noProof/>
            <w:webHidden/>
          </w:rPr>
          <w:instrText xml:space="preserve"> PAGEREF _Toc471122696 \h </w:instrText>
        </w:r>
        <w:r w:rsidR="00822F6D">
          <w:rPr>
            <w:noProof/>
            <w:webHidden/>
          </w:rPr>
        </w:r>
        <w:r w:rsidR="00822F6D">
          <w:rPr>
            <w:noProof/>
            <w:webHidden/>
          </w:rPr>
          <w:fldChar w:fldCharType="separate"/>
        </w:r>
        <w:r w:rsidR="00822F6D">
          <w:rPr>
            <w:noProof/>
            <w:webHidden/>
          </w:rPr>
          <w:t>43</w:t>
        </w:r>
        <w:r w:rsidR="00822F6D">
          <w:rPr>
            <w:noProof/>
            <w:webHidden/>
          </w:rPr>
          <w:fldChar w:fldCharType="end"/>
        </w:r>
      </w:hyperlink>
    </w:p>
    <w:p w14:paraId="14A9B51C"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7" w:history="1">
        <w:r w:rsidR="00822F6D" w:rsidRPr="00AE70BA">
          <w:rPr>
            <w:rStyle w:val="Hyperlink"/>
            <w:rFonts w:cstheme="minorHAnsi"/>
            <w:noProof/>
          </w:rPr>
          <w:t>Figure 11</w:t>
        </w:r>
        <w:r w:rsidR="00822F6D" w:rsidRPr="00AE70BA">
          <w:rPr>
            <w:rStyle w:val="Hyperlink"/>
            <w:rFonts w:cstheme="minorHAnsi"/>
            <w:i/>
            <w:noProof/>
          </w:rPr>
          <w:t xml:space="preserve">  </w:t>
        </w:r>
        <w:r w:rsidR="00822F6D" w:rsidRPr="00AE70BA">
          <w:rPr>
            <w:rStyle w:val="Hyperlink"/>
            <w:rFonts w:cstheme="minorHAnsi"/>
            <w:noProof/>
          </w:rPr>
          <w:t>System power – Li-Ion DC source and Total power consumption test setup</w:t>
        </w:r>
        <w:r w:rsidR="00822F6D">
          <w:rPr>
            <w:noProof/>
            <w:webHidden/>
          </w:rPr>
          <w:tab/>
        </w:r>
        <w:r w:rsidR="00822F6D">
          <w:rPr>
            <w:noProof/>
            <w:webHidden/>
          </w:rPr>
          <w:fldChar w:fldCharType="begin"/>
        </w:r>
        <w:r w:rsidR="00822F6D">
          <w:rPr>
            <w:noProof/>
            <w:webHidden/>
          </w:rPr>
          <w:instrText xml:space="preserve"> PAGEREF _Toc471122697 \h </w:instrText>
        </w:r>
        <w:r w:rsidR="00822F6D">
          <w:rPr>
            <w:noProof/>
            <w:webHidden/>
          </w:rPr>
        </w:r>
        <w:r w:rsidR="00822F6D">
          <w:rPr>
            <w:noProof/>
            <w:webHidden/>
          </w:rPr>
          <w:fldChar w:fldCharType="separate"/>
        </w:r>
        <w:r w:rsidR="00822F6D">
          <w:rPr>
            <w:noProof/>
            <w:webHidden/>
          </w:rPr>
          <w:t>46</w:t>
        </w:r>
        <w:r w:rsidR="00822F6D">
          <w:rPr>
            <w:noProof/>
            <w:webHidden/>
          </w:rPr>
          <w:fldChar w:fldCharType="end"/>
        </w:r>
      </w:hyperlink>
    </w:p>
    <w:p w14:paraId="4D95B2EF"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8" w:history="1">
        <w:r w:rsidR="00822F6D" w:rsidRPr="00AE70BA">
          <w:rPr>
            <w:rStyle w:val="Hyperlink"/>
            <w:rFonts w:cstheme="minorHAnsi"/>
            <w:noProof/>
          </w:rPr>
          <w:t>Figure 12</w:t>
        </w:r>
        <w:r w:rsidR="00822F6D" w:rsidRPr="00AE70BA">
          <w:rPr>
            <w:rStyle w:val="Hyperlink"/>
            <w:rFonts w:cstheme="minorHAnsi"/>
            <w:i/>
            <w:noProof/>
          </w:rPr>
          <w:t xml:space="preserve">  </w:t>
        </w:r>
        <w:r w:rsidR="00822F6D" w:rsidRPr="00AE70BA">
          <w:rPr>
            <w:rStyle w:val="Hyperlink"/>
            <w:rFonts w:cstheme="minorHAnsi"/>
            <w:noProof/>
          </w:rPr>
          <w:t>System power – Lead Acid battery source and Total power consumption test setup</w:t>
        </w:r>
        <w:r w:rsidR="00822F6D">
          <w:rPr>
            <w:noProof/>
            <w:webHidden/>
          </w:rPr>
          <w:tab/>
        </w:r>
        <w:r w:rsidR="00822F6D">
          <w:rPr>
            <w:noProof/>
            <w:webHidden/>
          </w:rPr>
          <w:fldChar w:fldCharType="begin"/>
        </w:r>
        <w:r w:rsidR="00822F6D">
          <w:rPr>
            <w:noProof/>
            <w:webHidden/>
          </w:rPr>
          <w:instrText xml:space="preserve"> PAGEREF _Toc471122698 \h </w:instrText>
        </w:r>
        <w:r w:rsidR="00822F6D">
          <w:rPr>
            <w:noProof/>
            <w:webHidden/>
          </w:rPr>
        </w:r>
        <w:r w:rsidR="00822F6D">
          <w:rPr>
            <w:noProof/>
            <w:webHidden/>
          </w:rPr>
          <w:fldChar w:fldCharType="separate"/>
        </w:r>
        <w:r w:rsidR="00822F6D">
          <w:rPr>
            <w:noProof/>
            <w:webHidden/>
          </w:rPr>
          <w:t>49</w:t>
        </w:r>
        <w:r w:rsidR="00822F6D">
          <w:rPr>
            <w:noProof/>
            <w:webHidden/>
          </w:rPr>
          <w:fldChar w:fldCharType="end"/>
        </w:r>
      </w:hyperlink>
    </w:p>
    <w:p w14:paraId="02FE6AC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699" w:history="1">
        <w:r w:rsidR="00822F6D" w:rsidRPr="00AE70BA">
          <w:rPr>
            <w:rStyle w:val="Hyperlink"/>
            <w:rFonts w:cstheme="minorHAnsi"/>
            <w:noProof/>
          </w:rPr>
          <w:t>Figure 13</w:t>
        </w:r>
        <w:r w:rsidR="00822F6D" w:rsidRPr="00AE70BA">
          <w:rPr>
            <w:rStyle w:val="Hyperlink"/>
            <w:rFonts w:cstheme="minorHAnsi"/>
            <w:i/>
            <w:noProof/>
          </w:rPr>
          <w:t xml:space="preserve"> </w:t>
        </w:r>
        <w:r w:rsidR="00822F6D" w:rsidRPr="00AE70BA">
          <w:rPr>
            <w:rStyle w:val="Hyperlink"/>
            <w:rFonts w:cstheme="minorHAnsi"/>
            <w:noProof/>
          </w:rPr>
          <w:t>System Modulation accuracy test setup block diagram</w:t>
        </w:r>
        <w:r w:rsidR="00822F6D">
          <w:rPr>
            <w:noProof/>
            <w:webHidden/>
          </w:rPr>
          <w:tab/>
        </w:r>
        <w:r w:rsidR="00822F6D">
          <w:rPr>
            <w:noProof/>
            <w:webHidden/>
          </w:rPr>
          <w:fldChar w:fldCharType="begin"/>
        </w:r>
        <w:r w:rsidR="00822F6D">
          <w:rPr>
            <w:noProof/>
            <w:webHidden/>
          </w:rPr>
          <w:instrText xml:space="preserve"> PAGEREF _Toc471122699 \h </w:instrText>
        </w:r>
        <w:r w:rsidR="00822F6D">
          <w:rPr>
            <w:noProof/>
            <w:webHidden/>
          </w:rPr>
        </w:r>
        <w:r w:rsidR="00822F6D">
          <w:rPr>
            <w:noProof/>
            <w:webHidden/>
          </w:rPr>
          <w:fldChar w:fldCharType="separate"/>
        </w:r>
        <w:r w:rsidR="00822F6D">
          <w:rPr>
            <w:noProof/>
            <w:webHidden/>
          </w:rPr>
          <w:t>54</w:t>
        </w:r>
        <w:r w:rsidR="00822F6D">
          <w:rPr>
            <w:noProof/>
            <w:webHidden/>
          </w:rPr>
          <w:fldChar w:fldCharType="end"/>
        </w:r>
      </w:hyperlink>
    </w:p>
    <w:p w14:paraId="7552C947"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0" w:history="1">
        <w:r w:rsidR="00822F6D" w:rsidRPr="00AE70BA">
          <w:rPr>
            <w:rStyle w:val="Hyperlink"/>
            <w:rFonts w:cstheme="minorHAnsi"/>
            <w:noProof/>
          </w:rPr>
          <w:t>Figure 14</w:t>
        </w:r>
        <w:r w:rsidR="00822F6D" w:rsidRPr="00AE70BA">
          <w:rPr>
            <w:rStyle w:val="Hyperlink"/>
            <w:rFonts w:cstheme="minorHAnsi"/>
            <w:i/>
            <w:noProof/>
          </w:rPr>
          <w:t xml:space="preserve"> </w:t>
        </w:r>
        <w:r w:rsidR="00822F6D" w:rsidRPr="00AE70BA">
          <w:rPr>
            <w:rStyle w:val="Hyperlink"/>
            <w:rFonts w:cstheme="minorHAnsi"/>
            <w:noProof/>
          </w:rPr>
          <w:t xml:space="preserve">System </w:t>
        </w:r>
        <w:r w:rsidR="00822F6D" w:rsidRPr="00AE70BA">
          <w:rPr>
            <w:rStyle w:val="Hyperlink"/>
            <w:rFonts w:cstheme="minorHAnsi"/>
            <w:noProof/>
            <w:lang w:val="en-US"/>
          </w:rPr>
          <w:t>Mean transmitted RF carrier power</w:t>
        </w:r>
        <w:r w:rsidR="00822F6D" w:rsidRPr="00AE70BA">
          <w:rPr>
            <w:rStyle w:val="Hyperlink"/>
            <w:rFonts w:cstheme="minorHAnsi"/>
            <w:noProof/>
          </w:rPr>
          <w:t xml:space="preserve"> test setup block diagram</w:t>
        </w:r>
        <w:r w:rsidR="00822F6D">
          <w:rPr>
            <w:noProof/>
            <w:webHidden/>
          </w:rPr>
          <w:tab/>
        </w:r>
        <w:r w:rsidR="00822F6D">
          <w:rPr>
            <w:noProof/>
            <w:webHidden/>
          </w:rPr>
          <w:fldChar w:fldCharType="begin"/>
        </w:r>
        <w:r w:rsidR="00822F6D">
          <w:rPr>
            <w:noProof/>
            <w:webHidden/>
          </w:rPr>
          <w:instrText xml:space="preserve"> PAGEREF _Toc471122700 \h </w:instrText>
        </w:r>
        <w:r w:rsidR="00822F6D">
          <w:rPr>
            <w:noProof/>
            <w:webHidden/>
          </w:rPr>
        </w:r>
        <w:r w:rsidR="00822F6D">
          <w:rPr>
            <w:noProof/>
            <w:webHidden/>
          </w:rPr>
          <w:fldChar w:fldCharType="separate"/>
        </w:r>
        <w:r w:rsidR="00822F6D">
          <w:rPr>
            <w:noProof/>
            <w:webHidden/>
          </w:rPr>
          <w:t>58</w:t>
        </w:r>
        <w:r w:rsidR="00822F6D">
          <w:rPr>
            <w:noProof/>
            <w:webHidden/>
          </w:rPr>
          <w:fldChar w:fldCharType="end"/>
        </w:r>
      </w:hyperlink>
    </w:p>
    <w:p w14:paraId="04008E1A"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1" w:history="1">
        <w:r w:rsidR="00822F6D" w:rsidRPr="00AE70BA">
          <w:rPr>
            <w:rStyle w:val="Hyperlink"/>
            <w:rFonts w:cstheme="minorHAnsi"/>
            <w:noProof/>
          </w:rPr>
          <w:t>Figure 15</w:t>
        </w:r>
        <w:r w:rsidR="00822F6D" w:rsidRPr="00AE70BA">
          <w:rPr>
            <w:rStyle w:val="Hyperlink"/>
            <w:rFonts w:cstheme="minorHAnsi"/>
            <w:i/>
            <w:noProof/>
          </w:rPr>
          <w:t xml:space="preserve"> </w:t>
        </w:r>
        <w:r w:rsidR="00822F6D" w:rsidRPr="00AE70BA">
          <w:rPr>
            <w:rStyle w:val="Hyperlink"/>
            <w:rFonts w:cstheme="minorHAnsi"/>
            <w:noProof/>
          </w:rPr>
          <w:t>System Power vs Time test setup block diagram</w:t>
        </w:r>
        <w:r w:rsidR="00822F6D">
          <w:rPr>
            <w:noProof/>
            <w:webHidden/>
          </w:rPr>
          <w:tab/>
        </w:r>
        <w:r w:rsidR="00822F6D">
          <w:rPr>
            <w:noProof/>
            <w:webHidden/>
          </w:rPr>
          <w:fldChar w:fldCharType="begin"/>
        </w:r>
        <w:r w:rsidR="00822F6D">
          <w:rPr>
            <w:noProof/>
            <w:webHidden/>
          </w:rPr>
          <w:instrText xml:space="preserve"> PAGEREF _Toc471122701 \h </w:instrText>
        </w:r>
        <w:r w:rsidR="00822F6D">
          <w:rPr>
            <w:noProof/>
            <w:webHidden/>
          </w:rPr>
        </w:r>
        <w:r w:rsidR="00822F6D">
          <w:rPr>
            <w:noProof/>
            <w:webHidden/>
          </w:rPr>
          <w:fldChar w:fldCharType="separate"/>
        </w:r>
        <w:r w:rsidR="00822F6D">
          <w:rPr>
            <w:noProof/>
            <w:webHidden/>
          </w:rPr>
          <w:t>61</w:t>
        </w:r>
        <w:r w:rsidR="00822F6D">
          <w:rPr>
            <w:noProof/>
            <w:webHidden/>
          </w:rPr>
          <w:fldChar w:fldCharType="end"/>
        </w:r>
      </w:hyperlink>
    </w:p>
    <w:p w14:paraId="245835D1"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2" w:history="1">
        <w:r w:rsidR="00822F6D" w:rsidRPr="00AE70BA">
          <w:rPr>
            <w:rStyle w:val="Hyperlink"/>
            <w:rFonts w:cstheme="minorHAnsi"/>
            <w:noProof/>
          </w:rPr>
          <w:t>Figure 16</w:t>
        </w:r>
        <w:r w:rsidR="00822F6D" w:rsidRPr="00AE70BA">
          <w:rPr>
            <w:rStyle w:val="Hyperlink"/>
            <w:rFonts w:cstheme="minorHAnsi"/>
            <w:b/>
            <w:i/>
            <w:iCs/>
            <w:noProof/>
          </w:rPr>
          <w:t xml:space="preserve"> </w:t>
        </w:r>
        <w:r w:rsidR="00822F6D" w:rsidRPr="00AE70BA">
          <w:rPr>
            <w:rStyle w:val="Hyperlink"/>
            <w:rFonts w:cstheme="minorHAnsi"/>
            <w:noProof/>
          </w:rPr>
          <w:t>Power vs Time mask for GSM800, GSM900, DCS1800</w:t>
        </w:r>
        <w:r w:rsidR="00822F6D">
          <w:rPr>
            <w:noProof/>
            <w:webHidden/>
          </w:rPr>
          <w:tab/>
        </w:r>
        <w:r w:rsidR="00822F6D">
          <w:rPr>
            <w:noProof/>
            <w:webHidden/>
          </w:rPr>
          <w:fldChar w:fldCharType="begin"/>
        </w:r>
        <w:r w:rsidR="00822F6D">
          <w:rPr>
            <w:noProof/>
            <w:webHidden/>
          </w:rPr>
          <w:instrText xml:space="preserve"> PAGEREF _Toc471122702 \h </w:instrText>
        </w:r>
        <w:r w:rsidR="00822F6D">
          <w:rPr>
            <w:noProof/>
            <w:webHidden/>
          </w:rPr>
        </w:r>
        <w:r w:rsidR="00822F6D">
          <w:rPr>
            <w:noProof/>
            <w:webHidden/>
          </w:rPr>
          <w:fldChar w:fldCharType="separate"/>
        </w:r>
        <w:r w:rsidR="00822F6D">
          <w:rPr>
            <w:noProof/>
            <w:webHidden/>
          </w:rPr>
          <w:t>62</w:t>
        </w:r>
        <w:r w:rsidR="00822F6D">
          <w:rPr>
            <w:noProof/>
            <w:webHidden/>
          </w:rPr>
          <w:fldChar w:fldCharType="end"/>
        </w:r>
      </w:hyperlink>
    </w:p>
    <w:p w14:paraId="6715598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3" w:history="1">
        <w:r w:rsidR="00822F6D" w:rsidRPr="00AE70BA">
          <w:rPr>
            <w:rStyle w:val="Hyperlink"/>
            <w:rFonts w:cstheme="minorHAnsi"/>
            <w:noProof/>
          </w:rPr>
          <w:t>Figure 17</w:t>
        </w:r>
        <w:r w:rsidR="00822F6D" w:rsidRPr="00AE70BA">
          <w:rPr>
            <w:rStyle w:val="Hyperlink"/>
            <w:rFonts w:cstheme="minorHAnsi"/>
            <w:b/>
            <w:i/>
            <w:iCs/>
            <w:noProof/>
          </w:rPr>
          <w:t xml:space="preserve"> </w:t>
        </w:r>
        <w:r w:rsidR="00822F6D" w:rsidRPr="00AE70BA">
          <w:rPr>
            <w:rStyle w:val="Hyperlink"/>
            <w:rFonts w:cstheme="minorHAnsi"/>
            <w:noProof/>
          </w:rPr>
          <w:t>Power vs Time mask for PCS 1900 GMSK modulation</w:t>
        </w:r>
        <w:r w:rsidR="00822F6D">
          <w:rPr>
            <w:noProof/>
            <w:webHidden/>
          </w:rPr>
          <w:tab/>
        </w:r>
        <w:r w:rsidR="00822F6D">
          <w:rPr>
            <w:noProof/>
            <w:webHidden/>
          </w:rPr>
          <w:fldChar w:fldCharType="begin"/>
        </w:r>
        <w:r w:rsidR="00822F6D">
          <w:rPr>
            <w:noProof/>
            <w:webHidden/>
          </w:rPr>
          <w:instrText xml:space="preserve"> PAGEREF _Toc471122703 \h </w:instrText>
        </w:r>
        <w:r w:rsidR="00822F6D">
          <w:rPr>
            <w:noProof/>
            <w:webHidden/>
          </w:rPr>
        </w:r>
        <w:r w:rsidR="00822F6D">
          <w:rPr>
            <w:noProof/>
            <w:webHidden/>
          </w:rPr>
          <w:fldChar w:fldCharType="separate"/>
        </w:r>
        <w:r w:rsidR="00822F6D">
          <w:rPr>
            <w:noProof/>
            <w:webHidden/>
          </w:rPr>
          <w:t>63</w:t>
        </w:r>
        <w:r w:rsidR="00822F6D">
          <w:rPr>
            <w:noProof/>
            <w:webHidden/>
          </w:rPr>
          <w:fldChar w:fldCharType="end"/>
        </w:r>
      </w:hyperlink>
    </w:p>
    <w:p w14:paraId="3917AE1D"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4" w:history="1">
        <w:r w:rsidR="00822F6D" w:rsidRPr="00AE70BA">
          <w:rPr>
            <w:rStyle w:val="Hyperlink"/>
            <w:rFonts w:cstheme="minorHAnsi"/>
            <w:noProof/>
          </w:rPr>
          <w:t>Figure 18</w:t>
        </w:r>
        <w:r w:rsidR="00822F6D" w:rsidRPr="00AE70BA">
          <w:rPr>
            <w:rStyle w:val="Hyperlink"/>
            <w:rFonts w:cstheme="minorHAnsi"/>
            <w:b/>
            <w:i/>
            <w:iCs/>
            <w:noProof/>
          </w:rPr>
          <w:t xml:space="preserve"> </w:t>
        </w:r>
        <w:r w:rsidR="00822F6D" w:rsidRPr="00AE70BA">
          <w:rPr>
            <w:rStyle w:val="Hyperlink"/>
            <w:rFonts w:cstheme="minorHAnsi"/>
            <w:noProof/>
          </w:rPr>
          <w:t>Power vs Time mask for PCS 1900 8-PSK modulation</w:t>
        </w:r>
        <w:r w:rsidR="00822F6D">
          <w:rPr>
            <w:noProof/>
            <w:webHidden/>
          </w:rPr>
          <w:tab/>
        </w:r>
        <w:r w:rsidR="00822F6D">
          <w:rPr>
            <w:noProof/>
            <w:webHidden/>
          </w:rPr>
          <w:fldChar w:fldCharType="begin"/>
        </w:r>
        <w:r w:rsidR="00822F6D">
          <w:rPr>
            <w:noProof/>
            <w:webHidden/>
          </w:rPr>
          <w:instrText xml:space="preserve"> PAGEREF _Toc471122704 \h </w:instrText>
        </w:r>
        <w:r w:rsidR="00822F6D">
          <w:rPr>
            <w:noProof/>
            <w:webHidden/>
          </w:rPr>
        </w:r>
        <w:r w:rsidR="00822F6D">
          <w:rPr>
            <w:noProof/>
            <w:webHidden/>
          </w:rPr>
          <w:fldChar w:fldCharType="separate"/>
        </w:r>
        <w:r w:rsidR="00822F6D">
          <w:rPr>
            <w:noProof/>
            <w:webHidden/>
          </w:rPr>
          <w:t>64</w:t>
        </w:r>
        <w:r w:rsidR="00822F6D">
          <w:rPr>
            <w:noProof/>
            <w:webHidden/>
          </w:rPr>
          <w:fldChar w:fldCharType="end"/>
        </w:r>
      </w:hyperlink>
    </w:p>
    <w:p w14:paraId="5C7F58DD"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5" w:history="1">
        <w:r w:rsidR="00822F6D" w:rsidRPr="00AE70BA">
          <w:rPr>
            <w:rStyle w:val="Hyperlink"/>
            <w:rFonts w:cstheme="minorHAnsi"/>
            <w:noProof/>
          </w:rPr>
          <w:t>Figure 19</w:t>
        </w:r>
        <w:r w:rsidR="00822F6D" w:rsidRPr="00AE70BA">
          <w:rPr>
            <w:rStyle w:val="Hyperlink"/>
            <w:rFonts w:cstheme="minorHAnsi"/>
            <w:i/>
            <w:noProof/>
          </w:rPr>
          <w:t xml:space="preserve"> </w:t>
        </w:r>
        <w:r w:rsidR="00822F6D" w:rsidRPr="00AE70BA">
          <w:rPr>
            <w:rStyle w:val="Hyperlink"/>
            <w:rFonts w:cstheme="minorHAnsi"/>
            <w:noProof/>
          </w:rPr>
          <w:t>Test Set-up for Spectrum due to Modulation for offsets up to 1800kHz</w:t>
        </w:r>
        <w:r w:rsidR="00822F6D">
          <w:rPr>
            <w:noProof/>
            <w:webHidden/>
          </w:rPr>
          <w:tab/>
        </w:r>
        <w:r w:rsidR="00822F6D">
          <w:rPr>
            <w:noProof/>
            <w:webHidden/>
          </w:rPr>
          <w:fldChar w:fldCharType="begin"/>
        </w:r>
        <w:r w:rsidR="00822F6D">
          <w:rPr>
            <w:noProof/>
            <w:webHidden/>
          </w:rPr>
          <w:instrText xml:space="preserve"> PAGEREF _Toc471122705 \h </w:instrText>
        </w:r>
        <w:r w:rsidR="00822F6D">
          <w:rPr>
            <w:noProof/>
            <w:webHidden/>
          </w:rPr>
        </w:r>
        <w:r w:rsidR="00822F6D">
          <w:rPr>
            <w:noProof/>
            <w:webHidden/>
          </w:rPr>
          <w:fldChar w:fldCharType="separate"/>
        </w:r>
        <w:r w:rsidR="00822F6D">
          <w:rPr>
            <w:noProof/>
            <w:webHidden/>
          </w:rPr>
          <w:t>65</w:t>
        </w:r>
        <w:r w:rsidR="00822F6D">
          <w:rPr>
            <w:noProof/>
            <w:webHidden/>
          </w:rPr>
          <w:fldChar w:fldCharType="end"/>
        </w:r>
      </w:hyperlink>
    </w:p>
    <w:p w14:paraId="1C80F75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6" w:history="1">
        <w:r w:rsidR="00822F6D" w:rsidRPr="00AE70BA">
          <w:rPr>
            <w:rStyle w:val="Hyperlink"/>
            <w:rFonts w:cstheme="minorHAnsi"/>
            <w:noProof/>
          </w:rPr>
          <w:t>Figure 20</w:t>
        </w:r>
        <w:r w:rsidR="00822F6D" w:rsidRPr="00AE70BA">
          <w:rPr>
            <w:rStyle w:val="Hyperlink"/>
            <w:rFonts w:cstheme="minorHAnsi"/>
            <w:i/>
            <w:noProof/>
          </w:rPr>
          <w:t xml:space="preserve"> </w:t>
        </w:r>
        <w:r w:rsidR="00822F6D" w:rsidRPr="00AE70BA">
          <w:rPr>
            <w:rStyle w:val="Hyperlink"/>
            <w:rFonts w:cstheme="minorHAnsi"/>
            <w:noProof/>
          </w:rPr>
          <w:t>Test Set-up for Spectrum due to Modulation for offsets 1800kHz from the carrier up to 6MHz outside the BTS transmit band</w:t>
        </w:r>
        <w:r w:rsidR="00822F6D">
          <w:rPr>
            <w:noProof/>
            <w:webHidden/>
          </w:rPr>
          <w:tab/>
        </w:r>
        <w:r w:rsidR="00822F6D">
          <w:rPr>
            <w:noProof/>
            <w:webHidden/>
          </w:rPr>
          <w:fldChar w:fldCharType="begin"/>
        </w:r>
        <w:r w:rsidR="00822F6D">
          <w:rPr>
            <w:noProof/>
            <w:webHidden/>
          </w:rPr>
          <w:instrText xml:space="preserve"> PAGEREF _Toc471122706 \h </w:instrText>
        </w:r>
        <w:r w:rsidR="00822F6D">
          <w:rPr>
            <w:noProof/>
            <w:webHidden/>
          </w:rPr>
        </w:r>
        <w:r w:rsidR="00822F6D">
          <w:rPr>
            <w:noProof/>
            <w:webHidden/>
          </w:rPr>
          <w:fldChar w:fldCharType="separate"/>
        </w:r>
        <w:r w:rsidR="00822F6D">
          <w:rPr>
            <w:noProof/>
            <w:webHidden/>
          </w:rPr>
          <w:t>66</w:t>
        </w:r>
        <w:r w:rsidR="00822F6D">
          <w:rPr>
            <w:noProof/>
            <w:webHidden/>
          </w:rPr>
          <w:fldChar w:fldCharType="end"/>
        </w:r>
      </w:hyperlink>
    </w:p>
    <w:p w14:paraId="1A9CC0E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7" w:history="1">
        <w:r w:rsidR="00822F6D" w:rsidRPr="00AE70BA">
          <w:rPr>
            <w:rStyle w:val="Hyperlink"/>
            <w:rFonts w:cstheme="minorHAnsi"/>
            <w:noProof/>
          </w:rPr>
          <w:t>Figure 21</w:t>
        </w:r>
        <w:r w:rsidR="00822F6D" w:rsidRPr="00AE70BA">
          <w:rPr>
            <w:rStyle w:val="Hyperlink"/>
            <w:rFonts w:cstheme="minorHAnsi"/>
            <w:i/>
            <w:noProof/>
          </w:rPr>
          <w:t xml:space="preserve"> </w:t>
        </w:r>
        <w:r w:rsidR="00822F6D" w:rsidRPr="00AE70BA">
          <w:rPr>
            <w:rStyle w:val="Hyperlink"/>
            <w:rFonts w:cstheme="minorHAnsi"/>
            <w:noProof/>
          </w:rPr>
          <w:t>Test Set-up for Spectrum due to switching transients for offsets up to 1800kHz</w:t>
        </w:r>
        <w:r w:rsidR="00822F6D">
          <w:rPr>
            <w:noProof/>
            <w:webHidden/>
          </w:rPr>
          <w:tab/>
        </w:r>
        <w:r w:rsidR="00822F6D">
          <w:rPr>
            <w:noProof/>
            <w:webHidden/>
          </w:rPr>
          <w:fldChar w:fldCharType="begin"/>
        </w:r>
        <w:r w:rsidR="00822F6D">
          <w:rPr>
            <w:noProof/>
            <w:webHidden/>
          </w:rPr>
          <w:instrText xml:space="preserve"> PAGEREF _Toc471122707 \h </w:instrText>
        </w:r>
        <w:r w:rsidR="00822F6D">
          <w:rPr>
            <w:noProof/>
            <w:webHidden/>
          </w:rPr>
        </w:r>
        <w:r w:rsidR="00822F6D">
          <w:rPr>
            <w:noProof/>
            <w:webHidden/>
          </w:rPr>
          <w:fldChar w:fldCharType="separate"/>
        </w:r>
        <w:r w:rsidR="00822F6D">
          <w:rPr>
            <w:noProof/>
            <w:webHidden/>
          </w:rPr>
          <w:t>71</w:t>
        </w:r>
        <w:r w:rsidR="00822F6D">
          <w:rPr>
            <w:noProof/>
            <w:webHidden/>
          </w:rPr>
          <w:fldChar w:fldCharType="end"/>
        </w:r>
      </w:hyperlink>
    </w:p>
    <w:p w14:paraId="0AA06B8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8" w:history="1">
        <w:r w:rsidR="00822F6D" w:rsidRPr="00AE70BA">
          <w:rPr>
            <w:rStyle w:val="Hyperlink"/>
            <w:rFonts w:cstheme="minorHAnsi"/>
            <w:noProof/>
          </w:rPr>
          <w:t>Figure 22</w:t>
        </w:r>
        <w:r w:rsidR="00822F6D" w:rsidRPr="00AE70BA">
          <w:rPr>
            <w:rStyle w:val="Hyperlink"/>
            <w:rFonts w:cstheme="minorHAnsi"/>
            <w:b/>
            <w:i/>
            <w:iCs/>
            <w:noProof/>
          </w:rPr>
          <w:t xml:space="preserve"> </w:t>
        </w:r>
        <w:r w:rsidR="00822F6D" w:rsidRPr="00AE70BA">
          <w:rPr>
            <w:rStyle w:val="Hyperlink"/>
            <w:rFonts w:cstheme="minorHAnsi"/>
            <w:noProof/>
          </w:rPr>
          <w:t>Power/Timeslot configuration for Switching Transients Spectrum  (RF Static Power Control)</w:t>
        </w:r>
        <w:r w:rsidR="00822F6D">
          <w:rPr>
            <w:noProof/>
            <w:webHidden/>
          </w:rPr>
          <w:tab/>
        </w:r>
        <w:r w:rsidR="00822F6D">
          <w:rPr>
            <w:noProof/>
            <w:webHidden/>
          </w:rPr>
          <w:fldChar w:fldCharType="begin"/>
        </w:r>
        <w:r w:rsidR="00822F6D">
          <w:rPr>
            <w:noProof/>
            <w:webHidden/>
          </w:rPr>
          <w:instrText xml:space="preserve"> PAGEREF _Toc471122708 \h </w:instrText>
        </w:r>
        <w:r w:rsidR="00822F6D">
          <w:rPr>
            <w:noProof/>
            <w:webHidden/>
          </w:rPr>
        </w:r>
        <w:r w:rsidR="00822F6D">
          <w:rPr>
            <w:noProof/>
            <w:webHidden/>
          </w:rPr>
          <w:fldChar w:fldCharType="separate"/>
        </w:r>
        <w:r w:rsidR="00822F6D">
          <w:rPr>
            <w:noProof/>
            <w:webHidden/>
          </w:rPr>
          <w:t>73</w:t>
        </w:r>
        <w:r w:rsidR="00822F6D">
          <w:rPr>
            <w:noProof/>
            <w:webHidden/>
          </w:rPr>
          <w:fldChar w:fldCharType="end"/>
        </w:r>
      </w:hyperlink>
    </w:p>
    <w:p w14:paraId="4748FFB1"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09" w:history="1">
        <w:r w:rsidR="00822F6D" w:rsidRPr="00AE70BA">
          <w:rPr>
            <w:rStyle w:val="Hyperlink"/>
            <w:rFonts w:cstheme="minorHAnsi"/>
            <w:noProof/>
          </w:rPr>
          <w:t>Figure 23</w:t>
        </w:r>
        <w:r w:rsidR="00822F6D" w:rsidRPr="00AE70BA">
          <w:rPr>
            <w:rStyle w:val="Hyperlink"/>
            <w:rFonts w:cstheme="minorHAnsi"/>
            <w:b/>
            <w:i/>
            <w:iCs/>
            <w:noProof/>
          </w:rPr>
          <w:t xml:space="preserve"> </w:t>
        </w:r>
        <w:r w:rsidR="00822F6D" w:rsidRPr="00AE70BA">
          <w:rPr>
            <w:rStyle w:val="Hyperlink"/>
            <w:rFonts w:cstheme="minorHAnsi"/>
            <w:noProof/>
          </w:rPr>
          <w:t>Power / timeslot configuration for Switching Transients Spectrum  (RF Power Control)</w:t>
        </w:r>
        <w:r w:rsidR="00822F6D">
          <w:rPr>
            <w:noProof/>
            <w:webHidden/>
          </w:rPr>
          <w:tab/>
        </w:r>
        <w:r w:rsidR="00822F6D">
          <w:rPr>
            <w:noProof/>
            <w:webHidden/>
          </w:rPr>
          <w:fldChar w:fldCharType="begin"/>
        </w:r>
        <w:r w:rsidR="00822F6D">
          <w:rPr>
            <w:noProof/>
            <w:webHidden/>
          </w:rPr>
          <w:instrText xml:space="preserve"> PAGEREF _Toc471122709 \h </w:instrText>
        </w:r>
        <w:r w:rsidR="00822F6D">
          <w:rPr>
            <w:noProof/>
            <w:webHidden/>
          </w:rPr>
        </w:r>
        <w:r w:rsidR="00822F6D">
          <w:rPr>
            <w:noProof/>
            <w:webHidden/>
          </w:rPr>
          <w:fldChar w:fldCharType="separate"/>
        </w:r>
        <w:r w:rsidR="00822F6D">
          <w:rPr>
            <w:noProof/>
            <w:webHidden/>
          </w:rPr>
          <w:t>73</w:t>
        </w:r>
        <w:r w:rsidR="00822F6D">
          <w:rPr>
            <w:noProof/>
            <w:webHidden/>
          </w:rPr>
          <w:fldChar w:fldCharType="end"/>
        </w:r>
      </w:hyperlink>
    </w:p>
    <w:p w14:paraId="5685FC3F"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10" w:history="1">
        <w:r w:rsidR="00822F6D" w:rsidRPr="00AE70BA">
          <w:rPr>
            <w:rStyle w:val="Hyperlink"/>
            <w:rFonts w:cstheme="minorHAnsi"/>
            <w:noProof/>
          </w:rPr>
          <w:t>Figure 13</w:t>
        </w:r>
        <w:r w:rsidR="00822F6D" w:rsidRPr="00AE70BA">
          <w:rPr>
            <w:rStyle w:val="Hyperlink"/>
            <w:rFonts w:cstheme="minorHAnsi"/>
            <w:i/>
            <w:iCs/>
            <w:noProof/>
          </w:rPr>
          <w:t xml:space="preserve"> </w:t>
        </w:r>
        <w:r w:rsidR="00822F6D" w:rsidRPr="00AE70BA">
          <w:rPr>
            <w:rStyle w:val="Hyperlink"/>
            <w:rFonts w:cstheme="minorHAnsi"/>
            <w:bCs/>
            <w:noProof/>
          </w:rPr>
          <w:t>Example of a time waveform due to a burst as seen in a 30 kHz filter offset from the carrier</w:t>
        </w:r>
        <w:r w:rsidR="00822F6D">
          <w:rPr>
            <w:noProof/>
            <w:webHidden/>
          </w:rPr>
          <w:tab/>
        </w:r>
        <w:r w:rsidR="00822F6D">
          <w:rPr>
            <w:noProof/>
            <w:webHidden/>
          </w:rPr>
          <w:fldChar w:fldCharType="begin"/>
        </w:r>
        <w:r w:rsidR="00822F6D">
          <w:rPr>
            <w:noProof/>
            <w:webHidden/>
          </w:rPr>
          <w:instrText xml:space="preserve"> PAGEREF _Toc471122710 \h </w:instrText>
        </w:r>
        <w:r w:rsidR="00822F6D">
          <w:rPr>
            <w:noProof/>
            <w:webHidden/>
          </w:rPr>
        </w:r>
        <w:r w:rsidR="00822F6D">
          <w:rPr>
            <w:noProof/>
            <w:webHidden/>
          </w:rPr>
          <w:fldChar w:fldCharType="separate"/>
        </w:r>
        <w:r w:rsidR="00822F6D">
          <w:rPr>
            <w:noProof/>
            <w:webHidden/>
          </w:rPr>
          <w:t>73</w:t>
        </w:r>
        <w:r w:rsidR="00822F6D">
          <w:rPr>
            <w:noProof/>
            <w:webHidden/>
          </w:rPr>
          <w:fldChar w:fldCharType="end"/>
        </w:r>
      </w:hyperlink>
    </w:p>
    <w:p w14:paraId="6D2AD9A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11" w:history="1">
        <w:r w:rsidR="00822F6D" w:rsidRPr="00AE70BA">
          <w:rPr>
            <w:rStyle w:val="Hyperlink"/>
            <w:rFonts w:cstheme="minorHAnsi"/>
            <w:noProof/>
          </w:rPr>
          <w:t>Figure 25</w:t>
        </w:r>
        <w:r w:rsidR="00822F6D" w:rsidRPr="00AE70BA">
          <w:rPr>
            <w:rStyle w:val="Hyperlink"/>
            <w:rFonts w:cstheme="minorHAnsi"/>
            <w:i/>
            <w:noProof/>
          </w:rPr>
          <w:t xml:space="preserve"> </w:t>
        </w:r>
        <w:r w:rsidR="00822F6D" w:rsidRPr="00AE70BA">
          <w:rPr>
            <w:rStyle w:val="Hyperlink"/>
            <w:rFonts w:cstheme="minorHAnsi"/>
            <w:bCs/>
            <w:noProof/>
          </w:rPr>
          <w:t>Manual</w:t>
        </w:r>
        <w:r w:rsidR="00822F6D" w:rsidRPr="00AE70BA">
          <w:rPr>
            <w:rStyle w:val="Hyperlink"/>
            <w:rFonts w:cstheme="minorHAnsi"/>
            <w:bCs/>
            <w:i/>
            <w:noProof/>
          </w:rPr>
          <w:t xml:space="preserve"> </w:t>
        </w:r>
        <w:r w:rsidR="00822F6D" w:rsidRPr="00AE70BA">
          <w:rPr>
            <w:rStyle w:val="Hyperlink"/>
            <w:rFonts w:cstheme="minorHAnsi"/>
            <w:bCs/>
            <w:noProof/>
          </w:rPr>
          <w:t>Test Set-up for Transmitter Conducted Spurious Emissions from the Antenna Connector: Inside the BTS Transmit Band</w:t>
        </w:r>
        <w:r w:rsidR="00822F6D">
          <w:rPr>
            <w:noProof/>
            <w:webHidden/>
          </w:rPr>
          <w:tab/>
        </w:r>
        <w:r w:rsidR="00822F6D">
          <w:rPr>
            <w:noProof/>
            <w:webHidden/>
          </w:rPr>
          <w:fldChar w:fldCharType="begin"/>
        </w:r>
        <w:r w:rsidR="00822F6D">
          <w:rPr>
            <w:noProof/>
            <w:webHidden/>
          </w:rPr>
          <w:instrText xml:space="preserve"> PAGEREF _Toc471122711 \h </w:instrText>
        </w:r>
        <w:r w:rsidR="00822F6D">
          <w:rPr>
            <w:noProof/>
            <w:webHidden/>
          </w:rPr>
        </w:r>
        <w:r w:rsidR="00822F6D">
          <w:rPr>
            <w:noProof/>
            <w:webHidden/>
          </w:rPr>
          <w:fldChar w:fldCharType="separate"/>
        </w:r>
        <w:r w:rsidR="00822F6D">
          <w:rPr>
            <w:noProof/>
            <w:webHidden/>
          </w:rPr>
          <w:t>76</w:t>
        </w:r>
        <w:r w:rsidR="00822F6D">
          <w:rPr>
            <w:noProof/>
            <w:webHidden/>
          </w:rPr>
          <w:fldChar w:fldCharType="end"/>
        </w:r>
      </w:hyperlink>
    </w:p>
    <w:p w14:paraId="1FEC8A33"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12" w:history="1">
        <w:r w:rsidR="00822F6D" w:rsidRPr="00AE70BA">
          <w:rPr>
            <w:rStyle w:val="Hyperlink"/>
            <w:rFonts w:cstheme="minorHAnsi"/>
            <w:noProof/>
          </w:rPr>
          <w:t>Figure 26</w:t>
        </w:r>
        <w:r w:rsidR="00822F6D" w:rsidRPr="00AE70BA">
          <w:rPr>
            <w:rStyle w:val="Hyperlink"/>
            <w:rFonts w:cstheme="minorHAnsi"/>
            <w:i/>
            <w:noProof/>
          </w:rPr>
          <w:t xml:space="preserve"> </w:t>
        </w:r>
        <w:r w:rsidR="00822F6D" w:rsidRPr="00AE70BA">
          <w:rPr>
            <w:rStyle w:val="Hyperlink"/>
            <w:rFonts w:cstheme="minorHAnsi"/>
            <w:bCs/>
            <w:noProof/>
          </w:rPr>
          <w:t>Manual</w:t>
        </w:r>
        <w:r w:rsidR="00822F6D" w:rsidRPr="00AE70BA">
          <w:rPr>
            <w:rStyle w:val="Hyperlink"/>
            <w:rFonts w:cstheme="minorHAnsi"/>
            <w:bCs/>
            <w:i/>
            <w:noProof/>
          </w:rPr>
          <w:t xml:space="preserve"> </w:t>
        </w:r>
        <w:r w:rsidR="00822F6D" w:rsidRPr="00AE70BA">
          <w:rPr>
            <w:rStyle w:val="Hyperlink"/>
            <w:rFonts w:cstheme="minorHAnsi"/>
            <w:bCs/>
            <w:noProof/>
          </w:rPr>
          <w:t>Test Set-up for Transmitter Conducted Spurious Emissions from the Antenna Connector: Outside the BTS Transmit Band</w:t>
        </w:r>
        <w:r w:rsidR="00822F6D">
          <w:rPr>
            <w:noProof/>
            <w:webHidden/>
          </w:rPr>
          <w:tab/>
        </w:r>
        <w:r w:rsidR="00822F6D">
          <w:rPr>
            <w:noProof/>
            <w:webHidden/>
          </w:rPr>
          <w:fldChar w:fldCharType="begin"/>
        </w:r>
        <w:r w:rsidR="00822F6D">
          <w:rPr>
            <w:noProof/>
            <w:webHidden/>
          </w:rPr>
          <w:instrText xml:space="preserve"> PAGEREF _Toc471122712 \h </w:instrText>
        </w:r>
        <w:r w:rsidR="00822F6D">
          <w:rPr>
            <w:noProof/>
            <w:webHidden/>
          </w:rPr>
        </w:r>
        <w:r w:rsidR="00822F6D">
          <w:rPr>
            <w:noProof/>
            <w:webHidden/>
          </w:rPr>
          <w:fldChar w:fldCharType="separate"/>
        </w:r>
        <w:r w:rsidR="00822F6D">
          <w:rPr>
            <w:noProof/>
            <w:webHidden/>
          </w:rPr>
          <w:t>79</w:t>
        </w:r>
        <w:r w:rsidR="00822F6D">
          <w:rPr>
            <w:noProof/>
            <w:webHidden/>
          </w:rPr>
          <w:fldChar w:fldCharType="end"/>
        </w:r>
      </w:hyperlink>
    </w:p>
    <w:p w14:paraId="507E98B9"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13" w:history="1">
        <w:r w:rsidR="00822F6D" w:rsidRPr="00AE70BA">
          <w:rPr>
            <w:rStyle w:val="Hyperlink"/>
            <w:rFonts w:cstheme="minorHAnsi"/>
            <w:noProof/>
          </w:rPr>
          <w:t>Figure 27</w:t>
        </w:r>
        <w:r w:rsidR="00822F6D" w:rsidRPr="00AE70BA">
          <w:rPr>
            <w:rStyle w:val="Hyperlink"/>
            <w:rFonts w:cstheme="minorHAnsi"/>
            <w:i/>
            <w:noProof/>
          </w:rPr>
          <w:t xml:space="preserve"> </w:t>
        </w:r>
        <w:r w:rsidR="00822F6D" w:rsidRPr="00AE70BA">
          <w:rPr>
            <w:rStyle w:val="Hyperlink"/>
            <w:rFonts w:cstheme="minorHAnsi"/>
            <w:bCs/>
            <w:noProof/>
          </w:rPr>
          <w:t>Manual</w:t>
        </w:r>
        <w:r w:rsidR="00822F6D" w:rsidRPr="00AE70BA">
          <w:rPr>
            <w:rStyle w:val="Hyperlink"/>
            <w:rFonts w:cstheme="minorHAnsi"/>
            <w:bCs/>
            <w:i/>
            <w:noProof/>
          </w:rPr>
          <w:t xml:space="preserve"> </w:t>
        </w:r>
        <w:r w:rsidR="00822F6D" w:rsidRPr="00AE70BA">
          <w:rPr>
            <w:rStyle w:val="Hyperlink"/>
            <w:rFonts w:cstheme="minorHAnsi"/>
            <w:bCs/>
            <w:noProof/>
          </w:rPr>
          <w:t>Test Set-up for Transmitter Intermodulation attenuation</w:t>
        </w:r>
        <w:r w:rsidR="00822F6D">
          <w:rPr>
            <w:noProof/>
            <w:webHidden/>
          </w:rPr>
          <w:tab/>
        </w:r>
        <w:r w:rsidR="00822F6D">
          <w:rPr>
            <w:noProof/>
            <w:webHidden/>
          </w:rPr>
          <w:fldChar w:fldCharType="begin"/>
        </w:r>
        <w:r w:rsidR="00822F6D">
          <w:rPr>
            <w:noProof/>
            <w:webHidden/>
          </w:rPr>
          <w:instrText xml:space="preserve"> PAGEREF _Toc471122713 \h </w:instrText>
        </w:r>
        <w:r w:rsidR="00822F6D">
          <w:rPr>
            <w:noProof/>
            <w:webHidden/>
          </w:rPr>
        </w:r>
        <w:r w:rsidR="00822F6D">
          <w:rPr>
            <w:noProof/>
            <w:webHidden/>
          </w:rPr>
          <w:fldChar w:fldCharType="separate"/>
        </w:r>
        <w:r w:rsidR="00822F6D">
          <w:rPr>
            <w:noProof/>
            <w:webHidden/>
          </w:rPr>
          <w:t>88</w:t>
        </w:r>
        <w:r w:rsidR="00822F6D">
          <w:rPr>
            <w:noProof/>
            <w:webHidden/>
          </w:rPr>
          <w:fldChar w:fldCharType="end"/>
        </w:r>
      </w:hyperlink>
    </w:p>
    <w:p w14:paraId="23B5D503"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14" w:history="1">
        <w:r w:rsidR="00822F6D" w:rsidRPr="00AE70BA">
          <w:rPr>
            <w:rStyle w:val="Hyperlink"/>
            <w:rFonts w:cstheme="minorHAnsi"/>
            <w:noProof/>
          </w:rPr>
          <w:t>Figure 28</w:t>
        </w:r>
        <w:r w:rsidR="00822F6D" w:rsidRPr="00AE70BA">
          <w:rPr>
            <w:rStyle w:val="Hyperlink"/>
            <w:rFonts w:cstheme="minorHAnsi"/>
            <w:i/>
            <w:noProof/>
          </w:rPr>
          <w:t xml:space="preserve"> </w:t>
        </w:r>
        <w:r w:rsidR="00822F6D" w:rsidRPr="00AE70BA">
          <w:rPr>
            <w:rStyle w:val="Hyperlink"/>
            <w:rFonts w:cstheme="minorHAnsi"/>
            <w:noProof/>
          </w:rPr>
          <w:t>GPS lock test setup block diagram</w:t>
        </w:r>
        <w:r w:rsidR="00822F6D">
          <w:rPr>
            <w:noProof/>
            <w:webHidden/>
          </w:rPr>
          <w:tab/>
        </w:r>
        <w:r w:rsidR="00822F6D">
          <w:rPr>
            <w:noProof/>
            <w:webHidden/>
          </w:rPr>
          <w:fldChar w:fldCharType="begin"/>
        </w:r>
        <w:r w:rsidR="00822F6D">
          <w:rPr>
            <w:noProof/>
            <w:webHidden/>
          </w:rPr>
          <w:instrText xml:space="preserve"> PAGEREF _Toc471122714 \h </w:instrText>
        </w:r>
        <w:r w:rsidR="00822F6D">
          <w:rPr>
            <w:noProof/>
            <w:webHidden/>
          </w:rPr>
        </w:r>
        <w:r w:rsidR="00822F6D">
          <w:rPr>
            <w:noProof/>
            <w:webHidden/>
          </w:rPr>
          <w:fldChar w:fldCharType="separate"/>
        </w:r>
        <w:r w:rsidR="00822F6D">
          <w:rPr>
            <w:noProof/>
            <w:webHidden/>
          </w:rPr>
          <w:t>94</w:t>
        </w:r>
        <w:r w:rsidR="00822F6D">
          <w:rPr>
            <w:noProof/>
            <w:webHidden/>
          </w:rPr>
          <w:fldChar w:fldCharType="end"/>
        </w:r>
      </w:hyperlink>
    </w:p>
    <w:p w14:paraId="11B9ABD6"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15" w:history="1">
        <w:r w:rsidR="00822F6D" w:rsidRPr="00AE70BA">
          <w:rPr>
            <w:rStyle w:val="Hyperlink"/>
            <w:rFonts w:cstheme="minorHAnsi"/>
            <w:noProof/>
          </w:rPr>
          <w:t>Figure 29</w:t>
        </w:r>
        <w:r w:rsidR="00822F6D" w:rsidRPr="00AE70BA">
          <w:rPr>
            <w:rStyle w:val="Hyperlink"/>
            <w:rFonts w:cstheme="minorHAnsi"/>
            <w:i/>
            <w:noProof/>
          </w:rPr>
          <w:t xml:space="preserve"> </w:t>
        </w:r>
        <w:r w:rsidR="00822F6D" w:rsidRPr="00AE70BA">
          <w:rPr>
            <w:rStyle w:val="Hyperlink"/>
            <w:rFonts w:cstheme="minorHAnsi"/>
            <w:noProof/>
          </w:rPr>
          <w:t>GPS-GSM coexistence test setup block diagram</w:t>
        </w:r>
        <w:r w:rsidR="00822F6D">
          <w:rPr>
            <w:noProof/>
            <w:webHidden/>
          </w:rPr>
          <w:tab/>
        </w:r>
        <w:r w:rsidR="00822F6D">
          <w:rPr>
            <w:noProof/>
            <w:webHidden/>
          </w:rPr>
          <w:fldChar w:fldCharType="begin"/>
        </w:r>
        <w:r w:rsidR="00822F6D">
          <w:rPr>
            <w:noProof/>
            <w:webHidden/>
          </w:rPr>
          <w:instrText xml:space="preserve"> PAGEREF _Toc471122715 \h </w:instrText>
        </w:r>
        <w:r w:rsidR="00822F6D">
          <w:rPr>
            <w:noProof/>
            <w:webHidden/>
          </w:rPr>
        </w:r>
        <w:r w:rsidR="00822F6D">
          <w:rPr>
            <w:noProof/>
            <w:webHidden/>
          </w:rPr>
          <w:fldChar w:fldCharType="separate"/>
        </w:r>
        <w:r w:rsidR="00822F6D">
          <w:rPr>
            <w:noProof/>
            <w:webHidden/>
          </w:rPr>
          <w:t>97</w:t>
        </w:r>
        <w:r w:rsidR="00822F6D">
          <w:rPr>
            <w:noProof/>
            <w:webHidden/>
          </w:rPr>
          <w:fldChar w:fldCharType="end"/>
        </w:r>
      </w:hyperlink>
    </w:p>
    <w:p w14:paraId="54CF5A10" w14:textId="77777777" w:rsidR="0049036E" w:rsidRPr="0088471F" w:rsidRDefault="00880331" w:rsidP="00880331">
      <w:pPr>
        <w:spacing w:line="276" w:lineRule="auto"/>
        <w:jc w:val="left"/>
        <w:rPr>
          <w:rFonts w:asciiTheme="minorHAnsi" w:eastAsiaTheme="majorEastAsia" w:hAnsiTheme="minorHAnsi" w:cstheme="minorHAnsi"/>
          <w:color w:val="365F91" w:themeColor="accent1" w:themeShade="BF"/>
          <w:sz w:val="32"/>
          <w:szCs w:val="32"/>
          <w:lang w:val="en-US"/>
        </w:rPr>
      </w:pPr>
      <w:r w:rsidRPr="0088471F">
        <w:rPr>
          <w:rStyle w:val="Hyperlink"/>
          <w:rFonts w:asciiTheme="minorHAnsi" w:hAnsiTheme="minorHAnsi" w:cstheme="minorHAnsi"/>
          <w:noProof/>
        </w:rPr>
        <w:fldChar w:fldCharType="end"/>
      </w:r>
    </w:p>
    <w:p w14:paraId="31BEEECE" w14:textId="77777777" w:rsidR="0049036E" w:rsidRPr="0088471F" w:rsidRDefault="0049036E">
      <w:pPr>
        <w:spacing w:line="276" w:lineRule="auto"/>
        <w:jc w:val="left"/>
        <w:rPr>
          <w:rFonts w:asciiTheme="minorHAnsi" w:eastAsiaTheme="majorEastAsia" w:hAnsiTheme="minorHAnsi" w:cstheme="minorHAnsi"/>
          <w:color w:val="365F91" w:themeColor="accent1" w:themeShade="BF"/>
          <w:sz w:val="32"/>
          <w:szCs w:val="32"/>
          <w:lang w:val="en-US"/>
        </w:rPr>
      </w:pPr>
    </w:p>
    <w:p w14:paraId="04DC2A42" w14:textId="77777777" w:rsidR="0049036E" w:rsidRPr="0088471F" w:rsidRDefault="0049036E">
      <w:pPr>
        <w:spacing w:line="276" w:lineRule="auto"/>
        <w:jc w:val="left"/>
        <w:rPr>
          <w:rFonts w:asciiTheme="minorHAnsi" w:eastAsiaTheme="majorEastAsia" w:hAnsiTheme="minorHAnsi" w:cstheme="minorHAnsi"/>
          <w:color w:val="365F91" w:themeColor="accent1" w:themeShade="BF"/>
          <w:sz w:val="32"/>
          <w:szCs w:val="32"/>
          <w:lang w:val="en-US"/>
        </w:rPr>
      </w:pPr>
    </w:p>
    <w:p w14:paraId="0D4DDC27" w14:textId="77777777" w:rsidR="0049036E" w:rsidRPr="0088471F" w:rsidRDefault="0049036E">
      <w:pPr>
        <w:spacing w:line="276" w:lineRule="auto"/>
        <w:jc w:val="left"/>
        <w:rPr>
          <w:rFonts w:asciiTheme="minorHAnsi" w:eastAsiaTheme="majorEastAsia" w:hAnsiTheme="minorHAnsi" w:cstheme="minorHAnsi"/>
          <w:color w:val="365F91" w:themeColor="accent1" w:themeShade="BF"/>
          <w:sz w:val="32"/>
          <w:szCs w:val="32"/>
          <w:lang w:val="en-US"/>
        </w:rPr>
      </w:pPr>
    </w:p>
    <w:p w14:paraId="7F038427" w14:textId="77777777" w:rsidR="0049036E" w:rsidRPr="0088471F" w:rsidRDefault="0049036E">
      <w:pPr>
        <w:spacing w:line="276" w:lineRule="auto"/>
        <w:jc w:val="left"/>
        <w:rPr>
          <w:rFonts w:asciiTheme="minorHAnsi" w:eastAsiaTheme="majorEastAsia" w:hAnsiTheme="minorHAnsi" w:cstheme="minorHAnsi"/>
          <w:color w:val="365F91" w:themeColor="accent1" w:themeShade="BF"/>
          <w:sz w:val="32"/>
          <w:szCs w:val="32"/>
          <w:lang w:val="en-US"/>
        </w:rPr>
      </w:pPr>
    </w:p>
    <w:p w14:paraId="44F1D104" w14:textId="77777777" w:rsidR="0049036E" w:rsidRPr="0088471F" w:rsidRDefault="0049036E">
      <w:pPr>
        <w:spacing w:line="276" w:lineRule="auto"/>
        <w:jc w:val="left"/>
        <w:rPr>
          <w:rFonts w:asciiTheme="minorHAnsi" w:eastAsiaTheme="majorEastAsia" w:hAnsiTheme="minorHAnsi" w:cstheme="minorHAnsi"/>
          <w:color w:val="365F91" w:themeColor="accent1" w:themeShade="BF"/>
          <w:sz w:val="32"/>
          <w:szCs w:val="32"/>
          <w:lang w:val="en-US"/>
        </w:rPr>
      </w:pPr>
    </w:p>
    <w:p w14:paraId="0BEC623E" w14:textId="77777777" w:rsidR="0049036E" w:rsidRPr="0088471F" w:rsidRDefault="0049036E">
      <w:pPr>
        <w:spacing w:line="276" w:lineRule="auto"/>
        <w:jc w:val="left"/>
        <w:rPr>
          <w:rFonts w:asciiTheme="minorHAnsi" w:eastAsiaTheme="majorEastAsia" w:hAnsiTheme="minorHAnsi" w:cstheme="minorHAnsi"/>
          <w:color w:val="365F91" w:themeColor="accent1" w:themeShade="BF"/>
          <w:sz w:val="32"/>
          <w:szCs w:val="32"/>
          <w:lang w:val="en-US"/>
        </w:rPr>
      </w:pPr>
    </w:p>
    <w:bookmarkEnd w:id="20"/>
    <w:p w14:paraId="037EAF4D" w14:textId="77777777" w:rsidR="005702CF" w:rsidRDefault="005702CF">
      <w:pPr>
        <w:spacing w:line="276" w:lineRule="auto"/>
        <w:jc w:val="left"/>
        <w:rPr>
          <w:rFonts w:asciiTheme="minorHAnsi" w:eastAsiaTheme="majorEastAsia" w:hAnsiTheme="minorHAnsi" w:cstheme="minorHAnsi"/>
          <w:color w:val="365F91" w:themeColor="accent1" w:themeShade="BF"/>
          <w:sz w:val="32"/>
          <w:szCs w:val="32"/>
          <w:lang w:val="en-US"/>
        </w:rPr>
      </w:pPr>
      <w:r>
        <w:rPr>
          <w:rFonts w:asciiTheme="minorHAnsi" w:eastAsiaTheme="majorEastAsia" w:hAnsiTheme="minorHAnsi" w:cstheme="minorHAnsi"/>
          <w:color w:val="365F91" w:themeColor="accent1" w:themeShade="BF"/>
          <w:sz w:val="32"/>
          <w:szCs w:val="32"/>
          <w:lang w:val="en-US"/>
        </w:rPr>
        <w:br w:type="page"/>
      </w:r>
    </w:p>
    <w:p w14:paraId="0D35C25F" w14:textId="560B1DAF" w:rsidR="00294557" w:rsidRPr="0088471F" w:rsidRDefault="00294557" w:rsidP="00294557">
      <w:pPr>
        <w:pStyle w:val="TableofFigures"/>
        <w:tabs>
          <w:tab w:val="right" w:leader="dot" w:pos="9350"/>
        </w:tabs>
        <w:outlineLvl w:val="0"/>
        <w:rPr>
          <w:rFonts w:asciiTheme="minorHAnsi" w:eastAsiaTheme="majorEastAsia" w:hAnsiTheme="minorHAnsi" w:cstheme="minorHAnsi"/>
          <w:color w:val="365F91" w:themeColor="accent1" w:themeShade="BF"/>
          <w:sz w:val="32"/>
          <w:szCs w:val="32"/>
          <w:lang w:val="en-US"/>
        </w:rPr>
      </w:pPr>
      <w:bookmarkStart w:id="25" w:name="_Toc471122605"/>
      <w:r w:rsidRPr="0088471F">
        <w:rPr>
          <w:rFonts w:asciiTheme="minorHAnsi" w:eastAsiaTheme="majorEastAsia" w:hAnsiTheme="minorHAnsi" w:cstheme="minorHAnsi"/>
          <w:color w:val="365F91" w:themeColor="accent1" w:themeShade="BF"/>
          <w:sz w:val="32"/>
          <w:szCs w:val="32"/>
          <w:lang w:val="en-US"/>
        </w:rPr>
        <w:lastRenderedPageBreak/>
        <w:t xml:space="preserve">List of </w:t>
      </w:r>
      <w:r w:rsidR="00877A48" w:rsidRPr="0088471F">
        <w:rPr>
          <w:rFonts w:asciiTheme="minorHAnsi" w:eastAsiaTheme="majorEastAsia" w:hAnsiTheme="minorHAnsi" w:cstheme="minorHAnsi"/>
          <w:color w:val="365F91" w:themeColor="accent1" w:themeShade="BF"/>
          <w:sz w:val="32"/>
          <w:szCs w:val="32"/>
          <w:lang w:val="en-US"/>
        </w:rPr>
        <w:t>Tables</w:t>
      </w:r>
      <w:bookmarkEnd w:id="25"/>
    </w:p>
    <w:p w14:paraId="626E6A83" w14:textId="77777777" w:rsidR="00294557" w:rsidRPr="0088471F" w:rsidRDefault="00294557" w:rsidP="00294557">
      <w:pPr>
        <w:pStyle w:val="TableofFigures"/>
        <w:tabs>
          <w:tab w:val="right" w:leader="dot" w:pos="9350"/>
        </w:tabs>
        <w:rPr>
          <w:rFonts w:asciiTheme="minorHAnsi" w:hAnsiTheme="minorHAnsi" w:cstheme="minorHAnsi"/>
          <w:color w:val="000000" w:themeColor="text1"/>
        </w:rPr>
      </w:pPr>
    </w:p>
    <w:p w14:paraId="465AB70D" w14:textId="77777777" w:rsidR="00822F6D" w:rsidRDefault="00294557">
      <w:pPr>
        <w:pStyle w:val="TableofFigures"/>
        <w:tabs>
          <w:tab w:val="right" w:leader="underscore" w:pos="9350"/>
        </w:tabs>
        <w:rPr>
          <w:rFonts w:asciiTheme="minorHAnsi" w:eastAsiaTheme="minorEastAsia" w:hAnsiTheme="minorHAnsi"/>
          <w:noProof/>
          <w:sz w:val="22"/>
          <w:lang w:eastAsia="en-IN"/>
        </w:rPr>
      </w:pPr>
      <w:r w:rsidRPr="0088471F">
        <w:rPr>
          <w:rStyle w:val="Hyperlink"/>
          <w:rFonts w:asciiTheme="minorHAnsi" w:hAnsiTheme="minorHAnsi" w:cstheme="minorHAnsi"/>
          <w:noProof/>
        </w:rPr>
        <w:fldChar w:fldCharType="begin"/>
      </w:r>
      <w:r w:rsidRPr="0088471F">
        <w:rPr>
          <w:rStyle w:val="Hyperlink"/>
          <w:rFonts w:asciiTheme="minorHAnsi" w:hAnsiTheme="minorHAnsi" w:cstheme="minorHAnsi"/>
          <w:noProof/>
        </w:rPr>
        <w:instrText xml:space="preserve"> TOC \h \z \c "Table" </w:instrText>
      </w:r>
      <w:r w:rsidRPr="0088471F">
        <w:rPr>
          <w:rStyle w:val="Hyperlink"/>
          <w:rFonts w:asciiTheme="minorHAnsi" w:hAnsiTheme="minorHAnsi" w:cstheme="minorHAnsi"/>
          <w:noProof/>
        </w:rPr>
        <w:fldChar w:fldCharType="separate"/>
      </w:r>
      <w:hyperlink w:anchor="_Toc471122771" w:history="1">
        <w:r w:rsidR="00822F6D" w:rsidRPr="006D6099">
          <w:rPr>
            <w:rStyle w:val="Hyperlink"/>
            <w:rFonts w:cstheme="minorHAnsi"/>
            <w:noProof/>
          </w:rPr>
          <w:t>Table 1. GSM/EDGE channel definitions</w:t>
        </w:r>
        <w:r w:rsidR="00822F6D">
          <w:rPr>
            <w:noProof/>
            <w:webHidden/>
          </w:rPr>
          <w:tab/>
        </w:r>
        <w:r w:rsidR="00822F6D">
          <w:rPr>
            <w:noProof/>
            <w:webHidden/>
          </w:rPr>
          <w:fldChar w:fldCharType="begin"/>
        </w:r>
        <w:r w:rsidR="00822F6D">
          <w:rPr>
            <w:noProof/>
            <w:webHidden/>
          </w:rPr>
          <w:instrText xml:space="preserve"> PAGEREF _Toc471122771 \h </w:instrText>
        </w:r>
        <w:r w:rsidR="00822F6D">
          <w:rPr>
            <w:noProof/>
            <w:webHidden/>
          </w:rPr>
        </w:r>
        <w:r w:rsidR="00822F6D">
          <w:rPr>
            <w:noProof/>
            <w:webHidden/>
          </w:rPr>
          <w:fldChar w:fldCharType="separate"/>
        </w:r>
        <w:r w:rsidR="00822F6D">
          <w:rPr>
            <w:noProof/>
            <w:webHidden/>
          </w:rPr>
          <w:t>8</w:t>
        </w:r>
        <w:r w:rsidR="00822F6D">
          <w:rPr>
            <w:noProof/>
            <w:webHidden/>
          </w:rPr>
          <w:fldChar w:fldCharType="end"/>
        </w:r>
      </w:hyperlink>
    </w:p>
    <w:p w14:paraId="212D4E88"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72" w:history="1">
        <w:r w:rsidR="00822F6D" w:rsidRPr="006D6099">
          <w:rPr>
            <w:rStyle w:val="Hyperlink"/>
            <w:rFonts w:cstheme="minorHAnsi"/>
            <w:noProof/>
          </w:rPr>
          <w:t>Table 2. Acronyms Used in this Document</w:t>
        </w:r>
        <w:r w:rsidR="00822F6D">
          <w:rPr>
            <w:noProof/>
            <w:webHidden/>
          </w:rPr>
          <w:tab/>
        </w:r>
        <w:r w:rsidR="00822F6D">
          <w:rPr>
            <w:noProof/>
            <w:webHidden/>
          </w:rPr>
          <w:fldChar w:fldCharType="begin"/>
        </w:r>
        <w:r w:rsidR="00822F6D">
          <w:rPr>
            <w:noProof/>
            <w:webHidden/>
          </w:rPr>
          <w:instrText xml:space="preserve"> PAGEREF _Toc471122772 \h </w:instrText>
        </w:r>
        <w:r w:rsidR="00822F6D">
          <w:rPr>
            <w:noProof/>
            <w:webHidden/>
          </w:rPr>
        </w:r>
        <w:r w:rsidR="00822F6D">
          <w:rPr>
            <w:noProof/>
            <w:webHidden/>
          </w:rPr>
          <w:fldChar w:fldCharType="separate"/>
        </w:r>
        <w:r w:rsidR="00822F6D">
          <w:rPr>
            <w:noProof/>
            <w:webHidden/>
          </w:rPr>
          <w:t>9</w:t>
        </w:r>
        <w:r w:rsidR="00822F6D">
          <w:rPr>
            <w:noProof/>
            <w:webHidden/>
          </w:rPr>
          <w:fldChar w:fldCharType="end"/>
        </w:r>
      </w:hyperlink>
    </w:p>
    <w:p w14:paraId="622A84F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73" w:history="1">
        <w:r w:rsidR="00822F6D" w:rsidRPr="006D6099">
          <w:rPr>
            <w:rStyle w:val="Hyperlink"/>
            <w:rFonts w:cstheme="minorHAnsi"/>
            <w:noProof/>
          </w:rPr>
          <w:t>Table 3. Signal Generator Settings</w:t>
        </w:r>
        <w:r w:rsidR="00822F6D">
          <w:rPr>
            <w:noProof/>
            <w:webHidden/>
          </w:rPr>
          <w:tab/>
        </w:r>
        <w:r w:rsidR="00822F6D">
          <w:rPr>
            <w:noProof/>
            <w:webHidden/>
          </w:rPr>
          <w:fldChar w:fldCharType="begin"/>
        </w:r>
        <w:r w:rsidR="00822F6D">
          <w:rPr>
            <w:noProof/>
            <w:webHidden/>
          </w:rPr>
          <w:instrText xml:space="preserve"> PAGEREF _Toc471122773 \h </w:instrText>
        </w:r>
        <w:r w:rsidR="00822F6D">
          <w:rPr>
            <w:noProof/>
            <w:webHidden/>
          </w:rPr>
        </w:r>
        <w:r w:rsidR="00822F6D">
          <w:rPr>
            <w:noProof/>
            <w:webHidden/>
          </w:rPr>
          <w:fldChar w:fldCharType="separate"/>
        </w:r>
        <w:r w:rsidR="00822F6D">
          <w:rPr>
            <w:noProof/>
            <w:webHidden/>
          </w:rPr>
          <w:t>11</w:t>
        </w:r>
        <w:r w:rsidR="00822F6D">
          <w:rPr>
            <w:noProof/>
            <w:webHidden/>
          </w:rPr>
          <w:fldChar w:fldCharType="end"/>
        </w:r>
      </w:hyperlink>
    </w:p>
    <w:p w14:paraId="143B84C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74" w:history="1">
        <w:r w:rsidR="00822F6D" w:rsidRPr="006D6099">
          <w:rPr>
            <w:rStyle w:val="Hyperlink"/>
            <w:rFonts w:cstheme="minorHAnsi"/>
            <w:noProof/>
          </w:rPr>
          <w:t>Table 4. Spectrum Analyser Settings</w:t>
        </w:r>
        <w:r w:rsidR="00822F6D">
          <w:rPr>
            <w:noProof/>
            <w:webHidden/>
          </w:rPr>
          <w:tab/>
        </w:r>
        <w:r w:rsidR="00822F6D">
          <w:rPr>
            <w:noProof/>
            <w:webHidden/>
          </w:rPr>
          <w:fldChar w:fldCharType="begin"/>
        </w:r>
        <w:r w:rsidR="00822F6D">
          <w:rPr>
            <w:noProof/>
            <w:webHidden/>
          </w:rPr>
          <w:instrText xml:space="preserve"> PAGEREF _Toc471122774 \h </w:instrText>
        </w:r>
        <w:r w:rsidR="00822F6D">
          <w:rPr>
            <w:noProof/>
            <w:webHidden/>
          </w:rPr>
        </w:r>
        <w:r w:rsidR="00822F6D">
          <w:rPr>
            <w:noProof/>
            <w:webHidden/>
          </w:rPr>
          <w:fldChar w:fldCharType="separate"/>
        </w:r>
        <w:r w:rsidR="00822F6D">
          <w:rPr>
            <w:noProof/>
            <w:webHidden/>
          </w:rPr>
          <w:t>11</w:t>
        </w:r>
        <w:r w:rsidR="00822F6D">
          <w:rPr>
            <w:noProof/>
            <w:webHidden/>
          </w:rPr>
          <w:fldChar w:fldCharType="end"/>
        </w:r>
      </w:hyperlink>
    </w:p>
    <w:p w14:paraId="4A61444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75" w:history="1">
        <w:r w:rsidR="00822F6D" w:rsidRPr="006D6099">
          <w:rPr>
            <w:rStyle w:val="Hyperlink"/>
            <w:rFonts w:cstheme="minorHAnsi"/>
            <w:noProof/>
          </w:rPr>
          <w:t>Table 5. Frequency error Test Specification</w:t>
        </w:r>
        <w:r w:rsidR="00822F6D">
          <w:rPr>
            <w:noProof/>
            <w:webHidden/>
          </w:rPr>
          <w:tab/>
        </w:r>
        <w:r w:rsidR="00822F6D">
          <w:rPr>
            <w:noProof/>
            <w:webHidden/>
          </w:rPr>
          <w:fldChar w:fldCharType="begin"/>
        </w:r>
        <w:r w:rsidR="00822F6D">
          <w:rPr>
            <w:noProof/>
            <w:webHidden/>
          </w:rPr>
          <w:instrText xml:space="preserve"> PAGEREF _Toc471122775 \h </w:instrText>
        </w:r>
        <w:r w:rsidR="00822F6D">
          <w:rPr>
            <w:noProof/>
            <w:webHidden/>
          </w:rPr>
        </w:r>
        <w:r w:rsidR="00822F6D">
          <w:rPr>
            <w:noProof/>
            <w:webHidden/>
          </w:rPr>
          <w:fldChar w:fldCharType="separate"/>
        </w:r>
        <w:r w:rsidR="00822F6D">
          <w:rPr>
            <w:noProof/>
            <w:webHidden/>
          </w:rPr>
          <w:t>12</w:t>
        </w:r>
        <w:r w:rsidR="00822F6D">
          <w:rPr>
            <w:noProof/>
            <w:webHidden/>
          </w:rPr>
          <w:fldChar w:fldCharType="end"/>
        </w:r>
      </w:hyperlink>
    </w:p>
    <w:p w14:paraId="1084E89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76" w:history="1">
        <w:r w:rsidR="00822F6D" w:rsidRPr="006D6099">
          <w:rPr>
            <w:rStyle w:val="Hyperlink"/>
            <w:rFonts w:cstheme="minorHAnsi"/>
            <w:noProof/>
          </w:rPr>
          <w:t>Table 6. Test Condition</w:t>
        </w:r>
        <w:r w:rsidR="00822F6D">
          <w:rPr>
            <w:noProof/>
            <w:webHidden/>
          </w:rPr>
          <w:tab/>
        </w:r>
        <w:r w:rsidR="00822F6D">
          <w:rPr>
            <w:noProof/>
            <w:webHidden/>
          </w:rPr>
          <w:fldChar w:fldCharType="begin"/>
        </w:r>
        <w:r w:rsidR="00822F6D">
          <w:rPr>
            <w:noProof/>
            <w:webHidden/>
          </w:rPr>
          <w:instrText xml:space="preserve"> PAGEREF _Toc471122776 \h </w:instrText>
        </w:r>
        <w:r w:rsidR="00822F6D">
          <w:rPr>
            <w:noProof/>
            <w:webHidden/>
          </w:rPr>
        </w:r>
        <w:r w:rsidR="00822F6D">
          <w:rPr>
            <w:noProof/>
            <w:webHidden/>
          </w:rPr>
          <w:fldChar w:fldCharType="separate"/>
        </w:r>
        <w:r w:rsidR="00822F6D">
          <w:rPr>
            <w:noProof/>
            <w:webHidden/>
          </w:rPr>
          <w:t>12</w:t>
        </w:r>
        <w:r w:rsidR="00822F6D">
          <w:rPr>
            <w:noProof/>
            <w:webHidden/>
          </w:rPr>
          <w:fldChar w:fldCharType="end"/>
        </w:r>
      </w:hyperlink>
    </w:p>
    <w:p w14:paraId="55DB439D"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77" w:history="1">
        <w:r w:rsidR="00822F6D" w:rsidRPr="006D6099">
          <w:rPr>
            <w:rStyle w:val="Hyperlink"/>
            <w:rFonts w:cstheme="minorHAnsi"/>
            <w:noProof/>
          </w:rPr>
          <w:t>Table 7. LDO enables, Power amplifier enables, regulator enables, RF switch on Tx and Rx paths test Specification</w:t>
        </w:r>
        <w:r w:rsidR="00822F6D">
          <w:rPr>
            <w:noProof/>
            <w:webHidden/>
          </w:rPr>
          <w:tab/>
        </w:r>
        <w:r w:rsidR="00822F6D">
          <w:rPr>
            <w:noProof/>
            <w:webHidden/>
          </w:rPr>
          <w:fldChar w:fldCharType="begin"/>
        </w:r>
        <w:r w:rsidR="00822F6D">
          <w:rPr>
            <w:noProof/>
            <w:webHidden/>
          </w:rPr>
          <w:instrText xml:space="preserve"> PAGEREF _Toc471122777 \h </w:instrText>
        </w:r>
        <w:r w:rsidR="00822F6D">
          <w:rPr>
            <w:noProof/>
            <w:webHidden/>
          </w:rPr>
        </w:r>
        <w:r w:rsidR="00822F6D">
          <w:rPr>
            <w:noProof/>
            <w:webHidden/>
          </w:rPr>
          <w:fldChar w:fldCharType="separate"/>
        </w:r>
        <w:r w:rsidR="00822F6D">
          <w:rPr>
            <w:noProof/>
            <w:webHidden/>
          </w:rPr>
          <w:t>17</w:t>
        </w:r>
        <w:r w:rsidR="00822F6D">
          <w:rPr>
            <w:noProof/>
            <w:webHidden/>
          </w:rPr>
          <w:fldChar w:fldCharType="end"/>
        </w:r>
      </w:hyperlink>
    </w:p>
    <w:p w14:paraId="57BDD3AC"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78" w:history="1">
        <w:r w:rsidR="00822F6D" w:rsidRPr="006D6099">
          <w:rPr>
            <w:rStyle w:val="Hyperlink"/>
            <w:rFonts w:cstheme="minorHAnsi"/>
            <w:noProof/>
          </w:rPr>
          <w:t>Table 8. Test Condition</w:t>
        </w:r>
        <w:r w:rsidR="00822F6D">
          <w:rPr>
            <w:noProof/>
            <w:webHidden/>
          </w:rPr>
          <w:tab/>
        </w:r>
        <w:r w:rsidR="00822F6D">
          <w:rPr>
            <w:noProof/>
            <w:webHidden/>
          </w:rPr>
          <w:fldChar w:fldCharType="begin"/>
        </w:r>
        <w:r w:rsidR="00822F6D">
          <w:rPr>
            <w:noProof/>
            <w:webHidden/>
          </w:rPr>
          <w:instrText xml:space="preserve"> PAGEREF _Toc471122778 \h </w:instrText>
        </w:r>
        <w:r w:rsidR="00822F6D">
          <w:rPr>
            <w:noProof/>
            <w:webHidden/>
          </w:rPr>
        </w:r>
        <w:r w:rsidR="00822F6D">
          <w:rPr>
            <w:noProof/>
            <w:webHidden/>
          </w:rPr>
          <w:fldChar w:fldCharType="separate"/>
        </w:r>
        <w:r w:rsidR="00822F6D">
          <w:rPr>
            <w:noProof/>
            <w:webHidden/>
          </w:rPr>
          <w:t>17</w:t>
        </w:r>
        <w:r w:rsidR="00822F6D">
          <w:rPr>
            <w:noProof/>
            <w:webHidden/>
          </w:rPr>
          <w:fldChar w:fldCharType="end"/>
        </w:r>
      </w:hyperlink>
    </w:p>
    <w:p w14:paraId="286E4E1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79" w:history="1">
        <w:r w:rsidR="00822F6D" w:rsidRPr="006D6099">
          <w:rPr>
            <w:rStyle w:val="Hyperlink"/>
            <w:rFonts w:cstheme="minorHAnsi"/>
            <w:noProof/>
          </w:rPr>
          <w:t>Table 9. System control - RESET test Specification</w:t>
        </w:r>
        <w:r w:rsidR="00822F6D">
          <w:rPr>
            <w:noProof/>
            <w:webHidden/>
          </w:rPr>
          <w:tab/>
        </w:r>
        <w:r w:rsidR="00822F6D">
          <w:rPr>
            <w:noProof/>
            <w:webHidden/>
          </w:rPr>
          <w:fldChar w:fldCharType="begin"/>
        </w:r>
        <w:r w:rsidR="00822F6D">
          <w:rPr>
            <w:noProof/>
            <w:webHidden/>
          </w:rPr>
          <w:instrText xml:space="preserve"> PAGEREF _Toc471122779 \h </w:instrText>
        </w:r>
        <w:r w:rsidR="00822F6D">
          <w:rPr>
            <w:noProof/>
            <w:webHidden/>
          </w:rPr>
        </w:r>
        <w:r w:rsidR="00822F6D">
          <w:rPr>
            <w:noProof/>
            <w:webHidden/>
          </w:rPr>
          <w:fldChar w:fldCharType="separate"/>
        </w:r>
        <w:r w:rsidR="00822F6D">
          <w:rPr>
            <w:noProof/>
            <w:webHidden/>
          </w:rPr>
          <w:t>21</w:t>
        </w:r>
        <w:r w:rsidR="00822F6D">
          <w:rPr>
            <w:noProof/>
            <w:webHidden/>
          </w:rPr>
          <w:fldChar w:fldCharType="end"/>
        </w:r>
      </w:hyperlink>
    </w:p>
    <w:p w14:paraId="2AB5C130"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0" w:history="1">
        <w:r w:rsidR="00822F6D" w:rsidRPr="006D6099">
          <w:rPr>
            <w:rStyle w:val="Hyperlink"/>
            <w:rFonts w:cstheme="minorHAnsi"/>
            <w:noProof/>
          </w:rPr>
          <w:t>Table 10. Test Condition</w:t>
        </w:r>
        <w:r w:rsidR="00822F6D">
          <w:rPr>
            <w:noProof/>
            <w:webHidden/>
          </w:rPr>
          <w:tab/>
        </w:r>
        <w:r w:rsidR="00822F6D">
          <w:rPr>
            <w:noProof/>
            <w:webHidden/>
          </w:rPr>
          <w:fldChar w:fldCharType="begin"/>
        </w:r>
        <w:r w:rsidR="00822F6D">
          <w:rPr>
            <w:noProof/>
            <w:webHidden/>
          </w:rPr>
          <w:instrText xml:space="preserve"> PAGEREF _Toc471122780 \h </w:instrText>
        </w:r>
        <w:r w:rsidR="00822F6D">
          <w:rPr>
            <w:noProof/>
            <w:webHidden/>
          </w:rPr>
        </w:r>
        <w:r w:rsidR="00822F6D">
          <w:rPr>
            <w:noProof/>
            <w:webHidden/>
          </w:rPr>
          <w:fldChar w:fldCharType="separate"/>
        </w:r>
        <w:r w:rsidR="00822F6D">
          <w:rPr>
            <w:noProof/>
            <w:webHidden/>
          </w:rPr>
          <w:t>21</w:t>
        </w:r>
        <w:r w:rsidR="00822F6D">
          <w:rPr>
            <w:noProof/>
            <w:webHidden/>
          </w:rPr>
          <w:fldChar w:fldCharType="end"/>
        </w:r>
      </w:hyperlink>
    </w:p>
    <w:p w14:paraId="19C10E34"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1" w:history="1">
        <w:r w:rsidR="00822F6D" w:rsidRPr="006D6099">
          <w:rPr>
            <w:rStyle w:val="Hyperlink"/>
            <w:rFonts w:cstheme="minorHAnsi"/>
            <w:noProof/>
          </w:rPr>
          <w:t>Table 11. System alarms test Specification</w:t>
        </w:r>
        <w:r w:rsidR="00822F6D">
          <w:rPr>
            <w:noProof/>
            <w:webHidden/>
          </w:rPr>
          <w:tab/>
        </w:r>
        <w:r w:rsidR="00822F6D">
          <w:rPr>
            <w:noProof/>
            <w:webHidden/>
          </w:rPr>
          <w:fldChar w:fldCharType="begin"/>
        </w:r>
        <w:r w:rsidR="00822F6D">
          <w:rPr>
            <w:noProof/>
            <w:webHidden/>
          </w:rPr>
          <w:instrText xml:space="preserve"> PAGEREF _Toc471122781 \h </w:instrText>
        </w:r>
        <w:r w:rsidR="00822F6D">
          <w:rPr>
            <w:noProof/>
            <w:webHidden/>
          </w:rPr>
        </w:r>
        <w:r w:rsidR="00822F6D">
          <w:rPr>
            <w:noProof/>
            <w:webHidden/>
          </w:rPr>
          <w:fldChar w:fldCharType="separate"/>
        </w:r>
        <w:r w:rsidR="00822F6D">
          <w:rPr>
            <w:noProof/>
            <w:webHidden/>
          </w:rPr>
          <w:t>24</w:t>
        </w:r>
        <w:r w:rsidR="00822F6D">
          <w:rPr>
            <w:noProof/>
            <w:webHidden/>
          </w:rPr>
          <w:fldChar w:fldCharType="end"/>
        </w:r>
      </w:hyperlink>
    </w:p>
    <w:p w14:paraId="1E4AAA79"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2" w:history="1">
        <w:r w:rsidR="00822F6D" w:rsidRPr="006D6099">
          <w:rPr>
            <w:rStyle w:val="Hyperlink"/>
            <w:rFonts w:cstheme="minorHAnsi"/>
            <w:noProof/>
          </w:rPr>
          <w:t>Table 12. Test Condition</w:t>
        </w:r>
        <w:r w:rsidR="00822F6D">
          <w:rPr>
            <w:noProof/>
            <w:webHidden/>
          </w:rPr>
          <w:tab/>
        </w:r>
        <w:r w:rsidR="00822F6D">
          <w:rPr>
            <w:noProof/>
            <w:webHidden/>
          </w:rPr>
          <w:fldChar w:fldCharType="begin"/>
        </w:r>
        <w:r w:rsidR="00822F6D">
          <w:rPr>
            <w:noProof/>
            <w:webHidden/>
          </w:rPr>
          <w:instrText xml:space="preserve"> PAGEREF _Toc471122782 \h </w:instrText>
        </w:r>
        <w:r w:rsidR="00822F6D">
          <w:rPr>
            <w:noProof/>
            <w:webHidden/>
          </w:rPr>
        </w:r>
        <w:r w:rsidR="00822F6D">
          <w:rPr>
            <w:noProof/>
            <w:webHidden/>
          </w:rPr>
          <w:fldChar w:fldCharType="separate"/>
        </w:r>
        <w:r w:rsidR="00822F6D">
          <w:rPr>
            <w:noProof/>
            <w:webHidden/>
          </w:rPr>
          <w:t>25</w:t>
        </w:r>
        <w:r w:rsidR="00822F6D">
          <w:rPr>
            <w:noProof/>
            <w:webHidden/>
          </w:rPr>
          <w:fldChar w:fldCharType="end"/>
        </w:r>
      </w:hyperlink>
    </w:p>
    <w:p w14:paraId="317AA5AC"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3" w:history="1">
        <w:r w:rsidR="00822F6D" w:rsidRPr="006D6099">
          <w:rPr>
            <w:rStyle w:val="Hyperlink"/>
            <w:rFonts w:cstheme="minorHAnsi"/>
            <w:noProof/>
          </w:rPr>
          <w:t>Table 13. LED module Test Specification</w:t>
        </w:r>
        <w:r w:rsidR="00822F6D">
          <w:rPr>
            <w:noProof/>
            <w:webHidden/>
          </w:rPr>
          <w:tab/>
        </w:r>
        <w:r w:rsidR="00822F6D">
          <w:rPr>
            <w:noProof/>
            <w:webHidden/>
          </w:rPr>
          <w:fldChar w:fldCharType="begin"/>
        </w:r>
        <w:r w:rsidR="00822F6D">
          <w:rPr>
            <w:noProof/>
            <w:webHidden/>
          </w:rPr>
          <w:instrText xml:space="preserve"> PAGEREF _Toc471122783 \h </w:instrText>
        </w:r>
        <w:r w:rsidR="00822F6D">
          <w:rPr>
            <w:noProof/>
            <w:webHidden/>
          </w:rPr>
        </w:r>
        <w:r w:rsidR="00822F6D">
          <w:rPr>
            <w:noProof/>
            <w:webHidden/>
          </w:rPr>
          <w:fldChar w:fldCharType="separate"/>
        </w:r>
        <w:r w:rsidR="00822F6D">
          <w:rPr>
            <w:noProof/>
            <w:webHidden/>
          </w:rPr>
          <w:t>27</w:t>
        </w:r>
        <w:r w:rsidR="00822F6D">
          <w:rPr>
            <w:noProof/>
            <w:webHidden/>
          </w:rPr>
          <w:fldChar w:fldCharType="end"/>
        </w:r>
      </w:hyperlink>
    </w:p>
    <w:p w14:paraId="4932766D"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4" w:history="1">
        <w:r w:rsidR="00822F6D" w:rsidRPr="006D6099">
          <w:rPr>
            <w:rStyle w:val="Hyperlink"/>
            <w:rFonts w:cstheme="minorHAnsi"/>
            <w:noProof/>
          </w:rPr>
          <w:t>Table 14. Test Condition</w:t>
        </w:r>
        <w:r w:rsidR="00822F6D">
          <w:rPr>
            <w:noProof/>
            <w:webHidden/>
          </w:rPr>
          <w:tab/>
        </w:r>
        <w:r w:rsidR="00822F6D">
          <w:rPr>
            <w:noProof/>
            <w:webHidden/>
          </w:rPr>
          <w:fldChar w:fldCharType="begin"/>
        </w:r>
        <w:r w:rsidR="00822F6D">
          <w:rPr>
            <w:noProof/>
            <w:webHidden/>
          </w:rPr>
          <w:instrText xml:space="preserve"> PAGEREF _Toc471122784 \h </w:instrText>
        </w:r>
        <w:r w:rsidR="00822F6D">
          <w:rPr>
            <w:noProof/>
            <w:webHidden/>
          </w:rPr>
        </w:r>
        <w:r w:rsidR="00822F6D">
          <w:rPr>
            <w:noProof/>
            <w:webHidden/>
          </w:rPr>
          <w:fldChar w:fldCharType="separate"/>
        </w:r>
        <w:r w:rsidR="00822F6D">
          <w:rPr>
            <w:noProof/>
            <w:webHidden/>
          </w:rPr>
          <w:t>28</w:t>
        </w:r>
        <w:r w:rsidR="00822F6D">
          <w:rPr>
            <w:noProof/>
            <w:webHidden/>
          </w:rPr>
          <w:fldChar w:fldCharType="end"/>
        </w:r>
      </w:hyperlink>
    </w:p>
    <w:p w14:paraId="2FF5FD41"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5" w:history="1">
        <w:r w:rsidR="00822F6D" w:rsidRPr="006D6099">
          <w:rPr>
            <w:rStyle w:val="Hyperlink"/>
            <w:rFonts w:cstheme="minorHAnsi"/>
            <w:noProof/>
          </w:rPr>
          <w:t>Table 15. System power: Aux supply and Total power consumption test specification</w:t>
        </w:r>
        <w:r w:rsidR="00822F6D">
          <w:rPr>
            <w:noProof/>
            <w:webHidden/>
          </w:rPr>
          <w:tab/>
        </w:r>
        <w:r w:rsidR="00822F6D">
          <w:rPr>
            <w:noProof/>
            <w:webHidden/>
          </w:rPr>
          <w:fldChar w:fldCharType="begin"/>
        </w:r>
        <w:r w:rsidR="00822F6D">
          <w:rPr>
            <w:noProof/>
            <w:webHidden/>
          </w:rPr>
          <w:instrText xml:space="preserve"> PAGEREF _Toc471122785 \h </w:instrText>
        </w:r>
        <w:r w:rsidR="00822F6D">
          <w:rPr>
            <w:noProof/>
            <w:webHidden/>
          </w:rPr>
        </w:r>
        <w:r w:rsidR="00822F6D">
          <w:rPr>
            <w:noProof/>
            <w:webHidden/>
          </w:rPr>
          <w:fldChar w:fldCharType="separate"/>
        </w:r>
        <w:r w:rsidR="00822F6D">
          <w:rPr>
            <w:noProof/>
            <w:webHidden/>
          </w:rPr>
          <w:t>32</w:t>
        </w:r>
        <w:r w:rsidR="00822F6D">
          <w:rPr>
            <w:noProof/>
            <w:webHidden/>
          </w:rPr>
          <w:fldChar w:fldCharType="end"/>
        </w:r>
      </w:hyperlink>
    </w:p>
    <w:p w14:paraId="0B016F4C"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6" w:history="1">
        <w:r w:rsidR="00822F6D" w:rsidRPr="006D6099">
          <w:rPr>
            <w:rStyle w:val="Hyperlink"/>
            <w:rFonts w:cstheme="minorHAnsi"/>
            <w:noProof/>
          </w:rPr>
          <w:t>Table 16. Test Condition</w:t>
        </w:r>
        <w:r w:rsidR="00822F6D">
          <w:rPr>
            <w:noProof/>
            <w:webHidden/>
          </w:rPr>
          <w:tab/>
        </w:r>
        <w:r w:rsidR="00822F6D">
          <w:rPr>
            <w:noProof/>
            <w:webHidden/>
          </w:rPr>
          <w:fldChar w:fldCharType="begin"/>
        </w:r>
        <w:r w:rsidR="00822F6D">
          <w:rPr>
            <w:noProof/>
            <w:webHidden/>
          </w:rPr>
          <w:instrText xml:space="preserve"> PAGEREF _Toc471122786 \h </w:instrText>
        </w:r>
        <w:r w:rsidR="00822F6D">
          <w:rPr>
            <w:noProof/>
            <w:webHidden/>
          </w:rPr>
        </w:r>
        <w:r w:rsidR="00822F6D">
          <w:rPr>
            <w:noProof/>
            <w:webHidden/>
          </w:rPr>
          <w:fldChar w:fldCharType="separate"/>
        </w:r>
        <w:r w:rsidR="00822F6D">
          <w:rPr>
            <w:noProof/>
            <w:webHidden/>
          </w:rPr>
          <w:t>32</w:t>
        </w:r>
        <w:r w:rsidR="00822F6D">
          <w:rPr>
            <w:noProof/>
            <w:webHidden/>
          </w:rPr>
          <w:fldChar w:fldCharType="end"/>
        </w:r>
      </w:hyperlink>
    </w:p>
    <w:p w14:paraId="5117716D"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7" w:history="1">
        <w:r w:rsidR="00822F6D" w:rsidRPr="006D6099">
          <w:rPr>
            <w:rStyle w:val="Hyperlink"/>
            <w:rFonts w:cstheme="minorHAnsi"/>
            <w:noProof/>
          </w:rPr>
          <w:t>Table 17. System power: cold start test specification</w:t>
        </w:r>
        <w:r w:rsidR="00822F6D">
          <w:rPr>
            <w:noProof/>
            <w:webHidden/>
          </w:rPr>
          <w:tab/>
        </w:r>
        <w:r w:rsidR="00822F6D">
          <w:rPr>
            <w:noProof/>
            <w:webHidden/>
          </w:rPr>
          <w:fldChar w:fldCharType="begin"/>
        </w:r>
        <w:r w:rsidR="00822F6D">
          <w:rPr>
            <w:noProof/>
            <w:webHidden/>
          </w:rPr>
          <w:instrText xml:space="preserve"> PAGEREF _Toc471122787 \h </w:instrText>
        </w:r>
        <w:r w:rsidR="00822F6D">
          <w:rPr>
            <w:noProof/>
            <w:webHidden/>
          </w:rPr>
        </w:r>
        <w:r w:rsidR="00822F6D">
          <w:rPr>
            <w:noProof/>
            <w:webHidden/>
          </w:rPr>
          <w:fldChar w:fldCharType="separate"/>
        </w:r>
        <w:r w:rsidR="00822F6D">
          <w:rPr>
            <w:noProof/>
            <w:webHidden/>
          </w:rPr>
          <w:t>36</w:t>
        </w:r>
        <w:r w:rsidR="00822F6D">
          <w:rPr>
            <w:noProof/>
            <w:webHidden/>
          </w:rPr>
          <w:fldChar w:fldCharType="end"/>
        </w:r>
      </w:hyperlink>
    </w:p>
    <w:p w14:paraId="0B6752FE"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8" w:history="1">
        <w:r w:rsidR="00822F6D" w:rsidRPr="006D6099">
          <w:rPr>
            <w:rStyle w:val="Hyperlink"/>
            <w:rFonts w:cstheme="minorHAnsi"/>
            <w:noProof/>
          </w:rPr>
          <w:t>Table 18. Test Condition</w:t>
        </w:r>
        <w:r w:rsidR="00822F6D">
          <w:rPr>
            <w:noProof/>
            <w:webHidden/>
          </w:rPr>
          <w:tab/>
        </w:r>
        <w:r w:rsidR="00822F6D">
          <w:rPr>
            <w:noProof/>
            <w:webHidden/>
          </w:rPr>
          <w:fldChar w:fldCharType="begin"/>
        </w:r>
        <w:r w:rsidR="00822F6D">
          <w:rPr>
            <w:noProof/>
            <w:webHidden/>
          </w:rPr>
          <w:instrText xml:space="preserve"> PAGEREF _Toc471122788 \h </w:instrText>
        </w:r>
        <w:r w:rsidR="00822F6D">
          <w:rPr>
            <w:noProof/>
            <w:webHidden/>
          </w:rPr>
        </w:r>
        <w:r w:rsidR="00822F6D">
          <w:rPr>
            <w:noProof/>
            <w:webHidden/>
          </w:rPr>
          <w:fldChar w:fldCharType="separate"/>
        </w:r>
        <w:r w:rsidR="00822F6D">
          <w:rPr>
            <w:noProof/>
            <w:webHidden/>
          </w:rPr>
          <w:t>36</w:t>
        </w:r>
        <w:r w:rsidR="00822F6D">
          <w:rPr>
            <w:noProof/>
            <w:webHidden/>
          </w:rPr>
          <w:fldChar w:fldCharType="end"/>
        </w:r>
      </w:hyperlink>
    </w:p>
    <w:p w14:paraId="15E79F6F"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89" w:history="1">
        <w:r w:rsidR="00822F6D" w:rsidRPr="006D6099">
          <w:rPr>
            <w:rStyle w:val="Hyperlink"/>
            <w:rFonts w:cstheme="minorHAnsi"/>
            <w:noProof/>
          </w:rPr>
          <w:t>Table 19. System power: cold start test specification</w:t>
        </w:r>
        <w:r w:rsidR="00822F6D">
          <w:rPr>
            <w:noProof/>
            <w:webHidden/>
          </w:rPr>
          <w:tab/>
        </w:r>
        <w:r w:rsidR="00822F6D">
          <w:rPr>
            <w:noProof/>
            <w:webHidden/>
          </w:rPr>
          <w:fldChar w:fldCharType="begin"/>
        </w:r>
        <w:r w:rsidR="00822F6D">
          <w:rPr>
            <w:noProof/>
            <w:webHidden/>
          </w:rPr>
          <w:instrText xml:space="preserve"> PAGEREF _Toc471122789 \h </w:instrText>
        </w:r>
        <w:r w:rsidR="00822F6D">
          <w:rPr>
            <w:noProof/>
            <w:webHidden/>
          </w:rPr>
        </w:r>
        <w:r w:rsidR="00822F6D">
          <w:rPr>
            <w:noProof/>
            <w:webHidden/>
          </w:rPr>
          <w:fldChar w:fldCharType="separate"/>
        </w:r>
        <w:r w:rsidR="00822F6D">
          <w:rPr>
            <w:noProof/>
            <w:webHidden/>
          </w:rPr>
          <w:t>38</w:t>
        </w:r>
        <w:r w:rsidR="00822F6D">
          <w:rPr>
            <w:noProof/>
            <w:webHidden/>
          </w:rPr>
          <w:fldChar w:fldCharType="end"/>
        </w:r>
      </w:hyperlink>
    </w:p>
    <w:p w14:paraId="71DC31E6"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0" w:history="1">
        <w:r w:rsidR="00822F6D" w:rsidRPr="006D6099">
          <w:rPr>
            <w:rStyle w:val="Hyperlink"/>
            <w:rFonts w:cstheme="minorHAnsi"/>
            <w:noProof/>
          </w:rPr>
          <w:t>Table 20. Test Condition</w:t>
        </w:r>
        <w:r w:rsidR="00822F6D">
          <w:rPr>
            <w:noProof/>
            <w:webHidden/>
          </w:rPr>
          <w:tab/>
        </w:r>
        <w:r w:rsidR="00822F6D">
          <w:rPr>
            <w:noProof/>
            <w:webHidden/>
          </w:rPr>
          <w:fldChar w:fldCharType="begin"/>
        </w:r>
        <w:r w:rsidR="00822F6D">
          <w:rPr>
            <w:noProof/>
            <w:webHidden/>
          </w:rPr>
          <w:instrText xml:space="preserve"> PAGEREF _Toc471122790 \h </w:instrText>
        </w:r>
        <w:r w:rsidR="00822F6D">
          <w:rPr>
            <w:noProof/>
            <w:webHidden/>
          </w:rPr>
        </w:r>
        <w:r w:rsidR="00822F6D">
          <w:rPr>
            <w:noProof/>
            <w:webHidden/>
          </w:rPr>
          <w:fldChar w:fldCharType="separate"/>
        </w:r>
        <w:r w:rsidR="00822F6D">
          <w:rPr>
            <w:noProof/>
            <w:webHidden/>
          </w:rPr>
          <w:t>38</w:t>
        </w:r>
        <w:r w:rsidR="00822F6D">
          <w:rPr>
            <w:noProof/>
            <w:webHidden/>
          </w:rPr>
          <w:fldChar w:fldCharType="end"/>
        </w:r>
      </w:hyperlink>
    </w:p>
    <w:p w14:paraId="277336D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1" w:history="1">
        <w:r w:rsidR="00822F6D" w:rsidRPr="006D6099">
          <w:rPr>
            <w:rStyle w:val="Hyperlink"/>
            <w:rFonts w:cstheme="minorHAnsi"/>
            <w:noProof/>
          </w:rPr>
          <w:t>Table 21. System power: PoE supply test specification</w:t>
        </w:r>
        <w:r w:rsidR="00822F6D">
          <w:rPr>
            <w:noProof/>
            <w:webHidden/>
          </w:rPr>
          <w:tab/>
        </w:r>
        <w:r w:rsidR="00822F6D">
          <w:rPr>
            <w:noProof/>
            <w:webHidden/>
          </w:rPr>
          <w:fldChar w:fldCharType="begin"/>
        </w:r>
        <w:r w:rsidR="00822F6D">
          <w:rPr>
            <w:noProof/>
            <w:webHidden/>
          </w:rPr>
          <w:instrText xml:space="preserve"> PAGEREF _Toc471122791 \h </w:instrText>
        </w:r>
        <w:r w:rsidR="00822F6D">
          <w:rPr>
            <w:noProof/>
            <w:webHidden/>
          </w:rPr>
        </w:r>
        <w:r w:rsidR="00822F6D">
          <w:rPr>
            <w:noProof/>
            <w:webHidden/>
          </w:rPr>
          <w:fldChar w:fldCharType="separate"/>
        </w:r>
        <w:r w:rsidR="00822F6D">
          <w:rPr>
            <w:noProof/>
            <w:webHidden/>
          </w:rPr>
          <w:t>40</w:t>
        </w:r>
        <w:r w:rsidR="00822F6D">
          <w:rPr>
            <w:noProof/>
            <w:webHidden/>
          </w:rPr>
          <w:fldChar w:fldCharType="end"/>
        </w:r>
      </w:hyperlink>
    </w:p>
    <w:p w14:paraId="0A0AF048"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2" w:history="1">
        <w:r w:rsidR="00822F6D" w:rsidRPr="006D6099">
          <w:rPr>
            <w:rStyle w:val="Hyperlink"/>
            <w:rFonts w:cstheme="minorHAnsi"/>
            <w:noProof/>
          </w:rPr>
          <w:t>Table 22. Test Condition</w:t>
        </w:r>
        <w:r w:rsidR="00822F6D">
          <w:rPr>
            <w:noProof/>
            <w:webHidden/>
          </w:rPr>
          <w:tab/>
        </w:r>
        <w:r w:rsidR="00822F6D">
          <w:rPr>
            <w:noProof/>
            <w:webHidden/>
          </w:rPr>
          <w:fldChar w:fldCharType="begin"/>
        </w:r>
        <w:r w:rsidR="00822F6D">
          <w:rPr>
            <w:noProof/>
            <w:webHidden/>
          </w:rPr>
          <w:instrText xml:space="preserve"> PAGEREF _Toc471122792 \h </w:instrText>
        </w:r>
        <w:r w:rsidR="00822F6D">
          <w:rPr>
            <w:noProof/>
            <w:webHidden/>
          </w:rPr>
        </w:r>
        <w:r w:rsidR="00822F6D">
          <w:rPr>
            <w:noProof/>
            <w:webHidden/>
          </w:rPr>
          <w:fldChar w:fldCharType="separate"/>
        </w:r>
        <w:r w:rsidR="00822F6D">
          <w:rPr>
            <w:noProof/>
            <w:webHidden/>
          </w:rPr>
          <w:t>40</w:t>
        </w:r>
        <w:r w:rsidR="00822F6D">
          <w:rPr>
            <w:noProof/>
            <w:webHidden/>
          </w:rPr>
          <w:fldChar w:fldCharType="end"/>
        </w:r>
      </w:hyperlink>
    </w:p>
    <w:p w14:paraId="60B0B366"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3" w:history="1">
        <w:r w:rsidR="00822F6D" w:rsidRPr="006D6099">
          <w:rPr>
            <w:rStyle w:val="Hyperlink"/>
            <w:rFonts w:cstheme="minorHAnsi"/>
            <w:noProof/>
          </w:rPr>
          <w:t>Table 23. System power: Solar source test specification</w:t>
        </w:r>
        <w:r w:rsidR="00822F6D">
          <w:rPr>
            <w:noProof/>
            <w:webHidden/>
          </w:rPr>
          <w:tab/>
        </w:r>
        <w:r w:rsidR="00822F6D">
          <w:rPr>
            <w:noProof/>
            <w:webHidden/>
          </w:rPr>
          <w:fldChar w:fldCharType="begin"/>
        </w:r>
        <w:r w:rsidR="00822F6D">
          <w:rPr>
            <w:noProof/>
            <w:webHidden/>
          </w:rPr>
          <w:instrText xml:space="preserve"> PAGEREF _Toc471122793 \h </w:instrText>
        </w:r>
        <w:r w:rsidR="00822F6D">
          <w:rPr>
            <w:noProof/>
            <w:webHidden/>
          </w:rPr>
        </w:r>
        <w:r w:rsidR="00822F6D">
          <w:rPr>
            <w:noProof/>
            <w:webHidden/>
          </w:rPr>
          <w:fldChar w:fldCharType="separate"/>
        </w:r>
        <w:r w:rsidR="00822F6D">
          <w:rPr>
            <w:noProof/>
            <w:webHidden/>
          </w:rPr>
          <w:t>43</w:t>
        </w:r>
        <w:r w:rsidR="00822F6D">
          <w:rPr>
            <w:noProof/>
            <w:webHidden/>
          </w:rPr>
          <w:fldChar w:fldCharType="end"/>
        </w:r>
      </w:hyperlink>
    </w:p>
    <w:p w14:paraId="75DF4790"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4" w:history="1">
        <w:r w:rsidR="00822F6D" w:rsidRPr="006D6099">
          <w:rPr>
            <w:rStyle w:val="Hyperlink"/>
            <w:rFonts w:cstheme="minorHAnsi"/>
            <w:noProof/>
          </w:rPr>
          <w:t>Table 24. Test Condition</w:t>
        </w:r>
        <w:r w:rsidR="00822F6D">
          <w:rPr>
            <w:noProof/>
            <w:webHidden/>
          </w:rPr>
          <w:tab/>
        </w:r>
        <w:r w:rsidR="00822F6D">
          <w:rPr>
            <w:noProof/>
            <w:webHidden/>
          </w:rPr>
          <w:fldChar w:fldCharType="begin"/>
        </w:r>
        <w:r w:rsidR="00822F6D">
          <w:rPr>
            <w:noProof/>
            <w:webHidden/>
          </w:rPr>
          <w:instrText xml:space="preserve"> PAGEREF _Toc471122794 \h </w:instrText>
        </w:r>
        <w:r w:rsidR="00822F6D">
          <w:rPr>
            <w:noProof/>
            <w:webHidden/>
          </w:rPr>
        </w:r>
        <w:r w:rsidR="00822F6D">
          <w:rPr>
            <w:noProof/>
            <w:webHidden/>
          </w:rPr>
          <w:fldChar w:fldCharType="separate"/>
        </w:r>
        <w:r w:rsidR="00822F6D">
          <w:rPr>
            <w:noProof/>
            <w:webHidden/>
          </w:rPr>
          <w:t>44</w:t>
        </w:r>
        <w:r w:rsidR="00822F6D">
          <w:rPr>
            <w:noProof/>
            <w:webHidden/>
          </w:rPr>
          <w:fldChar w:fldCharType="end"/>
        </w:r>
      </w:hyperlink>
    </w:p>
    <w:p w14:paraId="11C954A7"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5" w:history="1">
        <w:r w:rsidR="00822F6D" w:rsidRPr="006D6099">
          <w:rPr>
            <w:rStyle w:val="Hyperlink"/>
            <w:rFonts w:cstheme="minorHAnsi"/>
            <w:noProof/>
          </w:rPr>
          <w:t>Table 25. Solar simulator configuration</w:t>
        </w:r>
        <w:r w:rsidR="00822F6D">
          <w:rPr>
            <w:noProof/>
            <w:webHidden/>
          </w:rPr>
          <w:tab/>
        </w:r>
        <w:r w:rsidR="00822F6D">
          <w:rPr>
            <w:noProof/>
            <w:webHidden/>
          </w:rPr>
          <w:fldChar w:fldCharType="begin"/>
        </w:r>
        <w:r w:rsidR="00822F6D">
          <w:rPr>
            <w:noProof/>
            <w:webHidden/>
          </w:rPr>
          <w:instrText xml:space="preserve"> PAGEREF _Toc471122795 \h </w:instrText>
        </w:r>
        <w:r w:rsidR="00822F6D">
          <w:rPr>
            <w:noProof/>
            <w:webHidden/>
          </w:rPr>
        </w:r>
        <w:r w:rsidR="00822F6D">
          <w:rPr>
            <w:noProof/>
            <w:webHidden/>
          </w:rPr>
          <w:fldChar w:fldCharType="separate"/>
        </w:r>
        <w:r w:rsidR="00822F6D">
          <w:rPr>
            <w:noProof/>
            <w:webHidden/>
          </w:rPr>
          <w:t>44</w:t>
        </w:r>
        <w:r w:rsidR="00822F6D">
          <w:rPr>
            <w:noProof/>
            <w:webHidden/>
          </w:rPr>
          <w:fldChar w:fldCharType="end"/>
        </w:r>
      </w:hyperlink>
    </w:p>
    <w:p w14:paraId="73C14F86"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6" w:history="1">
        <w:r w:rsidR="00822F6D" w:rsidRPr="006D6099">
          <w:rPr>
            <w:rStyle w:val="Hyperlink"/>
            <w:rFonts w:cstheme="minorHAnsi"/>
            <w:noProof/>
          </w:rPr>
          <w:t>Table 26. System power: Li-Ion Battery source test specification</w:t>
        </w:r>
        <w:r w:rsidR="00822F6D">
          <w:rPr>
            <w:noProof/>
            <w:webHidden/>
          </w:rPr>
          <w:tab/>
        </w:r>
        <w:r w:rsidR="00822F6D">
          <w:rPr>
            <w:noProof/>
            <w:webHidden/>
          </w:rPr>
          <w:fldChar w:fldCharType="begin"/>
        </w:r>
        <w:r w:rsidR="00822F6D">
          <w:rPr>
            <w:noProof/>
            <w:webHidden/>
          </w:rPr>
          <w:instrText xml:space="preserve"> PAGEREF _Toc471122796 \h </w:instrText>
        </w:r>
        <w:r w:rsidR="00822F6D">
          <w:rPr>
            <w:noProof/>
            <w:webHidden/>
          </w:rPr>
        </w:r>
        <w:r w:rsidR="00822F6D">
          <w:rPr>
            <w:noProof/>
            <w:webHidden/>
          </w:rPr>
          <w:fldChar w:fldCharType="separate"/>
        </w:r>
        <w:r w:rsidR="00822F6D">
          <w:rPr>
            <w:noProof/>
            <w:webHidden/>
          </w:rPr>
          <w:t>47</w:t>
        </w:r>
        <w:r w:rsidR="00822F6D">
          <w:rPr>
            <w:noProof/>
            <w:webHidden/>
          </w:rPr>
          <w:fldChar w:fldCharType="end"/>
        </w:r>
      </w:hyperlink>
    </w:p>
    <w:p w14:paraId="5A14C51C"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7" w:history="1">
        <w:r w:rsidR="00822F6D" w:rsidRPr="006D6099">
          <w:rPr>
            <w:rStyle w:val="Hyperlink"/>
            <w:rFonts w:cstheme="minorHAnsi"/>
            <w:noProof/>
          </w:rPr>
          <w:t>Table 27. Test Condition</w:t>
        </w:r>
        <w:r w:rsidR="00822F6D">
          <w:rPr>
            <w:noProof/>
            <w:webHidden/>
          </w:rPr>
          <w:tab/>
        </w:r>
        <w:r w:rsidR="00822F6D">
          <w:rPr>
            <w:noProof/>
            <w:webHidden/>
          </w:rPr>
          <w:fldChar w:fldCharType="begin"/>
        </w:r>
        <w:r w:rsidR="00822F6D">
          <w:rPr>
            <w:noProof/>
            <w:webHidden/>
          </w:rPr>
          <w:instrText xml:space="preserve"> PAGEREF _Toc471122797 \h </w:instrText>
        </w:r>
        <w:r w:rsidR="00822F6D">
          <w:rPr>
            <w:noProof/>
            <w:webHidden/>
          </w:rPr>
        </w:r>
        <w:r w:rsidR="00822F6D">
          <w:rPr>
            <w:noProof/>
            <w:webHidden/>
          </w:rPr>
          <w:fldChar w:fldCharType="separate"/>
        </w:r>
        <w:r w:rsidR="00822F6D">
          <w:rPr>
            <w:noProof/>
            <w:webHidden/>
          </w:rPr>
          <w:t>47</w:t>
        </w:r>
        <w:r w:rsidR="00822F6D">
          <w:rPr>
            <w:noProof/>
            <w:webHidden/>
          </w:rPr>
          <w:fldChar w:fldCharType="end"/>
        </w:r>
      </w:hyperlink>
    </w:p>
    <w:p w14:paraId="69DA9FB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8" w:history="1">
        <w:r w:rsidR="00822F6D" w:rsidRPr="006D6099">
          <w:rPr>
            <w:rStyle w:val="Hyperlink"/>
            <w:rFonts w:cstheme="minorHAnsi"/>
            <w:noProof/>
          </w:rPr>
          <w:t>Table 28. System power: Lead Acid battery source test specification</w:t>
        </w:r>
        <w:r w:rsidR="00822F6D">
          <w:rPr>
            <w:noProof/>
            <w:webHidden/>
          </w:rPr>
          <w:tab/>
        </w:r>
        <w:r w:rsidR="00822F6D">
          <w:rPr>
            <w:noProof/>
            <w:webHidden/>
          </w:rPr>
          <w:fldChar w:fldCharType="begin"/>
        </w:r>
        <w:r w:rsidR="00822F6D">
          <w:rPr>
            <w:noProof/>
            <w:webHidden/>
          </w:rPr>
          <w:instrText xml:space="preserve"> PAGEREF _Toc471122798 \h </w:instrText>
        </w:r>
        <w:r w:rsidR="00822F6D">
          <w:rPr>
            <w:noProof/>
            <w:webHidden/>
          </w:rPr>
        </w:r>
        <w:r w:rsidR="00822F6D">
          <w:rPr>
            <w:noProof/>
            <w:webHidden/>
          </w:rPr>
          <w:fldChar w:fldCharType="separate"/>
        </w:r>
        <w:r w:rsidR="00822F6D">
          <w:rPr>
            <w:noProof/>
            <w:webHidden/>
          </w:rPr>
          <w:t>50</w:t>
        </w:r>
        <w:r w:rsidR="00822F6D">
          <w:rPr>
            <w:noProof/>
            <w:webHidden/>
          </w:rPr>
          <w:fldChar w:fldCharType="end"/>
        </w:r>
      </w:hyperlink>
    </w:p>
    <w:p w14:paraId="032DC91C"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799" w:history="1">
        <w:r w:rsidR="00822F6D" w:rsidRPr="006D6099">
          <w:rPr>
            <w:rStyle w:val="Hyperlink"/>
            <w:rFonts w:cstheme="minorHAnsi"/>
            <w:noProof/>
          </w:rPr>
          <w:t>Table 29. Test Condition</w:t>
        </w:r>
        <w:r w:rsidR="00822F6D">
          <w:rPr>
            <w:noProof/>
            <w:webHidden/>
          </w:rPr>
          <w:tab/>
        </w:r>
        <w:r w:rsidR="00822F6D">
          <w:rPr>
            <w:noProof/>
            <w:webHidden/>
          </w:rPr>
          <w:fldChar w:fldCharType="begin"/>
        </w:r>
        <w:r w:rsidR="00822F6D">
          <w:rPr>
            <w:noProof/>
            <w:webHidden/>
          </w:rPr>
          <w:instrText xml:space="preserve"> PAGEREF _Toc471122799 \h </w:instrText>
        </w:r>
        <w:r w:rsidR="00822F6D">
          <w:rPr>
            <w:noProof/>
            <w:webHidden/>
          </w:rPr>
        </w:r>
        <w:r w:rsidR="00822F6D">
          <w:rPr>
            <w:noProof/>
            <w:webHidden/>
          </w:rPr>
          <w:fldChar w:fldCharType="separate"/>
        </w:r>
        <w:r w:rsidR="00822F6D">
          <w:rPr>
            <w:noProof/>
            <w:webHidden/>
          </w:rPr>
          <w:t>50</w:t>
        </w:r>
        <w:r w:rsidR="00822F6D">
          <w:rPr>
            <w:noProof/>
            <w:webHidden/>
          </w:rPr>
          <w:fldChar w:fldCharType="end"/>
        </w:r>
      </w:hyperlink>
    </w:p>
    <w:p w14:paraId="0E88EF4C"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0" w:history="1">
        <w:r w:rsidR="00822F6D" w:rsidRPr="006D6099">
          <w:rPr>
            <w:rStyle w:val="Hyperlink"/>
            <w:rFonts w:cstheme="minorHAnsi"/>
            <w:noProof/>
          </w:rPr>
          <w:t>Table 30. Modulation accuracy Test Specification</w:t>
        </w:r>
        <w:r w:rsidR="00822F6D">
          <w:rPr>
            <w:noProof/>
            <w:webHidden/>
          </w:rPr>
          <w:tab/>
        </w:r>
        <w:r w:rsidR="00822F6D">
          <w:rPr>
            <w:noProof/>
            <w:webHidden/>
          </w:rPr>
          <w:fldChar w:fldCharType="begin"/>
        </w:r>
        <w:r w:rsidR="00822F6D">
          <w:rPr>
            <w:noProof/>
            <w:webHidden/>
          </w:rPr>
          <w:instrText xml:space="preserve"> PAGEREF _Toc471122800 \h </w:instrText>
        </w:r>
        <w:r w:rsidR="00822F6D">
          <w:rPr>
            <w:noProof/>
            <w:webHidden/>
          </w:rPr>
        </w:r>
        <w:r w:rsidR="00822F6D">
          <w:rPr>
            <w:noProof/>
            <w:webHidden/>
          </w:rPr>
          <w:fldChar w:fldCharType="separate"/>
        </w:r>
        <w:r w:rsidR="00822F6D">
          <w:rPr>
            <w:noProof/>
            <w:webHidden/>
          </w:rPr>
          <w:t>56</w:t>
        </w:r>
        <w:r w:rsidR="00822F6D">
          <w:rPr>
            <w:noProof/>
            <w:webHidden/>
          </w:rPr>
          <w:fldChar w:fldCharType="end"/>
        </w:r>
      </w:hyperlink>
    </w:p>
    <w:p w14:paraId="3650EBF6"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1" w:history="1">
        <w:r w:rsidR="00822F6D" w:rsidRPr="006D6099">
          <w:rPr>
            <w:rStyle w:val="Hyperlink"/>
            <w:rFonts w:cstheme="minorHAnsi"/>
            <w:noProof/>
          </w:rPr>
          <w:t>Table 31. Test Condition</w:t>
        </w:r>
        <w:r w:rsidR="00822F6D">
          <w:rPr>
            <w:noProof/>
            <w:webHidden/>
          </w:rPr>
          <w:tab/>
        </w:r>
        <w:r w:rsidR="00822F6D">
          <w:rPr>
            <w:noProof/>
            <w:webHidden/>
          </w:rPr>
          <w:fldChar w:fldCharType="begin"/>
        </w:r>
        <w:r w:rsidR="00822F6D">
          <w:rPr>
            <w:noProof/>
            <w:webHidden/>
          </w:rPr>
          <w:instrText xml:space="preserve"> PAGEREF _Toc471122801 \h </w:instrText>
        </w:r>
        <w:r w:rsidR="00822F6D">
          <w:rPr>
            <w:noProof/>
            <w:webHidden/>
          </w:rPr>
        </w:r>
        <w:r w:rsidR="00822F6D">
          <w:rPr>
            <w:noProof/>
            <w:webHidden/>
          </w:rPr>
          <w:fldChar w:fldCharType="separate"/>
        </w:r>
        <w:r w:rsidR="00822F6D">
          <w:rPr>
            <w:noProof/>
            <w:webHidden/>
          </w:rPr>
          <w:t>56</w:t>
        </w:r>
        <w:r w:rsidR="00822F6D">
          <w:rPr>
            <w:noProof/>
            <w:webHidden/>
          </w:rPr>
          <w:fldChar w:fldCharType="end"/>
        </w:r>
      </w:hyperlink>
    </w:p>
    <w:p w14:paraId="5979136F"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2" w:history="1">
        <w:r w:rsidR="00822F6D" w:rsidRPr="006D6099">
          <w:rPr>
            <w:rStyle w:val="Hyperlink"/>
            <w:rFonts w:cstheme="minorHAnsi"/>
            <w:noProof/>
          </w:rPr>
          <w:t>Table 32. Mean transmitted RF carrier power – maximum static power level specification</w:t>
        </w:r>
        <w:r w:rsidR="00822F6D">
          <w:rPr>
            <w:noProof/>
            <w:webHidden/>
          </w:rPr>
          <w:tab/>
        </w:r>
        <w:r w:rsidR="00822F6D">
          <w:rPr>
            <w:noProof/>
            <w:webHidden/>
          </w:rPr>
          <w:fldChar w:fldCharType="begin"/>
        </w:r>
        <w:r w:rsidR="00822F6D">
          <w:rPr>
            <w:noProof/>
            <w:webHidden/>
          </w:rPr>
          <w:instrText xml:space="preserve"> PAGEREF _Toc471122802 \h </w:instrText>
        </w:r>
        <w:r w:rsidR="00822F6D">
          <w:rPr>
            <w:noProof/>
            <w:webHidden/>
          </w:rPr>
        </w:r>
        <w:r w:rsidR="00822F6D">
          <w:rPr>
            <w:noProof/>
            <w:webHidden/>
          </w:rPr>
          <w:fldChar w:fldCharType="separate"/>
        </w:r>
        <w:r w:rsidR="00822F6D">
          <w:rPr>
            <w:noProof/>
            <w:webHidden/>
          </w:rPr>
          <w:t>59</w:t>
        </w:r>
        <w:r w:rsidR="00822F6D">
          <w:rPr>
            <w:noProof/>
            <w:webHidden/>
          </w:rPr>
          <w:fldChar w:fldCharType="end"/>
        </w:r>
      </w:hyperlink>
    </w:p>
    <w:p w14:paraId="14EB65B7"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3" w:history="1">
        <w:r w:rsidR="00822F6D" w:rsidRPr="006D6099">
          <w:rPr>
            <w:rStyle w:val="Hyperlink"/>
            <w:rFonts w:cstheme="minorHAnsi"/>
            <w:noProof/>
          </w:rPr>
          <w:t>Table 33. Test Condition</w:t>
        </w:r>
        <w:r w:rsidR="00822F6D">
          <w:rPr>
            <w:noProof/>
            <w:webHidden/>
          </w:rPr>
          <w:tab/>
        </w:r>
        <w:r w:rsidR="00822F6D">
          <w:rPr>
            <w:noProof/>
            <w:webHidden/>
          </w:rPr>
          <w:fldChar w:fldCharType="begin"/>
        </w:r>
        <w:r w:rsidR="00822F6D">
          <w:rPr>
            <w:noProof/>
            <w:webHidden/>
          </w:rPr>
          <w:instrText xml:space="preserve"> PAGEREF _Toc471122803 \h </w:instrText>
        </w:r>
        <w:r w:rsidR="00822F6D">
          <w:rPr>
            <w:noProof/>
            <w:webHidden/>
          </w:rPr>
        </w:r>
        <w:r w:rsidR="00822F6D">
          <w:rPr>
            <w:noProof/>
            <w:webHidden/>
          </w:rPr>
          <w:fldChar w:fldCharType="separate"/>
        </w:r>
        <w:r w:rsidR="00822F6D">
          <w:rPr>
            <w:noProof/>
            <w:webHidden/>
          </w:rPr>
          <w:t>59</w:t>
        </w:r>
        <w:r w:rsidR="00822F6D">
          <w:rPr>
            <w:noProof/>
            <w:webHidden/>
          </w:rPr>
          <w:fldChar w:fldCharType="end"/>
        </w:r>
      </w:hyperlink>
    </w:p>
    <w:p w14:paraId="25A9CF89"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4" w:history="1">
        <w:r w:rsidR="00822F6D" w:rsidRPr="006D6099">
          <w:rPr>
            <w:rStyle w:val="Hyperlink"/>
            <w:rFonts w:cstheme="minorHAnsi"/>
            <w:noProof/>
          </w:rPr>
          <w:t>Table 34. Test Condition</w:t>
        </w:r>
        <w:r w:rsidR="00822F6D">
          <w:rPr>
            <w:noProof/>
            <w:webHidden/>
          </w:rPr>
          <w:tab/>
        </w:r>
        <w:r w:rsidR="00822F6D">
          <w:rPr>
            <w:noProof/>
            <w:webHidden/>
          </w:rPr>
          <w:fldChar w:fldCharType="begin"/>
        </w:r>
        <w:r w:rsidR="00822F6D">
          <w:rPr>
            <w:noProof/>
            <w:webHidden/>
          </w:rPr>
          <w:instrText xml:space="preserve"> PAGEREF _Toc471122804 \h </w:instrText>
        </w:r>
        <w:r w:rsidR="00822F6D">
          <w:rPr>
            <w:noProof/>
            <w:webHidden/>
          </w:rPr>
        </w:r>
        <w:r w:rsidR="00822F6D">
          <w:rPr>
            <w:noProof/>
            <w:webHidden/>
          </w:rPr>
          <w:fldChar w:fldCharType="separate"/>
        </w:r>
        <w:r w:rsidR="00822F6D">
          <w:rPr>
            <w:noProof/>
            <w:webHidden/>
          </w:rPr>
          <w:t>64</w:t>
        </w:r>
        <w:r w:rsidR="00822F6D">
          <w:rPr>
            <w:noProof/>
            <w:webHidden/>
          </w:rPr>
          <w:fldChar w:fldCharType="end"/>
        </w:r>
      </w:hyperlink>
    </w:p>
    <w:p w14:paraId="7E8B7B21"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5" w:history="1">
        <w:r w:rsidR="00822F6D" w:rsidRPr="006D6099">
          <w:rPr>
            <w:rStyle w:val="Hyperlink"/>
            <w:rFonts w:cstheme="minorHAnsi"/>
            <w:noProof/>
          </w:rPr>
          <w:t>Table 35. Offsets measured for Adjacent Channel Power – Spectrum due to modulation and wideband noise &lt; +/-1800 KHz.</w:t>
        </w:r>
        <w:r w:rsidR="00822F6D">
          <w:rPr>
            <w:noProof/>
            <w:webHidden/>
          </w:rPr>
          <w:tab/>
        </w:r>
        <w:r w:rsidR="00822F6D">
          <w:rPr>
            <w:noProof/>
            <w:webHidden/>
          </w:rPr>
          <w:fldChar w:fldCharType="begin"/>
        </w:r>
        <w:r w:rsidR="00822F6D">
          <w:rPr>
            <w:noProof/>
            <w:webHidden/>
          </w:rPr>
          <w:instrText xml:space="preserve"> PAGEREF _Toc471122805 \h </w:instrText>
        </w:r>
        <w:r w:rsidR="00822F6D">
          <w:rPr>
            <w:noProof/>
            <w:webHidden/>
          </w:rPr>
        </w:r>
        <w:r w:rsidR="00822F6D">
          <w:rPr>
            <w:noProof/>
            <w:webHidden/>
          </w:rPr>
          <w:fldChar w:fldCharType="separate"/>
        </w:r>
        <w:r w:rsidR="00822F6D">
          <w:rPr>
            <w:noProof/>
            <w:webHidden/>
          </w:rPr>
          <w:t>67</w:t>
        </w:r>
        <w:r w:rsidR="00822F6D">
          <w:rPr>
            <w:noProof/>
            <w:webHidden/>
          </w:rPr>
          <w:fldChar w:fldCharType="end"/>
        </w:r>
      </w:hyperlink>
    </w:p>
    <w:p w14:paraId="47FFA250"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6" w:history="1">
        <w:r w:rsidR="00822F6D" w:rsidRPr="006D6099">
          <w:rPr>
            <w:rStyle w:val="Hyperlink"/>
            <w:rFonts w:cstheme="minorHAnsi"/>
            <w:noProof/>
          </w:rPr>
          <w:t>Table 36. Modulation Spectrum and Wideband Noise Spectrum Analyzer Settings</w:t>
        </w:r>
        <w:r w:rsidR="00822F6D">
          <w:rPr>
            <w:noProof/>
            <w:webHidden/>
          </w:rPr>
          <w:tab/>
        </w:r>
        <w:r w:rsidR="00822F6D">
          <w:rPr>
            <w:noProof/>
            <w:webHidden/>
          </w:rPr>
          <w:fldChar w:fldCharType="begin"/>
        </w:r>
        <w:r w:rsidR="00822F6D">
          <w:rPr>
            <w:noProof/>
            <w:webHidden/>
          </w:rPr>
          <w:instrText xml:space="preserve"> PAGEREF _Toc471122806 \h </w:instrText>
        </w:r>
        <w:r w:rsidR="00822F6D">
          <w:rPr>
            <w:noProof/>
            <w:webHidden/>
          </w:rPr>
        </w:r>
        <w:r w:rsidR="00822F6D">
          <w:rPr>
            <w:noProof/>
            <w:webHidden/>
          </w:rPr>
          <w:fldChar w:fldCharType="separate"/>
        </w:r>
        <w:r w:rsidR="00822F6D">
          <w:rPr>
            <w:noProof/>
            <w:webHidden/>
          </w:rPr>
          <w:t>68</w:t>
        </w:r>
        <w:r w:rsidR="00822F6D">
          <w:rPr>
            <w:noProof/>
            <w:webHidden/>
          </w:rPr>
          <w:fldChar w:fldCharType="end"/>
        </w:r>
      </w:hyperlink>
    </w:p>
    <w:p w14:paraId="3502C4AF"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7" w:history="1">
        <w:r w:rsidR="00822F6D" w:rsidRPr="006D6099">
          <w:rPr>
            <w:rStyle w:val="Hyperlink"/>
            <w:rFonts w:cstheme="minorHAnsi"/>
            <w:noProof/>
          </w:rPr>
          <w:t xml:space="preserve">Table 37. </w:t>
        </w:r>
        <w:r w:rsidR="00822F6D" w:rsidRPr="006D6099">
          <w:rPr>
            <w:rStyle w:val="Hyperlink"/>
            <w:rFonts w:cstheme="minorHAnsi"/>
            <w:bCs/>
            <w:noProof/>
          </w:rPr>
          <w:t>Continuous modulation spectrum - maximum limits for BTS</w:t>
        </w:r>
        <w:r w:rsidR="00822F6D">
          <w:rPr>
            <w:noProof/>
            <w:webHidden/>
          </w:rPr>
          <w:tab/>
        </w:r>
        <w:r w:rsidR="00822F6D">
          <w:rPr>
            <w:noProof/>
            <w:webHidden/>
          </w:rPr>
          <w:fldChar w:fldCharType="begin"/>
        </w:r>
        <w:r w:rsidR="00822F6D">
          <w:rPr>
            <w:noProof/>
            <w:webHidden/>
          </w:rPr>
          <w:instrText xml:space="preserve"> PAGEREF _Toc471122807 \h </w:instrText>
        </w:r>
        <w:r w:rsidR="00822F6D">
          <w:rPr>
            <w:noProof/>
            <w:webHidden/>
          </w:rPr>
        </w:r>
        <w:r w:rsidR="00822F6D">
          <w:rPr>
            <w:noProof/>
            <w:webHidden/>
          </w:rPr>
          <w:fldChar w:fldCharType="separate"/>
        </w:r>
        <w:r w:rsidR="00822F6D">
          <w:rPr>
            <w:noProof/>
            <w:webHidden/>
          </w:rPr>
          <w:t>68</w:t>
        </w:r>
        <w:r w:rsidR="00822F6D">
          <w:rPr>
            <w:noProof/>
            <w:webHidden/>
          </w:rPr>
          <w:fldChar w:fldCharType="end"/>
        </w:r>
      </w:hyperlink>
    </w:p>
    <w:p w14:paraId="46403D73"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8" w:history="1">
        <w:r w:rsidR="00822F6D" w:rsidRPr="006D6099">
          <w:rPr>
            <w:rStyle w:val="Hyperlink"/>
            <w:rFonts w:cstheme="minorHAnsi"/>
            <w:noProof/>
          </w:rPr>
          <w:t>Table 38. Test Condition</w:t>
        </w:r>
        <w:r w:rsidR="00822F6D">
          <w:rPr>
            <w:noProof/>
            <w:webHidden/>
          </w:rPr>
          <w:tab/>
        </w:r>
        <w:r w:rsidR="00822F6D">
          <w:rPr>
            <w:noProof/>
            <w:webHidden/>
          </w:rPr>
          <w:fldChar w:fldCharType="begin"/>
        </w:r>
        <w:r w:rsidR="00822F6D">
          <w:rPr>
            <w:noProof/>
            <w:webHidden/>
          </w:rPr>
          <w:instrText xml:space="preserve"> PAGEREF _Toc471122808 \h </w:instrText>
        </w:r>
        <w:r w:rsidR="00822F6D">
          <w:rPr>
            <w:noProof/>
            <w:webHidden/>
          </w:rPr>
        </w:r>
        <w:r w:rsidR="00822F6D">
          <w:rPr>
            <w:noProof/>
            <w:webHidden/>
          </w:rPr>
          <w:fldChar w:fldCharType="separate"/>
        </w:r>
        <w:r w:rsidR="00822F6D">
          <w:rPr>
            <w:noProof/>
            <w:webHidden/>
          </w:rPr>
          <w:t>69</w:t>
        </w:r>
        <w:r w:rsidR="00822F6D">
          <w:rPr>
            <w:noProof/>
            <w:webHidden/>
          </w:rPr>
          <w:fldChar w:fldCharType="end"/>
        </w:r>
      </w:hyperlink>
    </w:p>
    <w:p w14:paraId="2982306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09" w:history="1">
        <w:r w:rsidR="00822F6D" w:rsidRPr="006D6099">
          <w:rPr>
            <w:rStyle w:val="Hyperlink"/>
            <w:rFonts w:cstheme="minorHAnsi"/>
            <w:noProof/>
          </w:rPr>
          <w:t>Table 39.</w:t>
        </w:r>
        <w:r w:rsidR="00822F6D" w:rsidRPr="006D6099">
          <w:rPr>
            <w:rStyle w:val="Hyperlink"/>
            <w:rFonts w:cstheme="minorHAnsi"/>
            <w:b/>
            <w:noProof/>
          </w:rPr>
          <w:t xml:space="preserve"> </w:t>
        </w:r>
        <w:r w:rsidR="00822F6D" w:rsidRPr="006D6099">
          <w:rPr>
            <w:rStyle w:val="Hyperlink"/>
            <w:rFonts w:cstheme="minorHAnsi"/>
            <w:noProof/>
          </w:rPr>
          <w:t>Switching Transients Spectrum - Maximum Limits</w:t>
        </w:r>
        <w:r w:rsidR="00822F6D">
          <w:rPr>
            <w:noProof/>
            <w:webHidden/>
          </w:rPr>
          <w:tab/>
        </w:r>
        <w:r w:rsidR="00822F6D">
          <w:rPr>
            <w:noProof/>
            <w:webHidden/>
          </w:rPr>
          <w:fldChar w:fldCharType="begin"/>
        </w:r>
        <w:r w:rsidR="00822F6D">
          <w:rPr>
            <w:noProof/>
            <w:webHidden/>
          </w:rPr>
          <w:instrText xml:space="preserve"> PAGEREF _Toc471122809 \h </w:instrText>
        </w:r>
        <w:r w:rsidR="00822F6D">
          <w:rPr>
            <w:noProof/>
            <w:webHidden/>
          </w:rPr>
        </w:r>
        <w:r w:rsidR="00822F6D">
          <w:rPr>
            <w:noProof/>
            <w:webHidden/>
          </w:rPr>
          <w:fldChar w:fldCharType="separate"/>
        </w:r>
        <w:r w:rsidR="00822F6D">
          <w:rPr>
            <w:noProof/>
            <w:webHidden/>
          </w:rPr>
          <w:t>74</w:t>
        </w:r>
        <w:r w:rsidR="00822F6D">
          <w:rPr>
            <w:noProof/>
            <w:webHidden/>
          </w:rPr>
          <w:fldChar w:fldCharType="end"/>
        </w:r>
      </w:hyperlink>
    </w:p>
    <w:p w14:paraId="0286DDA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0" w:history="1">
        <w:r w:rsidR="00822F6D" w:rsidRPr="006D6099">
          <w:rPr>
            <w:rStyle w:val="Hyperlink"/>
            <w:rFonts w:cstheme="minorHAnsi"/>
            <w:noProof/>
          </w:rPr>
          <w:t>Table 40. Test Condition</w:t>
        </w:r>
        <w:r w:rsidR="00822F6D">
          <w:rPr>
            <w:noProof/>
            <w:webHidden/>
          </w:rPr>
          <w:tab/>
        </w:r>
        <w:r w:rsidR="00822F6D">
          <w:rPr>
            <w:noProof/>
            <w:webHidden/>
          </w:rPr>
          <w:fldChar w:fldCharType="begin"/>
        </w:r>
        <w:r w:rsidR="00822F6D">
          <w:rPr>
            <w:noProof/>
            <w:webHidden/>
          </w:rPr>
          <w:instrText xml:space="preserve"> PAGEREF _Toc471122810 \h </w:instrText>
        </w:r>
        <w:r w:rsidR="00822F6D">
          <w:rPr>
            <w:noProof/>
            <w:webHidden/>
          </w:rPr>
        </w:r>
        <w:r w:rsidR="00822F6D">
          <w:rPr>
            <w:noProof/>
            <w:webHidden/>
          </w:rPr>
          <w:fldChar w:fldCharType="separate"/>
        </w:r>
        <w:r w:rsidR="00822F6D">
          <w:rPr>
            <w:noProof/>
            <w:webHidden/>
          </w:rPr>
          <w:t>74</w:t>
        </w:r>
        <w:r w:rsidR="00822F6D">
          <w:rPr>
            <w:noProof/>
            <w:webHidden/>
          </w:rPr>
          <w:fldChar w:fldCharType="end"/>
        </w:r>
      </w:hyperlink>
    </w:p>
    <w:p w14:paraId="0AF1C5B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1" w:history="1">
        <w:r w:rsidR="00822F6D" w:rsidRPr="006D6099">
          <w:rPr>
            <w:rStyle w:val="Hyperlink"/>
            <w:rFonts w:cstheme="minorHAnsi"/>
            <w:noProof/>
          </w:rPr>
          <w:t>Table 41</w:t>
        </w:r>
        <w:r w:rsidR="00822F6D" w:rsidRPr="006D6099">
          <w:rPr>
            <w:rStyle w:val="Hyperlink"/>
            <w:rFonts w:cstheme="minorHAnsi"/>
            <w:b/>
            <w:noProof/>
          </w:rPr>
          <w:t xml:space="preserve">. </w:t>
        </w:r>
        <w:r w:rsidR="00822F6D" w:rsidRPr="006D6099">
          <w:rPr>
            <w:rStyle w:val="Hyperlink"/>
            <w:rFonts w:cstheme="minorHAnsi"/>
            <w:noProof/>
          </w:rPr>
          <w:t>In-band Spurious Emission Spectrum Analyzer Settings</w:t>
        </w:r>
        <w:r w:rsidR="00822F6D">
          <w:rPr>
            <w:noProof/>
            <w:webHidden/>
          </w:rPr>
          <w:tab/>
        </w:r>
        <w:r w:rsidR="00822F6D">
          <w:rPr>
            <w:noProof/>
            <w:webHidden/>
          </w:rPr>
          <w:fldChar w:fldCharType="begin"/>
        </w:r>
        <w:r w:rsidR="00822F6D">
          <w:rPr>
            <w:noProof/>
            <w:webHidden/>
          </w:rPr>
          <w:instrText xml:space="preserve"> PAGEREF _Toc471122811 \h </w:instrText>
        </w:r>
        <w:r w:rsidR="00822F6D">
          <w:rPr>
            <w:noProof/>
            <w:webHidden/>
          </w:rPr>
        </w:r>
        <w:r w:rsidR="00822F6D">
          <w:rPr>
            <w:noProof/>
            <w:webHidden/>
          </w:rPr>
          <w:fldChar w:fldCharType="separate"/>
        </w:r>
        <w:r w:rsidR="00822F6D">
          <w:rPr>
            <w:noProof/>
            <w:webHidden/>
          </w:rPr>
          <w:t>77</w:t>
        </w:r>
        <w:r w:rsidR="00822F6D">
          <w:rPr>
            <w:noProof/>
            <w:webHidden/>
          </w:rPr>
          <w:fldChar w:fldCharType="end"/>
        </w:r>
      </w:hyperlink>
    </w:p>
    <w:p w14:paraId="783A5E29"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2" w:history="1">
        <w:r w:rsidR="00822F6D" w:rsidRPr="006D6099">
          <w:rPr>
            <w:rStyle w:val="Hyperlink"/>
            <w:rFonts w:cstheme="minorHAnsi"/>
            <w:noProof/>
          </w:rPr>
          <w:t>Table 42. Test Condition</w:t>
        </w:r>
        <w:r w:rsidR="00822F6D">
          <w:rPr>
            <w:noProof/>
            <w:webHidden/>
          </w:rPr>
          <w:tab/>
        </w:r>
        <w:r w:rsidR="00822F6D">
          <w:rPr>
            <w:noProof/>
            <w:webHidden/>
          </w:rPr>
          <w:fldChar w:fldCharType="begin"/>
        </w:r>
        <w:r w:rsidR="00822F6D">
          <w:rPr>
            <w:noProof/>
            <w:webHidden/>
          </w:rPr>
          <w:instrText xml:space="preserve"> PAGEREF _Toc471122812 \h </w:instrText>
        </w:r>
        <w:r w:rsidR="00822F6D">
          <w:rPr>
            <w:noProof/>
            <w:webHidden/>
          </w:rPr>
        </w:r>
        <w:r w:rsidR="00822F6D">
          <w:rPr>
            <w:noProof/>
            <w:webHidden/>
          </w:rPr>
          <w:fldChar w:fldCharType="separate"/>
        </w:r>
        <w:r w:rsidR="00822F6D">
          <w:rPr>
            <w:noProof/>
            <w:webHidden/>
          </w:rPr>
          <w:t>78</w:t>
        </w:r>
        <w:r w:rsidR="00822F6D">
          <w:rPr>
            <w:noProof/>
            <w:webHidden/>
          </w:rPr>
          <w:fldChar w:fldCharType="end"/>
        </w:r>
      </w:hyperlink>
    </w:p>
    <w:p w14:paraId="723B3E9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3" w:history="1">
        <w:r w:rsidR="00822F6D" w:rsidRPr="006D6099">
          <w:rPr>
            <w:rStyle w:val="Hyperlink"/>
            <w:rFonts w:cstheme="minorHAnsi"/>
            <w:noProof/>
          </w:rPr>
          <w:t>Table 43. Limits for Spurious Emissions from the Transmitter Antenna Connector (900)</w:t>
        </w:r>
        <w:r w:rsidR="00822F6D">
          <w:rPr>
            <w:noProof/>
            <w:webHidden/>
          </w:rPr>
          <w:tab/>
        </w:r>
        <w:r w:rsidR="00822F6D">
          <w:rPr>
            <w:noProof/>
            <w:webHidden/>
          </w:rPr>
          <w:fldChar w:fldCharType="begin"/>
        </w:r>
        <w:r w:rsidR="00822F6D">
          <w:rPr>
            <w:noProof/>
            <w:webHidden/>
          </w:rPr>
          <w:instrText xml:space="preserve"> PAGEREF _Toc471122813 \h </w:instrText>
        </w:r>
        <w:r w:rsidR="00822F6D">
          <w:rPr>
            <w:noProof/>
            <w:webHidden/>
          </w:rPr>
        </w:r>
        <w:r w:rsidR="00822F6D">
          <w:rPr>
            <w:noProof/>
            <w:webHidden/>
          </w:rPr>
          <w:fldChar w:fldCharType="separate"/>
        </w:r>
        <w:r w:rsidR="00822F6D">
          <w:rPr>
            <w:noProof/>
            <w:webHidden/>
          </w:rPr>
          <w:t>81</w:t>
        </w:r>
        <w:r w:rsidR="00822F6D">
          <w:rPr>
            <w:noProof/>
            <w:webHidden/>
          </w:rPr>
          <w:fldChar w:fldCharType="end"/>
        </w:r>
      </w:hyperlink>
    </w:p>
    <w:p w14:paraId="65DC697D"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4" w:history="1">
        <w:r w:rsidR="00822F6D" w:rsidRPr="006D6099">
          <w:rPr>
            <w:rStyle w:val="Hyperlink"/>
            <w:rFonts w:cstheme="minorHAnsi"/>
            <w:noProof/>
          </w:rPr>
          <w:t>Table 44. Limits for Spurious Emissions from the Transmitter Antenna Connector (1800)</w:t>
        </w:r>
        <w:r w:rsidR="00822F6D">
          <w:rPr>
            <w:noProof/>
            <w:webHidden/>
          </w:rPr>
          <w:tab/>
        </w:r>
        <w:r w:rsidR="00822F6D">
          <w:rPr>
            <w:noProof/>
            <w:webHidden/>
          </w:rPr>
          <w:fldChar w:fldCharType="begin"/>
        </w:r>
        <w:r w:rsidR="00822F6D">
          <w:rPr>
            <w:noProof/>
            <w:webHidden/>
          </w:rPr>
          <w:instrText xml:space="preserve"> PAGEREF _Toc471122814 \h </w:instrText>
        </w:r>
        <w:r w:rsidR="00822F6D">
          <w:rPr>
            <w:noProof/>
            <w:webHidden/>
          </w:rPr>
        </w:r>
        <w:r w:rsidR="00822F6D">
          <w:rPr>
            <w:noProof/>
            <w:webHidden/>
          </w:rPr>
          <w:fldChar w:fldCharType="separate"/>
        </w:r>
        <w:r w:rsidR="00822F6D">
          <w:rPr>
            <w:noProof/>
            <w:webHidden/>
          </w:rPr>
          <w:t>82</w:t>
        </w:r>
        <w:r w:rsidR="00822F6D">
          <w:rPr>
            <w:noProof/>
            <w:webHidden/>
          </w:rPr>
          <w:fldChar w:fldCharType="end"/>
        </w:r>
      </w:hyperlink>
    </w:p>
    <w:p w14:paraId="53C7C364"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5" w:history="1">
        <w:r w:rsidR="00822F6D" w:rsidRPr="006D6099">
          <w:rPr>
            <w:rStyle w:val="Hyperlink"/>
            <w:rFonts w:cstheme="minorHAnsi"/>
            <w:noProof/>
          </w:rPr>
          <w:t xml:space="preserve">Table 45. </w:t>
        </w:r>
        <w:r w:rsidR="00822F6D" w:rsidRPr="006D6099">
          <w:rPr>
            <w:rStyle w:val="Hyperlink"/>
            <w:rFonts w:cstheme="minorHAnsi"/>
            <w:bCs/>
            <w:noProof/>
          </w:rPr>
          <w:t>Limits for Spurious Emissions from the Transmitter Antenna  Connector (900 Type Approval with Alternating Timeslots)</w:t>
        </w:r>
        <w:r w:rsidR="00822F6D">
          <w:rPr>
            <w:noProof/>
            <w:webHidden/>
          </w:rPr>
          <w:tab/>
        </w:r>
        <w:r w:rsidR="00822F6D">
          <w:rPr>
            <w:noProof/>
            <w:webHidden/>
          </w:rPr>
          <w:fldChar w:fldCharType="begin"/>
        </w:r>
        <w:r w:rsidR="00822F6D">
          <w:rPr>
            <w:noProof/>
            <w:webHidden/>
          </w:rPr>
          <w:instrText xml:space="preserve"> PAGEREF _Toc471122815 \h </w:instrText>
        </w:r>
        <w:r w:rsidR="00822F6D">
          <w:rPr>
            <w:noProof/>
            <w:webHidden/>
          </w:rPr>
        </w:r>
        <w:r w:rsidR="00822F6D">
          <w:rPr>
            <w:noProof/>
            <w:webHidden/>
          </w:rPr>
          <w:fldChar w:fldCharType="separate"/>
        </w:r>
        <w:r w:rsidR="00822F6D">
          <w:rPr>
            <w:noProof/>
            <w:webHidden/>
          </w:rPr>
          <w:t>84</w:t>
        </w:r>
        <w:r w:rsidR="00822F6D">
          <w:rPr>
            <w:noProof/>
            <w:webHidden/>
          </w:rPr>
          <w:fldChar w:fldCharType="end"/>
        </w:r>
      </w:hyperlink>
    </w:p>
    <w:p w14:paraId="319FAB25"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6" w:history="1">
        <w:r w:rsidR="00822F6D" w:rsidRPr="006D6099">
          <w:rPr>
            <w:rStyle w:val="Hyperlink"/>
            <w:rFonts w:cstheme="minorHAnsi"/>
            <w:noProof/>
          </w:rPr>
          <w:t xml:space="preserve">Table 46. </w:t>
        </w:r>
        <w:r w:rsidR="00822F6D" w:rsidRPr="006D6099">
          <w:rPr>
            <w:rStyle w:val="Hyperlink"/>
            <w:rFonts w:cstheme="minorHAnsi"/>
            <w:bCs/>
            <w:noProof/>
          </w:rPr>
          <w:t>Limits for Spurious Emissions from the Transmitter Antenna Connector (1800 Type Approval with Alternating Timeslots)</w:t>
        </w:r>
        <w:r w:rsidR="00822F6D">
          <w:rPr>
            <w:noProof/>
            <w:webHidden/>
          </w:rPr>
          <w:tab/>
        </w:r>
        <w:r w:rsidR="00822F6D">
          <w:rPr>
            <w:noProof/>
            <w:webHidden/>
          </w:rPr>
          <w:fldChar w:fldCharType="begin"/>
        </w:r>
        <w:r w:rsidR="00822F6D">
          <w:rPr>
            <w:noProof/>
            <w:webHidden/>
          </w:rPr>
          <w:instrText xml:space="preserve"> PAGEREF _Toc471122816 \h </w:instrText>
        </w:r>
        <w:r w:rsidR="00822F6D">
          <w:rPr>
            <w:noProof/>
            <w:webHidden/>
          </w:rPr>
        </w:r>
        <w:r w:rsidR="00822F6D">
          <w:rPr>
            <w:noProof/>
            <w:webHidden/>
          </w:rPr>
          <w:fldChar w:fldCharType="separate"/>
        </w:r>
        <w:r w:rsidR="00822F6D">
          <w:rPr>
            <w:noProof/>
            <w:webHidden/>
          </w:rPr>
          <w:t>85</w:t>
        </w:r>
        <w:r w:rsidR="00822F6D">
          <w:rPr>
            <w:noProof/>
            <w:webHidden/>
          </w:rPr>
          <w:fldChar w:fldCharType="end"/>
        </w:r>
      </w:hyperlink>
    </w:p>
    <w:p w14:paraId="55757FC9"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7" w:history="1">
        <w:r w:rsidR="00822F6D" w:rsidRPr="006D6099">
          <w:rPr>
            <w:rStyle w:val="Hyperlink"/>
            <w:rFonts w:cstheme="minorHAnsi"/>
            <w:noProof/>
          </w:rPr>
          <w:t>Table 47. Test Condition</w:t>
        </w:r>
        <w:r w:rsidR="00822F6D">
          <w:rPr>
            <w:noProof/>
            <w:webHidden/>
          </w:rPr>
          <w:tab/>
        </w:r>
        <w:r w:rsidR="00822F6D">
          <w:rPr>
            <w:noProof/>
            <w:webHidden/>
          </w:rPr>
          <w:fldChar w:fldCharType="begin"/>
        </w:r>
        <w:r w:rsidR="00822F6D">
          <w:rPr>
            <w:noProof/>
            <w:webHidden/>
          </w:rPr>
          <w:instrText xml:space="preserve"> PAGEREF _Toc471122817 \h </w:instrText>
        </w:r>
        <w:r w:rsidR="00822F6D">
          <w:rPr>
            <w:noProof/>
            <w:webHidden/>
          </w:rPr>
        </w:r>
        <w:r w:rsidR="00822F6D">
          <w:rPr>
            <w:noProof/>
            <w:webHidden/>
          </w:rPr>
          <w:fldChar w:fldCharType="separate"/>
        </w:r>
        <w:r w:rsidR="00822F6D">
          <w:rPr>
            <w:noProof/>
            <w:webHidden/>
          </w:rPr>
          <w:t>86</w:t>
        </w:r>
        <w:r w:rsidR="00822F6D">
          <w:rPr>
            <w:noProof/>
            <w:webHidden/>
          </w:rPr>
          <w:fldChar w:fldCharType="end"/>
        </w:r>
      </w:hyperlink>
    </w:p>
    <w:p w14:paraId="17B41797"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8" w:history="1">
        <w:r w:rsidR="00822F6D" w:rsidRPr="006D6099">
          <w:rPr>
            <w:rStyle w:val="Hyperlink"/>
            <w:rFonts w:cstheme="minorHAnsi"/>
            <w:noProof/>
          </w:rPr>
          <w:t>Table 48. 3GPP TS 51.021 Resolution Bandwidths used in Transmitter Conducted Spurious Emissions from the Antenna Connector - Outside the BTS Transmit Band.</w:t>
        </w:r>
        <w:r w:rsidR="00822F6D">
          <w:rPr>
            <w:noProof/>
            <w:webHidden/>
          </w:rPr>
          <w:tab/>
        </w:r>
        <w:r w:rsidR="00822F6D">
          <w:rPr>
            <w:noProof/>
            <w:webHidden/>
          </w:rPr>
          <w:fldChar w:fldCharType="begin"/>
        </w:r>
        <w:r w:rsidR="00822F6D">
          <w:rPr>
            <w:noProof/>
            <w:webHidden/>
          </w:rPr>
          <w:instrText xml:space="preserve"> PAGEREF _Toc471122818 \h </w:instrText>
        </w:r>
        <w:r w:rsidR="00822F6D">
          <w:rPr>
            <w:noProof/>
            <w:webHidden/>
          </w:rPr>
        </w:r>
        <w:r w:rsidR="00822F6D">
          <w:rPr>
            <w:noProof/>
            <w:webHidden/>
          </w:rPr>
          <w:fldChar w:fldCharType="separate"/>
        </w:r>
        <w:r w:rsidR="00822F6D">
          <w:rPr>
            <w:noProof/>
            <w:webHidden/>
          </w:rPr>
          <w:t>87</w:t>
        </w:r>
        <w:r w:rsidR="00822F6D">
          <w:rPr>
            <w:noProof/>
            <w:webHidden/>
          </w:rPr>
          <w:fldChar w:fldCharType="end"/>
        </w:r>
      </w:hyperlink>
    </w:p>
    <w:p w14:paraId="72F9BFF6"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19" w:history="1">
        <w:r w:rsidR="00822F6D" w:rsidRPr="006D6099">
          <w:rPr>
            <w:rStyle w:val="Hyperlink"/>
            <w:rFonts w:cstheme="minorHAnsi"/>
            <w:noProof/>
          </w:rPr>
          <w:t>Table 49. Intermodulation attenuation specification</w:t>
        </w:r>
        <w:r w:rsidR="00822F6D">
          <w:rPr>
            <w:noProof/>
            <w:webHidden/>
          </w:rPr>
          <w:tab/>
        </w:r>
        <w:r w:rsidR="00822F6D">
          <w:rPr>
            <w:noProof/>
            <w:webHidden/>
          </w:rPr>
          <w:fldChar w:fldCharType="begin"/>
        </w:r>
        <w:r w:rsidR="00822F6D">
          <w:rPr>
            <w:noProof/>
            <w:webHidden/>
          </w:rPr>
          <w:instrText xml:space="preserve"> PAGEREF _Toc471122819 \h </w:instrText>
        </w:r>
        <w:r w:rsidR="00822F6D">
          <w:rPr>
            <w:noProof/>
            <w:webHidden/>
          </w:rPr>
        </w:r>
        <w:r w:rsidR="00822F6D">
          <w:rPr>
            <w:noProof/>
            <w:webHidden/>
          </w:rPr>
          <w:fldChar w:fldCharType="separate"/>
        </w:r>
        <w:r w:rsidR="00822F6D">
          <w:rPr>
            <w:noProof/>
            <w:webHidden/>
          </w:rPr>
          <w:t>89</w:t>
        </w:r>
        <w:r w:rsidR="00822F6D">
          <w:rPr>
            <w:noProof/>
            <w:webHidden/>
          </w:rPr>
          <w:fldChar w:fldCharType="end"/>
        </w:r>
      </w:hyperlink>
    </w:p>
    <w:p w14:paraId="724644D6"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20" w:history="1">
        <w:r w:rsidR="00822F6D" w:rsidRPr="006D6099">
          <w:rPr>
            <w:rStyle w:val="Hyperlink"/>
            <w:rFonts w:cstheme="minorHAnsi"/>
            <w:noProof/>
          </w:rPr>
          <w:t>Table 50. Test Condition</w:t>
        </w:r>
        <w:r w:rsidR="00822F6D">
          <w:rPr>
            <w:noProof/>
            <w:webHidden/>
          </w:rPr>
          <w:tab/>
        </w:r>
        <w:r w:rsidR="00822F6D">
          <w:rPr>
            <w:noProof/>
            <w:webHidden/>
          </w:rPr>
          <w:fldChar w:fldCharType="begin"/>
        </w:r>
        <w:r w:rsidR="00822F6D">
          <w:rPr>
            <w:noProof/>
            <w:webHidden/>
          </w:rPr>
          <w:instrText xml:space="preserve"> PAGEREF _Toc471122820 \h </w:instrText>
        </w:r>
        <w:r w:rsidR="00822F6D">
          <w:rPr>
            <w:noProof/>
            <w:webHidden/>
          </w:rPr>
        </w:r>
        <w:r w:rsidR="00822F6D">
          <w:rPr>
            <w:noProof/>
            <w:webHidden/>
          </w:rPr>
          <w:fldChar w:fldCharType="separate"/>
        </w:r>
        <w:r w:rsidR="00822F6D">
          <w:rPr>
            <w:noProof/>
            <w:webHidden/>
          </w:rPr>
          <w:t>90</w:t>
        </w:r>
        <w:r w:rsidR="00822F6D">
          <w:rPr>
            <w:noProof/>
            <w:webHidden/>
          </w:rPr>
          <w:fldChar w:fldCharType="end"/>
        </w:r>
      </w:hyperlink>
    </w:p>
    <w:p w14:paraId="0CCBCB58"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21" w:history="1">
        <w:r w:rsidR="00822F6D" w:rsidRPr="006D6099">
          <w:rPr>
            <w:rStyle w:val="Hyperlink"/>
            <w:rFonts w:cstheme="minorHAnsi"/>
            <w:noProof/>
          </w:rPr>
          <w:t>Table 51. GPS lock requirement specification</w:t>
        </w:r>
        <w:r w:rsidR="00822F6D">
          <w:rPr>
            <w:noProof/>
            <w:webHidden/>
          </w:rPr>
          <w:tab/>
        </w:r>
        <w:r w:rsidR="00822F6D">
          <w:rPr>
            <w:noProof/>
            <w:webHidden/>
          </w:rPr>
          <w:fldChar w:fldCharType="begin"/>
        </w:r>
        <w:r w:rsidR="00822F6D">
          <w:rPr>
            <w:noProof/>
            <w:webHidden/>
          </w:rPr>
          <w:instrText xml:space="preserve"> PAGEREF _Toc471122821 \h </w:instrText>
        </w:r>
        <w:r w:rsidR="00822F6D">
          <w:rPr>
            <w:noProof/>
            <w:webHidden/>
          </w:rPr>
        </w:r>
        <w:r w:rsidR="00822F6D">
          <w:rPr>
            <w:noProof/>
            <w:webHidden/>
          </w:rPr>
          <w:fldChar w:fldCharType="separate"/>
        </w:r>
        <w:r w:rsidR="00822F6D">
          <w:rPr>
            <w:noProof/>
            <w:webHidden/>
          </w:rPr>
          <w:t>95</w:t>
        </w:r>
        <w:r w:rsidR="00822F6D">
          <w:rPr>
            <w:noProof/>
            <w:webHidden/>
          </w:rPr>
          <w:fldChar w:fldCharType="end"/>
        </w:r>
      </w:hyperlink>
    </w:p>
    <w:p w14:paraId="01449D5B"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22" w:history="1">
        <w:r w:rsidR="00822F6D" w:rsidRPr="006D6099">
          <w:rPr>
            <w:rStyle w:val="Hyperlink"/>
            <w:rFonts w:cstheme="minorHAnsi"/>
            <w:noProof/>
          </w:rPr>
          <w:t>Table 52. Test Condition</w:t>
        </w:r>
        <w:r w:rsidR="00822F6D">
          <w:rPr>
            <w:noProof/>
            <w:webHidden/>
          </w:rPr>
          <w:tab/>
        </w:r>
        <w:r w:rsidR="00822F6D">
          <w:rPr>
            <w:noProof/>
            <w:webHidden/>
          </w:rPr>
          <w:fldChar w:fldCharType="begin"/>
        </w:r>
        <w:r w:rsidR="00822F6D">
          <w:rPr>
            <w:noProof/>
            <w:webHidden/>
          </w:rPr>
          <w:instrText xml:space="preserve"> PAGEREF _Toc471122822 \h </w:instrText>
        </w:r>
        <w:r w:rsidR="00822F6D">
          <w:rPr>
            <w:noProof/>
            <w:webHidden/>
          </w:rPr>
        </w:r>
        <w:r w:rsidR="00822F6D">
          <w:rPr>
            <w:noProof/>
            <w:webHidden/>
          </w:rPr>
          <w:fldChar w:fldCharType="separate"/>
        </w:r>
        <w:r w:rsidR="00822F6D">
          <w:rPr>
            <w:noProof/>
            <w:webHidden/>
          </w:rPr>
          <w:t>95</w:t>
        </w:r>
        <w:r w:rsidR="00822F6D">
          <w:rPr>
            <w:noProof/>
            <w:webHidden/>
          </w:rPr>
          <w:fldChar w:fldCharType="end"/>
        </w:r>
      </w:hyperlink>
    </w:p>
    <w:p w14:paraId="405549E1"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23" w:history="1">
        <w:r w:rsidR="00822F6D" w:rsidRPr="006D6099">
          <w:rPr>
            <w:rStyle w:val="Hyperlink"/>
            <w:rFonts w:cstheme="minorHAnsi"/>
            <w:noProof/>
          </w:rPr>
          <w:t>Table 53. GPS-GSM isolation requirement specification</w:t>
        </w:r>
        <w:r w:rsidR="00822F6D">
          <w:rPr>
            <w:noProof/>
            <w:webHidden/>
          </w:rPr>
          <w:tab/>
        </w:r>
        <w:r w:rsidR="00822F6D">
          <w:rPr>
            <w:noProof/>
            <w:webHidden/>
          </w:rPr>
          <w:fldChar w:fldCharType="begin"/>
        </w:r>
        <w:r w:rsidR="00822F6D">
          <w:rPr>
            <w:noProof/>
            <w:webHidden/>
          </w:rPr>
          <w:instrText xml:space="preserve"> PAGEREF _Toc471122823 \h </w:instrText>
        </w:r>
        <w:r w:rsidR="00822F6D">
          <w:rPr>
            <w:noProof/>
            <w:webHidden/>
          </w:rPr>
        </w:r>
        <w:r w:rsidR="00822F6D">
          <w:rPr>
            <w:noProof/>
            <w:webHidden/>
          </w:rPr>
          <w:fldChar w:fldCharType="separate"/>
        </w:r>
        <w:r w:rsidR="00822F6D">
          <w:rPr>
            <w:noProof/>
            <w:webHidden/>
          </w:rPr>
          <w:t>97</w:t>
        </w:r>
        <w:r w:rsidR="00822F6D">
          <w:rPr>
            <w:noProof/>
            <w:webHidden/>
          </w:rPr>
          <w:fldChar w:fldCharType="end"/>
        </w:r>
      </w:hyperlink>
    </w:p>
    <w:p w14:paraId="230021D2" w14:textId="77777777" w:rsidR="00822F6D" w:rsidRDefault="00F93317">
      <w:pPr>
        <w:pStyle w:val="TableofFigures"/>
        <w:tabs>
          <w:tab w:val="right" w:leader="underscore" w:pos="9350"/>
        </w:tabs>
        <w:rPr>
          <w:rFonts w:asciiTheme="minorHAnsi" w:eastAsiaTheme="minorEastAsia" w:hAnsiTheme="minorHAnsi"/>
          <w:noProof/>
          <w:sz w:val="22"/>
          <w:lang w:eastAsia="en-IN"/>
        </w:rPr>
      </w:pPr>
      <w:hyperlink w:anchor="_Toc471122824" w:history="1">
        <w:r w:rsidR="00822F6D" w:rsidRPr="006D6099">
          <w:rPr>
            <w:rStyle w:val="Hyperlink"/>
            <w:rFonts w:cstheme="minorHAnsi"/>
            <w:noProof/>
          </w:rPr>
          <w:t>Table 54. Test Condition</w:t>
        </w:r>
        <w:r w:rsidR="00822F6D">
          <w:rPr>
            <w:noProof/>
            <w:webHidden/>
          </w:rPr>
          <w:tab/>
        </w:r>
        <w:r w:rsidR="00822F6D">
          <w:rPr>
            <w:noProof/>
            <w:webHidden/>
          </w:rPr>
          <w:fldChar w:fldCharType="begin"/>
        </w:r>
        <w:r w:rsidR="00822F6D">
          <w:rPr>
            <w:noProof/>
            <w:webHidden/>
          </w:rPr>
          <w:instrText xml:space="preserve"> PAGEREF _Toc471122824 \h </w:instrText>
        </w:r>
        <w:r w:rsidR="00822F6D">
          <w:rPr>
            <w:noProof/>
            <w:webHidden/>
          </w:rPr>
        </w:r>
        <w:r w:rsidR="00822F6D">
          <w:rPr>
            <w:noProof/>
            <w:webHidden/>
          </w:rPr>
          <w:fldChar w:fldCharType="separate"/>
        </w:r>
        <w:r w:rsidR="00822F6D">
          <w:rPr>
            <w:noProof/>
            <w:webHidden/>
          </w:rPr>
          <w:t>97</w:t>
        </w:r>
        <w:r w:rsidR="00822F6D">
          <w:rPr>
            <w:noProof/>
            <w:webHidden/>
          </w:rPr>
          <w:fldChar w:fldCharType="end"/>
        </w:r>
      </w:hyperlink>
    </w:p>
    <w:p w14:paraId="0B77B88E" w14:textId="77777777" w:rsidR="000C72C6" w:rsidRPr="0088471F" w:rsidRDefault="00294557" w:rsidP="00E84706">
      <w:pPr>
        <w:pStyle w:val="TableofFigures"/>
        <w:tabs>
          <w:tab w:val="right" w:leader="underscore" w:pos="9350"/>
        </w:tabs>
        <w:rPr>
          <w:rFonts w:asciiTheme="minorHAnsi" w:eastAsiaTheme="minorEastAsia" w:hAnsiTheme="minorHAnsi" w:cstheme="minorHAnsi"/>
          <w:noProof/>
          <w:sz w:val="22"/>
          <w:lang w:val="en-US"/>
        </w:rPr>
      </w:pPr>
      <w:r w:rsidRPr="0088471F">
        <w:rPr>
          <w:rStyle w:val="Hyperlink"/>
          <w:rFonts w:asciiTheme="minorHAnsi" w:hAnsiTheme="minorHAnsi" w:cstheme="minorHAnsi"/>
          <w:noProof/>
        </w:rPr>
        <w:fldChar w:fldCharType="end"/>
      </w:r>
      <w:r w:rsidR="000C72C6" w:rsidRPr="0088471F">
        <w:rPr>
          <w:rFonts w:asciiTheme="minorHAnsi" w:hAnsiTheme="minorHAnsi" w:cstheme="minorHAnsi"/>
          <w:color w:val="000000" w:themeColor="text1"/>
        </w:rPr>
        <w:br w:type="page"/>
      </w:r>
    </w:p>
    <w:p w14:paraId="0AEFC86D" w14:textId="77777777" w:rsidR="00900B1F" w:rsidRPr="0088471F" w:rsidRDefault="00BA6577" w:rsidP="00315773">
      <w:pPr>
        <w:pStyle w:val="Heading1"/>
        <w:rPr>
          <w:rFonts w:asciiTheme="minorHAnsi" w:hAnsiTheme="minorHAnsi" w:cstheme="minorHAnsi"/>
          <w:color w:val="000000" w:themeColor="text1"/>
        </w:rPr>
      </w:pPr>
      <w:bookmarkStart w:id="26" w:name="_Toc471122606"/>
      <w:r w:rsidRPr="0088471F">
        <w:rPr>
          <w:rFonts w:asciiTheme="minorHAnsi" w:hAnsiTheme="minorHAnsi" w:cstheme="minorHAnsi"/>
          <w:color w:val="000000" w:themeColor="text1"/>
        </w:rPr>
        <w:lastRenderedPageBreak/>
        <w:t>P</w:t>
      </w:r>
      <w:r w:rsidR="00900B1F" w:rsidRPr="0088471F">
        <w:rPr>
          <w:rFonts w:asciiTheme="minorHAnsi" w:hAnsiTheme="minorHAnsi" w:cstheme="minorHAnsi"/>
          <w:color w:val="000000" w:themeColor="text1"/>
        </w:rPr>
        <w:t>urpose and Scope.</w:t>
      </w:r>
      <w:bookmarkEnd w:id="21"/>
      <w:bookmarkEnd w:id="22"/>
      <w:bookmarkEnd w:id="26"/>
    </w:p>
    <w:p w14:paraId="2BE8B0DA" w14:textId="77777777" w:rsidR="00900B1F" w:rsidRPr="0088471F" w:rsidRDefault="00900B1F" w:rsidP="00900B1F">
      <w:pPr>
        <w:ind w:left="360"/>
        <w:rPr>
          <w:rFonts w:asciiTheme="minorHAnsi" w:hAnsiTheme="minorHAnsi" w:cstheme="minorHAnsi"/>
        </w:rPr>
      </w:pPr>
    </w:p>
    <w:p w14:paraId="18D557F7" w14:textId="697B0087" w:rsidR="001A43E9" w:rsidRPr="0088471F" w:rsidRDefault="001A43E9">
      <w:pPr>
        <w:ind w:left="360"/>
        <w:rPr>
          <w:rFonts w:asciiTheme="minorHAnsi" w:hAnsiTheme="minorHAnsi" w:cstheme="minorHAnsi"/>
          <w:sz w:val="22"/>
        </w:rPr>
      </w:pPr>
      <w:r w:rsidRPr="0088471F">
        <w:rPr>
          <w:rFonts w:asciiTheme="minorHAnsi" w:hAnsiTheme="minorHAnsi" w:cstheme="minorHAnsi"/>
          <w:sz w:val="22"/>
        </w:rPr>
        <w:t xml:space="preserve">The purpose of this document is to </w:t>
      </w:r>
      <w:r w:rsidR="005E1E24" w:rsidRPr="0088471F">
        <w:rPr>
          <w:rFonts w:asciiTheme="minorHAnsi" w:hAnsiTheme="minorHAnsi" w:cstheme="minorHAnsi"/>
        </w:rPr>
        <w:t xml:space="preserve">detail the </w:t>
      </w:r>
      <w:r w:rsidR="00647BA3" w:rsidRPr="0088471F">
        <w:rPr>
          <w:rFonts w:asciiTheme="minorHAnsi" w:hAnsiTheme="minorHAnsi" w:cstheme="minorHAnsi"/>
          <w:sz w:val="22"/>
        </w:rPr>
        <w:t xml:space="preserve">design validation and verification requirements </w:t>
      </w:r>
      <w:r w:rsidR="005E1E24" w:rsidRPr="0088471F">
        <w:rPr>
          <w:rFonts w:asciiTheme="minorHAnsi" w:hAnsiTheme="minorHAnsi" w:cstheme="minorHAnsi"/>
          <w:sz w:val="22"/>
        </w:rPr>
        <w:t>of</w:t>
      </w:r>
      <w:r w:rsidR="00647BA3" w:rsidRPr="0088471F">
        <w:rPr>
          <w:rFonts w:asciiTheme="minorHAnsi" w:hAnsiTheme="minorHAnsi" w:cstheme="minorHAnsi"/>
          <w:sz w:val="22"/>
        </w:rPr>
        <w:t xml:space="preserve"> </w:t>
      </w:r>
      <w:r w:rsidR="00341E71" w:rsidRPr="0088471F">
        <w:rPr>
          <w:rFonts w:asciiTheme="minorHAnsi" w:hAnsiTheme="minorHAnsi" w:cstheme="minorHAnsi"/>
          <w:sz w:val="22"/>
        </w:rPr>
        <w:t xml:space="preserve">CONNECT 1 GSM BTS system. </w:t>
      </w:r>
      <w:r w:rsidR="00647BA3" w:rsidRPr="0088471F">
        <w:rPr>
          <w:rFonts w:asciiTheme="minorHAnsi" w:hAnsiTheme="minorHAnsi" w:cstheme="minorHAnsi"/>
          <w:sz w:val="22"/>
        </w:rPr>
        <w:t xml:space="preserve">The document is </w:t>
      </w:r>
      <w:r w:rsidRPr="0088471F">
        <w:rPr>
          <w:rFonts w:asciiTheme="minorHAnsi" w:hAnsiTheme="minorHAnsi" w:cstheme="minorHAnsi"/>
          <w:sz w:val="22"/>
        </w:rPr>
        <w:t xml:space="preserve">intended to </w:t>
      </w:r>
      <w:r w:rsidR="00647BA3" w:rsidRPr="0088471F">
        <w:rPr>
          <w:rFonts w:asciiTheme="minorHAnsi" w:hAnsiTheme="minorHAnsi" w:cstheme="minorHAnsi"/>
          <w:sz w:val="22"/>
        </w:rPr>
        <w:t xml:space="preserve">provide fundamental set of test specifications required to ensure consistent and reliable operation of </w:t>
      </w:r>
      <w:r w:rsidR="00341E71" w:rsidRPr="0088471F">
        <w:rPr>
          <w:rFonts w:asciiTheme="minorHAnsi" w:hAnsiTheme="minorHAnsi" w:cstheme="minorHAnsi"/>
          <w:sz w:val="22"/>
        </w:rPr>
        <w:t xml:space="preserve">BTS </w:t>
      </w:r>
      <w:r w:rsidR="00647BA3" w:rsidRPr="0088471F">
        <w:rPr>
          <w:rFonts w:asciiTheme="minorHAnsi" w:hAnsiTheme="minorHAnsi" w:cstheme="minorHAnsi"/>
          <w:sz w:val="22"/>
        </w:rPr>
        <w:t>under all supported operating and environmental conditions</w:t>
      </w:r>
      <w:r w:rsidRPr="0088471F">
        <w:rPr>
          <w:rFonts w:asciiTheme="minorHAnsi" w:hAnsiTheme="minorHAnsi" w:cstheme="minorHAnsi"/>
          <w:sz w:val="22"/>
        </w:rPr>
        <w:t>.</w:t>
      </w:r>
    </w:p>
    <w:p w14:paraId="4B9C5E1F" w14:textId="2C8A361A" w:rsidR="001A43E9" w:rsidRPr="0088471F" w:rsidRDefault="00BF54DC" w:rsidP="001A43E9">
      <w:pPr>
        <w:ind w:left="360"/>
        <w:rPr>
          <w:rFonts w:asciiTheme="minorHAnsi" w:hAnsiTheme="minorHAnsi" w:cstheme="minorHAnsi"/>
          <w:sz w:val="22"/>
        </w:rPr>
      </w:pPr>
      <w:r w:rsidRPr="0088471F">
        <w:rPr>
          <w:rFonts w:asciiTheme="minorHAnsi" w:hAnsiTheme="minorHAnsi" w:cstheme="minorHAnsi"/>
          <w:sz w:val="22"/>
        </w:rPr>
        <w:t>These t</w:t>
      </w:r>
      <w:r w:rsidR="00E01CCD" w:rsidRPr="0088471F">
        <w:rPr>
          <w:rFonts w:asciiTheme="minorHAnsi" w:hAnsiTheme="minorHAnsi" w:cstheme="minorHAnsi"/>
          <w:sz w:val="22"/>
        </w:rPr>
        <w:t>est specification covers following</w:t>
      </w:r>
      <w:r w:rsidR="00341E71" w:rsidRPr="0088471F">
        <w:rPr>
          <w:rFonts w:asciiTheme="minorHAnsi" w:hAnsiTheme="minorHAnsi" w:cstheme="minorHAnsi"/>
          <w:sz w:val="22"/>
        </w:rPr>
        <w:t xml:space="preserve"> components of BTS system</w:t>
      </w:r>
      <w:r w:rsidR="00E01CCD" w:rsidRPr="0088471F">
        <w:rPr>
          <w:rFonts w:asciiTheme="minorHAnsi" w:hAnsiTheme="minorHAnsi" w:cstheme="minorHAnsi"/>
          <w:sz w:val="22"/>
        </w:rPr>
        <w:t>:</w:t>
      </w:r>
    </w:p>
    <w:p w14:paraId="601A6F20" w14:textId="3E9FD2EE" w:rsidR="005E1E24" w:rsidRPr="0088471F" w:rsidRDefault="005E1E24" w:rsidP="005E1E24">
      <w:pPr>
        <w:pStyle w:val="ListParagraph"/>
        <w:numPr>
          <w:ilvl w:val="0"/>
          <w:numId w:val="2"/>
        </w:numPr>
        <w:rPr>
          <w:rFonts w:asciiTheme="minorHAnsi" w:hAnsiTheme="minorHAnsi" w:cstheme="minorHAnsi"/>
          <w:sz w:val="22"/>
        </w:rPr>
      </w:pPr>
      <w:r w:rsidRPr="0088471F">
        <w:rPr>
          <w:rFonts w:asciiTheme="minorHAnsi" w:hAnsiTheme="minorHAnsi" w:cstheme="minorHAnsi"/>
          <w:sz w:val="22"/>
        </w:rPr>
        <w:t>Clock</w:t>
      </w:r>
    </w:p>
    <w:p w14:paraId="712606EC" w14:textId="52512375" w:rsidR="005E1E24" w:rsidRPr="0088471F" w:rsidRDefault="005E1E24" w:rsidP="005E1E24">
      <w:pPr>
        <w:pStyle w:val="ListParagraph"/>
        <w:numPr>
          <w:ilvl w:val="0"/>
          <w:numId w:val="2"/>
        </w:numPr>
        <w:rPr>
          <w:rFonts w:asciiTheme="minorHAnsi" w:hAnsiTheme="minorHAnsi" w:cstheme="minorHAnsi"/>
          <w:sz w:val="22"/>
        </w:rPr>
      </w:pPr>
      <w:r w:rsidRPr="0088471F">
        <w:rPr>
          <w:rFonts w:asciiTheme="minorHAnsi" w:hAnsiTheme="minorHAnsi" w:cstheme="minorHAnsi"/>
          <w:sz w:val="22"/>
        </w:rPr>
        <w:t>System Controls</w:t>
      </w:r>
    </w:p>
    <w:p w14:paraId="5AE485F1" w14:textId="0DCA28A2" w:rsidR="005E1E24" w:rsidRPr="0088471F" w:rsidRDefault="005E1E24" w:rsidP="005E1E24">
      <w:pPr>
        <w:pStyle w:val="ListParagraph"/>
        <w:numPr>
          <w:ilvl w:val="0"/>
          <w:numId w:val="2"/>
        </w:numPr>
        <w:rPr>
          <w:rFonts w:asciiTheme="minorHAnsi" w:hAnsiTheme="minorHAnsi" w:cstheme="minorHAnsi"/>
          <w:sz w:val="22"/>
        </w:rPr>
      </w:pPr>
      <w:r w:rsidRPr="0088471F">
        <w:rPr>
          <w:rFonts w:asciiTheme="minorHAnsi" w:hAnsiTheme="minorHAnsi" w:cstheme="minorHAnsi"/>
          <w:sz w:val="22"/>
        </w:rPr>
        <w:t xml:space="preserve">System Power </w:t>
      </w:r>
    </w:p>
    <w:p w14:paraId="0BF35249" w14:textId="2CC7E5B4" w:rsidR="005E1E24" w:rsidRPr="0088471F" w:rsidRDefault="005E1E24" w:rsidP="005E1E24">
      <w:pPr>
        <w:pStyle w:val="ListParagraph"/>
        <w:numPr>
          <w:ilvl w:val="0"/>
          <w:numId w:val="2"/>
        </w:numPr>
        <w:rPr>
          <w:rFonts w:asciiTheme="minorHAnsi" w:hAnsiTheme="minorHAnsi" w:cstheme="minorHAnsi"/>
          <w:sz w:val="22"/>
        </w:rPr>
      </w:pPr>
      <w:r w:rsidRPr="0088471F">
        <w:rPr>
          <w:rFonts w:asciiTheme="minorHAnsi" w:hAnsiTheme="minorHAnsi" w:cstheme="minorHAnsi"/>
          <w:sz w:val="22"/>
        </w:rPr>
        <w:t xml:space="preserve">System TX </w:t>
      </w:r>
    </w:p>
    <w:p w14:paraId="10A864EF" w14:textId="491C47FC" w:rsidR="005E1E24" w:rsidRPr="003D335E" w:rsidRDefault="005E1E24" w:rsidP="005E1E24">
      <w:pPr>
        <w:pStyle w:val="ListParagraph"/>
        <w:numPr>
          <w:ilvl w:val="0"/>
          <w:numId w:val="2"/>
        </w:numPr>
        <w:rPr>
          <w:rFonts w:asciiTheme="minorHAnsi" w:hAnsiTheme="minorHAnsi" w:cstheme="minorHAnsi"/>
          <w:sz w:val="22"/>
        </w:rPr>
      </w:pPr>
      <w:r w:rsidRPr="0088471F">
        <w:rPr>
          <w:rFonts w:asciiTheme="minorHAnsi" w:hAnsiTheme="minorHAnsi" w:cstheme="minorHAnsi"/>
          <w:sz w:val="22"/>
        </w:rPr>
        <w:t>System RX</w:t>
      </w:r>
    </w:p>
    <w:p w14:paraId="479A440A" w14:textId="5AC46424" w:rsidR="00B74035" w:rsidRPr="0088471F" w:rsidRDefault="00B74035" w:rsidP="005E1E24">
      <w:pPr>
        <w:pStyle w:val="ListParagraph"/>
        <w:numPr>
          <w:ilvl w:val="0"/>
          <w:numId w:val="2"/>
        </w:numPr>
        <w:rPr>
          <w:rFonts w:asciiTheme="minorHAnsi" w:hAnsiTheme="minorHAnsi" w:cstheme="minorHAnsi"/>
          <w:sz w:val="22"/>
        </w:rPr>
      </w:pPr>
      <w:r w:rsidRPr="003D335E">
        <w:rPr>
          <w:rFonts w:asciiTheme="minorHAnsi" w:hAnsiTheme="minorHAnsi" w:cstheme="minorHAnsi"/>
          <w:sz w:val="22"/>
        </w:rPr>
        <w:t>System GPS</w:t>
      </w:r>
    </w:p>
    <w:p w14:paraId="327EEB28" w14:textId="530D7DA7" w:rsidR="00B74035" w:rsidRPr="0088471F" w:rsidRDefault="005E1E24" w:rsidP="00CB7335">
      <w:pPr>
        <w:pStyle w:val="ListParagraph"/>
        <w:numPr>
          <w:ilvl w:val="0"/>
          <w:numId w:val="2"/>
        </w:numPr>
        <w:rPr>
          <w:rFonts w:asciiTheme="minorHAnsi" w:hAnsiTheme="minorHAnsi" w:cstheme="minorHAnsi"/>
          <w:sz w:val="22"/>
        </w:rPr>
      </w:pPr>
      <w:r w:rsidRPr="0088471F">
        <w:rPr>
          <w:rFonts w:asciiTheme="minorHAnsi" w:hAnsiTheme="minorHAnsi" w:cstheme="minorHAnsi"/>
          <w:sz w:val="22"/>
        </w:rPr>
        <w:t>System Electrical Compliance</w:t>
      </w:r>
    </w:p>
    <w:p w14:paraId="52EC2EF7" w14:textId="49D2AE8B" w:rsidR="00B74035" w:rsidRPr="0088471F" w:rsidRDefault="002A69BD" w:rsidP="00CB7335">
      <w:pPr>
        <w:ind w:left="360"/>
        <w:rPr>
          <w:rFonts w:asciiTheme="minorHAnsi" w:hAnsiTheme="minorHAnsi" w:cstheme="minorHAnsi"/>
          <w:color w:val="000000" w:themeColor="text1"/>
          <w:sz w:val="22"/>
        </w:rPr>
      </w:pPr>
      <w:r w:rsidRPr="0088471F">
        <w:rPr>
          <w:rFonts w:asciiTheme="minorHAnsi" w:hAnsiTheme="minorHAnsi" w:cstheme="minorHAnsi"/>
          <w:color w:val="000000" w:themeColor="text1"/>
          <w:sz w:val="22"/>
        </w:rPr>
        <w:t xml:space="preserve">The testing shall be performed on the following bands: </w:t>
      </w:r>
      <w:r w:rsidR="00A35A32" w:rsidRPr="0088471F">
        <w:rPr>
          <w:rFonts w:asciiTheme="minorHAnsi" w:hAnsiTheme="minorHAnsi" w:cstheme="minorHAnsi"/>
          <w:color w:val="000000" w:themeColor="text1"/>
          <w:sz w:val="22"/>
        </w:rPr>
        <w:t>GSM</w:t>
      </w:r>
      <w:r w:rsidRPr="0088471F">
        <w:rPr>
          <w:rFonts w:asciiTheme="minorHAnsi" w:hAnsiTheme="minorHAnsi" w:cstheme="minorHAnsi"/>
          <w:color w:val="000000" w:themeColor="text1"/>
          <w:sz w:val="22"/>
        </w:rPr>
        <w:t>850,</w:t>
      </w:r>
      <w:r w:rsidR="00A35A32" w:rsidRPr="0088471F">
        <w:rPr>
          <w:rFonts w:asciiTheme="minorHAnsi" w:hAnsiTheme="minorHAnsi" w:cstheme="minorHAnsi"/>
          <w:color w:val="000000" w:themeColor="text1"/>
          <w:sz w:val="22"/>
        </w:rPr>
        <w:t xml:space="preserve"> GSM</w:t>
      </w:r>
      <w:r w:rsidRPr="0088471F">
        <w:rPr>
          <w:rFonts w:asciiTheme="minorHAnsi" w:hAnsiTheme="minorHAnsi" w:cstheme="minorHAnsi"/>
          <w:color w:val="000000" w:themeColor="text1"/>
          <w:sz w:val="22"/>
        </w:rPr>
        <w:t xml:space="preserve">900, </w:t>
      </w:r>
      <w:r w:rsidR="00A35A32" w:rsidRPr="0088471F">
        <w:rPr>
          <w:rFonts w:asciiTheme="minorHAnsi" w:hAnsiTheme="minorHAnsi" w:cstheme="minorHAnsi"/>
          <w:color w:val="000000" w:themeColor="text1"/>
          <w:sz w:val="22"/>
        </w:rPr>
        <w:t>GSM</w:t>
      </w:r>
      <w:r w:rsidRPr="0088471F">
        <w:rPr>
          <w:rFonts w:asciiTheme="minorHAnsi" w:hAnsiTheme="minorHAnsi" w:cstheme="minorHAnsi"/>
          <w:color w:val="000000" w:themeColor="text1"/>
          <w:sz w:val="22"/>
        </w:rPr>
        <w:t xml:space="preserve">1800, </w:t>
      </w:r>
      <w:r w:rsidR="00A35A32" w:rsidRPr="0088471F">
        <w:rPr>
          <w:rFonts w:asciiTheme="minorHAnsi" w:hAnsiTheme="minorHAnsi" w:cstheme="minorHAnsi"/>
          <w:color w:val="000000" w:themeColor="text1"/>
          <w:sz w:val="22"/>
        </w:rPr>
        <w:t>GSM</w:t>
      </w:r>
      <w:r w:rsidRPr="0088471F">
        <w:rPr>
          <w:rFonts w:asciiTheme="minorHAnsi" w:hAnsiTheme="minorHAnsi" w:cstheme="minorHAnsi"/>
          <w:color w:val="000000" w:themeColor="text1"/>
          <w:sz w:val="22"/>
        </w:rPr>
        <w:t>1900</w:t>
      </w:r>
    </w:p>
    <w:p w14:paraId="4E4FD646" w14:textId="08F15228" w:rsidR="002A69BD" w:rsidRPr="0088471F" w:rsidRDefault="002A69BD" w:rsidP="002A69BD">
      <w:pPr>
        <w:ind w:left="360"/>
        <w:rPr>
          <w:rFonts w:asciiTheme="minorHAnsi" w:hAnsiTheme="minorHAnsi" w:cstheme="minorHAnsi"/>
          <w:color w:val="000000" w:themeColor="text1"/>
          <w:sz w:val="22"/>
        </w:rPr>
      </w:pPr>
      <w:r w:rsidRPr="0088471F">
        <w:rPr>
          <w:rFonts w:asciiTheme="minorHAnsi" w:hAnsiTheme="minorHAnsi" w:cstheme="minorHAnsi"/>
          <w:color w:val="000000" w:themeColor="text1"/>
          <w:sz w:val="22"/>
        </w:rPr>
        <w:t xml:space="preserve">Channel configurations shall be as indicated in Table </w:t>
      </w:r>
      <w:r w:rsidR="00A35A32" w:rsidRPr="0088471F">
        <w:rPr>
          <w:rFonts w:asciiTheme="minorHAnsi" w:hAnsiTheme="minorHAnsi" w:cstheme="minorHAnsi"/>
          <w:color w:val="000000" w:themeColor="text1"/>
          <w:sz w:val="22"/>
        </w:rPr>
        <w:t>1</w:t>
      </w:r>
      <w:r w:rsidRPr="0088471F">
        <w:rPr>
          <w:rFonts w:asciiTheme="minorHAnsi" w:hAnsiTheme="minorHAnsi" w:cstheme="minorHAnsi"/>
          <w:color w:val="000000" w:themeColor="text1"/>
          <w:sz w:val="22"/>
        </w:rPr>
        <w:t xml:space="preserve">.  </w:t>
      </w:r>
    </w:p>
    <w:p w14:paraId="3426C72A" w14:textId="75DC49A3" w:rsidR="002A69BD" w:rsidRPr="0088471F" w:rsidRDefault="00A35A32" w:rsidP="002A69BD">
      <w:pPr>
        <w:ind w:firstLine="360"/>
        <w:rPr>
          <w:rFonts w:asciiTheme="minorHAnsi" w:hAnsiTheme="minorHAnsi" w:cstheme="minorHAnsi"/>
          <w:b/>
          <w:bCs/>
        </w:rPr>
      </w:pPr>
      <w:bookmarkStart w:id="27" w:name="_Toc435985718"/>
      <w:bookmarkStart w:id="28" w:name="_Toc435985833"/>
      <w:r w:rsidRPr="0088471F">
        <w:rPr>
          <w:rFonts w:asciiTheme="minorHAnsi" w:hAnsiTheme="minorHAnsi" w:cstheme="minorHAnsi"/>
          <w:b/>
          <w:bCs/>
        </w:rPr>
        <w:t>GSM</w:t>
      </w:r>
      <w:r w:rsidR="002A69BD" w:rsidRPr="0088471F">
        <w:rPr>
          <w:rFonts w:asciiTheme="minorHAnsi" w:hAnsiTheme="minorHAnsi" w:cstheme="minorHAnsi"/>
          <w:b/>
          <w:bCs/>
        </w:rPr>
        <w:t>900</w:t>
      </w:r>
    </w:p>
    <w:tbl>
      <w:tblPr>
        <w:tblW w:w="0" w:type="auto"/>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23"/>
        <w:gridCol w:w="2109"/>
        <w:gridCol w:w="2109"/>
        <w:gridCol w:w="1589"/>
      </w:tblGrid>
      <w:tr w:rsidR="002A69BD" w:rsidRPr="003D335E" w14:paraId="2ADED4BD" w14:textId="77777777" w:rsidTr="00E669F0">
        <w:tc>
          <w:tcPr>
            <w:tcW w:w="2023" w:type="dxa"/>
            <w:vAlign w:val="center"/>
          </w:tcPr>
          <w:p w14:paraId="4EB3580B"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CHANNEL</w:t>
            </w:r>
          </w:p>
        </w:tc>
        <w:tc>
          <w:tcPr>
            <w:tcW w:w="2109" w:type="dxa"/>
            <w:vAlign w:val="center"/>
          </w:tcPr>
          <w:p w14:paraId="51458A44"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ARFCN</w:t>
            </w:r>
          </w:p>
        </w:tc>
        <w:tc>
          <w:tcPr>
            <w:tcW w:w="2109" w:type="dxa"/>
            <w:vAlign w:val="center"/>
          </w:tcPr>
          <w:p w14:paraId="73D63E99"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TX FREQ</w:t>
            </w:r>
          </w:p>
        </w:tc>
        <w:tc>
          <w:tcPr>
            <w:tcW w:w="1589" w:type="dxa"/>
            <w:vAlign w:val="center"/>
          </w:tcPr>
          <w:p w14:paraId="7D2C62FF"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RX FREQ</w:t>
            </w:r>
          </w:p>
        </w:tc>
      </w:tr>
      <w:tr w:rsidR="002A69BD" w:rsidRPr="003D335E" w14:paraId="73899E8C" w14:textId="77777777" w:rsidTr="00E669F0">
        <w:tc>
          <w:tcPr>
            <w:tcW w:w="2023" w:type="dxa"/>
            <w:vAlign w:val="center"/>
          </w:tcPr>
          <w:p w14:paraId="41941321"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B</w:t>
            </w:r>
          </w:p>
        </w:tc>
        <w:tc>
          <w:tcPr>
            <w:tcW w:w="2109" w:type="dxa"/>
            <w:vAlign w:val="center"/>
          </w:tcPr>
          <w:p w14:paraId="68AEA2DE"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975</w:t>
            </w:r>
          </w:p>
        </w:tc>
        <w:tc>
          <w:tcPr>
            <w:tcW w:w="2109" w:type="dxa"/>
            <w:vAlign w:val="center"/>
          </w:tcPr>
          <w:p w14:paraId="0EAAFC3D"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925.2</w:t>
            </w:r>
          </w:p>
        </w:tc>
        <w:tc>
          <w:tcPr>
            <w:tcW w:w="1589" w:type="dxa"/>
            <w:vAlign w:val="center"/>
          </w:tcPr>
          <w:p w14:paraId="509B5E9D"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880.2</w:t>
            </w:r>
          </w:p>
        </w:tc>
      </w:tr>
      <w:tr w:rsidR="002A69BD" w:rsidRPr="003D335E" w14:paraId="2394BDE2" w14:textId="77777777" w:rsidTr="00E669F0">
        <w:tc>
          <w:tcPr>
            <w:tcW w:w="2023" w:type="dxa"/>
            <w:vAlign w:val="center"/>
          </w:tcPr>
          <w:p w14:paraId="272B5CF1"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M</w:t>
            </w:r>
          </w:p>
        </w:tc>
        <w:tc>
          <w:tcPr>
            <w:tcW w:w="2109" w:type="dxa"/>
            <w:vAlign w:val="center"/>
          </w:tcPr>
          <w:p w14:paraId="45994651"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38</w:t>
            </w:r>
          </w:p>
        </w:tc>
        <w:tc>
          <w:tcPr>
            <w:tcW w:w="2109" w:type="dxa"/>
            <w:vAlign w:val="center"/>
          </w:tcPr>
          <w:p w14:paraId="242B772E"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942.6</w:t>
            </w:r>
          </w:p>
        </w:tc>
        <w:tc>
          <w:tcPr>
            <w:tcW w:w="1589" w:type="dxa"/>
            <w:vAlign w:val="center"/>
          </w:tcPr>
          <w:p w14:paraId="3287ECD0"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897.6</w:t>
            </w:r>
          </w:p>
        </w:tc>
      </w:tr>
      <w:tr w:rsidR="002A69BD" w:rsidRPr="003D335E" w14:paraId="5A3C75AF" w14:textId="77777777" w:rsidTr="00E669F0">
        <w:tc>
          <w:tcPr>
            <w:tcW w:w="2023" w:type="dxa"/>
            <w:vAlign w:val="center"/>
          </w:tcPr>
          <w:p w14:paraId="7831540B"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w:t>
            </w:r>
          </w:p>
        </w:tc>
        <w:tc>
          <w:tcPr>
            <w:tcW w:w="2109" w:type="dxa"/>
            <w:vAlign w:val="center"/>
          </w:tcPr>
          <w:p w14:paraId="17721479"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124</w:t>
            </w:r>
          </w:p>
        </w:tc>
        <w:tc>
          <w:tcPr>
            <w:tcW w:w="2109" w:type="dxa"/>
            <w:vAlign w:val="center"/>
          </w:tcPr>
          <w:p w14:paraId="0E881DC8"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959.8</w:t>
            </w:r>
          </w:p>
        </w:tc>
        <w:tc>
          <w:tcPr>
            <w:tcW w:w="1589" w:type="dxa"/>
            <w:vAlign w:val="center"/>
          </w:tcPr>
          <w:p w14:paraId="16EB417F"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914.8</w:t>
            </w:r>
          </w:p>
        </w:tc>
      </w:tr>
    </w:tbl>
    <w:p w14:paraId="33FC1C68" w14:textId="77777777" w:rsidR="002A69BD" w:rsidRPr="0088471F" w:rsidRDefault="002A69BD" w:rsidP="002A69BD">
      <w:pPr>
        <w:ind w:firstLine="360"/>
        <w:rPr>
          <w:rFonts w:asciiTheme="minorHAnsi" w:hAnsiTheme="minorHAnsi" w:cstheme="minorHAnsi"/>
          <w:b/>
          <w:bCs/>
        </w:rPr>
      </w:pPr>
    </w:p>
    <w:p w14:paraId="4F6C1F64" w14:textId="25CF8673" w:rsidR="002A69BD" w:rsidRPr="0088471F" w:rsidRDefault="00A35A32" w:rsidP="002A69BD">
      <w:pPr>
        <w:ind w:firstLine="360"/>
        <w:rPr>
          <w:rFonts w:asciiTheme="minorHAnsi" w:hAnsiTheme="minorHAnsi" w:cstheme="minorHAnsi"/>
          <w:b/>
          <w:bCs/>
        </w:rPr>
      </w:pPr>
      <w:r w:rsidRPr="0088471F">
        <w:rPr>
          <w:rFonts w:asciiTheme="minorHAnsi" w:hAnsiTheme="minorHAnsi" w:cstheme="minorHAnsi"/>
          <w:b/>
          <w:bCs/>
        </w:rPr>
        <w:t>DCS</w:t>
      </w:r>
      <w:r w:rsidR="002A69BD" w:rsidRPr="0088471F">
        <w:rPr>
          <w:rFonts w:asciiTheme="minorHAnsi" w:hAnsiTheme="minorHAnsi" w:cstheme="minorHAnsi"/>
          <w:b/>
          <w:bCs/>
        </w:rPr>
        <w:t xml:space="preserve">1800 </w:t>
      </w:r>
    </w:p>
    <w:tbl>
      <w:tblPr>
        <w:tblW w:w="0" w:type="auto"/>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23"/>
        <w:gridCol w:w="2109"/>
        <w:gridCol w:w="2109"/>
        <w:gridCol w:w="1589"/>
      </w:tblGrid>
      <w:tr w:rsidR="002A69BD" w:rsidRPr="003D335E" w14:paraId="2D02BC85" w14:textId="77777777" w:rsidTr="00E669F0">
        <w:tc>
          <w:tcPr>
            <w:tcW w:w="2023" w:type="dxa"/>
            <w:vAlign w:val="center"/>
          </w:tcPr>
          <w:p w14:paraId="01FD18A6"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CHANNEL</w:t>
            </w:r>
          </w:p>
        </w:tc>
        <w:tc>
          <w:tcPr>
            <w:tcW w:w="2109" w:type="dxa"/>
            <w:vAlign w:val="center"/>
          </w:tcPr>
          <w:p w14:paraId="65A73932"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ARFCN</w:t>
            </w:r>
          </w:p>
        </w:tc>
        <w:tc>
          <w:tcPr>
            <w:tcW w:w="2109" w:type="dxa"/>
            <w:vAlign w:val="center"/>
          </w:tcPr>
          <w:p w14:paraId="5B4A2967"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TX FREQ</w:t>
            </w:r>
          </w:p>
        </w:tc>
        <w:tc>
          <w:tcPr>
            <w:tcW w:w="1589" w:type="dxa"/>
            <w:vAlign w:val="center"/>
          </w:tcPr>
          <w:p w14:paraId="47233706"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RX FREQ</w:t>
            </w:r>
          </w:p>
        </w:tc>
      </w:tr>
      <w:tr w:rsidR="002A69BD" w:rsidRPr="003D335E" w14:paraId="149DFED7" w14:textId="77777777" w:rsidTr="00E669F0">
        <w:tc>
          <w:tcPr>
            <w:tcW w:w="2023" w:type="dxa"/>
            <w:vAlign w:val="center"/>
          </w:tcPr>
          <w:p w14:paraId="5D06FDE6"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B</w:t>
            </w:r>
          </w:p>
        </w:tc>
        <w:tc>
          <w:tcPr>
            <w:tcW w:w="2109" w:type="dxa"/>
            <w:vAlign w:val="center"/>
          </w:tcPr>
          <w:p w14:paraId="70475A9C"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512</w:t>
            </w:r>
          </w:p>
        </w:tc>
        <w:tc>
          <w:tcPr>
            <w:tcW w:w="2109" w:type="dxa"/>
            <w:vAlign w:val="center"/>
          </w:tcPr>
          <w:p w14:paraId="7C6C0EC0"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1805.2</w:t>
            </w:r>
          </w:p>
        </w:tc>
        <w:tc>
          <w:tcPr>
            <w:tcW w:w="1589" w:type="dxa"/>
            <w:vAlign w:val="center"/>
          </w:tcPr>
          <w:p w14:paraId="587ED429"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1710.2</w:t>
            </w:r>
          </w:p>
        </w:tc>
      </w:tr>
      <w:tr w:rsidR="002A69BD" w:rsidRPr="003D335E" w14:paraId="5B3CC9C6" w14:textId="77777777" w:rsidTr="00E669F0">
        <w:tc>
          <w:tcPr>
            <w:tcW w:w="2023" w:type="dxa"/>
            <w:vAlign w:val="center"/>
          </w:tcPr>
          <w:p w14:paraId="4CEF0493"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M</w:t>
            </w:r>
          </w:p>
        </w:tc>
        <w:tc>
          <w:tcPr>
            <w:tcW w:w="2109" w:type="dxa"/>
            <w:vAlign w:val="center"/>
          </w:tcPr>
          <w:p w14:paraId="088F4AD4"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699</w:t>
            </w:r>
          </w:p>
        </w:tc>
        <w:tc>
          <w:tcPr>
            <w:tcW w:w="2109" w:type="dxa"/>
            <w:vAlign w:val="center"/>
          </w:tcPr>
          <w:p w14:paraId="7C366F2B"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1842.6</w:t>
            </w:r>
          </w:p>
        </w:tc>
        <w:tc>
          <w:tcPr>
            <w:tcW w:w="1589" w:type="dxa"/>
            <w:vAlign w:val="center"/>
          </w:tcPr>
          <w:p w14:paraId="4F53C1C0"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1747.6</w:t>
            </w:r>
          </w:p>
        </w:tc>
      </w:tr>
      <w:tr w:rsidR="002A69BD" w:rsidRPr="003D335E" w14:paraId="4D852ADA" w14:textId="77777777" w:rsidTr="00E669F0">
        <w:tc>
          <w:tcPr>
            <w:tcW w:w="2023" w:type="dxa"/>
            <w:vAlign w:val="center"/>
          </w:tcPr>
          <w:p w14:paraId="5AB33E2D"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w:t>
            </w:r>
          </w:p>
        </w:tc>
        <w:tc>
          <w:tcPr>
            <w:tcW w:w="2109" w:type="dxa"/>
            <w:vAlign w:val="center"/>
          </w:tcPr>
          <w:p w14:paraId="29652143"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885</w:t>
            </w:r>
          </w:p>
        </w:tc>
        <w:tc>
          <w:tcPr>
            <w:tcW w:w="2109" w:type="dxa"/>
            <w:vAlign w:val="center"/>
          </w:tcPr>
          <w:p w14:paraId="27B9C3CF"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1879.8</w:t>
            </w:r>
          </w:p>
        </w:tc>
        <w:tc>
          <w:tcPr>
            <w:tcW w:w="1589" w:type="dxa"/>
            <w:vAlign w:val="center"/>
          </w:tcPr>
          <w:p w14:paraId="1C99A615" w14:textId="77777777" w:rsidR="002A69BD" w:rsidRPr="0088471F" w:rsidRDefault="002A69BD" w:rsidP="002A69BD">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1784.8</w:t>
            </w:r>
          </w:p>
        </w:tc>
      </w:tr>
    </w:tbl>
    <w:p w14:paraId="6F64C6E7" w14:textId="1373E907" w:rsidR="002A69BD" w:rsidRPr="0088471F" w:rsidRDefault="002A69BD" w:rsidP="002A69BD">
      <w:pPr>
        <w:pStyle w:val="Caption"/>
        <w:keepNext/>
        <w:rPr>
          <w:rFonts w:asciiTheme="minorHAnsi" w:hAnsiTheme="minorHAnsi" w:cstheme="minorHAnsi"/>
          <w:b w:val="0"/>
        </w:rPr>
      </w:pPr>
      <w:bookmarkStart w:id="29" w:name="_Toc471122771"/>
      <w:r w:rsidRPr="0088471F">
        <w:rPr>
          <w:rFonts w:asciiTheme="minorHAnsi" w:hAnsiTheme="minorHAnsi" w:cstheme="minorHAnsi"/>
          <w:b w:val="0"/>
        </w:rPr>
        <w:t xml:space="preserve">Table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Table \* ARABIC </w:instrText>
      </w:r>
      <w:r w:rsidRPr="0088471F">
        <w:rPr>
          <w:rFonts w:asciiTheme="minorHAnsi" w:hAnsiTheme="minorHAnsi" w:cstheme="minorHAnsi"/>
          <w:b w:val="0"/>
          <w:i/>
          <w:iCs w:val="0"/>
        </w:rPr>
        <w:fldChar w:fldCharType="separate"/>
      </w:r>
      <w:r w:rsidRPr="0088471F">
        <w:rPr>
          <w:rFonts w:asciiTheme="minorHAnsi" w:hAnsiTheme="minorHAnsi" w:cstheme="minorHAnsi"/>
          <w:b w:val="0"/>
          <w:noProof/>
        </w:rPr>
        <w:t>1</w:t>
      </w:r>
      <w:r w:rsidRPr="0088471F">
        <w:rPr>
          <w:rFonts w:asciiTheme="minorHAnsi" w:hAnsiTheme="minorHAnsi" w:cstheme="minorHAnsi"/>
          <w:b w:val="0"/>
          <w:i/>
          <w:iCs w:val="0"/>
        </w:rPr>
        <w:fldChar w:fldCharType="end"/>
      </w:r>
      <w:r w:rsidRPr="0088471F">
        <w:rPr>
          <w:rFonts w:asciiTheme="minorHAnsi" w:hAnsiTheme="minorHAnsi" w:cstheme="minorHAnsi"/>
          <w:b w:val="0"/>
        </w:rPr>
        <w:t>. GSM/EDGE channel definitions</w:t>
      </w:r>
      <w:bookmarkEnd w:id="29"/>
    </w:p>
    <w:p w14:paraId="5FDC047C" w14:textId="04DCB588" w:rsidR="002A69BD" w:rsidRPr="0088471F" w:rsidRDefault="00E669F0">
      <w:pPr>
        <w:spacing w:line="276" w:lineRule="auto"/>
        <w:jc w:val="left"/>
        <w:rPr>
          <w:rFonts w:asciiTheme="minorHAnsi" w:eastAsiaTheme="majorEastAsia" w:hAnsiTheme="minorHAnsi" w:cstheme="minorHAnsi"/>
          <w:b/>
          <w:bCs/>
          <w:color w:val="000000" w:themeColor="text1"/>
          <w:sz w:val="28"/>
          <w:szCs w:val="28"/>
        </w:rPr>
      </w:pPr>
      <w:r w:rsidRPr="0088471F">
        <w:rPr>
          <w:rFonts w:asciiTheme="minorHAnsi" w:eastAsiaTheme="majorEastAsia" w:hAnsiTheme="minorHAnsi" w:cstheme="minorHAnsi"/>
          <w:b/>
          <w:bCs/>
          <w:color w:val="000000" w:themeColor="text1"/>
          <w:sz w:val="28"/>
          <w:szCs w:val="28"/>
        </w:rPr>
        <w:tab/>
      </w:r>
    </w:p>
    <w:p w14:paraId="222CE817" w14:textId="77777777" w:rsidR="00E669F0" w:rsidRPr="0088471F" w:rsidRDefault="00E669F0">
      <w:pPr>
        <w:spacing w:line="276" w:lineRule="auto"/>
        <w:jc w:val="left"/>
        <w:rPr>
          <w:rFonts w:asciiTheme="minorHAnsi" w:eastAsiaTheme="majorEastAsia" w:hAnsiTheme="minorHAnsi" w:cstheme="minorHAnsi"/>
          <w:b/>
          <w:bCs/>
          <w:color w:val="000000" w:themeColor="text1"/>
          <w:sz w:val="28"/>
          <w:szCs w:val="28"/>
        </w:rPr>
      </w:pPr>
    </w:p>
    <w:p w14:paraId="567D7DDA" w14:textId="77777777" w:rsidR="002A69BD" w:rsidRPr="0088471F" w:rsidRDefault="002A69BD">
      <w:pPr>
        <w:spacing w:line="276" w:lineRule="auto"/>
        <w:jc w:val="left"/>
        <w:rPr>
          <w:rFonts w:asciiTheme="minorHAnsi" w:eastAsiaTheme="majorEastAsia" w:hAnsiTheme="minorHAnsi" w:cstheme="minorHAnsi"/>
          <w:b/>
          <w:bCs/>
          <w:color w:val="000000" w:themeColor="text1"/>
          <w:sz w:val="28"/>
          <w:szCs w:val="28"/>
        </w:rPr>
      </w:pPr>
    </w:p>
    <w:p w14:paraId="622F7D70" w14:textId="77777777" w:rsidR="00B74035" w:rsidRPr="003D335E" w:rsidRDefault="00B74035">
      <w:pPr>
        <w:spacing w:line="276" w:lineRule="auto"/>
        <w:jc w:val="left"/>
        <w:rPr>
          <w:rFonts w:asciiTheme="minorHAnsi" w:eastAsiaTheme="majorEastAsia" w:hAnsiTheme="minorHAnsi" w:cstheme="minorHAnsi"/>
          <w:b/>
          <w:bCs/>
          <w:color w:val="000000" w:themeColor="text1"/>
          <w:sz w:val="28"/>
          <w:szCs w:val="28"/>
        </w:rPr>
      </w:pPr>
      <w:r w:rsidRPr="003D335E">
        <w:rPr>
          <w:rFonts w:asciiTheme="minorHAnsi" w:hAnsiTheme="minorHAnsi" w:cstheme="minorHAnsi"/>
          <w:color w:val="000000" w:themeColor="text1"/>
        </w:rPr>
        <w:br w:type="page"/>
      </w:r>
    </w:p>
    <w:p w14:paraId="34262071" w14:textId="513465BA" w:rsidR="00ED0D61" w:rsidRPr="0088471F" w:rsidRDefault="00ED0D61" w:rsidP="00315773">
      <w:pPr>
        <w:pStyle w:val="Heading1"/>
        <w:rPr>
          <w:rFonts w:asciiTheme="minorHAnsi" w:hAnsiTheme="minorHAnsi" w:cstheme="minorHAnsi"/>
          <w:color w:val="000000" w:themeColor="text1"/>
        </w:rPr>
      </w:pPr>
      <w:bookmarkStart w:id="30" w:name="_Toc471122607"/>
      <w:r w:rsidRPr="0088471F">
        <w:rPr>
          <w:rFonts w:asciiTheme="minorHAnsi" w:hAnsiTheme="minorHAnsi" w:cstheme="minorHAnsi"/>
          <w:color w:val="000000" w:themeColor="text1"/>
        </w:rPr>
        <w:lastRenderedPageBreak/>
        <w:t>Abbreviation</w:t>
      </w:r>
      <w:bookmarkEnd w:id="27"/>
      <w:bookmarkEnd w:id="28"/>
      <w:bookmarkEnd w:id="30"/>
    </w:p>
    <w:p w14:paraId="080A58B7" w14:textId="77777777" w:rsidR="00922268" w:rsidRPr="0088471F" w:rsidRDefault="00922268" w:rsidP="00ED0D61">
      <w:pPr>
        <w:rPr>
          <w:rFonts w:asciiTheme="minorHAnsi" w:hAnsiTheme="minorHAnsi" w:cstheme="minorHAnsi"/>
        </w:rPr>
      </w:pPr>
    </w:p>
    <w:tbl>
      <w:tblPr>
        <w:tblW w:w="8046" w:type="dxa"/>
        <w:tblBorders>
          <w:top w:val="single" w:sz="12" w:space="0" w:color="000000"/>
          <w:bottom w:val="single" w:sz="12" w:space="0" w:color="000000"/>
        </w:tblBorders>
        <w:tblLayout w:type="fixed"/>
        <w:tblLook w:val="0000" w:firstRow="0" w:lastRow="0" w:firstColumn="0" w:lastColumn="0" w:noHBand="0" w:noVBand="0"/>
      </w:tblPr>
      <w:tblGrid>
        <w:gridCol w:w="1384"/>
        <w:gridCol w:w="6662"/>
      </w:tblGrid>
      <w:tr w:rsidR="00F4570A" w:rsidRPr="003D335E" w14:paraId="0BC21B89" w14:textId="77777777" w:rsidTr="00F4570A">
        <w:tc>
          <w:tcPr>
            <w:tcW w:w="1384" w:type="dxa"/>
            <w:tcBorders>
              <w:top w:val="single" w:sz="12" w:space="0" w:color="000000"/>
              <w:left w:val="nil"/>
              <w:bottom w:val="single" w:sz="4" w:space="0" w:color="auto"/>
              <w:right w:val="nil"/>
            </w:tcBorders>
          </w:tcPr>
          <w:p w14:paraId="079379B8" w14:textId="77777777" w:rsidR="00F4570A" w:rsidRPr="0088471F" w:rsidRDefault="00F4570A" w:rsidP="00F4570A">
            <w:pPr>
              <w:autoSpaceDE w:val="0"/>
              <w:autoSpaceDN w:val="0"/>
              <w:adjustRightInd w:val="0"/>
              <w:spacing w:before="40" w:after="40"/>
              <w:ind w:left="85"/>
              <w:rPr>
                <w:rFonts w:asciiTheme="minorHAnsi" w:hAnsiTheme="minorHAnsi" w:cstheme="minorHAnsi"/>
                <w:b/>
                <w:bCs/>
                <w:color w:val="6E6E6E"/>
                <w:kern w:val="32"/>
              </w:rPr>
            </w:pPr>
            <w:r w:rsidRPr="0088471F">
              <w:rPr>
                <w:rFonts w:asciiTheme="minorHAnsi" w:hAnsiTheme="minorHAnsi" w:cstheme="minorHAnsi"/>
                <w:b/>
                <w:bCs/>
                <w:color w:val="6E6E6E"/>
                <w:kern w:val="32"/>
              </w:rPr>
              <w:t>Acronym</w:t>
            </w:r>
          </w:p>
        </w:tc>
        <w:tc>
          <w:tcPr>
            <w:tcW w:w="6662" w:type="dxa"/>
            <w:tcBorders>
              <w:top w:val="single" w:sz="12" w:space="0" w:color="000000"/>
              <w:left w:val="nil"/>
              <w:bottom w:val="single" w:sz="4" w:space="0" w:color="auto"/>
              <w:right w:val="nil"/>
            </w:tcBorders>
          </w:tcPr>
          <w:p w14:paraId="3FB1316E" w14:textId="77777777" w:rsidR="00F4570A" w:rsidRPr="0088471F" w:rsidRDefault="00F4570A" w:rsidP="00F4570A">
            <w:pPr>
              <w:autoSpaceDE w:val="0"/>
              <w:autoSpaceDN w:val="0"/>
              <w:adjustRightInd w:val="0"/>
              <w:spacing w:before="40" w:after="40"/>
              <w:ind w:left="85"/>
              <w:rPr>
                <w:rFonts w:asciiTheme="minorHAnsi" w:hAnsiTheme="minorHAnsi" w:cstheme="minorHAnsi"/>
                <w:b/>
                <w:bCs/>
                <w:color w:val="6E6E6E"/>
                <w:kern w:val="32"/>
              </w:rPr>
            </w:pPr>
            <w:r w:rsidRPr="0088471F">
              <w:rPr>
                <w:rFonts w:asciiTheme="minorHAnsi" w:hAnsiTheme="minorHAnsi" w:cstheme="minorHAnsi"/>
                <w:b/>
                <w:bCs/>
                <w:color w:val="6E6E6E"/>
                <w:kern w:val="32"/>
              </w:rPr>
              <w:t>Explanation</w:t>
            </w:r>
          </w:p>
        </w:tc>
      </w:tr>
      <w:tr w:rsidR="00F4570A" w:rsidRPr="003D335E" w14:paraId="5BB32F48" w14:textId="77777777" w:rsidTr="00F4570A">
        <w:tc>
          <w:tcPr>
            <w:tcW w:w="1384" w:type="dxa"/>
            <w:tcBorders>
              <w:top w:val="single" w:sz="4" w:space="0" w:color="auto"/>
              <w:left w:val="single" w:sz="4" w:space="0" w:color="auto"/>
              <w:bottom w:val="single" w:sz="4" w:space="0" w:color="auto"/>
              <w:right w:val="single" w:sz="4" w:space="0" w:color="auto"/>
            </w:tcBorders>
          </w:tcPr>
          <w:p w14:paraId="4B019845"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3GPP</w:t>
            </w:r>
          </w:p>
        </w:tc>
        <w:tc>
          <w:tcPr>
            <w:tcW w:w="6662" w:type="dxa"/>
            <w:tcBorders>
              <w:top w:val="single" w:sz="4" w:space="0" w:color="auto"/>
              <w:left w:val="single" w:sz="4" w:space="0" w:color="auto"/>
              <w:bottom w:val="single" w:sz="4" w:space="0" w:color="auto"/>
              <w:right w:val="single" w:sz="4" w:space="0" w:color="auto"/>
            </w:tcBorders>
          </w:tcPr>
          <w:p w14:paraId="173B5EDE"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3rd Generation Partnership Project</w:t>
            </w:r>
          </w:p>
        </w:tc>
      </w:tr>
      <w:tr w:rsidR="00F4570A" w:rsidRPr="003D335E" w14:paraId="57D990A8" w14:textId="77777777" w:rsidTr="00F4570A">
        <w:tc>
          <w:tcPr>
            <w:tcW w:w="1384" w:type="dxa"/>
            <w:tcBorders>
              <w:top w:val="single" w:sz="4" w:space="0" w:color="auto"/>
              <w:left w:val="single" w:sz="4" w:space="0" w:color="auto"/>
              <w:bottom w:val="single" w:sz="4" w:space="0" w:color="auto"/>
              <w:right w:val="single" w:sz="4" w:space="0" w:color="auto"/>
            </w:tcBorders>
          </w:tcPr>
          <w:p w14:paraId="0429C5AF"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8-PSK</w:t>
            </w:r>
          </w:p>
        </w:tc>
        <w:tc>
          <w:tcPr>
            <w:tcW w:w="6662" w:type="dxa"/>
            <w:tcBorders>
              <w:top w:val="single" w:sz="4" w:space="0" w:color="auto"/>
              <w:left w:val="single" w:sz="4" w:space="0" w:color="auto"/>
              <w:bottom w:val="single" w:sz="4" w:space="0" w:color="auto"/>
              <w:right w:val="single" w:sz="4" w:space="0" w:color="auto"/>
            </w:tcBorders>
          </w:tcPr>
          <w:p w14:paraId="51918CF6"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8 Level Phase Shift Keying</w:t>
            </w:r>
          </w:p>
        </w:tc>
      </w:tr>
      <w:tr w:rsidR="00F4570A" w:rsidRPr="003D335E" w14:paraId="68FADCBD" w14:textId="77777777" w:rsidTr="00F4570A">
        <w:tc>
          <w:tcPr>
            <w:tcW w:w="1384" w:type="dxa"/>
            <w:tcBorders>
              <w:top w:val="single" w:sz="4" w:space="0" w:color="auto"/>
              <w:left w:val="single" w:sz="4" w:space="0" w:color="auto"/>
              <w:bottom w:val="single" w:sz="4" w:space="0" w:color="auto"/>
              <w:right w:val="single" w:sz="4" w:space="0" w:color="auto"/>
            </w:tcBorders>
          </w:tcPr>
          <w:p w14:paraId="508F6E52"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ADC</w:t>
            </w:r>
          </w:p>
        </w:tc>
        <w:tc>
          <w:tcPr>
            <w:tcW w:w="6662" w:type="dxa"/>
            <w:tcBorders>
              <w:top w:val="single" w:sz="4" w:space="0" w:color="auto"/>
              <w:left w:val="single" w:sz="4" w:space="0" w:color="auto"/>
              <w:bottom w:val="single" w:sz="4" w:space="0" w:color="auto"/>
              <w:right w:val="single" w:sz="4" w:space="0" w:color="auto"/>
            </w:tcBorders>
          </w:tcPr>
          <w:p w14:paraId="29883235"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Analog to Digital Converter</w:t>
            </w:r>
          </w:p>
        </w:tc>
      </w:tr>
      <w:tr w:rsidR="00F4570A" w:rsidRPr="003D335E" w14:paraId="6574F32B" w14:textId="77777777" w:rsidTr="00F4570A">
        <w:tc>
          <w:tcPr>
            <w:tcW w:w="1384" w:type="dxa"/>
            <w:tcBorders>
              <w:top w:val="single" w:sz="4" w:space="0" w:color="auto"/>
              <w:left w:val="single" w:sz="4" w:space="0" w:color="auto"/>
              <w:bottom w:val="single" w:sz="4" w:space="0" w:color="auto"/>
              <w:right w:val="single" w:sz="4" w:space="0" w:color="auto"/>
            </w:tcBorders>
          </w:tcPr>
          <w:p w14:paraId="7AF3356B"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ANT</w:t>
            </w:r>
          </w:p>
        </w:tc>
        <w:tc>
          <w:tcPr>
            <w:tcW w:w="6662" w:type="dxa"/>
            <w:tcBorders>
              <w:top w:val="single" w:sz="4" w:space="0" w:color="auto"/>
              <w:left w:val="single" w:sz="4" w:space="0" w:color="auto"/>
              <w:bottom w:val="single" w:sz="4" w:space="0" w:color="auto"/>
              <w:right w:val="single" w:sz="4" w:space="0" w:color="auto"/>
            </w:tcBorders>
          </w:tcPr>
          <w:p w14:paraId="5F554640"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Antenna</w:t>
            </w:r>
          </w:p>
        </w:tc>
      </w:tr>
      <w:tr w:rsidR="00F4570A" w:rsidRPr="003D335E" w14:paraId="07988565" w14:textId="77777777" w:rsidTr="00F4570A">
        <w:tc>
          <w:tcPr>
            <w:tcW w:w="1384" w:type="dxa"/>
            <w:tcBorders>
              <w:top w:val="single" w:sz="4" w:space="0" w:color="auto"/>
              <w:left w:val="single" w:sz="4" w:space="0" w:color="auto"/>
              <w:bottom w:val="single" w:sz="4" w:space="0" w:color="auto"/>
              <w:right w:val="single" w:sz="4" w:space="0" w:color="auto"/>
            </w:tcBorders>
          </w:tcPr>
          <w:p w14:paraId="52A1A45E"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BOM</w:t>
            </w:r>
          </w:p>
        </w:tc>
        <w:tc>
          <w:tcPr>
            <w:tcW w:w="6662" w:type="dxa"/>
            <w:tcBorders>
              <w:top w:val="single" w:sz="4" w:space="0" w:color="auto"/>
              <w:left w:val="single" w:sz="4" w:space="0" w:color="auto"/>
              <w:bottom w:val="single" w:sz="4" w:space="0" w:color="auto"/>
              <w:right w:val="single" w:sz="4" w:space="0" w:color="auto"/>
            </w:tcBorders>
          </w:tcPr>
          <w:p w14:paraId="1E2B8BA2"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Bill of Material</w:t>
            </w:r>
          </w:p>
        </w:tc>
      </w:tr>
      <w:tr w:rsidR="00F4570A" w:rsidRPr="003D335E" w14:paraId="1E2BAAE4" w14:textId="77777777" w:rsidTr="00F4570A">
        <w:tc>
          <w:tcPr>
            <w:tcW w:w="1384" w:type="dxa"/>
            <w:tcBorders>
              <w:top w:val="single" w:sz="4" w:space="0" w:color="auto"/>
              <w:left w:val="single" w:sz="4" w:space="0" w:color="auto"/>
              <w:bottom w:val="single" w:sz="4" w:space="0" w:color="auto"/>
              <w:right w:val="single" w:sz="4" w:space="0" w:color="auto"/>
            </w:tcBorders>
          </w:tcPr>
          <w:p w14:paraId="0142285F"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BTS</w:t>
            </w:r>
          </w:p>
        </w:tc>
        <w:tc>
          <w:tcPr>
            <w:tcW w:w="6662" w:type="dxa"/>
            <w:tcBorders>
              <w:top w:val="single" w:sz="4" w:space="0" w:color="auto"/>
              <w:left w:val="single" w:sz="4" w:space="0" w:color="auto"/>
              <w:bottom w:val="single" w:sz="4" w:space="0" w:color="auto"/>
              <w:right w:val="single" w:sz="4" w:space="0" w:color="auto"/>
            </w:tcBorders>
          </w:tcPr>
          <w:p w14:paraId="62136C39"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Base Transceiver Station</w:t>
            </w:r>
          </w:p>
        </w:tc>
      </w:tr>
      <w:tr w:rsidR="00F36740" w:rsidRPr="003D335E" w14:paraId="4F7158EE" w14:textId="77777777" w:rsidTr="00F36740">
        <w:tc>
          <w:tcPr>
            <w:tcW w:w="1384" w:type="dxa"/>
            <w:tcBorders>
              <w:top w:val="single" w:sz="4" w:space="0" w:color="auto"/>
              <w:left w:val="single" w:sz="4" w:space="0" w:color="auto"/>
              <w:bottom w:val="single" w:sz="4" w:space="0" w:color="auto"/>
              <w:right w:val="single" w:sz="4" w:space="0" w:color="auto"/>
            </w:tcBorders>
          </w:tcPr>
          <w:p w14:paraId="5BCF2804" w14:textId="77777777" w:rsidR="00F36740" w:rsidRPr="0088471F" w:rsidRDefault="00F36740" w:rsidP="00590360">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BSSTE</w:t>
            </w:r>
          </w:p>
        </w:tc>
        <w:tc>
          <w:tcPr>
            <w:tcW w:w="6662" w:type="dxa"/>
            <w:tcBorders>
              <w:top w:val="single" w:sz="4" w:space="0" w:color="auto"/>
              <w:left w:val="single" w:sz="4" w:space="0" w:color="auto"/>
              <w:bottom w:val="single" w:sz="4" w:space="0" w:color="auto"/>
              <w:right w:val="single" w:sz="4" w:space="0" w:color="auto"/>
            </w:tcBorders>
          </w:tcPr>
          <w:p w14:paraId="353F10B9" w14:textId="77777777" w:rsidR="00F36740" w:rsidRPr="0088471F" w:rsidRDefault="00F36740" w:rsidP="00590360">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Base Station System Test Equipment</w:t>
            </w:r>
          </w:p>
        </w:tc>
      </w:tr>
      <w:tr w:rsidR="00F4570A" w:rsidRPr="003D335E" w14:paraId="15114397" w14:textId="77777777" w:rsidTr="00F4570A">
        <w:tc>
          <w:tcPr>
            <w:tcW w:w="1384" w:type="dxa"/>
            <w:tcBorders>
              <w:top w:val="single" w:sz="4" w:space="0" w:color="auto"/>
              <w:left w:val="single" w:sz="4" w:space="0" w:color="auto"/>
              <w:bottom w:val="single" w:sz="4" w:space="0" w:color="auto"/>
              <w:right w:val="single" w:sz="4" w:space="0" w:color="auto"/>
            </w:tcBorders>
          </w:tcPr>
          <w:p w14:paraId="0C47A627"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DAC</w:t>
            </w:r>
          </w:p>
        </w:tc>
        <w:tc>
          <w:tcPr>
            <w:tcW w:w="6662" w:type="dxa"/>
            <w:tcBorders>
              <w:top w:val="single" w:sz="4" w:space="0" w:color="auto"/>
              <w:left w:val="single" w:sz="4" w:space="0" w:color="auto"/>
              <w:bottom w:val="single" w:sz="4" w:space="0" w:color="auto"/>
              <w:right w:val="single" w:sz="4" w:space="0" w:color="auto"/>
            </w:tcBorders>
          </w:tcPr>
          <w:p w14:paraId="33BDD7EC"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Digital t Analog converter</w:t>
            </w:r>
          </w:p>
        </w:tc>
      </w:tr>
      <w:tr w:rsidR="00F4570A" w:rsidRPr="003D335E" w14:paraId="279107EB" w14:textId="77777777" w:rsidTr="00F4570A">
        <w:tc>
          <w:tcPr>
            <w:tcW w:w="1384" w:type="dxa"/>
            <w:tcBorders>
              <w:top w:val="single" w:sz="4" w:space="0" w:color="auto"/>
              <w:left w:val="single" w:sz="4" w:space="0" w:color="auto"/>
              <w:bottom w:val="single" w:sz="4" w:space="0" w:color="auto"/>
              <w:right w:val="single" w:sz="4" w:space="0" w:color="auto"/>
            </w:tcBorders>
          </w:tcPr>
          <w:p w14:paraId="525ABCF0"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ETSI</w:t>
            </w:r>
          </w:p>
        </w:tc>
        <w:tc>
          <w:tcPr>
            <w:tcW w:w="6662" w:type="dxa"/>
            <w:tcBorders>
              <w:top w:val="single" w:sz="4" w:space="0" w:color="auto"/>
              <w:left w:val="single" w:sz="4" w:space="0" w:color="auto"/>
              <w:bottom w:val="single" w:sz="4" w:space="0" w:color="auto"/>
              <w:right w:val="single" w:sz="4" w:space="0" w:color="auto"/>
            </w:tcBorders>
          </w:tcPr>
          <w:p w14:paraId="7E0F2F28"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European Telecommunications Standards Institute</w:t>
            </w:r>
          </w:p>
        </w:tc>
      </w:tr>
      <w:tr w:rsidR="00F4570A" w:rsidRPr="003D335E" w14:paraId="2FC469B7" w14:textId="77777777" w:rsidTr="00F4570A">
        <w:tc>
          <w:tcPr>
            <w:tcW w:w="1384" w:type="dxa"/>
            <w:tcBorders>
              <w:top w:val="single" w:sz="4" w:space="0" w:color="auto"/>
              <w:left w:val="single" w:sz="4" w:space="0" w:color="auto"/>
              <w:bottom w:val="single" w:sz="4" w:space="0" w:color="auto"/>
              <w:right w:val="single" w:sz="4" w:space="0" w:color="auto"/>
            </w:tcBorders>
          </w:tcPr>
          <w:p w14:paraId="01E99BEA"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EVM</w:t>
            </w:r>
          </w:p>
        </w:tc>
        <w:tc>
          <w:tcPr>
            <w:tcW w:w="6662" w:type="dxa"/>
            <w:tcBorders>
              <w:top w:val="single" w:sz="4" w:space="0" w:color="auto"/>
              <w:left w:val="single" w:sz="4" w:space="0" w:color="auto"/>
              <w:bottom w:val="single" w:sz="4" w:space="0" w:color="auto"/>
              <w:right w:val="single" w:sz="4" w:space="0" w:color="auto"/>
            </w:tcBorders>
          </w:tcPr>
          <w:p w14:paraId="7A0F15CE"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Error vector magnitude</w:t>
            </w:r>
          </w:p>
        </w:tc>
      </w:tr>
      <w:tr w:rsidR="00F4570A" w:rsidRPr="003D335E" w14:paraId="30E52BCE" w14:textId="77777777" w:rsidTr="00F4570A">
        <w:tc>
          <w:tcPr>
            <w:tcW w:w="1384" w:type="dxa"/>
            <w:tcBorders>
              <w:top w:val="single" w:sz="4" w:space="0" w:color="auto"/>
              <w:left w:val="single" w:sz="4" w:space="0" w:color="auto"/>
              <w:bottom w:val="single" w:sz="4" w:space="0" w:color="auto"/>
              <w:right w:val="single" w:sz="4" w:space="0" w:color="auto"/>
            </w:tcBorders>
          </w:tcPr>
          <w:p w14:paraId="1D184ED9"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FCC</w:t>
            </w:r>
          </w:p>
        </w:tc>
        <w:tc>
          <w:tcPr>
            <w:tcW w:w="6662" w:type="dxa"/>
            <w:tcBorders>
              <w:top w:val="single" w:sz="4" w:space="0" w:color="auto"/>
              <w:left w:val="single" w:sz="4" w:space="0" w:color="auto"/>
              <w:bottom w:val="single" w:sz="4" w:space="0" w:color="auto"/>
              <w:right w:val="single" w:sz="4" w:space="0" w:color="auto"/>
            </w:tcBorders>
          </w:tcPr>
          <w:p w14:paraId="4895AB9B"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Federal Communications Communication</w:t>
            </w:r>
          </w:p>
        </w:tc>
      </w:tr>
      <w:tr w:rsidR="00F4570A" w:rsidRPr="003D335E" w14:paraId="07B8377A" w14:textId="77777777" w:rsidTr="00F4570A">
        <w:tc>
          <w:tcPr>
            <w:tcW w:w="1384" w:type="dxa"/>
            <w:tcBorders>
              <w:top w:val="single" w:sz="4" w:space="0" w:color="auto"/>
              <w:left w:val="single" w:sz="4" w:space="0" w:color="auto"/>
              <w:bottom w:val="single" w:sz="4" w:space="0" w:color="auto"/>
              <w:right w:val="single" w:sz="4" w:space="0" w:color="auto"/>
            </w:tcBorders>
          </w:tcPr>
          <w:p w14:paraId="62CE5726"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FS</w:t>
            </w:r>
          </w:p>
        </w:tc>
        <w:tc>
          <w:tcPr>
            <w:tcW w:w="6662" w:type="dxa"/>
            <w:tcBorders>
              <w:top w:val="single" w:sz="4" w:space="0" w:color="auto"/>
              <w:left w:val="single" w:sz="4" w:space="0" w:color="auto"/>
              <w:bottom w:val="single" w:sz="4" w:space="0" w:color="auto"/>
              <w:right w:val="single" w:sz="4" w:space="0" w:color="auto"/>
            </w:tcBorders>
          </w:tcPr>
          <w:p w14:paraId="20F23A6D"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Full Rate</w:t>
            </w:r>
          </w:p>
        </w:tc>
      </w:tr>
      <w:tr w:rsidR="00F4570A" w:rsidRPr="003D335E" w14:paraId="689057D1" w14:textId="77777777" w:rsidTr="00F4570A">
        <w:tc>
          <w:tcPr>
            <w:tcW w:w="1384" w:type="dxa"/>
            <w:tcBorders>
              <w:top w:val="single" w:sz="4" w:space="0" w:color="auto"/>
              <w:left w:val="single" w:sz="4" w:space="0" w:color="auto"/>
              <w:bottom w:val="single" w:sz="4" w:space="0" w:color="auto"/>
              <w:right w:val="single" w:sz="4" w:space="0" w:color="auto"/>
            </w:tcBorders>
          </w:tcPr>
          <w:p w14:paraId="4134E88F"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GBC</w:t>
            </w:r>
          </w:p>
        </w:tc>
        <w:tc>
          <w:tcPr>
            <w:tcW w:w="6662" w:type="dxa"/>
            <w:tcBorders>
              <w:top w:val="single" w:sz="4" w:space="0" w:color="auto"/>
              <w:left w:val="single" w:sz="4" w:space="0" w:color="auto"/>
              <w:bottom w:val="single" w:sz="4" w:space="0" w:color="auto"/>
              <w:right w:val="single" w:sz="4" w:space="0" w:color="auto"/>
            </w:tcBorders>
          </w:tcPr>
          <w:p w14:paraId="25CA9A5B"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General Purpose Baseband and Computing</w:t>
            </w:r>
          </w:p>
        </w:tc>
      </w:tr>
      <w:tr w:rsidR="00F4570A" w:rsidRPr="003D335E" w14:paraId="6F6497A3" w14:textId="77777777" w:rsidTr="00F4570A">
        <w:tc>
          <w:tcPr>
            <w:tcW w:w="1384" w:type="dxa"/>
            <w:tcBorders>
              <w:top w:val="single" w:sz="4" w:space="0" w:color="auto"/>
              <w:left w:val="single" w:sz="4" w:space="0" w:color="auto"/>
              <w:bottom w:val="single" w:sz="4" w:space="0" w:color="auto"/>
              <w:right w:val="single" w:sz="4" w:space="0" w:color="auto"/>
            </w:tcBorders>
          </w:tcPr>
          <w:p w14:paraId="0485E710"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GPRS</w:t>
            </w:r>
          </w:p>
        </w:tc>
        <w:tc>
          <w:tcPr>
            <w:tcW w:w="6662" w:type="dxa"/>
            <w:tcBorders>
              <w:top w:val="single" w:sz="4" w:space="0" w:color="auto"/>
              <w:left w:val="single" w:sz="4" w:space="0" w:color="auto"/>
              <w:bottom w:val="single" w:sz="4" w:space="0" w:color="auto"/>
              <w:right w:val="single" w:sz="4" w:space="0" w:color="auto"/>
            </w:tcBorders>
          </w:tcPr>
          <w:p w14:paraId="1FFE0723"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General Packet Radio Service</w:t>
            </w:r>
          </w:p>
        </w:tc>
      </w:tr>
      <w:tr w:rsidR="00F4570A" w:rsidRPr="003D335E" w14:paraId="0C926D02" w14:textId="77777777" w:rsidTr="00F4570A">
        <w:tc>
          <w:tcPr>
            <w:tcW w:w="1384" w:type="dxa"/>
            <w:tcBorders>
              <w:top w:val="single" w:sz="4" w:space="0" w:color="auto"/>
              <w:left w:val="single" w:sz="4" w:space="0" w:color="auto"/>
              <w:bottom w:val="single" w:sz="4" w:space="0" w:color="auto"/>
              <w:right w:val="single" w:sz="4" w:space="0" w:color="auto"/>
            </w:tcBorders>
          </w:tcPr>
          <w:p w14:paraId="011A44D3"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GSM</w:t>
            </w:r>
          </w:p>
        </w:tc>
        <w:tc>
          <w:tcPr>
            <w:tcW w:w="6662" w:type="dxa"/>
            <w:tcBorders>
              <w:top w:val="single" w:sz="4" w:space="0" w:color="auto"/>
              <w:left w:val="single" w:sz="4" w:space="0" w:color="auto"/>
              <w:bottom w:val="single" w:sz="4" w:space="0" w:color="auto"/>
              <w:right w:val="single" w:sz="4" w:space="0" w:color="auto"/>
            </w:tcBorders>
          </w:tcPr>
          <w:p w14:paraId="67CF08D3"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Global System for Mobile</w:t>
            </w:r>
          </w:p>
        </w:tc>
      </w:tr>
      <w:tr w:rsidR="00F4570A" w:rsidRPr="003D335E" w14:paraId="6F232931" w14:textId="77777777" w:rsidTr="00F4570A">
        <w:tc>
          <w:tcPr>
            <w:tcW w:w="1384" w:type="dxa"/>
            <w:tcBorders>
              <w:top w:val="single" w:sz="4" w:space="0" w:color="auto"/>
              <w:left w:val="single" w:sz="4" w:space="0" w:color="auto"/>
              <w:bottom w:val="single" w:sz="4" w:space="0" w:color="auto"/>
              <w:right w:val="single" w:sz="4" w:space="0" w:color="auto"/>
            </w:tcBorders>
          </w:tcPr>
          <w:p w14:paraId="686CA94F"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GSMK</w:t>
            </w:r>
          </w:p>
        </w:tc>
        <w:tc>
          <w:tcPr>
            <w:tcW w:w="6662" w:type="dxa"/>
            <w:tcBorders>
              <w:top w:val="single" w:sz="4" w:space="0" w:color="auto"/>
              <w:left w:val="single" w:sz="4" w:space="0" w:color="auto"/>
              <w:bottom w:val="single" w:sz="4" w:space="0" w:color="auto"/>
              <w:right w:val="single" w:sz="4" w:space="0" w:color="auto"/>
            </w:tcBorders>
          </w:tcPr>
          <w:p w14:paraId="2BA835C2"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Gaussian Minimum Shift Keying</w:t>
            </w:r>
          </w:p>
        </w:tc>
      </w:tr>
      <w:tr w:rsidR="00F4570A" w:rsidRPr="003D335E" w14:paraId="6DA50AE6" w14:textId="77777777" w:rsidTr="00F4570A">
        <w:tc>
          <w:tcPr>
            <w:tcW w:w="1384" w:type="dxa"/>
            <w:tcBorders>
              <w:top w:val="single" w:sz="4" w:space="0" w:color="auto"/>
              <w:left w:val="single" w:sz="4" w:space="0" w:color="auto"/>
              <w:bottom w:val="single" w:sz="4" w:space="0" w:color="auto"/>
              <w:right w:val="single" w:sz="4" w:space="0" w:color="auto"/>
            </w:tcBorders>
          </w:tcPr>
          <w:p w14:paraId="32F03536"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HW</w:t>
            </w:r>
          </w:p>
        </w:tc>
        <w:tc>
          <w:tcPr>
            <w:tcW w:w="6662" w:type="dxa"/>
            <w:tcBorders>
              <w:top w:val="single" w:sz="4" w:space="0" w:color="auto"/>
              <w:left w:val="single" w:sz="4" w:space="0" w:color="auto"/>
              <w:bottom w:val="single" w:sz="4" w:space="0" w:color="auto"/>
              <w:right w:val="single" w:sz="4" w:space="0" w:color="auto"/>
            </w:tcBorders>
          </w:tcPr>
          <w:p w14:paraId="44362E8F"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Hardware</w:t>
            </w:r>
          </w:p>
        </w:tc>
      </w:tr>
      <w:tr w:rsidR="00F4570A" w:rsidRPr="003D335E" w14:paraId="4757B3FA" w14:textId="77777777" w:rsidTr="00F4570A">
        <w:tc>
          <w:tcPr>
            <w:tcW w:w="1384" w:type="dxa"/>
            <w:tcBorders>
              <w:top w:val="single" w:sz="4" w:space="0" w:color="auto"/>
              <w:left w:val="single" w:sz="4" w:space="0" w:color="auto"/>
              <w:bottom w:val="single" w:sz="4" w:space="0" w:color="auto"/>
              <w:right w:val="single" w:sz="4" w:space="0" w:color="auto"/>
            </w:tcBorders>
          </w:tcPr>
          <w:p w14:paraId="6FA0096C"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LED</w:t>
            </w:r>
          </w:p>
        </w:tc>
        <w:tc>
          <w:tcPr>
            <w:tcW w:w="6662" w:type="dxa"/>
            <w:tcBorders>
              <w:top w:val="single" w:sz="4" w:space="0" w:color="auto"/>
              <w:left w:val="single" w:sz="4" w:space="0" w:color="auto"/>
              <w:bottom w:val="single" w:sz="4" w:space="0" w:color="auto"/>
              <w:right w:val="single" w:sz="4" w:space="0" w:color="auto"/>
            </w:tcBorders>
          </w:tcPr>
          <w:p w14:paraId="6996556A"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Light Emitting Diode</w:t>
            </w:r>
          </w:p>
        </w:tc>
      </w:tr>
      <w:tr w:rsidR="00F4570A" w:rsidRPr="003D335E" w14:paraId="6E327392" w14:textId="77777777" w:rsidTr="00F4570A">
        <w:tc>
          <w:tcPr>
            <w:tcW w:w="1384" w:type="dxa"/>
            <w:tcBorders>
              <w:top w:val="single" w:sz="4" w:space="0" w:color="auto"/>
              <w:left w:val="single" w:sz="4" w:space="0" w:color="auto"/>
              <w:bottom w:val="single" w:sz="4" w:space="0" w:color="auto"/>
              <w:right w:val="single" w:sz="4" w:space="0" w:color="auto"/>
            </w:tcBorders>
          </w:tcPr>
          <w:p w14:paraId="0AA049F3"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LNA</w:t>
            </w:r>
          </w:p>
        </w:tc>
        <w:tc>
          <w:tcPr>
            <w:tcW w:w="6662" w:type="dxa"/>
            <w:tcBorders>
              <w:top w:val="single" w:sz="4" w:space="0" w:color="auto"/>
              <w:left w:val="single" w:sz="4" w:space="0" w:color="auto"/>
              <w:bottom w:val="single" w:sz="4" w:space="0" w:color="auto"/>
              <w:right w:val="single" w:sz="4" w:space="0" w:color="auto"/>
            </w:tcBorders>
          </w:tcPr>
          <w:p w14:paraId="4241B7BC"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Low Noise Amplifier</w:t>
            </w:r>
          </w:p>
        </w:tc>
      </w:tr>
      <w:tr w:rsidR="00F4570A" w:rsidRPr="003D335E" w14:paraId="30F44474" w14:textId="77777777" w:rsidTr="00F4570A">
        <w:tc>
          <w:tcPr>
            <w:tcW w:w="1384" w:type="dxa"/>
            <w:tcBorders>
              <w:top w:val="single" w:sz="4" w:space="0" w:color="auto"/>
              <w:left w:val="single" w:sz="4" w:space="0" w:color="auto"/>
              <w:bottom w:val="single" w:sz="4" w:space="0" w:color="auto"/>
              <w:right w:val="single" w:sz="4" w:space="0" w:color="auto"/>
            </w:tcBorders>
          </w:tcPr>
          <w:p w14:paraId="2088A4CC"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NF</w:t>
            </w:r>
          </w:p>
        </w:tc>
        <w:tc>
          <w:tcPr>
            <w:tcW w:w="6662" w:type="dxa"/>
            <w:tcBorders>
              <w:top w:val="single" w:sz="4" w:space="0" w:color="auto"/>
              <w:left w:val="single" w:sz="4" w:space="0" w:color="auto"/>
              <w:bottom w:val="single" w:sz="4" w:space="0" w:color="auto"/>
              <w:right w:val="single" w:sz="4" w:space="0" w:color="auto"/>
            </w:tcBorders>
          </w:tcPr>
          <w:p w14:paraId="3526EA38"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Noise Figure</w:t>
            </w:r>
          </w:p>
        </w:tc>
      </w:tr>
      <w:tr w:rsidR="00F4570A" w:rsidRPr="003D335E" w14:paraId="73D21013" w14:textId="77777777" w:rsidTr="00F4570A">
        <w:tc>
          <w:tcPr>
            <w:tcW w:w="1384" w:type="dxa"/>
            <w:tcBorders>
              <w:top w:val="single" w:sz="4" w:space="0" w:color="auto"/>
              <w:left w:val="single" w:sz="4" w:space="0" w:color="auto"/>
              <w:bottom w:val="single" w:sz="4" w:space="0" w:color="auto"/>
              <w:right w:val="single" w:sz="4" w:space="0" w:color="auto"/>
            </w:tcBorders>
          </w:tcPr>
          <w:p w14:paraId="25F2F560"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PA</w:t>
            </w:r>
          </w:p>
        </w:tc>
        <w:tc>
          <w:tcPr>
            <w:tcW w:w="6662" w:type="dxa"/>
            <w:tcBorders>
              <w:top w:val="single" w:sz="4" w:space="0" w:color="auto"/>
              <w:left w:val="single" w:sz="4" w:space="0" w:color="auto"/>
              <w:bottom w:val="single" w:sz="4" w:space="0" w:color="auto"/>
              <w:right w:val="single" w:sz="4" w:space="0" w:color="auto"/>
            </w:tcBorders>
          </w:tcPr>
          <w:p w14:paraId="74BC388B"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Power Amplifier</w:t>
            </w:r>
          </w:p>
        </w:tc>
      </w:tr>
      <w:tr w:rsidR="00F4570A" w:rsidRPr="003D335E" w14:paraId="0A268F68" w14:textId="77777777" w:rsidTr="00F4570A">
        <w:tc>
          <w:tcPr>
            <w:tcW w:w="1384" w:type="dxa"/>
            <w:tcBorders>
              <w:top w:val="single" w:sz="4" w:space="0" w:color="auto"/>
              <w:left w:val="single" w:sz="4" w:space="0" w:color="auto"/>
              <w:bottom w:val="single" w:sz="4" w:space="0" w:color="auto"/>
              <w:right w:val="single" w:sz="4" w:space="0" w:color="auto"/>
            </w:tcBorders>
          </w:tcPr>
          <w:p w14:paraId="5CBF922D"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PCB</w:t>
            </w:r>
          </w:p>
        </w:tc>
        <w:tc>
          <w:tcPr>
            <w:tcW w:w="6662" w:type="dxa"/>
            <w:tcBorders>
              <w:top w:val="single" w:sz="4" w:space="0" w:color="auto"/>
              <w:left w:val="single" w:sz="4" w:space="0" w:color="auto"/>
              <w:bottom w:val="single" w:sz="4" w:space="0" w:color="auto"/>
              <w:right w:val="single" w:sz="4" w:space="0" w:color="auto"/>
            </w:tcBorders>
          </w:tcPr>
          <w:p w14:paraId="3C57AA21"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Printed Circuit Board</w:t>
            </w:r>
          </w:p>
        </w:tc>
      </w:tr>
      <w:tr w:rsidR="00F4570A" w:rsidRPr="003D335E" w14:paraId="42BA3500" w14:textId="77777777" w:rsidTr="00F4570A">
        <w:tc>
          <w:tcPr>
            <w:tcW w:w="1384" w:type="dxa"/>
            <w:tcBorders>
              <w:top w:val="single" w:sz="4" w:space="0" w:color="auto"/>
              <w:left w:val="single" w:sz="4" w:space="0" w:color="auto"/>
              <w:bottom w:val="single" w:sz="4" w:space="0" w:color="auto"/>
              <w:right w:val="single" w:sz="4" w:space="0" w:color="auto"/>
            </w:tcBorders>
          </w:tcPr>
          <w:p w14:paraId="04582CFA"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RF</w:t>
            </w:r>
          </w:p>
        </w:tc>
        <w:tc>
          <w:tcPr>
            <w:tcW w:w="6662" w:type="dxa"/>
            <w:tcBorders>
              <w:top w:val="single" w:sz="4" w:space="0" w:color="auto"/>
              <w:left w:val="single" w:sz="4" w:space="0" w:color="auto"/>
              <w:bottom w:val="single" w:sz="4" w:space="0" w:color="auto"/>
              <w:right w:val="single" w:sz="4" w:space="0" w:color="auto"/>
            </w:tcBorders>
          </w:tcPr>
          <w:p w14:paraId="45C21C08"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Radio Frequency</w:t>
            </w:r>
          </w:p>
        </w:tc>
      </w:tr>
      <w:tr w:rsidR="00F4570A" w:rsidRPr="003D335E" w14:paraId="34AAE545" w14:textId="77777777" w:rsidTr="00F4570A">
        <w:tc>
          <w:tcPr>
            <w:tcW w:w="1384" w:type="dxa"/>
            <w:tcBorders>
              <w:top w:val="single" w:sz="4" w:space="0" w:color="auto"/>
              <w:left w:val="single" w:sz="4" w:space="0" w:color="auto"/>
              <w:bottom w:val="single" w:sz="4" w:space="0" w:color="auto"/>
              <w:right w:val="single" w:sz="4" w:space="0" w:color="auto"/>
            </w:tcBorders>
          </w:tcPr>
          <w:p w14:paraId="7C900F85"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RFSDR</w:t>
            </w:r>
          </w:p>
        </w:tc>
        <w:tc>
          <w:tcPr>
            <w:tcW w:w="6662" w:type="dxa"/>
            <w:tcBorders>
              <w:top w:val="single" w:sz="4" w:space="0" w:color="auto"/>
              <w:left w:val="single" w:sz="4" w:space="0" w:color="auto"/>
              <w:bottom w:val="single" w:sz="4" w:space="0" w:color="auto"/>
              <w:right w:val="single" w:sz="4" w:space="0" w:color="auto"/>
            </w:tcBorders>
          </w:tcPr>
          <w:p w14:paraId="3DB06F4E"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Radio Frequency Software Defined Radio</w:t>
            </w:r>
          </w:p>
        </w:tc>
      </w:tr>
      <w:tr w:rsidR="00F4570A" w:rsidRPr="003D335E" w14:paraId="26978B61" w14:textId="77777777" w:rsidTr="00F4570A">
        <w:tc>
          <w:tcPr>
            <w:tcW w:w="1384" w:type="dxa"/>
            <w:tcBorders>
              <w:top w:val="single" w:sz="4" w:space="0" w:color="auto"/>
              <w:left w:val="single" w:sz="4" w:space="0" w:color="auto"/>
              <w:bottom w:val="single" w:sz="4" w:space="0" w:color="auto"/>
              <w:right w:val="single" w:sz="4" w:space="0" w:color="auto"/>
            </w:tcBorders>
          </w:tcPr>
          <w:p w14:paraId="1B2A4B0E"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Rx</w:t>
            </w:r>
          </w:p>
        </w:tc>
        <w:tc>
          <w:tcPr>
            <w:tcW w:w="6662" w:type="dxa"/>
            <w:tcBorders>
              <w:top w:val="single" w:sz="4" w:space="0" w:color="auto"/>
              <w:left w:val="single" w:sz="4" w:space="0" w:color="auto"/>
              <w:bottom w:val="single" w:sz="4" w:space="0" w:color="auto"/>
              <w:right w:val="single" w:sz="4" w:space="0" w:color="auto"/>
            </w:tcBorders>
          </w:tcPr>
          <w:p w14:paraId="408E1A66"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Receiver</w:t>
            </w:r>
          </w:p>
        </w:tc>
      </w:tr>
      <w:tr w:rsidR="00F4570A" w:rsidRPr="003D335E" w14:paraId="55594252" w14:textId="77777777" w:rsidTr="00F4570A">
        <w:tc>
          <w:tcPr>
            <w:tcW w:w="1384" w:type="dxa"/>
            <w:tcBorders>
              <w:top w:val="single" w:sz="4" w:space="0" w:color="auto"/>
              <w:left w:val="single" w:sz="4" w:space="0" w:color="auto"/>
              <w:bottom w:val="single" w:sz="4" w:space="0" w:color="auto"/>
              <w:right w:val="single" w:sz="4" w:space="0" w:color="auto"/>
            </w:tcBorders>
          </w:tcPr>
          <w:p w14:paraId="1ECAD74A"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TCH</w:t>
            </w:r>
          </w:p>
        </w:tc>
        <w:tc>
          <w:tcPr>
            <w:tcW w:w="6662" w:type="dxa"/>
            <w:tcBorders>
              <w:top w:val="single" w:sz="4" w:space="0" w:color="auto"/>
              <w:left w:val="single" w:sz="4" w:space="0" w:color="auto"/>
              <w:bottom w:val="single" w:sz="4" w:space="0" w:color="auto"/>
              <w:right w:val="single" w:sz="4" w:space="0" w:color="auto"/>
            </w:tcBorders>
          </w:tcPr>
          <w:p w14:paraId="66B1FD8F"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Traffic Channel</w:t>
            </w:r>
          </w:p>
        </w:tc>
      </w:tr>
      <w:tr w:rsidR="00F4570A" w:rsidRPr="003D335E" w14:paraId="61484EFE" w14:textId="77777777" w:rsidTr="00F4570A">
        <w:tc>
          <w:tcPr>
            <w:tcW w:w="1384" w:type="dxa"/>
            <w:tcBorders>
              <w:top w:val="single" w:sz="4" w:space="0" w:color="auto"/>
              <w:left w:val="single" w:sz="4" w:space="0" w:color="auto"/>
              <w:bottom w:val="single" w:sz="4" w:space="0" w:color="auto"/>
              <w:right w:val="single" w:sz="4" w:space="0" w:color="auto"/>
            </w:tcBorders>
          </w:tcPr>
          <w:p w14:paraId="5C5228CA"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TI</w:t>
            </w:r>
          </w:p>
        </w:tc>
        <w:tc>
          <w:tcPr>
            <w:tcW w:w="6662" w:type="dxa"/>
            <w:tcBorders>
              <w:top w:val="single" w:sz="4" w:space="0" w:color="auto"/>
              <w:left w:val="single" w:sz="4" w:space="0" w:color="auto"/>
              <w:bottom w:val="single" w:sz="4" w:space="0" w:color="auto"/>
              <w:right w:val="single" w:sz="4" w:space="0" w:color="auto"/>
            </w:tcBorders>
          </w:tcPr>
          <w:p w14:paraId="56F3C7E4"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Texas Instruments</w:t>
            </w:r>
          </w:p>
        </w:tc>
      </w:tr>
      <w:tr w:rsidR="00F4570A" w:rsidRPr="003D335E" w14:paraId="4B16901D" w14:textId="77777777" w:rsidTr="00F4570A">
        <w:tc>
          <w:tcPr>
            <w:tcW w:w="1384" w:type="dxa"/>
            <w:tcBorders>
              <w:top w:val="single" w:sz="4" w:space="0" w:color="auto"/>
              <w:left w:val="single" w:sz="4" w:space="0" w:color="auto"/>
              <w:bottom w:val="single" w:sz="4" w:space="0" w:color="auto"/>
              <w:right w:val="single" w:sz="4" w:space="0" w:color="auto"/>
            </w:tcBorders>
          </w:tcPr>
          <w:p w14:paraId="2E0B45F5"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Tx</w:t>
            </w:r>
          </w:p>
        </w:tc>
        <w:tc>
          <w:tcPr>
            <w:tcW w:w="6662" w:type="dxa"/>
            <w:tcBorders>
              <w:top w:val="single" w:sz="4" w:space="0" w:color="auto"/>
              <w:left w:val="single" w:sz="4" w:space="0" w:color="auto"/>
              <w:bottom w:val="single" w:sz="4" w:space="0" w:color="auto"/>
              <w:right w:val="single" w:sz="4" w:space="0" w:color="auto"/>
            </w:tcBorders>
          </w:tcPr>
          <w:p w14:paraId="0187A020"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Transmitter</w:t>
            </w:r>
          </w:p>
        </w:tc>
      </w:tr>
      <w:tr w:rsidR="00F4570A" w:rsidRPr="003D335E" w14:paraId="4271CAC5" w14:textId="77777777" w:rsidTr="00F4570A">
        <w:tc>
          <w:tcPr>
            <w:tcW w:w="1384" w:type="dxa"/>
            <w:tcBorders>
              <w:top w:val="single" w:sz="4" w:space="0" w:color="auto"/>
              <w:left w:val="single" w:sz="4" w:space="0" w:color="auto"/>
              <w:bottom w:val="single" w:sz="4" w:space="0" w:color="auto"/>
              <w:right w:val="single" w:sz="4" w:space="0" w:color="auto"/>
            </w:tcBorders>
          </w:tcPr>
          <w:p w14:paraId="3BA393FC"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UART</w:t>
            </w:r>
          </w:p>
        </w:tc>
        <w:tc>
          <w:tcPr>
            <w:tcW w:w="6662" w:type="dxa"/>
            <w:tcBorders>
              <w:top w:val="single" w:sz="4" w:space="0" w:color="auto"/>
              <w:left w:val="single" w:sz="4" w:space="0" w:color="auto"/>
              <w:bottom w:val="single" w:sz="4" w:space="0" w:color="auto"/>
              <w:right w:val="single" w:sz="4" w:space="0" w:color="auto"/>
            </w:tcBorders>
          </w:tcPr>
          <w:p w14:paraId="0D70FB9F"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Universal Asynchronous Receiver Transmitter</w:t>
            </w:r>
          </w:p>
        </w:tc>
      </w:tr>
      <w:tr w:rsidR="00F4570A" w:rsidRPr="003D335E" w14:paraId="10BA4A5A" w14:textId="77777777" w:rsidTr="00F4570A">
        <w:tc>
          <w:tcPr>
            <w:tcW w:w="1384" w:type="dxa"/>
            <w:tcBorders>
              <w:top w:val="single" w:sz="4" w:space="0" w:color="auto"/>
              <w:left w:val="single" w:sz="4" w:space="0" w:color="auto"/>
              <w:bottom w:val="single" w:sz="4" w:space="0" w:color="auto"/>
              <w:right w:val="single" w:sz="4" w:space="0" w:color="auto"/>
            </w:tcBorders>
          </w:tcPr>
          <w:p w14:paraId="227CB066"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VGA</w:t>
            </w:r>
          </w:p>
        </w:tc>
        <w:tc>
          <w:tcPr>
            <w:tcW w:w="6662" w:type="dxa"/>
            <w:tcBorders>
              <w:top w:val="single" w:sz="4" w:space="0" w:color="auto"/>
              <w:left w:val="single" w:sz="4" w:space="0" w:color="auto"/>
              <w:bottom w:val="single" w:sz="4" w:space="0" w:color="auto"/>
              <w:right w:val="single" w:sz="4" w:space="0" w:color="auto"/>
            </w:tcBorders>
          </w:tcPr>
          <w:p w14:paraId="248801D0" w14:textId="77777777" w:rsidR="00F4570A" w:rsidRPr="0088471F" w:rsidRDefault="00F4570A" w:rsidP="00F4570A">
            <w:pPr>
              <w:autoSpaceDE w:val="0"/>
              <w:autoSpaceDN w:val="0"/>
              <w:adjustRightInd w:val="0"/>
              <w:spacing w:before="40" w:after="40"/>
              <w:ind w:left="85"/>
              <w:rPr>
                <w:rFonts w:asciiTheme="minorHAnsi" w:hAnsiTheme="minorHAnsi" w:cstheme="minorHAnsi"/>
                <w:kern w:val="32"/>
              </w:rPr>
            </w:pPr>
            <w:r w:rsidRPr="0088471F">
              <w:rPr>
                <w:rFonts w:asciiTheme="minorHAnsi" w:hAnsiTheme="minorHAnsi" w:cstheme="minorHAnsi"/>
                <w:kern w:val="32"/>
              </w:rPr>
              <w:t>Variable Gain Attenuator</w:t>
            </w:r>
          </w:p>
        </w:tc>
      </w:tr>
    </w:tbl>
    <w:p w14:paraId="0FFA16E9" w14:textId="77777777" w:rsidR="00922268" w:rsidRPr="0088471F" w:rsidRDefault="00922268" w:rsidP="00ED0D61">
      <w:pPr>
        <w:rPr>
          <w:rFonts w:asciiTheme="minorHAnsi" w:hAnsiTheme="minorHAnsi" w:cstheme="minorHAnsi"/>
        </w:rPr>
      </w:pPr>
    </w:p>
    <w:p w14:paraId="0EECBFC2" w14:textId="3160C935" w:rsidR="00F4570A" w:rsidRPr="0088471F" w:rsidRDefault="00F4570A" w:rsidP="00F4570A">
      <w:pPr>
        <w:pStyle w:val="Caption"/>
        <w:keepNext/>
        <w:rPr>
          <w:rFonts w:asciiTheme="minorHAnsi" w:hAnsiTheme="minorHAnsi" w:cstheme="minorHAnsi"/>
        </w:rPr>
      </w:pPr>
      <w:bookmarkStart w:id="31" w:name="_Toc471122772"/>
      <w:r w:rsidRPr="0088471F">
        <w:rPr>
          <w:rFonts w:asciiTheme="minorHAnsi" w:hAnsiTheme="minorHAnsi" w:cstheme="minorHAnsi"/>
          <w:b w:val="0"/>
        </w:rPr>
        <w:t xml:space="preserve">Table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Table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2</w:t>
      </w:r>
      <w:r w:rsidRPr="0088471F">
        <w:rPr>
          <w:rFonts w:asciiTheme="minorHAnsi" w:hAnsiTheme="minorHAnsi" w:cstheme="minorHAnsi"/>
          <w:b w:val="0"/>
          <w:i/>
          <w:iCs w:val="0"/>
        </w:rPr>
        <w:fldChar w:fldCharType="end"/>
      </w:r>
      <w:r w:rsidRPr="0088471F">
        <w:rPr>
          <w:rFonts w:asciiTheme="minorHAnsi" w:hAnsiTheme="minorHAnsi" w:cstheme="minorHAnsi"/>
          <w:b w:val="0"/>
        </w:rPr>
        <w:t xml:space="preserve">. </w:t>
      </w:r>
      <w:r w:rsidRPr="0088471F">
        <w:rPr>
          <w:rFonts w:asciiTheme="minorHAnsi" w:hAnsiTheme="minorHAnsi" w:cstheme="minorHAnsi"/>
        </w:rPr>
        <w:t>Acronyms Used in this Document</w:t>
      </w:r>
      <w:bookmarkEnd w:id="31"/>
    </w:p>
    <w:p w14:paraId="084DB0FE" w14:textId="42388FAD" w:rsidR="00922268" w:rsidRPr="0088471F" w:rsidRDefault="00922268" w:rsidP="00030B27">
      <w:pPr>
        <w:jc w:val="center"/>
        <w:rPr>
          <w:rFonts w:asciiTheme="minorHAnsi" w:hAnsiTheme="minorHAnsi" w:cstheme="minorHAnsi"/>
        </w:rPr>
      </w:pPr>
    </w:p>
    <w:p w14:paraId="025D8023" w14:textId="77777777" w:rsidR="00972D04" w:rsidRPr="0088471F" w:rsidRDefault="00972D04">
      <w:pPr>
        <w:spacing w:line="276" w:lineRule="auto"/>
        <w:jc w:val="left"/>
        <w:rPr>
          <w:rFonts w:asciiTheme="minorHAnsi" w:eastAsiaTheme="majorEastAsia" w:hAnsiTheme="minorHAnsi" w:cstheme="minorHAnsi"/>
          <w:b/>
          <w:bCs/>
          <w:color w:val="000000" w:themeColor="text1"/>
          <w:sz w:val="28"/>
          <w:szCs w:val="28"/>
        </w:rPr>
      </w:pPr>
      <w:r w:rsidRPr="0088471F">
        <w:rPr>
          <w:rFonts w:asciiTheme="minorHAnsi" w:hAnsiTheme="minorHAnsi" w:cstheme="minorHAnsi"/>
          <w:color w:val="000000" w:themeColor="text1"/>
        </w:rPr>
        <w:br w:type="page"/>
      </w:r>
    </w:p>
    <w:p w14:paraId="6CFE5149" w14:textId="1E7179E1" w:rsidR="00E624A8" w:rsidRPr="0088471F" w:rsidRDefault="00171698" w:rsidP="00E624A8">
      <w:pPr>
        <w:pStyle w:val="Heading1"/>
        <w:rPr>
          <w:rFonts w:asciiTheme="minorHAnsi" w:hAnsiTheme="minorHAnsi" w:cstheme="minorHAnsi"/>
          <w:color w:val="000000" w:themeColor="text1"/>
        </w:rPr>
      </w:pPr>
      <w:bookmarkStart w:id="32" w:name="_Toc471122608"/>
      <w:r w:rsidRPr="0088471F">
        <w:rPr>
          <w:rFonts w:asciiTheme="minorHAnsi" w:hAnsiTheme="minorHAnsi" w:cstheme="minorHAnsi"/>
          <w:color w:val="000000" w:themeColor="text1"/>
        </w:rPr>
        <w:lastRenderedPageBreak/>
        <w:t>System Clock</w:t>
      </w:r>
      <w:bookmarkEnd w:id="32"/>
      <w:r w:rsidR="00E624A8" w:rsidRPr="0088471F">
        <w:rPr>
          <w:rFonts w:asciiTheme="minorHAnsi" w:hAnsiTheme="minorHAnsi" w:cstheme="minorHAnsi"/>
          <w:color w:val="000000" w:themeColor="text1"/>
        </w:rPr>
        <w:t xml:space="preserve"> </w:t>
      </w:r>
    </w:p>
    <w:p w14:paraId="73815D6B" w14:textId="77777777" w:rsidR="00E624A8" w:rsidRPr="0088471F" w:rsidRDefault="00E624A8" w:rsidP="00E624A8">
      <w:pPr>
        <w:rPr>
          <w:rFonts w:asciiTheme="minorHAnsi" w:hAnsiTheme="minorHAnsi" w:cstheme="minorHAnsi"/>
          <w:lang w:val="en-US"/>
        </w:rPr>
      </w:pPr>
    </w:p>
    <w:p w14:paraId="3671D2BD" w14:textId="10EE33FA" w:rsidR="003D0D56" w:rsidRPr="0088471F" w:rsidRDefault="00693B0C" w:rsidP="00030B27">
      <w:pPr>
        <w:rPr>
          <w:rFonts w:asciiTheme="minorHAnsi" w:hAnsiTheme="minorHAnsi" w:cstheme="minorHAnsi"/>
        </w:rPr>
      </w:pPr>
      <w:r w:rsidRPr="0088471F">
        <w:rPr>
          <w:rFonts w:asciiTheme="minorHAnsi" w:hAnsiTheme="minorHAnsi" w:cstheme="minorHAnsi"/>
        </w:rPr>
        <w:t xml:space="preserve">The function of system clock is to synchronise </w:t>
      </w:r>
      <w:r w:rsidR="003D0D56" w:rsidRPr="0088471F">
        <w:rPr>
          <w:rFonts w:asciiTheme="minorHAnsi" w:hAnsiTheme="minorHAnsi" w:cstheme="minorHAnsi"/>
        </w:rPr>
        <w:t xml:space="preserve">BTS transmission </w:t>
      </w:r>
      <w:r w:rsidR="00E75733" w:rsidRPr="0088471F">
        <w:rPr>
          <w:rFonts w:asciiTheme="minorHAnsi" w:hAnsiTheme="minorHAnsi" w:cstheme="minorHAnsi"/>
        </w:rPr>
        <w:t xml:space="preserve">across other network elements </w:t>
      </w:r>
      <w:r w:rsidR="003D0D56" w:rsidRPr="0088471F">
        <w:rPr>
          <w:rFonts w:asciiTheme="minorHAnsi" w:hAnsiTheme="minorHAnsi" w:cstheme="minorHAnsi"/>
        </w:rPr>
        <w:t xml:space="preserve">and also to synchronize </w:t>
      </w:r>
      <w:r w:rsidRPr="0088471F">
        <w:rPr>
          <w:rFonts w:asciiTheme="minorHAnsi" w:hAnsiTheme="minorHAnsi" w:cstheme="minorHAnsi"/>
        </w:rPr>
        <w:t>digital signals across different sections of the syst</w:t>
      </w:r>
      <w:r w:rsidR="00E75733" w:rsidRPr="0088471F">
        <w:rPr>
          <w:rFonts w:asciiTheme="minorHAnsi" w:hAnsiTheme="minorHAnsi" w:cstheme="minorHAnsi"/>
        </w:rPr>
        <w:t xml:space="preserve">em. </w:t>
      </w:r>
      <w:r w:rsidR="00694738" w:rsidRPr="0088471F">
        <w:rPr>
          <w:rFonts w:asciiTheme="minorHAnsi" w:hAnsiTheme="minorHAnsi" w:cstheme="minorHAnsi"/>
        </w:rPr>
        <w:t>CONNECT-1 BTS</w:t>
      </w:r>
      <w:r w:rsidR="003D0D56" w:rsidRPr="0088471F">
        <w:rPr>
          <w:rFonts w:asciiTheme="minorHAnsi" w:hAnsiTheme="minorHAnsi" w:cstheme="minorHAnsi"/>
        </w:rPr>
        <w:t xml:space="preserve"> has interface for GPS device for synchronization purposes; 1PPS and GPS time stamp and contro</w:t>
      </w:r>
      <w:r w:rsidR="00E75733" w:rsidRPr="0088471F">
        <w:rPr>
          <w:rFonts w:asciiTheme="minorHAnsi" w:hAnsiTheme="minorHAnsi" w:cstheme="minorHAnsi"/>
        </w:rPr>
        <w:t xml:space="preserve">l interfaces. </w:t>
      </w:r>
    </w:p>
    <w:p w14:paraId="3B5ED00B" w14:textId="1FF2990E" w:rsidR="00E75733" w:rsidRPr="0088471F" w:rsidRDefault="005228E7" w:rsidP="00030B27">
      <w:pPr>
        <w:rPr>
          <w:rFonts w:asciiTheme="minorHAnsi" w:hAnsiTheme="minorHAnsi" w:cstheme="minorHAnsi"/>
        </w:rPr>
      </w:pPr>
      <w:r w:rsidRPr="0088471F">
        <w:rPr>
          <w:rFonts w:asciiTheme="minorHAnsi" w:hAnsiTheme="minorHAnsi" w:cstheme="minorHAnsi"/>
        </w:rPr>
        <w:t>GBC module provides the 40MHz reference, which is locked to GPS, to the clock module on RFSDR. C</w:t>
      </w:r>
      <w:r w:rsidR="00E75733" w:rsidRPr="0088471F">
        <w:rPr>
          <w:rFonts w:asciiTheme="minorHAnsi" w:hAnsiTheme="minorHAnsi" w:cstheme="minorHAnsi"/>
        </w:rPr>
        <w:t>lock distribution part generates the needed reference signals for synthesizers, ADCs, DACs and digital ICs.</w:t>
      </w:r>
    </w:p>
    <w:p w14:paraId="3C569E5A" w14:textId="77777777" w:rsidR="00E624A8" w:rsidRPr="0088471F" w:rsidRDefault="00E624A8" w:rsidP="00E624A8">
      <w:pPr>
        <w:pStyle w:val="Heading2"/>
        <w:spacing w:after="240"/>
        <w:ind w:left="993"/>
        <w:rPr>
          <w:rFonts w:asciiTheme="minorHAnsi" w:hAnsiTheme="minorHAnsi" w:cstheme="minorHAnsi"/>
          <w:color w:val="000000" w:themeColor="text1"/>
          <w:sz w:val="24"/>
          <w:lang w:val="en-US"/>
        </w:rPr>
      </w:pPr>
      <w:bookmarkStart w:id="33" w:name="_Toc471122609"/>
      <w:r w:rsidRPr="0088471F">
        <w:rPr>
          <w:rFonts w:asciiTheme="minorHAnsi" w:hAnsiTheme="minorHAnsi" w:cstheme="minorHAnsi"/>
          <w:color w:val="000000" w:themeColor="text1"/>
          <w:sz w:val="24"/>
          <w:lang w:val="en-US"/>
        </w:rPr>
        <w:t>Test Purpose and Description</w:t>
      </w:r>
      <w:bookmarkEnd w:id="33"/>
    </w:p>
    <w:p w14:paraId="0F6F78D8" w14:textId="54573D1D" w:rsidR="00E624A8" w:rsidRPr="0088471F" w:rsidRDefault="00E624A8" w:rsidP="00030B27">
      <w:pPr>
        <w:spacing w:line="360" w:lineRule="auto"/>
        <w:ind w:left="360"/>
        <w:rPr>
          <w:rFonts w:asciiTheme="minorHAnsi" w:hAnsiTheme="minorHAnsi" w:cstheme="minorHAnsi"/>
        </w:rPr>
      </w:pPr>
      <w:r w:rsidRPr="0088471F">
        <w:rPr>
          <w:rFonts w:asciiTheme="minorHAnsi" w:hAnsiTheme="minorHAnsi" w:cstheme="minorHAnsi"/>
        </w:rPr>
        <w:t xml:space="preserve">The purpose of this test is to </w:t>
      </w:r>
      <w:r w:rsidR="00A62D95" w:rsidRPr="0088471F">
        <w:rPr>
          <w:rFonts w:asciiTheme="minorHAnsi" w:hAnsiTheme="minorHAnsi" w:cstheme="minorHAnsi"/>
        </w:rPr>
        <w:t xml:space="preserve">verify and validate </w:t>
      </w:r>
      <w:r w:rsidR="00E75733" w:rsidRPr="0088471F">
        <w:rPr>
          <w:rFonts w:asciiTheme="minorHAnsi" w:hAnsiTheme="minorHAnsi" w:cstheme="minorHAnsi"/>
        </w:rPr>
        <w:t xml:space="preserve">that clock generation and distribution. </w:t>
      </w:r>
      <w:r w:rsidR="005228E7" w:rsidRPr="0088471F">
        <w:rPr>
          <w:rFonts w:asciiTheme="minorHAnsi" w:hAnsiTheme="minorHAnsi" w:cstheme="minorHAnsi"/>
        </w:rPr>
        <w:t xml:space="preserve"> </w:t>
      </w:r>
      <w:r w:rsidR="00A62D95" w:rsidRPr="0088471F">
        <w:rPr>
          <w:rFonts w:asciiTheme="minorHAnsi" w:hAnsiTheme="minorHAnsi" w:cstheme="minorHAnsi"/>
          <w:lang w:val="en-US"/>
        </w:rPr>
        <w:t xml:space="preserve">Verification and validation of the </w:t>
      </w:r>
      <w:r w:rsidR="005228E7" w:rsidRPr="0088471F">
        <w:rPr>
          <w:rFonts w:asciiTheme="minorHAnsi" w:hAnsiTheme="minorHAnsi" w:cstheme="minorHAnsi"/>
          <w:lang w:val="en-US"/>
        </w:rPr>
        <w:t xml:space="preserve">system clock </w:t>
      </w:r>
      <w:r w:rsidR="00A62D95" w:rsidRPr="0088471F">
        <w:rPr>
          <w:rFonts w:asciiTheme="minorHAnsi" w:hAnsiTheme="minorHAnsi" w:cstheme="minorHAnsi"/>
          <w:lang w:val="en-US"/>
        </w:rPr>
        <w:t xml:space="preserve">covers following functions and features: </w:t>
      </w:r>
    </w:p>
    <w:p w14:paraId="427BADD7" w14:textId="31D07167" w:rsidR="00E624A8" w:rsidRPr="0088471F" w:rsidRDefault="00E75733" w:rsidP="000E48EB">
      <w:pPr>
        <w:pStyle w:val="ListParagraph"/>
        <w:numPr>
          <w:ilvl w:val="0"/>
          <w:numId w:val="3"/>
        </w:numPr>
        <w:spacing w:line="360" w:lineRule="auto"/>
        <w:rPr>
          <w:rFonts w:asciiTheme="minorHAnsi" w:hAnsiTheme="minorHAnsi" w:cstheme="minorHAnsi"/>
        </w:rPr>
      </w:pPr>
      <w:r w:rsidRPr="0088471F">
        <w:rPr>
          <w:rFonts w:asciiTheme="minorHAnsi" w:hAnsiTheme="minorHAnsi" w:cstheme="minorHAnsi"/>
        </w:rPr>
        <w:t>Frequency accuracy</w:t>
      </w:r>
    </w:p>
    <w:p w14:paraId="68962A74" w14:textId="06D38415" w:rsidR="00E624A8" w:rsidRPr="0088471F" w:rsidRDefault="00E75733" w:rsidP="000E48EB">
      <w:pPr>
        <w:pStyle w:val="ListParagraph"/>
        <w:numPr>
          <w:ilvl w:val="0"/>
          <w:numId w:val="3"/>
        </w:numPr>
        <w:spacing w:line="360" w:lineRule="auto"/>
        <w:rPr>
          <w:rFonts w:asciiTheme="minorHAnsi" w:hAnsiTheme="minorHAnsi" w:cstheme="minorHAnsi"/>
        </w:rPr>
      </w:pPr>
      <w:r w:rsidRPr="0088471F">
        <w:rPr>
          <w:rFonts w:asciiTheme="minorHAnsi" w:hAnsiTheme="minorHAnsi" w:cstheme="minorHAnsi"/>
        </w:rPr>
        <w:t>Lock detect</w:t>
      </w:r>
    </w:p>
    <w:p w14:paraId="46EC48E9" w14:textId="3A1B2C7A" w:rsidR="00C22D35" w:rsidRPr="0088471F" w:rsidRDefault="00C22D35" w:rsidP="00C22D35">
      <w:pPr>
        <w:pStyle w:val="Heading3"/>
        <w:spacing w:after="200"/>
        <w:ind w:left="1134"/>
        <w:rPr>
          <w:rFonts w:asciiTheme="minorHAnsi" w:hAnsiTheme="minorHAnsi" w:cstheme="minorHAnsi"/>
          <w:color w:val="auto"/>
          <w:sz w:val="22"/>
          <w:lang w:val="en-US"/>
        </w:rPr>
      </w:pPr>
      <w:bookmarkStart w:id="34" w:name="_Toc471122610"/>
      <w:r w:rsidRPr="0088471F">
        <w:rPr>
          <w:rFonts w:asciiTheme="minorHAnsi" w:hAnsiTheme="minorHAnsi" w:cstheme="minorHAnsi"/>
          <w:color w:val="auto"/>
          <w:sz w:val="22"/>
          <w:lang w:val="en-US"/>
        </w:rPr>
        <w:t xml:space="preserve">Test Case: </w:t>
      </w:r>
      <w:r w:rsidR="00171698" w:rsidRPr="0088471F">
        <w:rPr>
          <w:rFonts w:asciiTheme="minorHAnsi" w:hAnsiTheme="minorHAnsi" w:cstheme="minorHAnsi"/>
          <w:color w:val="auto"/>
          <w:sz w:val="22"/>
          <w:lang w:val="en-US"/>
        </w:rPr>
        <w:t xml:space="preserve">Frequency </w:t>
      </w:r>
      <w:r w:rsidR="005D2977" w:rsidRPr="0088471F">
        <w:rPr>
          <w:rFonts w:asciiTheme="minorHAnsi" w:hAnsiTheme="minorHAnsi" w:cstheme="minorHAnsi"/>
          <w:color w:val="auto"/>
          <w:sz w:val="22"/>
          <w:lang w:val="en-US"/>
        </w:rPr>
        <w:t>Error</w:t>
      </w:r>
      <w:r w:rsidR="00033D17" w:rsidRPr="0088471F">
        <w:rPr>
          <w:rFonts w:asciiTheme="minorHAnsi" w:hAnsiTheme="minorHAnsi" w:cstheme="minorHAnsi"/>
          <w:color w:val="auto"/>
          <w:sz w:val="22"/>
          <w:lang w:val="en-US"/>
        </w:rPr>
        <w:t xml:space="preserve"> &amp; Lock detect</w:t>
      </w:r>
      <w:bookmarkEnd w:id="34"/>
    </w:p>
    <w:p w14:paraId="71B5EC42" w14:textId="77777777" w:rsidR="00C22D35" w:rsidRPr="0088471F" w:rsidRDefault="00C22D35" w:rsidP="00C22D3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6B35831B" w14:textId="77777777" w:rsidR="00C22D35" w:rsidRPr="0088471F" w:rsidRDefault="00C22D35" w:rsidP="000E48EB">
      <w:pPr>
        <w:pStyle w:val="ListParagraph"/>
        <w:numPr>
          <w:ilvl w:val="0"/>
          <w:numId w:val="6"/>
        </w:numPr>
        <w:spacing w:after="160" w:line="360" w:lineRule="auto"/>
        <w:rPr>
          <w:rFonts w:asciiTheme="minorHAnsi" w:hAnsiTheme="minorHAnsi" w:cstheme="minorHAnsi"/>
          <w:b/>
        </w:rPr>
      </w:pPr>
      <w:r w:rsidRPr="0088471F">
        <w:rPr>
          <w:rFonts w:asciiTheme="minorHAnsi" w:hAnsiTheme="minorHAnsi" w:cstheme="minorHAnsi"/>
          <w:b/>
        </w:rPr>
        <w:t>Purpose</w:t>
      </w:r>
    </w:p>
    <w:p w14:paraId="7EF388A2" w14:textId="6F7168B6" w:rsidR="00C22D35" w:rsidRPr="0088471F" w:rsidRDefault="00C22D35" w:rsidP="00C22D35">
      <w:pPr>
        <w:spacing w:line="360" w:lineRule="auto"/>
        <w:ind w:left="360"/>
        <w:rPr>
          <w:rFonts w:asciiTheme="minorHAnsi" w:hAnsiTheme="minorHAnsi" w:cstheme="minorHAnsi"/>
        </w:rPr>
      </w:pPr>
      <w:r w:rsidRPr="0088471F">
        <w:rPr>
          <w:rFonts w:asciiTheme="minorHAnsi" w:hAnsiTheme="minorHAnsi" w:cstheme="minorHAnsi"/>
        </w:rPr>
        <w:t>The purpose of this test case is to verify</w:t>
      </w:r>
      <w:r w:rsidR="007B5CAE" w:rsidRPr="0088471F">
        <w:rPr>
          <w:rFonts w:asciiTheme="minorHAnsi" w:hAnsiTheme="minorHAnsi" w:cstheme="minorHAnsi"/>
        </w:rPr>
        <w:t xml:space="preserve"> and validate</w:t>
      </w:r>
      <w:r w:rsidRPr="0088471F">
        <w:rPr>
          <w:rFonts w:asciiTheme="minorHAnsi" w:hAnsiTheme="minorHAnsi" w:cstheme="minorHAnsi"/>
        </w:rPr>
        <w:t xml:space="preserve"> </w:t>
      </w:r>
      <w:r w:rsidR="005228E7" w:rsidRPr="0088471F">
        <w:rPr>
          <w:rFonts w:asciiTheme="minorHAnsi" w:hAnsiTheme="minorHAnsi" w:cstheme="minorHAnsi"/>
        </w:rPr>
        <w:t xml:space="preserve">frequency accuracy of Tx signal. </w:t>
      </w:r>
      <w:r w:rsidR="00033D17" w:rsidRPr="0088471F">
        <w:rPr>
          <w:rFonts w:asciiTheme="minorHAnsi" w:hAnsiTheme="minorHAnsi" w:cstheme="minorHAnsi"/>
        </w:rPr>
        <w:t>Also to verify and ensure lock detect of system clock module.</w:t>
      </w:r>
    </w:p>
    <w:p w14:paraId="5FCDA95C" w14:textId="5D4FE431" w:rsidR="00C22D35" w:rsidRPr="0088471F" w:rsidRDefault="00C22D35" w:rsidP="000E48EB">
      <w:pPr>
        <w:pStyle w:val="ListParagraph"/>
        <w:numPr>
          <w:ilvl w:val="0"/>
          <w:numId w:val="6"/>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6FE707A9" w14:textId="57E351CA" w:rsidR="00C22D35" w:rsidRPr="0088471F" w:rsidRDefault="00A6088A" w:rsidP="00434C5A">
      <w:pPr>
        <w:spacing w:line="360" w:lineRule="auto"/>
        <w:ind w:left="360"/>
        <w:rPr>
          <w:rFonts w:asciiTheme="minorHAnsi" w:hAnsiTheme="minorHAnsi" w:cstheme="minorHAnsi"/>
        </w:rPr>
      </w:pPr>
      <w:r w:rsidRPr="0088471F">
        <w:rPr>
          <w:rFonts w:asciiTheme="minorHAnsi" w:hAnsiTheme="minorHAnsi" w:cstheme="minorHAnsi"/>
        </w:rPr>
        <w:t xml:space="preserve">Failure to conform </w:t>
      </w:r>
      <w:r w:rsidR="00033D17" w:rsidRPr="0088471F">
        <w:rPr>
          <w:rFonts w:asciiTheme="minorHAnsi" w:hAnsiTheme="minorHAnsi" w:cstheme="minorHAnsi"/>
        </w:rPr>
        <w:t>to frequency</w:t>
      </w:r>
      <w:r w:rsidR="005228E7" w:rsidRPr="0088471F">
        <w:rPr>
          <w:rFonts w:asciiTheme="minorHAnsi" w:hAnsiTheme="minorHAnsi" w:cstheme="minorHAnsi"/>
        </w:rPr>
        <w:t xml:space="preserve"> accuracy </w:t>
      </w:r>
      <w:r w:rsidR="00033D17" w:rsidRPr="0088471F">
        <w:rPr>
          <w:rFonts w:asciiTheme="minorHAnsi" w:hAnsiTheme="minorHAnsi" w:cstheme="minorHAnsi"/>
        </w:rPr>
        <w:t xml:space="preserve">or lock detect </w:t>
      </w:r>
      <w:r w:rsidR="005228E7" w:rsidRPr="0088471F">
        <w:rPr>
          <w:rFonts w:asciiTheme="minorHAnsi" w:hAnsiTheme="minorHAnsi" w:cstheme="minorHAnsi"/>
        </w:rPr>
        <w:t xml:space="preserve">will degrade BTS system performance, or even result in non-compliance. The failure indicates issue with system clock. </w:t>
      </w:r>
      <w:r w:rsidR="00434C5A" w:rsidRPr="0088471F">
        <w:rPr>
          <w:rFonts w:asciiTheme="minorHAnsi" w:hAnsiTheme="minorHAnsi" w:cstheme="minorHAnsi"/>
        </w:rPr>
        <w:t xml:space="preserve"> </w:t>
      </w:r>
    </w:p>
    <w:p w14:paraId="0D1DC50D" w14:textId="77777777" w:rsidR="00C22D35" w:rsidRPr="0088471F" w:rsidRDefault="00C22D35" w:rsidP="00C22D3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4A1D3181" w14:textId="222173E7" w:rsidR="00C22D35" w:rsidRPr="0088471F" w:rsidRDefault="00C22D35"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083C34" w:rsidRPr="0088471F">
        <w:rPr>
          <w:rFonts w:asciiTheme="minorHAnsi" w:hAnsiTheme="minorHAnsi" w:cstheme="minorHAnsi"/>
          <w:lang w:val="en-US"/>
        </w:rPr>
        <w:t>supply (</w:t>
      </w:r>
      <w:commentRangeStart w:id="35"/>
      <w:commentRangeStart w:id="36"/>
      <w:r w:rsidR="009B6CD2" w:rsidRPr="00420C97">
        <w:rPr>
          <w:rFonts w:asciiTheme="minorHAnsi" w:hAnsiTheme="minorHAnsi" w:cstheme="minorHAnsi"/>
          <w:lang w:val="en-US"/>
        </w:rPr>
        <w:t>E3634A</w:t>
      </w:r>
      <w:commentRangeEnd w:id="35"/>
      <w:r w:rsidR="009B6CD2" w:rsidRPr="00420C97">
        <w:rPr>
          <w:rStyle w:val="CommentReference"/>
          <w:rFonts w:asciiTheme="minorHAnsi" w:hAnsiTheme="minorHAnsi" w:cstheme="minorHAnsi"/>
        </w:rPr>
        <w:commentReference w:id="35"/>
      </w:r>
      <w:commentRangeEnd w:id="36"/>
      <w:r w:rsidR="009B6CD2" w:rsidRPr="00420C97">
        <w:rPr>
          <w:rStyle w:val="CommentReference"/>
          <w:rFonts w:asciiTheme="minorHAnsi" w:hAnsiTheme="minorHAnsi" w:cstheme="minorHAnsi"/>
        </w:rPr>
        <w:commentReference w:id="36"/>
      </w:r>
      <w:r w:rsidR="00083C34" w:rsidRPr="0088471F" w:rsidDel="00083C34">
        <w:rPr>
          <w:rFonts w:asciiTheme="minorHAnsi" w:hAnsiTheme="minorHAnsi" w:cstheme="minorHAnsi"/>
          <w:lang w:val="en-US"/>
        </w:rPr>
        <w:t xml:space="preserve"> </w:t>
      </w:r>
      <w:r w:rsidRPr="0088471F">
        <w:rPr>
          <w:rFonts w:asciiTheme="minorHAnsi" w:hAnsiTheme="minorHAnsi" w:cstheme="minorHAnsi"/>
          <w:lang w:val="en-US"/>
        </w:rPr>
        <w:t>or Equivalent)</w:t>
      </w:r>
    </w:p>
    <w:p w14:paraId="5D00FB07" w14:textId="0B28386E" w:rsidR="00C22D35" w:rsidRPr="0088471F" w:rsidRDefault="005228E7"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79700D" w:rsidRPr="0088471F">
        <w:rPr>
          <w:rFonts w:asciiTheme="minorHAnsi" w:hAnsiTheme="minorHAnsi" w:cstheme="minorHAnsi"/>
          <w:lang w:val="en-US"/>
        </w:rPr>
        <w:t>Analyzer (</w:t>
      </w:r>
      <w:r w:rsidR="0079700D" w:rsidRPr="0088471F">
        <w:rPr>
          <w:rFonts w:asciiTheme="minorHAnsi" w:hAnsiTheme="minorHAnsi" w:cstheme="minorHAnsi"/>
        </w:rPr>
        <w:t>N9010A</w:t>
      </w:r>
      <w:r w:rsidR="0079700D" w:rsidRPr="0088471F" w:rsidDel="0079700D">
        <w:rPr>
          <w:rFonts w:asciiTheme="minorHAnsi" w:hAnsiTheme="minorHAnsi" w:cstheme="minorHAnsi"/>
          <w:lang w:val="en-US"/>
        </w:rPr>
        <w:t xml:space="preserve"> </w:t>
      </w:r>
      <w:r w:rsidRPr="0088471F">
        <w:rPr>
          <w:rFonts w:asciiTheme="minorHAnsi" w:hAnsiTheme="minorHAnsi" w:cstheme="minorHAnsi"/>
          <w:lang w:val="en-US"/>
        </w:rPr>
        <w:t xml:space="preserve"> </w:t>
      </w:r>
      <w:r w:rsidR="00C22D35" w:rsidRPr="0088471F">
        <w:rPr>
          <w:rFonts w:asciiTheme="minorHAnsi" w:hAnsiTheme="minorHAnsi" w:cstheme="minorHAnsi"/>
          <w:lang w:val="en-US"/>
        </w:rPr>
        <w:t>or Equivalent)</w:t>
      </w:r>
    </w:p>
    <w:p w14:paraId="3383F44B" w14:textId="5809788F" w:rsidR="00C22D35" w:rsidRPr="0088471F" w:rsidRDefault="00C22D35" w:rsidP="00972D04">
      <w:pPr>
        <w:pStyle w:val="ListParagraph"/>
        <w:spacing w:after="160" w:line="360" w:lineRule="auto"/>
        <w:ind w:left="1797"/>
        <w:rPr>
          <w:rFonts w:asciiTheme="minorHAnsi" w:hAnsiTheme="minorHAnsi" w:cstheme="minorHAnsi"/>
          <w:lang w:val="en-US"/>
        </w:rPr>
      </w:pPr>
    </w:p>
    <w:p w14:paraId="337DA20F" w14:textId="77777777" w:rsidR="00972D04" w:rsidRPr="0088471F" w:rsidRDefault="00972D04">
      <w:pPr>
        <w:spacing w:line="276" w:lineRule="auto"/>
        <w:jc w:val="left"/>
        <w:rPr>
          <w:rFonts w:asciiTheme="minorHAnsi" w:eastAsiaTheme="majorEastAsia" w:hAnsiTheme="minorHAnsi" w:cstheme="minorHAnsi"/>
          <w:b/>
          <w:bCs/>
          <w:iCs/>
          <w:lang w:val="en-US"/>
        </w:rPr>
      </w:pPr>
      <w:r w:rsidRPr="0088471F">
        <w:rPr>
          <w:rFonts w:asciiTheme="minorHAnsi" w:hAnsiTheme="minorHAnsi" w:cstheme="minorHAnsi"/>
          <w:i/>
          <w:lang w:val="en-US"/>
        </w:rPr>
        <w:br w:type="page"/>
      </w:r>
    </w:p>
    <w:p w14:paraId="683FA654" w14:textId="7E62E87B" w:rsidR="00C22D35" w:rsidRPr="0088471F" w:rsidRDefault="00C22D35" w:rsidP="00C22D3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Test Setup</w:t>
      </w:r>
    </w:p>
    <w:p w14:paraId="6CDCD07C" w14:textId="77777777" w:rsidR="00C22D35" w:rsidRPr="0088471F" w:rsidRDefault="00C22D35" w:rsidP="000E48EB">
      <w:pPr>
        <w:pStyle w:val="ListParagraph"/>
        <w:numPr>
          <w:ilvl w:val="0"/>
          <w:numId w:val="4"/>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5E14D489" w14:textId="2FE60C63" w:rsidR="00A837CA" w:rsidRPr="0088471F" w:rsidRDefault="00A03FA4" w:rsidP="00C22D35">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548672" behindDoc="0" locked="0" layoutInCell="1" allowOverlap="1" wp14:anchorId="2775F687" wp14:editId="38EA1C7C">
                <wp:simplePos x="0" y="0"/>
                <wp:positionH relativeFrom="column">
                  <wp:posOffset>878205</wp:posOffset>
                </wp:positionH>
                <wp:positionV relativeFrom="paragraph">
                  <wp:posOffset>95885</wp:posOffset>
                </wp:positionV>
                <wp:extent cx="3694918" cy="3002133"/>
                <wp:effectExtent l="0" t="0" r="1270" b="8255"/>
                <wp:wrapNone/>
                <wp:docPr id="415" name="Group 415"/>
                <wp:cNvGraphicFramePr/>
                <a:graphic xmlns:a="http://schemas.openxmlformats.org/drawingml/2006/main">
                  <a:graphicData uri="http://schemas.microsoft.com/office/word/2010/wordprocessingGroup">
                    <wpg:wgp>
                      <wpg:cNvGrpSpPr/>
                      <wpg:grpSpPr>
                        <a:xfrm>
                          <a:off x="0" y="0"/>
                          <a:ext cx="3694918" cy="3002133"/>
                          <a:chOff x="0" y="0"/>
                          <a:chExt cx="3694918" cy="3002133"/>
                        </a:xfrm>
                      </wpg:grpSpPr>
                      <wps:wsp>
                        <wps:cNvPr id="5" name="Rectangle 5"/>
                        <wps:cNvSpPr/>
                        <wps:spPr>
                          <a:xfrm>
                            <a:off x="2996418" y="70338"/>
                            <a:ext cx="698500" cy="395605"/>
                          </a:xfrm>
                          <a:prstGeom prst="rect">
                            <a:avLst/>
                          </a:prstGeom>
                        </wps:spPr>
                        <wps:txbx>
                          <w:txbxContent>
                            <w:p w14:paraId="2DE3BF47" w14:textId="77777777" w:rsidR="00C57E06" w:rsidRDefault="00C57E06" w:rsidP="00A03FA4">
                              <w:pPr>
                                <w:pStyle w:val="NormalWeb"/>
                                <w:spacing w:before="0" w:beforeAutospacing="0" w:after="0" w:afterAutospacing="0"/>
                                <w:jc w:val="center"/>
                              </w:pPr>
                              <w:r>
                                <w:rPr>
                                  <w:rFonts w:ascii="Segoe UI" w:eastAsia="Segoe UI" w:hAnsi="Segoe UI" w:cs="Segoe UI"/>
                                  <w:b/>
                                  <w:bCs/>
                                  <w:color w:val="34302C"/>
                                  <w:kern w:val="24"/>
                                  <w:sz w:val="18"/>
                                  <w:szCs w:val="18"/>
                                  <w14:textFill>
                                    <w14:solidFill>
                                      <w14:srgbClr w14:val="34302C">
                                        <w14:lumMod w14:val="50000"/>
                                      </w14:srgbClr>
                                    </w14:solidFill>
                                  </w14:textFill>
                                </w:rPr>
                                <w:t xml:space="preserve">Spectrum </w:t>
                              </w:r>
                            </w:p>
                            <w:p w14:paraId="152DD924" w14:textId="77777777" w:rsidR="00C57E06" w:rsidRDefault="00C57E06" w:rsidP="00A03FA4">
                              <w:pPr>
                                <w:pStyle w:val="NormalWeb"/>
                                <w:spacing w:before="0" w:beforeAutospacing="0" w:after="0" w:afterAutospacing="0"/>
                              </w:pPr>
                              <w:r>
                                <w:rPr>
                                  <w:rFonts w:ascii="Segoe UI" w:eastAsia="Segoe UI" w:hAnsi="Segoe UI" w:cs="Segoe UI"/>
                                  <w:b/>
                                  <w:bCs/>
                                  <w:color w:val="34302C"/>
                                  <w:kern w:val="24"/>
                                  <w:sz w:val="18"/>
                                  <w:szCs w:val="18"/>
                                  <w14:textFill>
                                    <w14:solidFill>
                                      <w14:srgbClr w14:val="34302C">
                                        <w14:lumMod w14:val="50000"/>
                                      </w14:srgbClr>
                                    </w14:solidFill>
                                  </w14:textFill>
                                </w:rPr>
                                <w:t>Analyzer</w:t>
                              </w:r>
                            </w:p>
                          </w:txbxContent>
                        </wps:txbx>
                        <wps:bodyPr wrap="none">
                          <a:spAutoFit/>
                        </wps:bodyPr>
                      </wps:wsp>
                      <wpg:grpSp>
                        <wpg:cNvPr id="6" name="Group 6"/>
                        <wpg:cNvGrpSpPr/>
                        <wpg:grpSpPr>
                          <a:xfrm>
                            <a:off x="2876843" y="450166"/>
                            <a:ext cx="735228" cy="607377"/>
                            <a:chOff x="2501144" y="369332"/>
                            <a:chExt cx="735228" cy="607377"/>
                          </a:xfrm>
                        </wpg:grpSpPr>
                        <wps:wsp>
                          <wps:cNvPr id="7" name="Rectangle 7"/>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Oval 9"/>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10"/>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Rectangle 11"/>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13"/>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 name="Rectangle 4"/>
                        <wps:cNvSpPr/>
                        <wps:spPr>
                          <a:xfrm>
                            <a:off x="0" y="865163"/>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F00575" w14:textId="77777777" w:rsidR="00C57E06" w:rsidRPr="00004F58" w:rsidRDefault="00C57E06" w:rsidP="00A03FA4">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15"/>
                        <wps:cNvSpPr/>
                        <wps:spPr>
                          <a:xfrm>
                            <a:off x="267286" y="450166"/>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E2902" w14:textId="77777777" w:rsidR="00C57E06" w:rsidRDefault="00C57E06" w:rsidP="00A03FA4">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23" name="Elbow Connector 23"/>
                        <wps:cNvCnPr/>
                        <wps:spPr>
                          <a:xfrm>
                            <a:off x="1273126" y="611944"/>
                            <a:ext cx="45719" cy="470340"/>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4" name="Group 24"/>
                        <wpg:cNvGrpSpPr/>
                        <wpg:grpSpPr>
                          <a:xfrm>
                            <a:off x="2046849" y="1167618"/>
                            <a:ext cx="442595" cy="335915"/>
                            <a:chOff x="0" y="0"/>
                            <a:chExt cx="442595" cy="335991"/>
                          </a:xfrm>
                        </wpg:grpSpPr>
                        <wps:wsp>
                          <wps:cNvPr id="25" name="Rectangle 25"/>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H="1">
                              <a:off x="49427" y="706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 name="Text Box 2"/>
                        <wps:cNvSpPr txBox="1">
                          <a:spLocks noChangeArrowheads="1"/>
                        </wps:cNvSpPr>
                        <wps:spPr bwMode="auto">
                          <a:xfrm>
                            <a:off x="1273126" y="1237956"/>
                            <a:ext cx="715482" cy="215401"/>
                          </a:xfrm>
                          <a:prstGeom prst="rect">
                            <a:avLst/>
                          </a:prstGeom>
                          <a:noFill/>
                          <a:ln w="9525">
                            <a:noFill/>
                            <a:miter lim="800000"/>
                            <a:headEnd/>
                            <a:tailEnd/>
                          </a:ln>
                        </wps:spPr>
                        <wps:txbx>
                          <w:txbxContent>
                            <w:p w14:paraId="0B47DA7E" w14:textId="77777777" w:rsidR="00C57E06" w:rsidRPr="00030B27" w:rsidRDefault="00C57E06" w:rsidP="00A03FA4">
                              <w:pPr>
                                <w:rPr>
                                  <w:sz w:val="12"/>
                                </w:rPr>
                              </w:pPr>
                              <w:r w:rsidRPr="00030B27">
                                <w:rPr>
                                  <w:sz w:val="12"/>
                                </w:rPr>
                                <w:t>ANT1 / ANT2</w:t>
                              </w:r>
                            </w:p>
                          </w:txbxContent>
                        </wps:txbx>
                        <wps:bodyPr rot="0" vert="horz" wrap="square" lIns="91440" tIns="45720" rIns="91440" bIns="45720" anchor="t" anchorCtr="0">
                          <a:noAutofit/>
                        </wps:bodyPr>
                      </wps:wsp>
                      <wps:wsp>
                        <wps:cNvPr id="32" name="Elbow Connector 32"/>
                        <wps:cNvCnPr/>
                        <wps:spPr>
                          <a:xfrm flipV="1">
                            <a:off x="2489981" y="1048043"/>
                            <a:ext cx="1000379" cy="286238"/>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2"/>
                        <wps:cNvSpPr txBox="1">
                          <a:spLocks noChangeArrowheads="1"/>
                        </wps:cNvSpPr>
                        <wps:spPr bwMode="auto">
                          <a:xfrm>
                            <a:off x="1955409" y="1498209"/>
                            <a:ext cx="720567" cy="278794"/>
                          </a:xfrm>
                          <a:prstGeom prst="rect">
                            <a:avLst/>
                          </a:prstGeom>
                          <a:noFill/>
                          <a:ln w="9525">
                            <a:noFill/>
                            <a:miter lim="800000"/>
                            <a:headEnd/>
                            <a:tailEnd/>
                          </a:ln>
                        </wps:spPr>
                        <wps:txbx>
                          <w:txbxContent>
                            <w:p w14:paraId="5E95C00E" w14:textId="77777777" w:rsidR="00C57E06" w:rsidRPr="00030B27" w:rsidRDefault="00C57E06" w:rsidP="00A03FA4">
                              <w:pPr>
                                <w:rPr>
                                  <w:sz w:val="16"/>
                                </w:rPr>
                              </w:pPr>
                              <w:r w:rsidRPr="00030B27">
                                <w:rPr>
                                  <w:sz w:val="16"/>
                                </w:rPr>
                                <w:t>Attenuator</w:t>
                              </w:r>
                            </w:p>
                          </w:txbxContent>
                        </wps:txbx>
                        <wps:bodyPr rot="0" vert="horz" wrap="square" lIns="91440" tIns="45720" rIns="91440" bIns="45720" anchor="t" anchorCtr="0">
                          <a:noAutofit/>
                        </wps:bodyPr>
                      </wps:wsp>
                      <wps:wsp>
                        <wps:cNvPr id="21" name="Elbow Connector 21"/>
                        <wps:cNvCnPr/>
                        <wps:spPr>
                          <a:xfrm flipV="1">
                            <a:off x="1033975" y="1758461"/>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3643" y="2173458"/>
                            <a:ext cx="981075" cy="828675"/>
                          </a:xfrm>
                          <a:prstGeom prst="rect">
                            <a:avLst/>
                          </a:prstGeom>
                          <a:noFill/>
                          <a:ln>
                            <a:noFill/>
                          </a:ln>
                          <a:effectLst/>
                          <a:extLst/>
                        </pic:spPr>
                      </pic:pic>
                      <wps:wsp>
                        <wps:cNvPr id="33" name="Straight Arrow Connector 33"/>
                        <wps:cNvCnPr/>
                        <wps:spPr>
                          <a:xfrm>
                            <a:off x="1329397" y="1385667"/>
                            <a:ext cx="6945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2" name="Elbow Connector 412"/>
                        <wps:cNvCnPr/>
                        <wps:spPr>
                          <a:xfrm>
                            <a:off x="583809" y="189913"/>
                            <a:ext cx="2338705" cy="254928"/>
                          </a:xfrm>
                          <a:prstGeom prst="bentConnector3">
                            <a:avLst>
                              <a:gd name="adj1" fmla="val 9992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3" name="Elbow Connector 413"/>
                        <wps:cNvCnPr/>
                        <wps:spPr>
                          <a:xfrm flipV="1">
                            <a:off x="133643" y="189913"/>
                            <a:ext cx="450166" cy="675250"/>
                          </a:xfrm>
                          <a:prstGeom prst="bentConnector3">
                            <a:avLst>
                              <a:gd name="adj1" fmla="val -631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4" name="Rectangle 414"/>
                        <wps:cNvSpPr/>
                        <wps:spPr>
                          <a:xfrm>
                            <a:off x="1842867" y="0"/>
                            <a:ext cx="1066457" cy="203982"/>
                          </a:xfrm>
                          <a:prstGeom prst="rect">
                            <a:avLst/>
                          </a:prstGeom>
                        </wps:spPr>
                        <wps:txbx>
                          <w:txbxContent>
                            <w:p w14:paraId="31F5C057" w14:textId="77777777" w:rsidR="00C57E06" w:rsidRPr="00B05BB3" w:rsidRDefault="00C57E06" w:rsidP="00A03FA4">
                              <w:pPr>
                                <w:spacing w:after="0"/>
                                <w:rPr>
                                  <w:sz w:val="4"/>
                                </w:rPr>
                              </w:pPr>
                              <w:r>
                                <w:rPr>
                                  <w:rFonts w:ascii="Segoe UI" w:eastAsia="Segoe UI" w:hAnsi="Segoe UI" w:cs="Segoe UI"/>
                                  <w:b/>
                                  <w:bCs/>
                                  <w:color w:val="34302C"/>
                                  <w:kern w:val="24"/>
                                  <w:sz w:val="10"/>
                                  <w:szCs w:val="18"/>
                                  <w14:textFill>
                                    <w14:solidFill>
                                      <w14:srgbClr w14:val="34302C">
                                        <w14:lumMod w14:val="50000"/>
                                      </w14:srgbClr>
                                    </w14:solidFill>
                                  </w14:textFill>
                                </w:rPr>
                                <w:t xml:space="preserve">10MHz, </w:t>
                              </w:r>
                              <w:r w:rsidRPr="00B05BB3">
                                <w:rPr>
                                  <w:rFonts w:ascii="Segoe UI" w:eastAsia="Segoe UI" w:hAnsi="Segoe UI" w:cs="Segoe UI"/>
                                  <w:b/>
                                  <w:bCs/>
                                  <w:color w:val="34302C"/>
                                  <w:kern w:val="24"/>
                                  <w:sz w:val="10"/>
                                  <w:szCs w:val="18"/>
                                  <w14:textFill>
                                    <w14:solidFill>
                                      <w14:srgbClr w14:val="34302C">
                                        <w14:lumMod w14:val="50000"/>
                                      </w14:srgbClr>
                                    </w14:solidFill>
                                  </w14:textFill>
                                </w:rPr>
                                <w:t>External reference</w:t>
                              </w:r>
                            </w:p>
                          </w:txbxContent>
                        </wps:txbx>
                        <wps:bodyPr wrap="square">
                          <a:noAutofit/>
                        </wps:bodyPr>
                      </wps:wsp>
                    </wpg:wgp>
                  </a:graphicData>
                </a:graphic>
              </wp:anchor>
            </w:drawing>
          </mc:Choice>
          <mc:Fallback xmlns:mo="http://schemas.microsoft.com/office/mac/office/2008/main" xmlns:mv="urn:schemas-microsoft-com:mac:vml">
            <w:pict>
              <v:group w14:anchorId="2775F687" id="Group 415" o:spid="_x0000_s1026" style="position:absolute;left:0;text-align:left;margin-left:69.15pt;margin-top:7.55pt;width:290.95pt;height:236.4pt;z-index:251548672" coordsize="3694918,30021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">
                <v:rect id="Rectangle 5" o:spid="_x0000_s1027" style="position:absolute;left:2996418;top:70338;width:698500;height:3956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DFBwQAA&#10;ANoAAAAPAAAAZHJzL2Rvd25yZXYueG1sRI/RagIxFETfBf8hXKEvokmllrIapZRWRZ9q/YDL5nY3&#10;dHOzJHFd/94UBB+HmTnDLNe9a0RHIVrPGp6nCgRx6Y3lSsPp52vyBiImZIONZ9JwpQjr1XCwxML4&#10;C39Td0yVyBCOBWqoU2oLKWNZk8M49S1x9n59cJiyDJU0AS8Z7ho5U+pVOrScF2ps6aOm8u94dhpe&#10;NrP9px2rg3XdGU97GdSWD1o/jfr3BYhEfXqE7+2d0TCH/yv5BsjV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30wxQcEAAADaAAAADwAAAAAAAAAAAAAAAACXAgAAZHJzL2Rvd25y&#10;ZXYueG1sUEsFBgAAAAAEAAQA9QAAAIUDAAAAAA==&#10;" filled="f" stroked="f">
                  <v:textbox style="mso-fit-shape-to-text:t">
                    <w:txbxContent>
                      <w:p w14:paraId="2DE3BF47" w14:textId="77777777" w:rsidR="00C57E06" w:rsidRDefault="00C57E06" w:rsidP="00A03FA4">
                        <w:pPr>
                          <w:pStyle w:val="NormalWeb"/>
                          <w:spacing w:before="0" w:beforeAutospacing="0" w:after="0" w:afterAutospacing="0"/>
                          <w:jc w:val="center"/>
                        </w:pPr>
                        <w:r>
                          <w:rPr>
                            <w:rFonts w:ascii="Segoe UI" w:eastAsia="Segoe UI" w:hAnsi="Segoe UI" w:cs="Segoe UI"/>
                            <w:b/>
                            <w:bCs/>
                            <w:color w:val="34302C"/>
                            <w:kern w:val="24"/>
                            <w:sz w:val="18"/>
                            <w:szCs w:val="18"/>
                            <w14:textFill>
                              <w14:solidFill>
                                <w14:srgbClr w14:val="34302C">
                                  <w14:lumMod w14:val="50000"/>
                                </w14:srgbClr>
                              </w14:solidFill>
                            </w14:textFill>
                          </w:rPr>
                          <w:t xml:space="preserve">Spectrum </w:t>
                        </w:r>
                      </w:p>
                      <w:p w14:paraId="152DD924" w14:textId="77777777" w:rsidR="00C57E06" w:rsidRDefault="00C57E06" w:rsidP="00A03FA4">
                        <w:pPr>
                          <w:pStyle w:val="NormalWeb"/>
                          <w:spacing w:before="0" w:beforeAutospacing="0" w:after="0" w:afterAutospacing="0"/>
                        </w:pPr>
                        <w:r>
                          <w:rPr>
                            <w:rFonts w:ascii="Segoe UI" w:eastAsia="Segoe UI" w:hAnsi="Segoe UI" w:cs="Segoe UI"/>
                            <w:b/>
                            <w:bCs/>
                            <w:color w:val="34302C"/>
                            <w:kern w:val="24"/>
                            <w:sz w:val="18"/>
                            <w:szCs w:val="18"/>
                            <w14:textFill>
                              <w14:solidFill>
                                <w14:srgbClr w14:val="34302C">
                                  <w14:lumMod w14:val="50000"/>
                                </w14:srgbClr>
                              </w14:solidFill>
                            </w14:textFill>
                          </w:rPr>
                          <w:t>Analyzer</w:t>
                        </w:r>
                      </w:p>
                    </w:txbxContent>
                  </v:textbox>
                </v:rect>
                <v:group id="Group 6" o:spid="_x0000_s1028" style="position:absolute;left:2876843;top:450166;width:735228;height:607377"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ect id="Rectangle 7" o:spid="_x0000_s1029"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O9bxAAA&#10;ANoAAAAPAAAAZHJzL2Rvd25yZXYueG1sRI9Ba8JAFITvgv9heUIvYjbtQWuaTSgFQU/FWMTjI/ua&#10;pM2+TbJbk/57t1DwOMzMN0yaT6YVVxpcY1nBYxSDIC6tbrhS8HHarZ5BOI+ssbVMCn7JQZ7NZykm&#10;2o58pGvhKxEg7BJUUHvfJVK6siaDLrIdcfA+7WDQBzlUUg84Brhp5VMcr6XBhsNCjR291VR+Fz8m&#10;UHbj/rC8FON7/9UdZH/etkfWSj0sptcXEJ4mfw//t/dawQb+roQbI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DvW8QAAADaAAAADwAAAAAAAAAAAAAAAACXAgAAZHJzL2Rv&#10;d25yZXYueG1sUEsFBgAAAAAEAAQA9QAAAIgDAAAAAA==&#10;" fillcolor="#548dd4 [1951]" strokecolor="black [3213]"/>
                  <v:rect id="Rectangle 8" o:spid="_x0000_s1030"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D43vQAA&#10;ANoAAAAPAAAAZHJzL2Rvd25yZXYueG1sRE9Ni8IwEL0L/ocwwt401cMq1SiiyO5pZVXwOjZjU20m&#10;Jclq9debw4LHx/ueLVpbixv5UDlWMBxkIIgLpysuFRz2m/4ERIjIGmvHpOBBARbzbmeGuXZ3/qXb&#10;LpYihXDIUYGJscmlDIUhi2HgGuLEnZ23GBP0pdQe7ync1nKUZZ/SYsWpwWBDK0PFdfdnFfw8NI/d&#10;BddH+/W8mrXl7cmzUh+9djkFEamNb/G/+1srSFvTlXQD5Pw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PXD43vQAAANoAAAAPAAAAAAAAAAAAAAAAAJcCAABkcnMvZG93bnJldi54&#10;bWxQSwUGAAAAAAQABAD1AAAAgQMAAAAA&#10;" fillcolor="#a29f9a"/>
                  <v:oval id="Oval 9" o:spid="_x0000_s1031"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Wp0wwAA&#10;ANoAAAAPAAAAZHJzL2Rvd25yZXYueG1sRI9PawIxFMTvhX6H8ArearYexK7GRVpExe2hVu/Pzds/&#10;dPOyJNFdv70pFDwOM/MbZpENphVXcr6xrOBtnIAgLqxuuFJw/Fm/zkD4gKyxtUwKbuQhWz4/LTDV&#10;tudvuh5CJSKEfYoK6hC6VEpf1GTQj21HHL3SOoMhSldJ7bCPcNPKSZJMpcGG40KNHX3UVPweLkaB&#10;ueytPW9mp/yYr5uv3O368nOn1OhlWM1BBBrCI/zf3moF7/B3Jd4A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CWp0wwAAANoAAAAPAAAAAAAAAAAAAAAAAJcCAABkcnMvZG93&#10;bnJldi54bWxQSwUGAAAAAAQABAD1AAAAhwMAAAAA&#10;" filled="f"/>
                  <v:rect id="Rectangle 10" o:spid="_x0000_s1032"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MqxQAA&#10;ANsAAAAPAAAAZHJzL2Rvd25yZXYueG1sRI9Pa8JAEMXvBb/DMgVvdVND/xBdRQKCoAdri8XbkJ0m&#10;odnZmF01+fadg9DbDO/Ne7+ZL3vXqCt1ofZs4HmSgCIuvK25NPD1uX56BxUissXGMxkYKMByMXqY&#10;Y2b9jT/oeoilkhAOGRqoYmwzrUNRkcMw8S2xaD++cxhl7UptO7xJuGv0NEletcOapaHClvKKit/D&#10;xRmoh3R/2uXfb/n2fEyDH44hfXHGjB/71QxUpD7+m+/XGyv4Qi+/yAB6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OwyrFAAAA2wAAAA8AAAAAAAAAAAAAAAAAlwIAAGRycy9k&#10;b3ducmV2LnhtbFBLBQYAAAAABAAEAPUAAACJAwAAAAA=&#10;" filled="f"/>
                  <v:rect id="Rectangle 11" o:spid="_x0000_s1033"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maxwgAA&#10;ANsAAAAPAAAAZHJzL2Rvd25yZXYueG1sRE9Na8JAEL0X/A/LCN6ajQZrSV1FAoKgh2rF0tuQHZNg&#10;djZmV03+fVco9DaP9znzZWdqcafWVZYVjKMYBHFudcWFguPX+vUdhPPIGmvLpKAnB8vF4GWOqbYP&#10;3tP94AsRQtilqKD0vkmldHlJBl1kG+LAnW1r0AfYFlK3+AjhppaTOH6TBisODSU2lJWUXw43o6Dq&#10;k8+fXfY9y7bXU+Jsf3LJ1Cg1GnarDxCeOv8v/nNvdJg/hucv4Q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CZrHCAAAA2wAAAA8AAAAAAAAAAAAAAAAAlwIAAGRycy9kb3du&#10;cmV2LnhtbFBLBQYAAAAABAAEAPUAAACGAwAAAAA=&#10;" filled="f"/>
                  <v:rect id="Rectangle 12" o:spid="_x0000_s1034"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PjGwwAA&#10;ANsAAAAPAAAAZHJzL2Rvd25yZXYueG1sRE9Na8JAEL0X/A/LCN7qRkNrSd0ECRQEe1Arlt6G7JgE&#10;s7NpdtXk37tCobd5vM9ZZr1pxJU6V1tWMJtGIIgLq2suFRy+Pp7fQDiPrLGxTAoGcpClo6clJtre&#10;eEfXvS9FCGGXoILK+zaR0hUVGXRT2xIH7mQ7gz7ArpS6w1sIN42cR9GrNFhzaKiwpbyi4ry/GAX1&#10;EG9/PvPvRb75PcbODkcXvxilJuN+9Q7CU+//xX/utQ7z5/D4JRwg0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EPjGwwAAANsAAAAPAAAAAAAAAAAAAAAAAJcCAABkcnMvZG93&#10;bnJldi54bWxQSwUGAAAAAAQABAD1AAAAhwMAAAAA&#10;" filled="f"/>
                  <v:rect id="Rectangle 13" o:spid="_x0000_s1035"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F1dwgAA&#10;ANsAAAAPAAAAZHJzL2Rvd25yZXYueG1sRE9Na8JAEL0X/A/LCN7qRkOrRFeRgCC0B6uieBuyYxLM&#10;zsbsVpN/7xYK3ubxPme+bE0l7tS40rKC0TACQZxZXXKu4LBfv09BOI+ssbJMCjpysFz03uaYaPvg&#10;H7rvfC5CCLsEFRTe14mULivIoBvamjhwF9sY9AE2udQNPkK4qeQ4ij6lwZJDQ4E1pQVl192vUVB2&#10;8fb8nZ4m6dftGDvbHV38YZQa9NvVDISn1r/E/+6NDvNj+PslHC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5cXV3CAAAA2wAAAA8AAAAAAAAAAAAAAAAAlwIAAGRycy9kb3du&#10;cmV2LnhtbFBLBQYAAAAABAAEAPUAAACGAwAAAAA=&#10;" filled="f"/>
                  <v:rect id="Rectangle 15" o:spid="_x0000_s1036"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CywwAA&#10;ANsAAAAPAAAAZHJzL2Rvd25yZXYueG1sRE9Na8JAEL0L/Q/LCN7MRoO2pG5CCRQKeqi2WHobstMk&#10;NDsbs6sm/74rCL3N433OJh9MKy7Uu8aygkUUgyAurW64UvD58Tp/AuE8ssbWMikYyUGePUw2mGp7&#10;5T1dDr4SIYRdigpq77tUSlfWZNBFtiMO3I/tDfoA+0rqHq8h3LRyGcdrabDh0FBjR0VN5e/hbBQ0&#10;Y/L+vSu+Hovt6Zg4Ox5dsjJKzabDyzMIT4P/F9/dbzrMX8Htl3C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WCywwAAANsAAAAPAAAAAAAAAAAAAAAAAJcCAABkcnMvZG93&#10;bnJldi54bWxQSwUGAAAAAAQABAD1AAAAhwMAAAAA&#10;" filled="f"/>
                  <v:rect id="Rectangle 17" o:spid="_x0000_s1037"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1tewwAA&#10;ANsAAAAPAAAAZHJzL2Rvd25yZXYueG1sRE9Na8JAEL0L/odlhN50U0O1xGxEAoVCe7BaFG9DdkxC&#10;s7NpdqvJv3cLgrd5vM9J171pxIU6V1tW8DyLQBAXVtdcKvjev01fQTiPrLGxTAoGcrDOxqMUE22v&#10;/EWXnS9FCGGXoILK+zaR0hUVGXQz2xIH7mw7gz7ArpS6w2sIN42cR9FCGqw5NFTYUl5R8bP7Mwrq&#10;Id6ePvPjMv/4PcTODgcXvxilnib9ZgXCU+8f4rv7XYf5S/j/JRwgs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Z1tewwAAANsAAAAPAAAAAAAAAAAAAAAAAJcCAABkcnMvZG93&#10;bnJldi54bWxQSwUGAAAAAAQABAD1AAAAhwMAAAAA&#10;" filled="f"/>
                </v:group>
                <v:rect id="Rectangle 4" o:spid="_x0000_s1038" style="position:absolute;top:865163;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vSwgAA&#10;ANoAAAAPAAAAZHJzL2Rvd25yZXYueG1sRI9Ba4NAFITvhf6H5RV6KXFtaRKxrpIUCulRE3J+uC8q&#10;dd8ad2PMv+8WCjkOM/MNkxWz6cVEo+ssK3iNYhDEtdUdNwoO+69FAsJ5ZI29ZVJwIwdF/viQYart&#10;lUuaKt+IAGGXooLW+yGV0tUtGXSRHYiDd7KjQR/k2Eg94jXATS/f4nglDXYcFloc6LOl+qe6GAXn&#10;KdlJ930rl2v0x5dk2Jb2slXq+WnefIDwNPt7+L+90wre4e9KuAE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G9LCAAAA2gAAAA8AAAAAAAAAAAAAAAAAlwIAAGRycy9kb3du&#10;cmV2LnhtbFBLBQYAAAAABAAEAPUAAACGAwAAAAA=&#10;" fillcolor="#e5b8b7 [1301]" strokecolor="#243f60 [1604]" strokeweight="2pt">
                  <v:textbox>
                    <w:txbxContent>
                      <w:p w14:paraId="1AF00575" w14:textId="77777777" w:rsidR="00C57E06" w:rsidRPr="00004F58" w:rsidRDefault="00C57E06" w:rsidP="00A03FA4">
                        <w:pPr>
                          <w:jc w:val="center"/>
                          <w:rPr>
                            <w:color w:val="000000" w:themeColor="text1"/>
                          </w:rPr>
                        </w:pPr>
                        <w:r w:rsidRPr="00004F58">
                          <w:rPr>
                            <w:color w:val="000000" w:themeColor="text1"/>
                          </w:rPr>
                          <w:t xml:space="preserve">CONNECT 1 </w:t>
                        </w:r>
                      </w:p>
                    </w:txbxContent>
                  </v:textbox>
                </v:rect>
                <v:rect id="Rectangle 15" o:spid="_x0000_s1039" style="position:absolute;left:267286;top:450166;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fOzwwAA&#10;ANsAAAAPAAAAZHJzL2Rvd25yZXYueG1sRI/NasMwEITvhbyD2EBvtRwdSnGtmCQQaujJTqDXxdr4&#10;J9bKWGri9umrQqHHYWa+YfJisaO40ex7xxo2SQqCuHGm51bD+XR8egHhA7LB0TFp+CIPxXb1kGNm&#10;3J0rutWhFRHCPkMNXQhTJqVvOrLoEzcRR+/iZoshyrmVZsZ7hNtRqjR9lhZ7jgsdTnToqLnWn1bD&#10;dzm0qkx9fzm/SzwNqlrePvZaP66X3SuIQEv4D/+1S6NBKfj9En+A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FfOzwwAAANsAAAAPAAAAAAAAAAAAAAAAAJcCAABkcnMvZG93&#10;bnJldi54bWxQSwUGAAAAAAQABAD1AAAAhwMAAAAA&#10;" fillcolor="#548dd4 [1951]" strokecolor="black [3213]" strokeweight="2pt">
                  <v:textbox>
                    <w:txbxContent>
                      <w:p w14:paraId="050E2902" w14:textId="77777777" w:rsidR="00C57E06" w:rsidRDefault="00C57E06" w:rsidP="00A03FA4">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23" o:spid="_x0000_s1040" type="#_x0000_t34" style="position:absolute;left:1273126;top:611944;width:45719;height:47034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PIyMIAAADbAAAADwAAAGRycy9kb3ducmV2LnhtbESPQYvCMBSE74L/ITzBm01VWJZqKsuC&#10;ILsg2PXg8dE8m9LmpTZR6783C4LHYWa+YdabwbbiRr2vHSuYJykI4tLpmisFx7/t7BOED8gaW8ek&#10;4EEeNvl4tMZMuzsf6FaESkQI+wwVmBC6TEpfGrLoE9cRR+/seoshyr6Susd7hNtWLtL0Q1qsOS4Y&#10;7OjbUNkUV6sA3ePn1Ljioo3Znw9y2F7D71yp6WT4WoEINIR3+NXeaQWLJfx/iT9A5k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PIyMIAAADbAAAADwAAAAAAAAAAAAAA&#10;AAChAgAAZHJzL2Rvd25yZXYueG1sUEsFBgAAAAAEAAQA+QAAAJADAAAAAA==&#10;" adj="132178" strokecolor="#4579b8 [3044]">
                  <v:stroke endarrow="block"/>
                </v:shape>
                <v:group id="Group 24" o:spid="_x0000_s1041" style="position:absolute;left:2046849;top:1167618;width:442595;height:335915" coordsize="442595,3359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rect id="Rectangle 25" o:spid="_x0000_s1042"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zHDxAAA&#10;ANsAAAAPAAAAZHJzL2Rvd25yZXYueG1sRI9Pa8JAFMTvBb/D8gRvdWOwUqObIIUWTwX/HXp7ZJ9J&#10;NPs27m5j+u27QqHHYWZ+w6yLwbSiJ+cbywpm0wQEcWl1w5WC4+H9+RWED8gaW8uk4Ic8FPnoaY2Z&#10;tnfeUb8PlYgQ9hkqqEPoMil9WZNBP7UdcfTO1hkMUbpKaof3CDetTJNkIQ02HBdq7OitpvK6/zYK&#10;lhc+fyWnj1t6NP28297w89QslJqMh80KRKAh/If/2lutIH2Bx5f4A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sxw8QAAADbAAAADwAAAAAAAAAAAAAAAACXAgAAZHJzL2Rv&#10;d25yZXYueG1sUEsFBgAAAAAEAAQA9QAAAIgDAAAAAA==&#10;" fillcolor="black [3200]" strokecolor="black [1600]" strokeweight="2pt"/>
                  <v:line id="Straight Connector 26" o:spid="_x0000_s1043" style="position:absolute;flip:x;visibility:visible;mso-wrap-style:square" from="49427,7061" to="50697,335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OhXsUAAADbAAAADwAAAGRycy9kb3ducmV2LnhtbESPQWvCQBSE7wX/w/IEL6VuDCgldRUx&#10;SL0U1JZSb4/saxKa9zZktyb117uFQo/DzHzDLNcDN+pCna+dGJhNE1AkhbO1lAbeXncPj6B8QLHY&#10;OCEDP+RhvRrdLTGzrpcjXU6hVBEiPkMDVQhtprUvKmL0U9eSRO/TdYwhyq7UtsM+wrnRaZIsNGMt&#10;caHClrYVFV+nbzbAL+/3h/6cJu1xfv7IMb8yP+fGTMbD5glUoCH8h//ae2sgXcDvl/gD9O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5OhXsUAAADbAAAADwAAAAAAAAAA&#10;AAAAAAChAgAAZHJzL2Rvd25yZXYueG1sUEsFBgAAAAAEAAQA+QAAAJMDAAAAAA==&#10;" strokecolor="black [3213]" strokeweight="4.5pt"/>
                  <v:line id="Straight Connector 27" o:spid="_x0000_s1044"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8ExcUAAADbAAAADwAAAGRycy9kb3ducmV2LnhtbESPX0vDQBDE3wW/w7GCL9JeDGhLzKWI&#10;QfRFsH8o9m3JbZPQ7F7InU3003uC4OMwM79h8tXEnTrT4FsnBm7nCSiSytlWagO77fNsCcoHFIud&#10;EzLwRR5WxeVFjpl1o6zpvAm1ihDxGRpoQugzrX3VEKOfu54kekc3MIYoh1rbAccI506nSXKvGVuJ&#10;Cw329NRQddp8sgF+29+8j4c06dd3h48Sy2/ml9KY66vp8QFUoCn8h//ar9ZAuoDfL/EH6OI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N8ExcUAAADbAAAADwAAAAAAAAAA&#10;AAAAAAChAgAAZHJzL2Rvd25yZXYueG1sUEsFBgAAAAAEAAQA+QAAAJMDAAAAAA==&#10;" strokecolor="black [3213]" strokeweight="4.5pt"/>
                  <v:line id="Straight Connector 28" o:spid="_x0000_s1045"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CQt8IAAADbAAAADwAAAGRycy9kb3ducmV2LnhtbERPTWvCQBC9C/0Pywi9SN0YqJToKtIg&#10;9lKoWorehuw0Cc3Mhuxq0v767kHw+Hjfy/XAjbpS52snBmbTBBRJ4WwtpYHP4/bpBZQPKBYbJ2Tg&#10;lzysVw+jJWbW9bKn6yGUKoaIz9BAFUKbae2Lihj91LUkkft2HWOIsCu17bCP4dzoNEnmmrGW2FBh&#10;S68VFT+HCxvg96/JR39Ok3b/fD7lmP8x73JjHsfDZgEq0BDu4pv7zRpI49j4Jf4Avf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UCQt8IAAADbAAAADwAAAAAAAAAAAAAA&#10;AAChAgAAZHJzL2Rvd25yZXYueG1sUEsFBgAAAAAEAAQA+QAAAJADAAAAAA==&#10;" strokecolor="black [3213]" strokeweight="4.5pt"/>
                  <v:line id="Straight Connector 29" o:spid="_x0000_s1046"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w1LMUAAADbAAAADwAAAGRycy9kb3ducmV2LnhtbESPX0vDQBDE3wW/w7GCL9JeDChtzKWI&#10;QfRFsH8o9m3JbZPQ7F7InU3003uC4OMwM79h8tXEnTrT4FsnBm7nCSiSytlWagO77fNsAcoHFIud&#10;EzLwRR5WxeVFjpl1o6zpvAm1ihDxGRpoQugzrX3VEKOfu54kekc3MIYoh1rbAccI506nSXKvGVuJ&#10;Cw329NRQddp8sgF+29+8j4c06dd3h48Sy2/ml9KY66vp8QFUoCn8h//ar9ZAuoTfL/EH6OI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gw1LMUAAADbAAAADwAAAAAAAAAA&#10;AAAAAAChAgAAZHJzL2Rvd25yZXYueG1sUEsFBgAAAAAEAAQA+QAAAJMDAAAAAA==&#10;" strokecolor="black [3213]" strokeweight="4.5pt"/>
                  <v:line id="Straight Connector 30" o:spid="_x0000_s1047"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8KbMMAAADbAAAADwAAAGRycy9kb3ducmV2LnhtbERPS2vCQBC+C/0PyxR6Ed1UqUh0FTGU&#10;9lKoD0RvQ3aahGZmQ3ZrYn9991Dw+PG9l+uea3Wl1ldODDyPE1AkubOVFAaOh9fRHJQPKBZrJ2Tg&#10;Rh7Wq4fBElPrOtnRdR8KFUPEp2igDKFJtfZ5SYx+7BqSyH25ljFE2BbattjFcK71JElmmrGS2FBi&#10;Q9uS8u/9Dxvgj9Pws7tMkmb3cjlnmP0yv2XGPD32mwWoQH24i//d79bANK6PX+IP0K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rvCmzDAAAA2wAAAA8AAAAAAAAAAAAA&#10;AAAAoQIAAGRycy9kb3ducmV2LnhtbFBLBQYAAAAABAAEAPkAAACRAwAAAAA=&#10;" strokecolor="black [3213]" strokeweight="4.5pt"/>
                </v:group>
                <v:shapetype id="_x0000_t202" coordsize="21600,21600" o:spt="202" path="m0,0l0,21600,21600,21600,21600,0xe">
                  <v:stroke joinstyle="miter"/>
                  <v:path gradientshapeok="t" o:connecttype="rect"/>
                </v:shapetype>
                <v:shape id="_x0000_s1048" type="#_x0000_t202" style="position:absolute;left:1273126;top:1237956;width:715482;height:215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0B47DA7E" w14:textId="77777777" w:rsidR="00C57E06" w:rsidRPr="00030B27" w:rsidRDefault="00C57E06" w:rsidP="00A03FA4">
                        <w:pPr>
                          <w:rPr>
                            <w:sz w:val="12"/>
                          </w:rPr>
                        </w:pPr>
                        <w:r w:rsidRPr="00030B27">
                          <w:rPr>
                            <w:sz w:val="12"/>
                          </w:rPr>
                          <w:t>ANT1 / ANT2</w:t>
                        </w:r>
                      </w:p>
                    </w:txbxContent>
                  </v:textbox>
                </v:shape>
                <v:shape id="Elbow Connector 32" o:spid="_x0000_s1049" type="#_x0000_t34" style="position:absolute;left:2489981;top:1048043;width:1000379;height:286238;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atzsMAAADbAAAADwAAAGRycy9kb3ducmV2LnhtbESPUWvCQBCE3wX/w7FCX6ReqiASPUWk&#10;hVJQ1PoD1tw2Cc3tpbltjP/eEwQfh5n5hlmsOleplppQejbwNkpAEWfelpwbOH1/vM5ABUG2WHkm&#10;A1cKsFr2ewtMrb/wgdqj5CpCOKRooBCpU61DVpDDMPI1cfR+fONQomxybRu8RLir9DhJptphyXGh&#10;wJo2BWW/x39n4Fz7913bHbabP5Et7tfT4en6ZczLoFvPQQl18gw/2p/WwGQM9y/xB+jl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dGrc7DAAAA2wAAAA8AAAAAAAAAAAAA&#10;AAAAoQIAAGRycy9kb3ducmV2LnhtbFBLBQYAAAAABAAEAPkAAACRAwAAAAA=&#10;" adj="21575" strokecolor="#4579b8 [3044]">
                  <v:stroke endarrow="block"/>
                </v:shape>
                <v:shape id="_x0000_s1050" type="#_x0000_t202" style="position:absolute;left:1955409;top:1498209;width:720567;height:278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5E95C00E" w14:textId="77777777" w:rsidR="00C57E06" w:rsidRPr="00030B27" w:rsidRDefault="00C57E06" w:rsidP="00A03FA4">
                        <w:pPr>
                          <w:rPr>
                            <w:sz w:val="16"/>
                          </w:rPr>
                        </w:pPr>
                        <w:r w:rsidRPr="00030B27">
                          <w:rPr>
                            <w:sz w:val="16"/>
                          </w:rPr>
                          <w:t>Attenuator</w:t>
                        </w:r>
                      </w:p>
                    </w:txbxContent>
                  </v:textbox>
                </v:shape>
                <v:shape id="Elbow Connector 21" o:spid="_x0000_s1051" type="#_x0000_t34" style="position:absolute;left:1033975;top:1758461;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zOh9cUAAADbAAAADwAAAGRycy9kb3ducmV2LnhtbESPT2sCMRTE74V+h/AEL6LJepCyNYpY&#10;//QitNtevL1uXjeLm5dlE3X99o1Q8DjMzG+Y+bJ3jbhQF2rPGrKJAkFcelNzpeH7azt+AREissHG&#10;M2m4UYDl4vlpjrnxV/6kSxErkSAcctRgY2xzKUNpyWGY+JY4eb++cxiT7CppOrwmuGvkVKmZdFhz&#10;WrDY0tpSeSrOTsPP5m10qGc7VlVzzOzoY1PsC6X1cNCvXkFE6uMj/N9+NxqmGdy/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zOh9cUAAADbAAAADwAAAAAAAAAA&#10;AAAAAAChAgAAZHJzL2Rvd25yZXYueG1sUEsFBgAAAAAEAAQA+QAAAJMDAAAAAA==&#10;" adj="38350" strokecolor="#4579b8 [3044]">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52" type="#_x0000_t75" style="position:absolute;left:133643;top:2173458;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C&#10;9/XAAAAA2wAAAA8AAABkcnMvZG93bnJldi54bWxET02LwjAQvQv+hzCCN031IEvXKKWgeFDR7i69&#10;Ds1sW7aZlCa29d9vDoLHx/ve7kfTiJ46V1tWsFpGIIgLq2suFXx/HRYfIJxH1thYJgVPcrDfTSdb&#10;jLUd+E595ksRQtjFqKDyvo2ldEVFBt3StsSB+7WdQR9gV0rd4RDCTSPXUbSRBmsODRW2lFZU/GUP&#10;o6DINz95Nl7uhtNz3l+H280fE6XmszH5BOFp9G/xy33SCtZhffgSfoD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kL39cAAAADbAAAADwAAAAAAAAAAAAAAAACcAgAAZHJz&#10;L2Rvd25yZXYueG1sUEsFBgAAAAAEAAQA9wAAAIkDAAAAAA==&#10;">
                  <v:imagedata r:id="rId13" o:title=""/>
                  <v:path arrowok="t"/>
                </v:shape>
                <v:shapetype id="_x0000_t32" coordsize="21600,21600" o:spt="32" o:oned="t" path="m0,0l21600,21600e" filled="f">
                  <v:path arrowok="t" fillok="f" o:connecttype="none"/>
                  <o:lock v:ext="edit" shapetype="t"/>
                </v:shapetype>
                <v:shape id="Straight Arrow Connector 33" o:spid="_x0000_s1053" type="#_x0000_t32" style="position:absolute;left:1329397;top:1385667;width:69454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5A6sUAAADbAAAADwAAAGRycy9kb3ducmV2LnhtbESPT2vCQBTE74V+h+UVehHd1NRYYjZS&#10;hOLfi9pCj4/sMwnNvg3ZrcZv3xWEHoeZ+Q2TzXvTiDN1rras4GUUgSAurK65VPB5/Bi+gXAeWWNj&#10;mRRcycE8f3zIMNX2wns6H3wpAoRdigoq79tUSldUZNCNbEscvJPtDPogu1LqDi8Bbho5jqJEGqw5&#10;LFTY0qKi4ufwaxQs4unma7B+XSa4Y7/l8Wo92Xwr9fzUv89AeOr9f/jeXmkFcQy3L+EHyP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65A6sUAAADbAAAADwAAAAAAAAAA&#10;AAAAAAChAgAAZHJzL2Rvd25yZXYueG1sUEsFBgAAAAAEAAQA+QAAAJMDAAAAAA==&#10;" strokecolor="#4579b8 [3044]">
                  <v:stroke endarrow="block"/>
                </v:shape>
                <v:shape id="Elbow Connector 412" o:spid="_x0000_s1054" type="#_x0000_t34" style="position:absolute;left:583809;top:189913;width:2338705;height:254928;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V3GsQAAADcAAAADwAAAGRycy9kb3ducmV2LnhtbESPQWvCQBSE74X+h+UVeim6myC1pq6i&#10;loA9qsXzI/tMQrNvY3bV+O9dQfA4zMw3zHTe20acqfO1Yw3JUIEgLpypudTwt8sHXyB8QDbYOCYN&#10;V/Iwn72+TDEz7sIbOm9DKSKEfYYaqhDaTEpfVGTRD11LHL2D6yyGKLtSmg4vEW4bmSr1KS3WHBcq&#10;bGlVUfG/PVkNhyL/+U3yzUSlx49JopbpcpzvtX5/6xffIAL14Rl+tNdGwyhJ4X4mHgE5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ZXcaxAAAANwAAAAPAAAAAAAAAAAA&#10;AAAAAKECAABkcnMvZG93bnJldi54bWxQSwUGAAAAAAQABAD5AAAAkgMAAAAA&#10;" adj="21583" strokecolor="#4579b8 [3044]">
                  <v:stroke endarrow="block"/>
                </v:shape>
                <v:shape id="Elbow Connector 413" o:spid="_x0000_s1055" type="#_x0000_t34" style="position:absolute;left:133643;top:189913;width:450166;height:6752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XVgsMAAADcAAAADwAAAGRycy9kb3ducmV2LnhtbESPT2sCMRTE7wW/Q3iFXoqb9Q9r2RpF&#10;Cpa9VkU8PpLnZunmZdlE3X57IxQ8DjPzG2a5HlwrrtSHxrOCSZaDINbeNFwrOOy34w8QISIbbD2T&#10;gj8KsF6NXpZYGn/jH7ruYi0ShEOJCmyMXSll0JYchsx3xMk7+95hTLKvpenxluCuldM8L6TDhtOC&#10;xY6+LOnf3cUp2MxsUXRE27g4f7+fgq6mR10p9fY6bD5BRBriM/zfroyC+WQGjzPpCMjV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11YLDAAAA3AAAAA8AAAAAAAAAAAAA&#10;AAAAoQIAAGRycy9kb3ducmV2LnhtbFBLBQYAAAAABAAEAPkAAACRAwAAAAA=&#10;" adj="-1364" strokecolor="#4579b8 [3044]">
                  <v:stroke endarrow="block"/>
                </v:shape>
                <v:rect id="Rectangle 414" o:spid="_x0000_s1056" style="position:absolute;left:1842867;width:1066457;height:2039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qhIxQAA&#10;ANwAAAAPAAAAZHJzL2Rvd25yZXYueG1sRI/dasJAFITvBd9hOYI3UjeKSEldRQQxFEGMP9eH7GkS&#10;mj0bs2uSvr1bKPRymJlvmNWmN5VoqXGlZQWzaQSCOLO65FzB9bJ/ewfhPLLGyjIp+CEHm/VwsMJY&#10;247P1KY+FwHCLkYFhfd1LKXLCjLoprYmDt6XbQz6IJtc6ga7ADeVnEfRUhosOSwUWNOuoOw7fRoF&#10;XXZq75fjQZ4m98TyI3ns0tunUuNRv/0A4an3/+G/dqIVLGYL+D0TjoBc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qEjFAAAA3AAAAA8AAAAAAAAAAAAAAAAAlwIAAGRycy9k&#10;b3ducmV2LnhtbFBLBQYAAAAABAAEAPUAAACJAwAAAAA=&#10;" filled="f" stroked="f">
                  <v:textbox>
                    <w:txbxContent>
                      <w:p w14:paraId="31F5C057" w14:textId="77777777" w:rsidR="00C57E06" w:rsidRPr="00B05BB3" w:rsidRDefault="00C57E06" w:rsidP="00A03FA4">
                        <w:pPr>
                          <w:spacing w:after="0"/>
                          <w:rPr>
                            <w:sz w:val="4"/>
                          </w:rPr>
                        </w:pPr>
                        <w:r>
                          <w:rPr>
                            <w:rFonts w:ascii="Segoe UI" w:eastAsia="Segoe UI" w:hAnsi="Segoe UI" w:cs="Segoe UI"/>
                            <w:b/>
                            <w:bCs/>
                            <w:color w:val="34302C"/>
                            <w:kern w:val="24"/>
                            <w:sz w:val="10"/>
                            <w:szCs w:val="18"/>
                            <w14:textFill>
                              <w14:solidFill>
                                <w14:srgbClr w14:val="34302C">
                                  <w14:lumMod w14:val="50000"/>
                                </w14:srgbClr>
                              </w14:solidFill>
                            </w14:textFill>
                          </w:rPr>
                          <w:t xml:space="preserve">10MHz, </w:t>
                        </w:r>
                        <w:r w:rsidRPr="00B05BB3">
                          <w:rPr>
                            <w:rFonts w:ascii="Segoe UI" w:eastAsia="Segoe UI" w:hAnsi="Segoe UI" w:cs="Segoe UI"/>
                            <w:b/>
                            <w:bCs/>
                            <w:color w:val="34302C"/>
                            <w:kern w:val="24"/>
                            <w:sz w:val="10"/>
                            <w:szCs w:val="18"/>
                            <w14:textFill>
                              <w14:solidFill>
                                <w14:srgbClr w14:val="34302C">
                                  <w14:lumMod w14:val="50000"/>
                                </w14:srgbClr>
                              </w14:solidFill>
                            </w14:textFill>
                          </w:rPr>
                          <w:t>External reference</w:t>
                        </w:r>
                      </w:p>
                    </w:txbxContent>
                  </v:textbox>
                </v:rect>
              </v:group>
            </w:pict>
          </mc:Fallback>
        </mc:AlternateContent>
      </w:r>
    </w:p>
    <w:p w14:paraId="602A6FCC"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570FD1C1"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14EEC17E"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2681B33A"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58C5713D"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299621B4" w14:textId="50AE61ED" w:rsidR="00A837CA" w:rsidRPr="0088471F" w:rsidRDefault="00A837CA" w:rsidP="00C22D35">
      <w:pPr>
        <w:pStyle w:val="ListParagraph"/>
        <w:spacing w:after="160" w:line="360" w:lineRule="auto"/>
        <w:ind w:left="1077"/>
        <w:rPr>
          <w:rFonts w:asciiTheme="minorHAnsi" w:hAnsiTheme="minorHAnsi" w:cstheme="minorHAnsi"/>
          <w:b/>
        </w:rPr>
      </w:pPr>
    </w:p>
    <w:p w14:paraId="7F97C97C"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7D1984BE"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5706600A"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2A9F3294"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38643487"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773FF3EF"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6B7E104E"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5E448389" w14:textId="77777777" w:rsidR="00A837CA" w:rsidRPr="0088471F" w:rsidRDefault="00A837CA" w:rsidP="00C22D35">
      <w:pPr>
        <w:pStyle w:val="ListParagraph"/>
        <w:spacing w:after="160" w:line="360" w:lineRule="auto"/>
        <w:ind w:left="1077"/>
        <w:rPr>
          <w:rFonts w:asciiTheme="minorHAnsi" w:hAnsiTheme="minorHAnsi" w:cstheme="minorHAnsi"/>
          <w:b/>
        </w:rPr>
      </w:pPr>
    </w:p>
    <w:p w14:paraId="3258DC86" w14:textId="3C3A8A45" w:rsidR="00C22D35" w:rsidRPr="0088471F" w:rsidRDefault="00C22D35" w:rsidP="00C22D35">
      <w:pPr>
        <w:pStyle w:val="Caption"/>
        <w:rPr>
          <w:rFonts w:asciiTheme="minorHAnsi" w:hAnsiTheme="minorHAnsi" w:cstheme="minorHAnsi"/>
          <w:b w:val="0"/>
        </w:rPr>
      </w:pPr>
      <w:bookmarkStart w:id="37" w:name="_Toc457835458"/>
      <w:bookmarkStart w:id="38" w:name="_Toc457835579"/>
      <w:bookmarkStart w:id="39" w:name="_Toc457835668"/>
      <w:bookmarkStart w:id="40" w:name="_Toc471122687"/>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972D04" w:rsidRPr="0088471F">
        <w:rPr>
          <w:rFonts w:asciiTheme="minorHAnsi" w:hAnsiTheme="minorHAnsi" w:cstheme="minorHAnsi"/>
          <w:b w:val="0"/>
          <w:noProof/>
        </w:rPr>
        <w:t>1</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00FC2C6D" w:rsidRPr="0088471F">
        <w:rPr>
          <w:rFonts w:asciiTheme="minorHAnsi" w:hAnsiTheme="minorHAnsi" w:cstheme="minorHAnsi"/>
          <w:b w:val="0"/>
        </w:rPr>
        <w:t xml:space="preserve">System clock </w:t>
      </w:r>
      <w:r w:rsidRPr="0088471F">
        <w:rPr>
          <w:rFonts w:asciiTheme="minorHAnsi" w:hAnsiTheme="minorHAnsi" w:cstheme="minorHAnsi"/>
          <w:b w:val="0"/>
        </w:rPr>
        <w:t>Test Setup Block Diagram</w:t>
      </w:r>
      <w:bookmarkEnd w:id="37"/>
      <w:bookmarkEnd w:id="38"/>
      <w:bookmarkEnd w:id="39"/>
      <w:bookmarkEnd w:id="40"/>
    </w:p>
    <w:p w14:paraId="1610CB29" w14:textId="77777777" w:rsidR="00C22D35" w:rsidRPr="0088471F" w:rsidRDefault="00C22D35" w:rsidP="00C22D35">
      <w:pPr>
        <w:pStyle w:val="ListParagraph"/>
        <w:spacing w:after="160" w:line="360" w:lineRule="auto"/>
        <w:ind w:left="1077"/>
        <w:rPr>
          <w:rFonts w:asciiTheme="minorHAnsi" w:hAnsiTheme="minorHAnsi" w:cstheme="minorHAnsi"/>
          <w:b/>
        </w:rPr>
      </w:pPr>
    </w:p>
    <w:p w14:paraId="1D4EAC81" w14:textId="77777777" w:rsidR="00C22D35" w:rsidRPr="0088471F" w:rsidRDefault="00C22D35" w:rsidP="000E48EB">
      <w:pPr>
        <w:pStyle w:val="ListParagraph"/>
        <w:numPr>
          <w:ilvl w:val="0"/>
          <w:numId w:val="4"/>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6E3C84B6" w14:textId="4B7B927C" w:rsidR="00C22D35" w:rsidRPr="0088471F" w:rsidRDefault="00F3013D" w:rsidP="000E48EB">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Antenna connectors</w:t>
      </w:r>
      <w:r w:rsidR="00C22D35" w:rsidRPr="0088471F">
        <w:rPr>
          <w:rFonts w:asciiTheme="minorHAnsi" w:hAnsiTheme="minorHAnsi" w:cstheme="minorHAnsi"/>
        </w:rPr>
        <w:t xml:space="preserve"> </w:t>
      </w:r>
    </w:p>
    <w:p w14:paraId="22BC2EA2" w14:textId="77777777" w:rsidR="00C22D35" w:rsidRPr="0088471F" w:rsidRDefault="00C22D35" w:rsidP="000E48EB">
      <w:pPr>
        <w:pStyle w:val="ListParagraph"/>
        <w:numPr>
          <w:ilvl w:val="0"/>
          <w:numId w:val="4"/>
        </w:numPr>
        <w:spacing w:after="160" w:line="360" w:lineRule="auto"/>
        <w:rPr>
          <w:rFonts w:asciiTheme="minorHAnsi" w:hAnsiTheme="minorHAnsi" w:cstheme="minorHAnsi"/>
          <w:b/>
        </w:rPr>
      </w:pPr>
      <w:r w:rsidRPr="0088471F">
        <w:rPr>
          <w:rFonts w:asciiTheme="minorHAnsi" w:hAnsiTheme="minorHAnsi" w:cstheme="minorHAnsi"/>
          <w:b/>
        </w:rPr>
        <w:t>Equipment Settings</w:t>
      </w:r>
    </w:p>
    <w:p w14:paraId="2855C1B6" w14:textId="50FDF7D0" w:rsidR="00C22D35" w:rsidRPr="0088471F" w:rsidRDefault="00C22D35" w:rsidP="000E48EB">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 xml:space="preserve">Keysight </w:t>
      </w:r>
      <w:r w:rsidR="00A03FA4" w:rsidRPr="0088471F">
        <w:rPr>
          <w:rFonts w:asciiTheme="minorHAnsi" w:hAnsiTheme="minorHAnsi" w:cstheme="minorHAnsi"/>
          <w:b/>
        </w:rPr>
        <w:t>N90</w:t>
      </w:r>
      <w:r w:rsidR="004358F5" w:rsidRPr="0088471F">
        <w:rPr>
          <w:rFonts w:asciiTheme="minorHAnsi" w:hAnsiTheme="minorHAnsi" w:cstheme="minorHAnsi"/>
          <w:b/>
        </w:rPr>
        <w:t>1</w:t>
      </w:r>
      <w:r w:rsidR="00A03FA4" w:rsidRPr="0088471F">
        <w:rPr>
          <w:rFonts w:asciiTheme="minorHAnsi" w:hAnsiTheme="minorHAnsi" w:cstheme="minorHAnsi"/>
          <w:b/>
        </w:rPr>
        <w:t>0A</w:t>
      </w:r>
      <w:r w:rsidR="00FC2C6D" w:rsidRPr="0088471F">
        <w:rPr>
          <w:rFonts w:asciiTheme="minorHAnsi" w:hAnsiTheme="minorHAnsi" w:cstheme="minorHAnsi"/>
          <w:b/>
        </w:rPr>
        <w:t xml:space="preserve"> </w:t>
      </w:r>
      <w:r w:rsidRPr="0088471F">
        <w:rPr>
          <w:rFonts w:asciiTheme="minorHAnsi" w:hAnsiTheme="minorHAnsi" w:cstheme="minorHAnsi"/>
        </w:rPr>
        <w:t xml:space="preserve">vector signal </w:t>
      </w:r>
      <w:r w:rsidR="00FC2C6D" w:rsidRPr="0088471F">
        <w:rPr>
          <w:rFonts w:asciiTheme="minorHAnsi" w:hAnsiTheme="minorHAnsi" w:cstheme="minorHAnsi"/>
        </w:rPr>
        <w:t xml:space="preserve">analyzer </w:t>
      </w: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tblGrid>
      <w:tr w:rsidR="00662CF6" w:rsidRPr="003D335E" w14:paraId="5533F47C" w14:textId="77777777" w:rsidTr="00030B27">
        <w:trPr>
          <w:cantSplit/>
          <w:jc w:val="center"/>
        </w:trPr>
        <w:tc>
          <w:tcPr>
            <w:tcW w:w="1910" w:type="dxa"/>
            <w:shd w:val="clear" w:color="auto" w:fill="auto"/>
          </w:tcPr>
          <w:p w14:paraId="7CF53A2E" w14:textId="77777777" w:rsidR="00662CF6" w:rsidRPr="0088471F" w:rsidRDefault="00662CF6" w:rsidP="007F348A">
            <w:pPr>
              <w:pStyle w:val="Table"/>
              <w:rPr>
                <w:rFonts w:asciiTheme="minorHAnsi" w:hAnsiTheme="minorHAnsi" w:cstheme="minorHAnsi"/>
                <w:b/>
                <w:bCs/>
              </w:rPr>
            </w:pPr>
            <w:r w:rsidRPr="0088471F">
              <w:rPr>
                <w:rFonts w:asciiTheme="minorHAnsi" w:hAnsiTheme="minorHAnsi" w:cstheme="minorHAnsi"/>
                <w:b/>
                <w:bCs/>
              </w:rPr>
              <w:t>Band</w:t>
            </w:r>
          </w:p>
        </w:tc>
        <w:tc>
          <w:tcPr>
            <w:tcW w:w="1775" w:type="dxa"/>
            <w:shd w:val="clear" w:color="auto" w:fill="auto"/>
          </w:tcPr>
          <w:p w14:paraId="66C5F975" w14:textId="77777777" w:rsidR="00662CF6" w:rsidRPr="0088471F" w:rsidRDefault="00662CF6" w:rsidP="007F348A">
            <w:pPr>
              <w:pStyle w:val="Table"/>
              <w:jc w:val="center"/>
              <w:rPr>
                <w:rFonts w:asciiTheme="minorHAnsi" w:hAnsiTheme="minorHAnsi" w:cstheme="minorHAnsi"/>
                <w:b/>
                <w:bCs/>
              </w:rPr>
            </w:pPr>
            <w:r w:rsidRPr="0088471F">
              <w:rPr>
                <w:rFonts w:asciiTheme="minorHAnsi" w:hAnsiTheme="minorHAnsi" w:cstheme="minorHAnsi"/>
                <w:b/>
                <w:bCs/>
              </w:rPr>
              <w:t>Bottom(MHz)</w:t>
            </w:r>
          </w:p>
        </w:tc>
        <w:tc>
          <w:tcPr>
            <w:tcW w:w="1980" w:type="dxa"/>
            <w:shd w:val="clear" w:color="auto" w:fill="auto"/>
          </w:tcPr>
          <w:p w14:paraId="53FFFC5B" w14:textId="77777777" w:rsidR="00662CF6" w:rsidRPr="0088471F" w:rsidRDefault="00662CF6" w:rsidP="007F348A">
            <w:pPr>
              <w:pStyle w:val="Table"/>
              <w:jc w:val="center"/>
              <w:rPr>
                <w:rFonts w:asciiTheme="minorHAnsi" w:hAnsiTheme="minorHAnsi" w:cstheme="minorHAnsi"/>
                <w:b/>
                <w:bCs/>
              </w:rPr>
            </w:pPr>
            <w:r w:rsidRPr="0088471F">
              <w:rPr>
                <w:rFonts w:asciiTheme="minorHAnsi" w:hAnsiTheme="minorHAnsi" w:cstheme="minorHAnsi"/>
                <w:b/>
                <w:bCs/>
              </w:rPr>
              <w:t>Middle(MHz)</w:t>
            </w:r>
          </w:p>
        </w:tc>
        <w:tc>
          <w:tcPr>
            <w:tcW w:w="2070" w:type="dxa"/>
          </w:tcPr>
          <w:p w14:paraId="1E811CC2" w14:textId="77777777" w:rsidR="00662CF6" w:rsidRPr="0088471F" w:rsidRDefault="00662CF6" w:rsidP="007F348A">
            <w:pPr>
              <w:pStyle w:val="Table"/>
              <w:jc w:val="center"/>
              <w:rPr>
                <w:rFonts w:asciiTheme="minorHAnsi" w:hAnsiTheme="minorHAnsi" w:cstheme="minorHAnsi"/>
                <w:b/>
                <w:bCs/>
              </w:rPr>
            </w:pPr>
            <w:r w:rsidRPr="0088471F">
              <w:rPr>
                <w:rFonts w:asciiTheme="minorHAnsi" w:hAnsiTheme="minorHAnsi" w:cstheme="minorHAnsi"/>
                <w:b/>
                <w:bCs/>
              </w:rPr>
              <w:t>Top(MHz)</w:t>
            </w:r>
          </w:p>
        </w:tc>
      </w:tr>
      <w:tr w:rsidR="00662CF6" w:rsidRPr="003D335E" w14:paraId="1519B764" w14:textId="77777777" w:rsidTr="00030B27">
        <w:trPr>
          <w:cantSplit/>
          <w:jc w:val="center"/>
        </w:trPr>
        <w:tc>
          <w:tcPr>
            <w:tcW w:w="1910" w:type="dxa"/>
            <w:shd w:val="clear" w:color="auto" w:fill="auto"/>
            <w:vAlign w:val="center"/>
          </w:tcPr>
          <w:p w14:paraId="45371DD3" w14:textId="15125E33" w:rsidR="00662CF6" w:rsidRPr="0088471F" w:rsidRDefault="00972D04" w:rsidP="007F348A">
            <w:pPr>
              <w:pStyle w:val="Table"/>
              <w:rPr>
                <w:rFonts w:asciiTheme="minorHAnsi" w:hAnsiTheme="minorHAnsi" w:cstheme="minorHAnsi"/>
                <w:bCs/>
              </w:rPr>
            </w:pPr>
            <w:r w:rsidRPr="0088471F">
              <w:rPr>
                <w:rFonts w:asciiTheme="minorHAnsi" w:hAnsiTheme="minorHAnsi" w:cstheme="minorHAnsi"/>
                <w:bCs/>
              </w:rPr>
              <w:t>GSM900</w:t>
            </w:r>
            <w:r w:rsidR="00662CF6" w:rsidRPr="0088471F">
              <w:rPr>
                <w:rFonts w:asciiTheme="minorHAnsi" w:hAnsiTheme="minorHAnsi" w:cstheme="minorHAnsi"/>
                <w:bCs/>
              </w:rPr>
              <w:t xml:space="preserve"> </w:t>
            </w:r>
          </w:p>
        </w:tc>
        <w:tc>
          <w:tcPr>
            <w:tcW w:w="1775" w:type="dxa"/>
            <w:shd w:val="clear" w:color="auto" w:fill="auto"/>
            <w:vAlign w:val="center"/>
          </w:tcPr>
          <w:p w14:paraId="6E800D41"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925</w:t>
            </w:r>
          </w:p>
        </w:tc>
        <w:tc>
          <w:tcPr>
            <w:tcW w:w="1980" w:type="dxa"/>
            <w:shd w:val="clear" w:color="auto" w:fill="auto"/>
            <w:vAlign w:val="center"/>
          </w:tcPr>
          <w:p w14:paraId="41895C24"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942</w:t>
            </w:r>
          </w:p>
        </w:tc>
        <w:tc>
          <w:tcPr>
            <w:tcW w:w="2070" w:type="dxa"/>
          </w:tcPr>
          <w:p w14:paraId="4DA0AFB6"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960</w:t>
            </w:r>
          </w:p>
        </w:tc>
      </w:tr>
      <w:tr w:rsidR="00662CF6" w:rsidRPr="003D335E" w14:paraId="4838FD47" w14:textId="77777777" w:rsidTr="00030B27">
        <w:trPr>
          <w:cantSplit/>
          <w:jc w:val="center"/>
        </w:trPr>
        <w:tc>
          <w:tcPr>
            <w:tcW w:w="1910" w:type="dxa"/>
            <w:shd w:val="clear" w:color="auto" w:fill="auto"/>
            <w:vAlign w:val="center"/>
          </w:tcPr>
          <w:p w14:paraId="169D372B" w14:textId="543875F7" w:rsidR="00662CF6" w:rsidRPr="0088471F" w:rsidRDefault="00662CF6" w:rsidP="00972D04">
            <w:pPr>
              <w:pStyle w:val="Table"/>
              <w:rPr>
                <w:rFonts w:asciiTheme="minorHAnsi" w:hAnsiTheme="minorHAnsi" w:cstheme="minorHAnsi"/>
                <w:bCs/>
              </w:rPr>
            </w:pPr>
            <w:r w:rsidRPr="0088471F">
              <w:rPr>
                <w:rFonts w:asciiTheme="minorHAnsi" w:hAnsiTheme="minorHAnsi" w:cstheme="minorHAnsi"/>
                <w:bCs/>
              </w:rPr>
              <w:t>GSM850</w:t>
            </w:r>
          </w:p>
        </w:tc>
        <w:tc>
          <w:tcPr>
            <w:tcW w:w="1775" w:type="dxa"/>
            <w:shd w:val="clear" w:color="auto" w:fill="auto"/>
            <w:vAlign w:val="center"/>
          </w:tcPr>
          <w:p w14:paraId="285A3D2C"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870</w:t>
            </w:r>
          </w:p>
        </w:tc>
        <w:tc>
          <w:tcPr>
            <w:tcW w:w="1980" w:type="dxa"/>
            <w:shd w:val="clear" w:color="auto" w:fill="auto"/>
            <w:vAlign w:val="center"/>
          </w:tcPr>
          <w:p w14:paraId="28E97E94"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881</w:t>
            </w:r>
          </w:p>
        </w:tc>
        <w:tc>
          <w:tcPr>
            <w:tcW w:w="2070" w:type="dxa"/>
          </w:tcPr>
          <w:p w14:paraId="20A9B315"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892</w:t>
            </w:r>
          </w:p>
        </w:tc>
      </w:tr>
      <w:tr w:rsidR="00662CF6" w:rsidRPr="003D335E" w14:paraId="4DBD169F" w14:textId="77777777" w:rsidTr="00030B27">
        <w:trPr>
          <w:cantSplit/>
          <w:jc w:val="center"/>
        </w:trPr>
        <w:tc>
          <w:tcPr>
            <w:tcW w:w="1910" w:type="dxa"/>
            <w:shd w:val="clear" w:color="auto" w:fill="auto"/>
            <w:vAlign w:val="center"/>
          </w:tcPr>
          <w:p w14:paraId="4D596FD9" w14:textId="2A3588FF" w:rsidR="00662CF6" w:rsidRPr="0088471F" w:rsidRDefault="004D2E2F" w:rsidP="007F348A">
            <w:pPr>
              <w:pStyle w:val="Table"/>
              <w:rPr>
                <w:rFonts w:asciiTheme="minorHAnsi" w:hAnsiTheme="minorHAnsi" w:cstheme="minorHAnsi"/>
                <w:bCs/>
              </w:rPr>
            </w:pPr>
            <w:r w:rsidRPr="0088471F">
              <w:rPr>
                <w:rFonts w:asciiTheme="minorHAnsi" w:hAnsiTheme="minorHAnsi" w:cstheme="minorHAnsi"/>
                <w:bCs/>
              </w:rPr>
              <w:t>GS</w:t>
            </w:r>
            <w:r w:rsidR="00972D04" w:rsidRPr="0088471F">
              <w:rPr>
                <w:rFonts w:asciiTheme="minorHAnsi" w:hAnsiTheme="minorHAnsi" w:cstheme="minorHAnsi"/>
                <w:bCs/>
              </w:rPr>
              <w:t>M</w:t>
            </w:r>
            <w:r w:rsidR="00662CF6" w:rsidRPr="0088471F">
              <w:rPr>
                <w:rFonts w:asciiTheme="minorHAnsi" w:hAnsiTheme="minorHAnsi" w:cstheme="minorHAnsi"/>
                <w:bCs/>
              </w:rPr>
              <w:t>1800</w:t>
            </w:r>
          </w:p>
        </w:tc>
        <w:tc>
          <w:tcPr>
            <w:tcW w:w="1775" w:type="dxa"/>
            <w:shd w:val="clear" w:color="auto" w:fill="auto"/>
            <w:vAlign w:val="center"/>
          </w:tcPr>
          <w:p w14:paraId="7B24B69D"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1806</w:t>
            </w:r>
          </w:p>
        </w:tc>
        <w:tc>
          <w:tcPr>
            <w:tcW w:w="1980" w:type="dxa"/>
            <w:shd w:val="clear" w:color="auto" w:fill="auto"/>
            <w:vAlign w:val="center"/>
          </w:tcPr>
          <w:p w14:paraId="4A7E9C9F"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1842</w:t>
            </w:r>
          </w:p>
        </w:tc>
        <w:tc>
          <w:tcPr>
            <w:tcW w:w="2070" w:type="dxa"/>
          </w:tcPr>
          <w:p w14:paraId="764B55B4"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1879</w:t>
            </w:r>
          </w:p>
        </w:tc>
      </w:tr>
      <w:tr w:rsidR="00662CF6" w:rsidRPr="003D335E" w14:paraId="36DCE119" w14:textId="77777777" w:rsidTr="00030B27">
        <w:trPr>
          <w:cantSplit/>
          <w:jc w:val="center"/>
        </w:trPr>
        <w:tc>
          <w:tcPr>
            <w:tcW w:w="1910" w:type="dxa"/>
            <w:shd w:val="clear" w:color="auto" w:fill="auto"/>
            <w:vAlign w:val="center"/>
          </w:tcPr>
          <w:p w14:paraId="6A19C0CE" w14:textId="627C0D0C" w:rsidR="00662CF6" w:rsidRPr="0088471F" w:rsidRDefault="00972D04" w:rsidP="007F348A">
            <w:pPr>
              <w:pStyle w:val="Table"/>
              <w:rPr>
                <w:rFonts w:asciiTheme="minorHAnsi" w:hAnsiTheme="minorHAnsi" w:cstheme="minorHAnsi"/>
                <w:bCs/>
              </w:rPr>
            </w:pPr>
            <w:r w:rsidRPr="0088471F">
              <w:rPr>
                <w:rFonts w:asciiTheme="minorHAnsi" w:hAnsiTheme="minorHAnsi" w:cstheme="minorHAnsi"/>
                <w:bCs/>
              </w:rPr>
              <w:t>GSM</w:t>
            </w:r>
            <w:r w:rsidR="00662CF6" w:rsidRPr="0088471F">
              <w:rPr>
                <w:rFonts w:asciiTheme="minorHAnsi" w:hAnsiTheme="minorHAnsi" w:cstheme="minorHAnsi"/>
                <w:bCs/>
              </w:rPr>
              <w:t>1900</w:t>
            </w:r>
          </w:p>
        </w:tc>
        <w:tc>
          <w:tcPr>
            <w:tcW w:w="1775" w:type="dxa"/>
            <w:shd w:val="clear" w:color="auto" w:fill="auto"/>
            <w:vAlign w:val="center"/>
          </w:tcPr>
          <w:p w14:paraId="79068004"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1931</w:t>
            </w:r>
          </w:p>
        </w:tc>
        <w:tc>
          <w:tcPr>
            <w:tcW w:w="1980" w:type="dxa"/>
            <w:shd w:val="clear" w:color="auto" w:fill="auto"/>
            <w:vAlign w:val="center"/>
          </w:tcPr>
          <w:p w14:paraId="096A09D9"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1959</w:t>
            </w:r>
          </w:p>
        </w:tc>
        <w:tc>
          <w:tcPr>
            <w:tcW w:w="2070" w:type="dxa"/>
          </w:tcPr>
          <w:p w14:paraId="44088EFE" w14:textId="77777777" w:rsidR="00662CF6" w:rsidRPr="0088471F" w:rsidRDefault="00662CF6" w:rsidP="007F348A">
            <w:pPr>
              <w:pStyle w:val="Table"/>
              <w:jc w:val="center"/>
              <w:rPr>
                <w:rFonts w:asciiTheme="minorHAnsi" w:hAnsiTheme="minorHAnsi" w:cstheme="minorHAnsi"/>
              </w:rPr>
            </w:pPr>
            <w:r w:rsidRPr="0088471F">
              <w:rPr>
                <w:rFonts w:asciiTheme="minorHAnsi" w:hAnsiTheme="minorHAnsi" w:cstheme="minorHAnsi"/>
              </w:rPr>
              <w:t>1989</w:t>
            </w:r>
          </w:p>
        </w:tc>
      </w:tr>
    </w:tbl>
    <w:p w14:paraId="52B455FF" w14:textId="65586552" w:rsidR="00C22D35" w:rsidRPr="0088471F" w:rsidRDefault="00C22D35" w:rsidP="00C22D35">
      <w:pPr>
        <w:spacing w:before="120"/>
        <w:jc w:val="center"/>
        <w:rPr>
          <w:rFonts w:asciiTheme="minorHAnsi" w:hAnsiTheme="minorHAnsi" w:cstheme="minorHAnsi"/>
          <w:lang w:val="en-US"/>
        </w:rPr>
      </w:pPr>
      <w:bookmarkStart w:id="41" w:name="_Toc471122773"/>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972D04" w:rsidRPr="0088471F">
        <w:rPr>
          <w:rFonts w:asciiTheme="minorHAnsi" w:hAnsiTheme="minorHAnsi" w:cstheme="minorHAnsi"/>
          <w:noProof/>
        </w:rPr>
        <w:t>3</w:t>
      </w:r>
      <w:r w:rsidRPr="0088471F">
        <w:rPr>
          <w:rFonts w:asciiTheme="minorHAnsi" w:hAnsiTheme="minorHAnsi" w:cstheme="minorHAnsi"/>
          <w:i/>
          <w:iCs/>
        </w:rPr>
        <w:fldChar w:fldCharType="end"/>
      </w:r>
      <w:r w:rsidRPr="0088471F">
        <w:rPr>
          <w:rFonts w:asciiTheme="minorHAnsi" w:hAnsiTheme="minorHAnsi" w:cstheme="minorHAnsi"/>
        </w:rPr>
        <w:t xml:space="preserve">. Signal </w:t>
      </w:r>
      <w:r w:rsidR="00030B27" w:rsidRPr="0088471F">
        <w:rPr>
          <w:rFonts w:asciiTheme="minorHAnsi" w:hAnsiTheme="minorHAnsi" w:cstheme="minorHAnsi"/>
        </w:rPr>
        <w:t>Generator</w:t>
      </w:r>
      <w:r w:rsidRPr="0088471F">
        <w:rPr>
          <w:rFonts w:asciiTheme="minorHAnsi" w:hAnsiTheme="minorHAnsi" w:cstheme="minorHAnsi"/>
        </w:rPr>
        <w:t xml:space="preserve"> Settings</w:t>
      </w:r>
      <w:bookmarkEnd w:id="41"/>
    </w:p>
    <w:tbl>
      <w:tblPr>
        <w:tblStyle w:val="TableGrid"/>
        <w:tblW w:w="0" w:type="auto"/>
        <w:jc w:val="center"/>
        <w:tblLook w:val="04A0" w:firstRow="1" w:lastRow="0" w:firstColumn="1" w:lastColumn="0" w:noHBand="0" w:noVBand="1"/>
      </w:tblPr>
      <w:tblGrid>
        <w:gridCol w:w="2037"/>
        <w:gridCol w:w="4111"/>
      </w:tblGrid>
      <w:tr w:rsidR="00C22D35" w:rsidRPr="003D335E" w14:paraId="0E46FF7C" w14:textId="77777777" w:rsidTr="00030B27">
        <w:trPr>
          <w:jc w:val="center"/>
        </w:trPr>
        <w:tc>
          <w:tcPr>
            <w:tcW w:w="2037" w:type="dxa"/>
            <w:vAlign w:val="center"/>
          </w:tcPr>
          <w:p w14:paraId="0E35A911" w14:textId="77777777" w:rsidR="00C22D35" w:rsidRPr="0088471F" w:rsidRDefault="00C22D35" w:rsidP="00030B27">
            <w:pPr>
              <w:pStyle w:val="ListParagraph"/>
              <w:spacing w:after="160" w:line="360" w:lineRule="auto"/>
              <w:ind w:left="0"/>
              <w:jc w:val="center"/>
              <w:rPr>
                <w:rFonts w:asciiTheme="minorHAnsi" w:hAnsiTheme="minorHAnsi" w:cstheme="minorHAnsi"/>
              </w:rPr>
            </w:pPr>
            <w:r w:rsidRPr="0088471F">
              <w:rPr>
                <w:rFonts w:asciiTheme="minorHAnsi" w:hAnsiTheme="minorHAnsi" w:cstheme="minorHAnsi"/>
              </w:rPr>
              <w:t>Centre Frequency</w:t>
            </w:r>
          </w:p>
        </w:tc>
        <w:tc>
          <w:tcPr>
            <w:tcW w:w="4111" w:type="dxa"/>
            <w:vAlign w:val="center"/>
          </w:tcPr>
          <w:p w14:paraId="3BA39990" w14:textId="77777777" w:rsidR="00C22D35" w:rsidRPr="0088471F" w:rsidRDefault="00C22D35" w:rsidP="00030B27">
            <w:pPr>
              <w:pStyle w:val="ListParagraph"/>
              <w:spacing w:after="160" w:line="360" w:lineRule="auto"/>
              <w:ind w:left="0"/>
              <w:jc w:val="center"/>
              <w:rPr>
                <w:rFonts w:asciiTheme="minorHAnsi" w:hAnsiTheme="minorHAnsi" w:cstheme="minorHAnsi"/>
              </w:rPr>
            </w:pPr>
            <w:r w:rsidRPr="0088471F">
              <w:rPr>
                <w:rFonts w:asciiTheme="minorHAnsi" w:hAnsiTheme="minorHAnsi" w:cstheme="minorHAnsi"/>
              </w:rPr>
              <w:t>Same as Signal Generator input frequency</w:t>
            </w:r>
          </w:p>
        </w:tc>
      </w:tr>
      <w:tr w:rsidR="00C22D35" w:rsidRPr="003D335E" w14:paraId="6390696D" w14:textId="77777777" w:rsidTr="00030B27">
        <w:trPr>
          <w:jc w:val="center"/>
        </w:trPr>
        <w:tc>
          <w:tcPr>
            <w:tcW w:w="2037" w:type="dxa"/>
            <w:vAlign w:val="center"/>
          </w:tcPr>
          <w:p w14:paraId="54C3E72D" w14:textId="77777777" w:rsidR="00C22D35" w:rsidRPr="0088471F" w:rsidRDefault="00C22D35" w:rsidP="00030B27">
            <w:pPr>
              <w:pStyle w:val="ListParagraph"/>
              <w:spacing w:after="160" w:line="360" w:lineRule="auto"/>
              <w:ind w:left="0"/>
              <w:jc w:val="center"/>
              <w:rPr>
                <w:rFonts w:asciiTheme="minorHAnsi" w:hAnsiTheme="minorHAnsi" w:cstheme="minorHAnsi"/>
              </w:rPr>
            </w:pPr>
            <w:r w:rsidRPr="0088471F">
              <w:rPr>
                <w:rFonts w:asciiTheme="minorHAnsi" w:hAnsiTheme="minorHAnsi" w:cstheme="minorHAnsi"/>
              </w:rPr>
              <w:t>Span</w:t>
            </w:r>
          </w:p>
        </w:tc>
        <w:tc>
          <w:tcPr>
            <w:tcW w:w="4111" w:type="dxa"/>
            <w:vAlign w:val="center"/>
          </w:tcPr>
          <w:p w14:paraId="7A888CD9" w14:textId="77777777" w:rsidR="00C22D35" w:rsidRPr="0088471F" w:rsidRDefault="00C22D35" w:rsidP="00030B27">
            <w:pPr>
              <w:pStyle w:val="ListParagraph"/>
              <w:spacing w:after="160" w:line="360" w:lineRule="auto"/>
              <w:ind w:left="0"/>
              <w:jc w:val="center"/>
              <w:rPr>
                <w:rFonts w:asciiTheme="minorHAnsi" w:hAnsiTheme="minorHAnsi" w:cstheme="minorHAnsi"/>
              </w:rPr>
            </w:pPr>
            <w:r w:rsidRPr="0088471F">
              <w:rPr>
                <w:rFonts w:asciiTheme="minorHAnsi" w:hAnsiTheme="minorHAnsi" w:cstheme="minorHAnsi"/>
              </w:rPr>
              <w:t>10MHz</w:t>
            </w:r>
          </w:p>
        </w:tc>
      </w:tr>
      <w:tr w:rsidR="00C22D35" w:rsidRPr="003D335E" w14:paraId="59E2A960" w14:textId="77777777" w:rsidTr="00030B27">
        <w:trPr>
          <w:jc w:val="center"/>
        </w:trPr>
        <w:tc>
          <w:tcPr>
            <w:tcW w:w="2037" w:type="dxa"/>
            <w:vAlign w:val="center"/>
          </w:tcPr>
          <w:p w14:paraId="36295988" w14:textId="77777777" w:rsidR="00C22D35" w:rsidRPr="0088471F" w:rsidRDefault="00C22D35" w:rsidP="00030B27">
            <w:pPr>
              <w:pStyle w:val="ListParagraph"/>
              <w:spacing w:after="160" w:line="360" w:lineRule="auto"/>
              <w:ind w:left="0"/>
              <w:jc w:val="center"/>
              <w:rPr>
                <w:rFonts w:asciiTheme="minorHAnsi" w:hAnsiTheme="minorHAnsi" w:cstheme="minorHAnsi"/>
              </w:rPr>
            </w:pPr>
            <w:r w:rsidRPr="0088471F">
              <w:rPr>
                <w:rFonts w:asciiTheme="minorHAnsi" w:hAnsiTheme="minorHAnsi" w:cstheme="minorHAnsi"/>
              </w:rPr>
              <w:t>RBW</w:t>
            </w:r>
          </w:p>
        </w:tc>
        <w:tc>
          <w:tcPr>
            <w:tcW w:w="4111" w:type="dxa"/>
            <w:vAlign w:val="center"/>
          </w:tcPr>
          <w:p w14:paraId="6B5C9590" w14:textId="77777777" w:rsidR="00C22D35" w:rsidRPr="0088471F" w:rsidRDefault="00C22D35" w:rsidP="00030B27">
            <w:pPr>
              <w:pStyle w:val="ListParagraph"/>
              <w:spacing w:after="160" w:line="360" w:lineRule="auto"/>
              <w:ind w:left="0"/>
              <w:jc w:val="center"/>
              <w:rPr>
                <w:rFonts w:asciiTheme="minorHAnsi" w:hAnsiTheme="minorHAnsi" w:cstheme="minorHAnsi"/>
              </w:rPr>
            </w:pPr>
            <w:r w:rsidRPr="0088471F">
              <w:rPr>
                <w:rFonts w:asciiTheme="minorHAnsi" w:hAnsiTheme="minorHAnsi" w:cstheme="minorHAnsi"/>
              </w:rPr>
              <w:t>3KHz</w:t>
            </w:r>
          </w:p>
        </w:tc>
      </w:tr>
    </w:tbl>
    <w:p w14:paraId="6788AFA6" w14:textId="77777777" w:rsidR="00C22D35" w:rsidRPr="0088471F" w:rsidRDefault="00C22D35" w:rsidP="00C22D35">
      <w:pPr>
        <w:spacing w:before="120"/>
        <w:jc w:val="center"/>
        <w:rPr>
          <w:rFonts w:asciiTheme="minorHAnsi" w:hAnsiTheme="minorHAnsi" w:cstheme="minorHAnsi"/>
          <w:lang w:val="en-US"/>
        </w:rPr>
      </w:pPr>
      <w:bookmarkStart w:id="42" w:name="_Toc471122774"/>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4</w:t>
      </w:r>
      <w:r w:rsidRPr="0088471F">
        <w:rPr>
          <w:rFonts w:asciiTheme="minorHAnsi" w:hAnsiTheme="minorHAnsi" w:cstheme="minorHAnsi"/>
          <w:i/>
          <w:iCs/>
        </w:rPr>
        <w:fldChar w:fldCharType="end"/>
      </w:r>
      <w:r w:rsidRPr="0088471F">
        <w:rPr>
          <w:rFonts w:asciiTheme="minorHAnsi" w:hAnsiTheme="minorHAnsi" w:cstheme="minorHAnsi"/>
        </w:rPr>
        <w:t>. Spectrum Analyser Settings</w:t>
      </w:r>
      <w:bookmarkEnd w:id="42"/>
    </w:p>
    <w:p w14:paraId="59319038" w14:textId="2795AC69" w:rsidR="00C22D35" w:rsidRPr="0088471F" w:rsidRDefault="00A6088A" w:rsidP="000E48EB">
      <w:pPr>
        <w:pStyle w:val="ListParagraph"/>
        <w:numPr>
          <w:ilvl w:val="0"/>
          <w:numId w:val="4"/>
        </w:numPr>
        <w:spacing w:after="160" w:line="360" w:lineRule="auto"/>
        <w:rPr>
          <w:rFonts w:asciiTheme="minorHAnsi" w:hAnsiTheme="minorHAnsi" w:cstheme="minorHAnsi"/>
          <w:b/>
        </w:rPr>
      </w:pPr>
      <w:r w:rsidRPr="0088471F">
        <w:rPr>
          <w:rFonts w:asciiTheme="minorHAnsi" w:hAnsiTheme="minorHAnsi" w:cstheme="minorHAnsi"/>
          <w:b/>
        </w:rPr>
        <w:lastRenderedPageBreak/>
        <w:t xml:space="preserve">Test </w:t>
      </w:r>
      <w:r w:rsidR="00C22D35" w:rsidRPr="0088471F">
        <w:rPr>
          <w:rFonts w:asciiTheme="minorHAnsi" w:hAnsiTheme="minorHAnsi" w:cstheme="minorHAnsi"/>
          <w:b/>
        </w:rPr>
        <w:t>Software settings</w:t>
      </w:r>
    </w:p>
    <w:p w14:paraId="5D76A1E4" w14:textId="2601438F" w:rsidR="00C22D35" w:rsidRPr="0088471F" w:rsidRDefault="00C7072B" w:rsidP="00C7072B">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TIVA build with Clock PLL lock detect logging enabled</w:t>
      </w:r>
    </w:p>
    <w:p w14:paraId="2B2D87BD" w14:textId="77777777" w:rsidR="00C22D35" w:rsidRPr="0088471F" w:rsidRDefault="00C22D35" w:rsidP="00C22D3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W w:w="6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1440"/>
        <w:gridCol w:w="1820"/>
      </w:tblGrid>
      <w:tr w:rsidR="000A6E62" w:rsidRPr="003D335E" w14:paraId="5B6B1D31" w14:textId="77777777" w:rsidTr="000A6E62">
        <w:trPr>
          <w:cantSplit/>
          <w:jc w:val="center"/>
        </w:trPr>
        <w:tc>
          <w:tcPr>
            <w:tcW w:w="1910" w:type="dxa"/>
            <w:shd w:val="clear" w:color="auto" w:fill="auto"/>
          </w:tcPr>
          <w:p w14:paraId="0CBD2452" w14:textId="77777777" w:rsidR="000A6E62" w:rsidRPr="0088471F" w:rsidRDefault="000A6E62" w:rsidP="007F348A">
            <w:pPr>
              <w:pStyle w:val="Table"/>
              <w:rPr>
                <w:rFonts w:asciiTheme="minorHAnsi" w:hAnsiTheme="minorHAnsi" w:cstheme="minorHAnsi"/>
                <w:b/>
                <w:bCs/>
              </w:rPr>
            </w:pPr>
            <w:r w:rsidRPr="0088471F">
              <w:rPr>
                <w:rFonts w:asciiTheme="minorHAnsi" w:hAnsiTheme="minorHAnsi" w:cstheme="minorHAnsi"/>
                <w:b/>
                <w:bCs/>
              </w:rPr>
              <w:t>Band</w:t>
            </w:r>
          </w:p>
        </w:tc>
        <w:tc>
          <w:tcPr>
            <w:tcW w:w="1440" w:type="dxa"/>
          </w:tcPr>
          <w:p w14:paraId="7E7F5F72" w14:textId="3B5A9035" w:rsidR="000A6E62" w:rsidRPr="003D335E" w:rsidRDefault="000A6E62" w:rsidP="007F348A">
            <w:pPr>
              <w:pStyle w:val="Table"/>
              <w:rPr>
                <w:rFonts w:asciiTheme="minorHAnsi" w:hAnsiTheme="minorHAnsi" w:cstheme="minorHAnsi"/>
                <w:b/>
                <w:bCs/>
              </w:rPr>
            </w:pPr>
            <w:r>
              <w:rPr>
                <w:rFonts w:asciiTheme="minorHAnsi" w:hAnsiTheme="minorHAnsi" w:cstheme="minorHAnsi"/>
                <w:b/>
                <w:bCs/>
              </w:rPr>
              <w:t>Frequency error margin</w:t>
            </w:r>
          </w:p>
        </w:tc>
        <w:tc>
          <w:tcPr>
            <w:tcW w:w="1440" w:type="dxa"/>
            <w:shd w:val="clear" w:color="auto" w:fill="auto"/>
          </w:tcPr>
          <w:p w14:paraId="4F271C47" w14:textId="210601CA" w:rsidR="000A6E62" w:rsidRPr="0088471F" w:rsidRDefault="000A6E62" w:rsidP="007F348A">
            <w:pPr>
              <w:pStyle w:val="Table"/>
              <w:rPr>
                <w:rFonts w:asciiTheme="minorHAnsi" w:hAnsiTheme="minorHAnsi" w:cstheme="minorHAnsi"/>
                <w:b/>
                <w:bCs/>
              </w:rPr>
            </w:pPr>
            <w:r w:rsidRPr="0088471F">
              <w:rPr>
                <w:rFonts w:asciiTheme="minorHAnsi" w:hAnsiTheme="minorHAnsi" w:cstheme="minorHAnsi"/>
                <w:b/>
                <w:bCs/>
              </w:rPr>
              <w:t>Frequency accuracy</w:t>
            </w:r>
          </w:p>
        </w:tc>
        <w:tc>
          <w:tcPr>
            <w:tcW w:w="1820" w:type="dxa"/>
            <w:shd w:val="clear" w:color="auto" w:fill="auto"/>
          </w:tcPr>
          <w:p w14:paraId="2A74BC5E" w14:textId="7362BAF5" w:rsidR="000A6E62" w:rsidRPr="0088471F" w:rsidRDefault="000A6E62" w:rsidP="007F348A">
            <w:pPr>
              <w:pStyle w:val="Table"/>
              <w:rPr>
                <w:rFonts w:asciiTheme="minorHAnsi" w:hAnsiTheme="minorHAnsi" w:cstheme="minorHAnsi"/>
                <w:b/>
                <w:bCs/>
              </w:rPr>
            </w:pPr>
            <w:r w:rsidRPr="0088471F">
              <w:rPr>
                <w:rFonts w:asciiTheme="minorHAnsi" w:hAnsiTheme="minorHAnsi" w:cstheme="minorHAnsi"/>
                <w:b/>
                <w:bCs/>
              </w:rPr>
              <w:t>Lock detect status</w:t>
            </w:r>
          </w:p>
        </w:tc>
      </w:tr>
      <w:tr w:rsidR="000A6E62" w:rsidRPr="003D335E" w14:paraId="79E94EAA" w14:textId="77777777" w:rsidTr="000A6E62">
        <w:trPr>
          <w:cantSplit/>
          <w:jc w:val="center"/>
        </w:trPr>
        <w:tc>
          <w:tcPr>
            <w:tcW w:w="1910" w:type="dxa"/>
            <w:shd w:val="clear" w:color="auto" w:fill="auto"/>
            <w:vAlign w:val="center"/>
          </w:tcPr>
          <w:p w14:paraId="374BBFBC" w14:textId="35779E5F" w:rsidR="000A6E62" w:rsidRPr="0088471F" w:rsidRDefault="000A6E62" w:rsidP="00C22D35">
            <w:pPr>
              <w:pStyle w:val="Table"/>
              <w:rPr>
                <w:rFonts w:asciiTheme="minorHAnsi" w:hAnsiTheme="minorHAnsi" w:cstheme="minorHAnsi"/>
                <w:bCs/>
              </w:rPr>
            </w:pPr>
            <w:r w:rsidRPr="0088471F">
              <w:rPr>
                <w:rFonts w:asciiTheme="minorHAnsi" w:hAnsiTheme="minorHAnsi" w:cstheme="minorHAnsi"/>
                <w:bCs/>
              </w:rPr>
              <w:t>GSM900</w:t>
            </w:r>
          </w:p>
        </w:tc>
        <w:tc>
          <w:tcPr>
            <w:tcW w:w="1440" w:type="dxa"/>
          </w:tcPr>
          <w:p w14:paraId="288B54C4" w14:textId="7A49A740" w:rsidR="000A6E62" w:rsidRPr="003D335E" w:rsidRDefault="000A6E62" w:rsidP="000A6E62">
            <w:pPr>
              <w:pStyle w:val="Table"/>
              <w:jc w:val="center"/>
              <w:rPr>
                <w:rFonts w:asciiTheme="minorHAnsi" w:hAnsiTheme="minorHAnsi" w:cstheme="minorHAnsi"/>
                <w:bCs/>
              </w:rPr>
            </w:pPr>
            <w:r>
              <w:rPr>
                <w:rFonts w:asciiTheme="minorHAnsi" w:hAnsiTheme="minorHAnsi" w:cstheme="minorHAnsi"/>
                <w:bCs/>
              </w:rPr>
              <w:t>&lt;50Hz</w:t>
            </w:r>
          </w:p>
        </w:tc>
        <w:tc>
          <w:tcPr>
            <w:tcW w:w="1440" w:type="dxa"/>
            <w:shd w:val="clear" w:color="auto" w:fill="auto"/>
            <w:vAlign w:val="center"/>
          </w:tcPr>
          <w:p w14:paraId="70076E74" w14:textId="777D9A09" w:rsidR="000A6E62" w:rsidRPr="0088471F" w:rsidRDefault="000A6E62" w:rsidP="00030B27">
            <w:pPr>
              <w:pStyle w:val="Table"/>
              <w:rPr>
                <w:rFonts w:asciiTheme="minorHAnsi" w:hAnsiTheme="minorHAnsi" w:cstheme="minorHAnsi"/>
                <w:bCs/>
              </w:rPr>
            </w:pPr>
            <w:r w:rsidRPr="0088471F">
              <w:rPr>
                <w:rFonts w:asciiTheme="minorHAnsi" w:hAnsiTheme="minorHAnsi" w:cstheme="minorHAnsi"/>
                <w:bCs/>
              </w:rPr>
              <w:t>0.05 ppm</w:t>
            </w:r>
          </w:p>
        </w:tc>
        <w:tc>
          <w:tcPr>
            <w:tcW w:w="1820" w:type="dxa"/>
            <w:shd w:val="clear" w:color="auto" w:fill="auto"/>
            <w:vAlign w:val="center"/>
          </w:tcPr>
          <w:p w14:paraId="68254C34" w14:textId="2378FA31" w:rsidR="000A6E62" w:rsidRPr="0088471F" w:rsidRDefault="000A6E62">
            <w:pPr>
              <w:pStyle w:val="Table"/>
              <w:rPr>
                <w:rFonts w:asciiTheme="minorHAnsi" w:hAnsiTheme="minorHAnsi" w:cstheme="minorHAnsi"/>
                <w:bCs/>
              </w:rPr>
            </w:pPr>
            <w:r w:rsidRPr="0088471F">
              <w:rPr>
                <w:rFonts w:asciiTheme="minorHAnsi" w:hAnsiTheme="minorHAnsi" w:cstheme="minorHAnsi"/>
                <w:bCs/>
              </w:rPr>
              <w:t>Positive Lock detect</w:t>
            </w:r>
          </w:p>
        </w:tc>
      </w:tr>
      <w:tr w:rsidR="000A6E62" w:rsidRPr="003D335E" w14:paraId="4E89DF00" w14:textId="77777777" w:rsidTr="000A6E62">
        <w:trPr>
          <w:cantSplit/>
          <w:jc w:val="center"/>
        </w:trPr>
        <w:tc>
          <w:tcPr>
            <w:tcW w:w="1910" w:type="dxa"/>
            <w:shd w:val="clear" w:color="auto" w:fill="auto"/>
            <w:vAlign w:val="center"/>
          </w:tcPr>
          <w:p w14:paraId="067BBF8E" w14:textId="4903778E" w:rsidR="000A6E62" w:rsidRPr="0088471F" w:rsidRDefault="000A6E62" w:rsidP="00972D04">
            <w:pPr>
              <w:pStyle w:val="Table"/>
              <w:rPr>
                <w:rFonts w:asciiTheme="minorHAnsi" w:hAnsiTheme="minorHAnsi" w:cstheme="minorHAnsi"/>
                <w:bCs/>
              </w:rPr>
            </w:pPr>
            <w:r w:rsidRPr="0088471F">
              <w:rPr>
                <w:rFonts w:asciiTheme="minorHAnsi" w:hAnsiTheme="minorHAnsi" w:cstheme="minorHAnsi"/>
                <w:bCs/>
              </w:rPr>
              <w:t>GSM850</w:t>
            </w:r>
          </w:p>
        </w:tc>
        <w:tc>
          <w:tcPr>
            <w:tcW w:w="1440" w:type="dxa"/>
          </w:tcPr>
          <w:p w14:paraId="18504E32" w14:textId="77777777" w:rsidR="000A6E62" w:rsidRPr="003D335E" w:rsidRDefault="000A6E62" w:rsidP="00030B27">
            <w:pPr>
              <w:pStyle w:val="Table"/>
              <w:rPr>
                <w:rFonts w:asciiTheme="minorHAnsi" w:hAnsiTheme="minorHAnsi" w:cstheme="minorHAnsi"/>
                <w:bCs/>
              </w:rPr>
            </w:pPr>
          </w:p>
        </w:tc>
        <w:tc>
          <w:tcPr>
            <w:tcW w:w="1440" w:type="dxa"/>
            <w:shd w:val="clear" w:color="auto" w:fill="auto"/>
            <w:vAlign w:val="center"/>
          </w:tcPr>
          <w:p w14:paraId="54705E5C" w14:textId="043FA2AC" w:rsidR="000A6E62" w:rsidRPr="0088471F" w:rsidRDefault="000A6E62" w:rsidP="00030B27">
            <w:pPr>
              <w:pStyle w:val="Table"/>
              <w:rPr>
                <w:rFonts w:asciiTheme="minorHAnsi" w:hAnsiTheme="minorHAnsi" w:cstheme="minorHAnsi"/>
                <w:bCs/>
              </w:rPr>
            </w:pPr>
            <w:r w:rsidRPr="0088471F">
              <w:rPr>
                <w:rFonts w:asciiTheme="minorHAnsi" w:hAnsiTheme="minorHAnsi" w:cstheme="minorHAnsi"/>
                <w:bCs/>
              </w:rPr>
              <w:t>0.05 ppm</w:t>
            </w:r>
            <w:r w:rsidRPr="0088471F" w:rsidDel="00B4459D">
              <w:rPr>
                <w:rFonts w:asciiTheme="minorHAnsi" w:hAnsiTheme="minorHAnsi" w:cstheme="minorHAnsi"/>
                <w:bCs/>
              </w:rPr>
              <w:t xml:space="preserve"> </w:t>
            </w:r>
          </w:p>
        </w:tc>
        <w:tc>
          <w:tcPr>
            <w:tcW w:w="1820" w:type="dxa"/>
            <w:shd w:val="clear" w:color="auto" w:fill="auto"/>
            <w:vAlign w:val="center"/>
          </w:tcPr>
          <w:p w14:paraId="75E0DCF7" w14:textId="01DAF139" w:rsidR="000A6E62" w:rsidRPr="0088471F" w:rsidRDefault="000A6E62">
            <w:pPr>
              <w:pStyle w:val="Table"/>
              <w:rPr>
                <w:rFonts w:asciiTheme="minorHAnsi" w:hAnsiTheme="minorHAnsi" w:cstheme="minorHAnsi"/>
                <w:bCs/>
              </w:rPr>
            </w:pPr>
            <w:r w:rsidRPr="0088471F">
              <w:rPr>
                <w:rFonts w:asciiTheme="minorHAnsi" w:hAnsiTheme="minorHAnsi" w:cstheme="minorHAnsi"/>
                <w:bCs/>
              </w:rPr>
              <w:t>Positive Lock detect</w:t>
            </w:r>
          </w:p>
        </w:tc>
      </w:tr>
      <w:tr w:rsidR="000A6E62" w:rsidRPr="003D335E" w14:paraId="452888A1" w14:textId="77777777" w:rsidTr="000A6E62">
        <w:trPr>
          <w:cantSplit/>
          <w:jc w:val="center"/>
        </w:trPr>
        <w:tc>
          <w:tcPr>
            <w:tcW w:w="1910" w:type="dxa"/>
            <w:shd w:val="clear" w:color="auto" w:fill="auto"/>
            <w:vAlign w:val="center"/>
          </w:tcPr>
          <w:p w14:paraId="1A3CD2CD" w14:textId="33EB2889" w:rsidR="000A6E62" w:rsidRPr="0088471F" w:rsidRDefault="000A6E62" w:rsidP="00C22D35">
            <w:pPr>
              <w:pStyle w:val="Table"/>
              <w:rPr>
                <w:rFonts w:asciiTheme="minorHAnsi" w:hAnsiTheme="minorHAnsi" w:cstheme="minorHAnsi"/>
                <w:bCs/>
              </w:rPr>
            </w:pPr>
            <w:r w:rsidRPr="0088471F">
              <w:rPr>
                <w:rFonts w:asciiTheme="minorHAnsi" w:hAnsiTheme="minorHAnsi" w:cstheme="minorHAnsi"/>
                <w:bCs/>
              </w:rPr>
              <w:t>GSM1800</w:t>
            </w:r>
          </w:p>
        </w:tc>
        <w:tc>
          <w:tcPr>
            <w:tcW w:w="1440" w:type="dxa"/>
          </w:tcPr>
          <w:p w14:paraId="023F3D72" w14:textId="53DEFCA9" w:rsidR="000A6E62" w:rsidRPr="003D335E" w:rsidRDefault="000A6E62" w:rsidP="000A6E62">
            <w:pPr>
              <w:pStyle w:val="Table"/>
              <w:jc w:val="center"/>
              <w:rPr>
                <w:rFonts w:asciiTheme="minorHAnsi" w:hAnsiTheme="minorHAnsi" w:cstheme="minorHAnsi"/>
                <w:bCs/>
              </w:rPr>
            </w:pPr>
            <w:r>
              <w:rPr>
                <w:rFonts w:asciiTheme="minorHAnsi" w:hAnsiTheme="minorHAnsi" w:cstheme="minorHAnsi"/>
                <w:bCs/>
              </w:rPr>
              <w:t>&lt;90Hz</w:t>
            </w:r>
          </w:p>
        </w:tc>
        <w:tc>
          <w:tcPr>
            <w:tcW w:w="1440" w:type="dxa"/>
            <w:shd w:val="clear" w:color="auto" w:fill="auto"/>
            <w:vAlign w:val="center"/>
          </w:tcPr>
          <w:p w14:paraId="2A6FC71C" w14:textId="5BD47FFF" w:rsidR="000A6E62" w:rsidRPr="0088471F" w:rsidRDefault="000A6E62" w:rsidP="00030B27">
            <w:pPr>
              <w:pStyle w:val="Table"/>
              <w:rPr>
                <w:rFonts w:asciiTheme="minorHAnsi" w:hAnsiTheme="minorHAnsi" w:cstheme="minorHAnsi"/>
                <w:bCs/>
              </w:rPr>
            </w:pPr>
            <w:r w:rsidRPr="0088471F">
              <w:rPr>
                <w:rFonts w:asciiTheme="minorHAnsi" w:hAnsiTheme="minorHAnsi" w:cstheme="minorHAnsi"/>
                <w:bCs/>
              </w:rPr>
              <w:t>0.05 ppm</w:t>
            </w:r>
            <w:r w:rsidRPr="0088471F" w:rsidDel="00B4459D">
              <w:rPr>
                <w:rFonts w:asciiTheme="minorHAnsi" w:hAnsiTheme="minorHAnsi" w:cstheme="minorHAnsi"/>
                <w:bCs/>
              </w:rPr>
              <w:t xml:space="preserve"> </w:t>
            </w:r>
          </w:p>
        </w:tc>
        <w:tc>
          <w:tcPr>
            <w:tcW w:w="1820" w:type="dxa"/>
            <w:shd w:val="clear" w:color="auto" w:fill="auto"/>
            <w:vAlign w:val="center"/>
          </w:tcPr>
          <w:p w14:paraId="1D363F56" w14:textId="4764B8D3" w:rsidR="000A6E62" w:rsidRPr="0088471F" w:rsidRDefault="000A6E62">
            <w:pPr>
              <w:pStyle w:val="Table"/>
              <w:rPr>
                <w:rFonts w:asciiTheme="minorHAnsi" w:hAnsiTheme="minorHAnsi" w:cstheme="minorHAnsi"/>
                <w:bCs/>
              </w:rPr>
            </w:pPr>
            <w:r w:rsidRPr="0088471F">
              <w:rPr>
                <w:rFonts w:asciiTheme="minorHAnsi" w:hAnsiTheme="minorHAnsi" w:cstheme="minorHAnsi"/>
                <w:bCs/>
              </w:rPr>
              <w:t>Positive Lock detect</w:t>
            </w:r>
          </w:p>
        </w:tc>
      </w:tr>
      <w:tr w:rsidR="000A6E62" w:rsidRPr="003D335E" w14:paraId="59602058" w14:textId="77777777" w:rsidTr="000A6E62">
        <w:trPr>
          <w:cantSplit/>
          <w:jc w:val="center"/>
        </w:trPr>
        <w:tc>
          <w:tcPr>
            <w:tcW w:w="1910" w:type="dxa"/>
            <w:shd w:val="clear" w:color="auto" w:fill="auto"/>
            <w:vAlign w:val="center"/>
          </w:tcPr>
          <w:p w14:paraId="3F0E5FC8" w14:textId="233F3290" w:rsidR="000A6E62" w:rsidRPr="0088471F" w:rsidRDefault="000A6E62" w:rsidP="00C22D35">
            <w:pPr>
              <w:pStyle w:val="Table"/>
              <w:rPr>
                <w:rFonts w:asciiTheme="minorHAnsi" w:hAnsiTheme="minorHAnsi" w:cstheme="minorHAnsi"/>
                <w:bCs/>
              </w:rPr>
            </w:pPr>
            <w:r w:rsidRPr="0088471F">
              <w:rPr>
                <w:rFonts w:asciiTheme="minorHAnsi" w:hAnsiTheme="minorHAnsi" w:cstheme="minorHAnsi"/>
                <w:bCs/>
              </w:rPr>
              <w:t>GSM1900</w:t>
            </w:r>
          </w:p>
        </w:tc>
        <w:tc>
          <w:tcPr>
            <w:tcW w:w="1440" w:type="dxa"/>
          </w:tcPr>
          <w:p w14:paraId="57100D1F" w14:textId="77777777" w:rsidR="000A6E62" w:rsidRPr="003D335E" w:rsidRDefault="000A6E62" w:rsidP="00030B27">
            <w:pPr>
              <w:pStyle w:val="Table"/>
              <w:rPr>
                <w:rFonts w:asciiTheme="minorHAnsi" w:hAnsiTheme="minorHAnsi" w:cstheme="minorHAnsi"/>
                <w:bCs/>
              </w:rPr>
            </w:pPr>
          </w:p>
        </w:tc>
        <w:tc>
          <w:tcPr>
            <w:tcW w:w="1440" w:type="dxa"/>
            <w:shd w:val="clear" w:color="auto" w:fill="auto"/>
            <w:vAlign w:val="center"/>
          </w:tcPr>
          <w:p w14:paraId="257D4696" w14:textId="4F24EFCB" w:rsidR="000A6E62" w:rsidRPr="0088471F" w:rsidRDefault="000A6E62" w:rsidP="00030B27">
            <w:pPr>
              <w:pStyle w:val="Table"/>
              <w:rPr>
                <w:rFonts w:asciiTheme="minorHAnsi" w:hAnsiTheme="minorHAnsi" w:cstheme="minorHAnsi"/>
                <w:bCs/>
              </w:rPr>
            </w:pPr>
            <w:r w:rsidRPr="0088471F">
              <w:rPr>
                <w:rFonts w:asciiTheme="minorHAnsi" w:hAnsiTheme="minorHAnsi" w:cstheme="minorHAnsi"/>
                <w:bCs/>
              </w:rPr>
              <w:t>0.05 ppm</w:t>
            </w:r>
            <w:r w:rsidRPr="0088471F" w:rsidDel="00B4459D">
              <w:rPr>
                <w:rFonts w:asciiTheme="minorHAnsi" w:hAnsiTheme="minorHAnsi" w:cstheme="minorHAnsi"/>
                <w:bCs/>
              </w:rPr>
              <w:t xml:space="preserve"> </w:t>
            </w:r>
          </w:p>
        </w:tc>
        <w:tc>
          <w:tcPr>
            <w:tcW w:w="1820" w:type="dxa"/>
            <w:shd w:val="clear" w:color="auto" w:fill="auto"/>
            <w:vAlign w:val="center"/>
          </w:tcPr>
          <w:p w14:paraId="5209B48B" w14:textId="7E135B6E" w:rsidR="000A6E62" w:rsidRPr="0088471F" w:rsidRDefault="000A6E62">
            <w:pPr>
              <w:pStyle w:val="Table"/>
              <w:rPr>
                <w:rFonts w:asciiTheme="minorHAnsi" w:hAnsiTheme="minorHAnsi" w:cstheme="minorHAnsi"/>
                <w:bCs/>
              </w:rPr>
            </w:pPr>
            <w:r w:rsidRPr="0088471F">
              <w:rPr>
                <w:rFonts w:asciiTheme="minorHAnsi" w:hAnsiTheme="minorHAnsi" w:cstheme="minorHAnsi"/>
                <w:bCs/>
              </w:rPr>
              <w:t>Positive Lock detect</w:t>
            </w:r>
          </w:p>
        </w:tc>
      </w:tr>
    </w:tbl>
    <w:p w14:paraId="57C5C6BB" w14:textId="29818822" w:rsidR="00C22D35" w:rsidRPr="0088471F" w:rsidRDefault="00C22D35" w:rsidP="00C22D35">
      <w:pPr>
        <w:spacing w:before="120"/>
        <w:jc w:val="center"/>
        <w:rPr>
          <w:rFonts w:asciiTheme="minorHAnsi" w:hAnsiTheme="minorHAnsi" w:cstheme="minorHAnsi"/>
          <w:lang w:val="en-US"/>
        </w:rPr>
      </w:pPr>
      <w:bookmarkStart w:id="43" w:name="_Toc471122775"/>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5</w:t>
      </w:r>
      <w:r w:rsidRPr="0088471F">
        <w:rPr>
          <w:rFonts w:asciiTheme="minorHAnsi" w:hAnsiTheme="minorHAnsi" w:cstheme="minorHAnsi"/>
          <w:i/>
          <w:iCs/>
        </w:rPr>
        <w:fldChar w:fldCharType="end"/>
      </w:r>
      <w:r w:rsidRPr="0088471F">
        <w:rPr>
          <w:rFonts w:asciiTheme="minorHAnsi" w:hAnsiTheme="minorHAnsi" w:cstheme="minorHAnsi"/>
        </w:rPr>
        <w:t xml:space="preserve">. </w:t>
      </w:r>
      <w:r w:rsidR="00670DD6" w:rsidRPr="0088471F">
        <w:rPr>
          <w:rFonts w:asciiTheme="minorHAnsi" w:hAnsiTheme="minorHAnsi" w:cstheme="minorHAnsi"/>
        </w:rPr>
        <w:t>Frequency error</w:t>
      </w:r>
      <w:r w:rsidRPr="0088471F">
        <w:rPr>
          <w:rFonts w:asciiTheme="minorHAnsi" w:hAnsiTheme="minorHAnsi" w:cstheme="minorHAnsi"/>
        </w:rPr>
        <w:t xml:space="preserve"> Test Specification</w:t>
      </w:r>
      <w:bookmarkEnd w:id="43"/>
    </w:p>
    <w:p w14:paraId="5965C9F3" w14:textId="77777777" w:rsidR="00C22D35" w:rsidRPr="0088471F" w:rsidRDefault="00C22D35" w:rsidP="00C22D3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C22D35" w:rsidRPr="003D335E" w14:paraId="6BF10F86" w14:textId="77777777" w:rsidTr="007F348A">
        <w:trPr>
          <w:cantSplit/>
          <w:jc w:val="center"/>
        </w:trPr>
        <w:tc>
          <w:tcPr>
            <w:tcW w:w="1910" w:type="dxa"/>
            <w:shd w:val="clear" w:color="auto" w:fill="auto"/>
          </w:tcPr>
          <w:p w14:paraId="31015D33" w14:textId="77777777" w:rsidR="00C22D35" w:rsidRPr="0088471F" w:rsidRDefault="00C22D35" w:rsidP="007F348A">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1C6132EA" w14:textId="77777777" w:rsidR="00C22D35" w:rsidRPr="0088471F" w:rsidRDefault="00C22D35" w:rsidP="007F348A">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57EAF620" w14:textId="77777777" w:rsidR="00C22D35" w:rsidRPr="0088471F" w:rsidRDefault="00C22D35" w:rsidP="007F348A">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C22D35" w:rsidRPr="003D335E" w14:paraId="244AE027" w14:textId="77777777" w:rsidTr="007F348A">
        <w:trPr>
          <w:cantSplit/>
          <w:jc w:val="center"/>
        </w:trPr>
        <w:tc>
          <w:tcPr>
            <w:tcW w:w="1910" w:type="dxa"/>
            <w:shd w:val="clear" w:color="auto" w:fill="auto"/>
            <w:vAlign w:val="center"/>
          </w:tcPr>
          <w:p w14:paraId="19ED8915" w14:textId="77777777" w:rsidR="00C22D35" w:rsidRPr="0088471F" w:rsidRDefault="00C22D35" w:rsidP="007F348A">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48B0B8C7" w14:textId="4F71CE50" w:rsidR="00C22D35" w:rsidRPr="0088471F" w:rsidRDefault="007B11C1" w:rsidP="007F348A">
            <w:pPr>
              <w:pStyle w:val="Table"/>
              <w:jc w:val="center"/>
              <w:rPr>
                <w:rFonts w:asciiTheme="minorHAnsi" w:hAnsiTheme="minorHAnsi" w:cstheme="minorHAnsi"/>
              </w:rPr>
            </w:pPr>
            <w:r w:rsidRPr="003D335E">
              <w:rPr>
                <w:rFonts w:asciiTheme="minorHAnsi" w:hAnsiTheme="minorHAnsi" w:cstheme="minorHAnsi"/>
              </w:rPr>
              <w:t>B, M, T</w:t>
            </w:r>
          </w:p>
        </w:tc>
        <w:tc>
          <w:tcPr>
            <w:tcW w:w="2675" w:type="dxa"/>
            <w:shd w:val="clear" w:color="auto" w:fill="auto"/>
            <w:vAlign w:val="center"/>
          </w:tcPr>
          <w:p w14:paraId="3EAD9571" w14:textId="77777777" w:rsidR="00C22D35" w:rsidRPr="0088471F" w:rsidRDefault="00C22D35" w:rsidP="007F348A">
            <w:pPr>
              <w:pStyle w:val="Table"/>
              <w:jc w:val="center"/>
              <w:rPr>
                <w:rFonts w:asciiTheme="minorHAnsi" w:hAnsiTheme="minorHAnsi" w:cstheme="minorHAnsi"/>
              </w:rPr>
            </w:pPr>
            <w:r w:rsidRPr="0088471F">
              <w:rPr>
                <w:rFonts w:asciiTheme="minorHAnsi" w:hAnsiTheme="minorHAnsi" w:cstheme="minorHAnsi"/>
              </w:rPr>
              <w:t>For each band test at Bottom, Middle and top frequencies.</w:t>
            </w:r>
          </w:p>
        </w:tc>
      </w:tr>
      <w:tr w:rsidR="00C22D35" w:rsidRPr="003D335E" w14:paraId="166A9FDF" w14:textId="77777777" w:rsidTr="007F348A">
        <w:trPr>
          <w:cantSplit/>
          <w:jc w:val="center"/>
        </w:trPr>
        <w:tc>
          <w:tcPr>
            <w:tcW w:w="1910" w:type="dxa"/>
            <w:shd w:val="clear" w:color="auto" w:fill="auto"/>
            <w:vAlign w:val="center"/>
          </w:tcPr>
          <w:p w14:paraId="6785F24F" w14:textId="77777777" w:rsidR="00C22D35" w:rsidRPr="0088471F" w:rsidRDefault="00C22D35" w:rsidP="007F348A">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18ADBF1B" w14:textId="47F2E9F7" w:rsidR="00C22D35" w:rsidRPr="0088471F" w:rsidRDefault="00C22D35" w:rsidP="007F348A">
            <w:pPr>
              <w:pStyle w:val="Table"/>
              <w:jc w:val="center"/>
              <w:rPr>
                <w:rFonts w:asciiTheme="minorHAnsi" w:hAnsiTheme="minorHAnsi" w:cstheme="minorHAnsi"/>
              </w:rPr>
            </w:pPr>
          </w:p>
        </w:tc>
        <w:tc>
          <w:tcPr>
            <w:tcW w:w="2675" w:type="dxa"/>
            <w:shd w:val="clear" w:color="auto" w:fill="auto"/>
            <w:vAlign w:val="center"/>
          </w:tcPr>
          <w:p w14:paraId="5C8932B1" w14:textId="77777777" w:rsidR="00C22D35" w:rsidRPr="0088471F" w:rsidRDefault="00C22D35" w:rsidP="007F348A">
            <w:pPr>
              <w:pStyle w:val="Table"/>
              <w:jc w:val="center"/>
              <w:rPr>
                <w:rFonts w:asciiTheme="minorHAnsi" w:hAnsiTheme="minorHAnsi" w:cstheme="minorHAnsi"/>
              </w:rPr>
            </w:pPr>
            <w:r w:rsidRPr="0088471F">
              <w:rPr>
                <w:rFonts w:asciiTheme="minorHAnsi" w:hAnsiTheme="minorHAnsi" w:cstheme="minorHAnsi"/>
              </w:rPr>
              <w:t>Nominal voltage</w:t>
            </w:r>
          </w:p>
        </w:tc>
      </w:tr>
      <w:tr w:rsidR="00C22D35" w:rsidRPr="003D335E" w14:paraId="03978B1A" w14:textId="77777777" w:rsidTr="007F348A">
        <w:trPr>
          <w:cantSplit/>
          <w:jc w:val="center"/>
        </w:trPr>
        <w:tc>
          <w:tcPr>
            <w:tcW w:w="1910" w:type="dxa"/>
            <w:shd w:val="clear" w:color="auto" w:fill="auto"/>
            <w:vAlign w:val="center"/>
          </w:tcPr>
          <w:p w14:paraId="1383F340" w14:textId="77777777" w:rsidR="00C22D35" w:rsidRPr="0088471F" w:rsidRDefault="00C22D35" w:rsidP="007F348A">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48178B6E" w14:textId="77777777" w:rsidR="00C22D35" w:rsidRPr="0088471F" w:rsidRDefault="00C22D35" w:rsidP="007F348A">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4A4CE91B" w14:textId="77777777" w:rsidR="00C22D35" w:rsidRPr="0088471F" w:rsidRDefault="00C22D35" w:rsidP="007F348A">
            <w:pPr>
              <w:pStyle w:val="Table"/>
              <w:jc w:val="center"/>
              <w:rPr>
                <w:rFonts w:asciiTheme="minorHAnsi" w:hAnsiTheme="minorHAnsi" w:cstheme="minorHAnsi"/>
              </w:rPr>
            </w:pPr>
            <w:r w:rsidRPr="0088471F">
              <w:rPr>
                <w:rFonts w:asciiTheme="minorHAnsi" w:hAnsiTheme="minorHAnsi" w:cstheme="minorHAnsi"/>
              </w:rPr>
              <w:t>Normal Room temperature</w:t>
            </w:r>
          </w:p>
        </w:tc>
      </w:tr>
    </w:tbl>
    <w:p w14:paraId="67C01333" w14:textId="77777777" w:rsidR="00C22D35" w:rsidRPr="0088471F" w:rsidRDefault="00C22D35" w:rsidP="008668BF">
      <w:pPr>
        <w:spacing w:before="120"/>
        <w:jc w:val="center"/>
        <w:rPr>
          <w:rFonts w:asciiTheme="minorHAnsi" w:hAnsiTheme="minorHAnsi" w:cstheme="minorHAnsi"/>
          <w:lang w:val="en-US"/>
        </w:rPr>
      </w:pPr>
      <w:bookmarkStart w:id="44" w:name="_Toc471122776"/>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4D2E2F" w:rsidRPr="0088471F">
        <w:rPr>
          <w:rFonts w:asciiTheme="minorHAnsi" w:hAnsiTheme="minorHAnsi" w:cstheme="minorHAnsi"/>
          <w:noProof/>
        </w:rPr>
        <w:t>6</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44"/>
    </w:p>
    <w:p w14:paraId="4EAD728E" w14:textId="77777777" w:rsidR="00C22D35" w:rsidRPr="0088471F" w:rsidRDefault="00C22D35" w:rsidP="00C22D3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00D52D28" w14:textId="35365CE2" w:rsidR="00C7072B" w:rsidRPr="0088471F" w:rsidRDefault="00C7072B" w:rsidP="00C7072B">
      <w:pPr>
        <w:pStyle w:val="ListParagraph"/>
        <w:numPr>
          <w:ilvl w:val="0"/>
          <w:numId w:val="7"/>
        </w:numPr>
        <w:spacing w:line="360" w:lineRule="auto"/>
        <w:rPr>
          <w:rFonts w:asciiTheme="minorHAnsi" w:hAnsiTheme="minorHAnsi" w:cstheme="minorHAnsi"/>
        </w:rPr>
      </w:pPr>
      <w:r w:rsidRPr="0088471F">
        <w:rPr>
          <w:rFonts w:asciiTheme="minorHAnsi" w:hAnsiTheme="minorHAnsi" w:cstheme="minorHAnsi"/>
        </w:rPr>
        <w:t xml:space="preserve">Connect test setup according to figure </w:t>
      </w:r>
      <w:r w:rsidR="00911D6F" w:rsidRPr="003D335E">
        <w:rPr>
          <w:rFonts w:asciiTheme="minorHAnsi" w:hAnsiTheme="minorHAnsi" w:cstheme="minorHAnsi"/>
        </w:rPr>
        <w:t>1</w:t>
      </w:r>
      <w:r w:rsidR="00911D6F" w:rsidRPr="003D335E" w:rsidDel="00FC2C6D">
        <w:rPr>
          <w:rFonts w:asciiTheme="minorHAnsi" w:hAnsiTheme="minorHAnsi" w:cstheme="minorHAnsi"/>
        </w:rPr>
        <w:t xml:space="preserve"> </w:t>
      </w:r>
      <w:r w:rsidR="00911D6F" w:rsidRPr="003D335E">
        <w:rPr>
          <w:rFonts w:asciiTheme="minorHAnsi" w:hAnsiTheme="minorHAnsi" w:cstheme="minorHAnsi"/>
        </w:rPr>
        <w:t>with</w:t>
      </w:r>
      <w:r w:rsidRPr="0088471F">
        <w:rPr>
          <w:rFonts w:asciiTheme="minorHAnsi" w:hAnsiTheme="minorHAnsi" w:cstheme="minorHAnsi"/>
        </w:rPr>
        <w:t xml:space="preserve"> signal analyser to ANT1</w:t>
      </w:r>
    </w:p>
    <w:p w14:paraId="0D320517" w14:textId="5D2711FD" w:rsidR="00C7072B" w:rsidRPr="0088471F" w:rsidRDefault="00C7072B" w:rsidP="00C7072B">
      <w:pPr>
        <w:pStyle w:val="ListParagraph"/>
        <w:numPr>
          <w:ilvl w:val="0"/>
          <w:numId w:val="7"/>
        </w:numPr>
        <w:spacing w:line="360" w:lineRule="auto"/>
        <w:rPr>
          <w:rFonts w:asciiTheme="minorHAnsi" w:hAnsiTheme="minorHAnsi" w:cstheme="minorHAnsi"/>
        </w:rPr>
      </w:pPr>
      <w:r w:rsidRPr="0088471F">
        <w:rPr>
          <w:rFonts w:asciiTheme="minorHAnsi" w:hAnsiTheme="minorHAnsi" w:cstheme="minorHAnsi"/>
        </w:rPr>
        <w:t xml:space="preserve">Set the test conditions according to table </w:t>
      </w:r>
      <w:r w:rsidR="00533C41" w:rsidRPr="0088471F">
        <w:rPr>
          <w:rFonts w:asciiTheme="minorHAnsi" w:hAnsiTheme="minorHAnsi" w:cstheme="minorHAnsi"/>
        </w:rPr>
        <w:t>6</w:t>
      </w:r>
    </w:p>
    <w:p w14:paraId="52FA079E" w14:textId="77777777" w:rsidR="00C7072B" w:rsidRPr="0088471F" w:rsidRDefault="00C7072B" w:rsidP="00C7072B">
      <w:pPr>
        <w:pStyle w:val="ListParagraph"/>
        <w:numPr>
          <w:ilvl w:val="0"/>
          <w:numId w:val="7"/>
        </w:numPr>
        <w:spacing w:line="360" w:lineRule="auto"/>
        <w:rPr>
          <w:rFonts w:asciiTheme="minorHAnsi" w:hAnsiTheme="minorHAnsi" w:cstheme="minorHAnsi"/>
        </w:rPr>
      </w:pPr>
      <w:r w:rsidRPr="0088471F">
        <w:rPr>
          <w:rFonts w:asciiTheme="minorHAnsi" w:hAnsiTheme="minorHAnsi" w:cstheme="minorHAnsi"/>
        </w:rPr>
        <w:t>Configure BTS to transmit GSM signal in desired BAND, ARFCN.</w:t>
      </w:r>
    </w:p>
    <w:p w14:paraId="5D030995" w14:textId="77777777" w:rsidR="00C7072B" w:rsidRPr="0088471F" w:rsidRDefault="00C7072B" w:rsidP="00C7072B">
      <w:pPr>
        <w:pStyle w:val="ListParagraph"/>
        <w:numPr>
          <w:ilvl w:val="0"/>
          <w:numId w:val="7"/>
        </w:numPr>
        <w:spacing w:line="360" w:lineRule="auto"/>
        <w:rPr>
          <w:rFonts w:asciiTheme="minorHAnsi" w:hAnsiTheme="minorHAnsi" w:cstheme="minorHAnsi"/>
        </w:rPr>
      </w:pPr>
      <w:r w:rsidRPr="0088471F">
        <w:rPr>
          <w:rFonts w:asciiTheme="minorHAnsi" w:hAnsiTheme="minorHAnsi" w:cstheme="minorHAnsi"/>
        </w:rPr>
        <w:t>Configure BTS for GSM900, Middle channel, power 10dB below max Tx level (23dBm)</w:t>
      </w:r>
    </w:p>
    <w:p w14:paraId="58937EBB" w14:textId="31FEEDD1" w:rsidR="00C7072B" w:rsidRPr="0088471F" w:rsidRDefault="00C7072B" w:rsidP="00C7072B">
      <w:pPr>
        <w:pStyle w:val="ListParagraph"/>
        <w:numPr>
          <w:ilvl w:val="0"/>
          <w:numId w:val="7"/>
        </w:numPr>
        <w:spacing w:line="360" w:lineRule="auto"/>
        <w:rPr>
          <w:rFonts w:asciiTheme="minorHAnsi" w:hAnsiTheme="minorHAnsi" w:cstheme="minorHAnsi"/>
        </w:rPr>
      </w:pPr>
      <w:r w:rsidRPr="0088471F">
        <w:rPr>
          <w:rFonts w:asciiTheme="minorHAnsi" w:hAnsiTheme="minorHAnsi" w:cstheme="minorHAnsi"/>
        </w:rPr>
        <w:t xml:space="preserve">Set Signal analyser according to Table </w:t>
      </w:r>
      <w:r w:rsidR="00533C41" w:rsidRPr="0088471F">
        <w:rPr>
          <w:rFonts w:asciiTheme="minorHAnsi" w:hAnsiTheme="minorHAnsi" w:cstheme="minorHAnsi"/>
        </w:rPr>
        <w:t>6</w:t>
      </w:r>
      <w:r w:rsidRPr="0088471F">
        <w:rPr>
          <w:rFonts w:asciiTheme="minorHAnsi" w:hAnsiTheme="minorHAnsi" w:cstheme="minorHAnsi"/>
        </w:rPr>
        <w:t xml:space="preserve"> and channel to GSM900, Middle channel.</w:t>
      </w:r>
    </w:p>
    <w:p w14:paraId="2D71B176" w14:textId="77777777" w:rsidR="00C7072B" w:rsidRPr="0088471F" w:rsidRDefault="00C7072B" w:rsidP="00C7072B">
      <w:pPr>
        <w:pStyle w:val="ListParagraph"/>
        <w:numPr>
          <w:ilvl w:val="0"/>
          <w:numId w:val="7"/>
        </w:numPr>
        <w:spacing w:line="360" w:lineRule="auto"/>
        <w:rPr>
          <w:rFonts w:asciiTheme="minorHAnsi" w:hAnsiTheme="minorHAnsi" w:cstheme="minorHAnsi"/>
        </w:rPr>
      </w:pPr>
      <w:r w:rsidRPr="0088471F">
        <w:rPr>
          <w:rFonts w:asciiTheme="minorHAnsi" w:hAnsiTheme="minorHAnsi" w:cstheme="minorHAnsi"/>
        </w:rPr>
        <w:t xml:space="preserve">Measure frequency error </w:t>
      </w:r>
    </w:p>
    <w:p w14:paraId="7DB1DA6C" w14:textId="77777777" w:rsidR="00C7072B" w:rsidRPr="0088471F" w:rsidRDefault="00C7072B" w:rsidP="00C7072B">
      <w:pPr>
        <w:pStyle w:val="ListParagraph"/>
        <w:numPr>
          <w:ilvl w:val="0"/>
          <w:numId w:val="7"/>
        </w:numPr>
        <w:spacing w:line="360" w:lineRule="auto"/>
        <w:rPr>
          <w:rFonts w:asciiTheme="minorHAnsi" w:hAnsiTheme="minorHAnsi" w:cstheme="minorHAnsi"/>
        </w:rPr>
      </w:pPr>
      <w:r w:rsidRPr="0088471F">
        <w:rPr>
          <w:rFonts w:asciiTheme="minorHAnsi" w:hAnsiTheme="minorHAnsi" w:cstheme="minorHAnsi"/>
        </w:rPr>
        <w:t>Read lock detect status, using TIVA logs.</w:t>
      </w:r>
    </w:p>
    <w:p w14:paraId="1AAD1056" w14:textId="2B156A48" w:rsidR="00C22D35" w:rsidRPr="0088471F" w:rsidRDefault="00C7072B" w:rsidP="00C7072B">
      <w:pPr>
        <w:pStyle w:val="ListParagraph"/>
        <w:numPr>
          <w:ilvl w:val="0"/>
          <w:numId w:val="7"/>
        </w:numPr>
        <w:spacing w:line="360" w:lineRule="auto"/>
        <w:rPr>
          <w:rFonts w:asciiTheme="minorHAnsi" w:hAnsiTheme="minorHAnsi" w:cstheme="minorHAnsi"/>
        </w:rPr>
      </w:pPr>
      <w:r w:rsidRPr="0088471F">
        <w:rPr>
          <w:rFonts w:asciiTheme="minorHAnsi" w:hAnsiTheme="minorHAnsi" w:cstheme="minorHAnsi"/>
        </w:rPr>
        <w:t>Repeat the measurement for test conditions according to test plan</w:t>
      </w:r>
      <w:r w:rsidR="005D2977" w:rsidRPr="0088471F">
        <w:rPr>
          <w:rFonts w:asciiTheme="minorHAnsi" w:hAnsiTheme="minorHAnsi" w:cstheme="minorHAnsi"/>
        </w:rPr>
        <w:t>,</w:t>
      </w:r>
    </w:p>
    <w:p w14:paraId="7C587746" w14:textId="77777777" w:rsidR="00C22D35" w:rsidRPr="0088471F" w:rsidRDefault="00C22D35" w:rsidP="00C22D3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03E65AF2" w14:textId="49FF3CC9" w:rsidR="005D2977" w:rsidRPr="0088471F" w:rsidRDefault="00662CF6" w:rsidP="00030B27">
      <w:pPr>
        <w:ind w:left="414"/>
        <w:rPr>
          <w:rFonts w:asciiTheme="minorHAnsi" w:hAnsiTheme="minorHAnsi" w:cstheme="minorHAnsi"/>
          <w:lang w:val="en-US"/>
        </w:rPr>
      </w:pPr>
      <w:r w:rsidRPr="0088471F">
        <w:rPr>
          <w:rFonts w:asciiTheme="minorHAnsi" w:hAnsiTheme="minorHAnsi" w:cstheme="minorHAnsi"/>
          <w:lang w:val="en-US"/>
        </w:rPr>
        <w:t xml:space="preserve">3GPP TS </w:t>
      </w:r>
      <w:r w:rsidR="005D2977" w:rsidRPr="0088471F">
        <w:rPr>
          <w:rFonts w:asciiTheme="minorHAnsi" w:hAnsiTheme="minorHAnsi" w:cstheme="minorHAnsi"/>
          <w:lang w:val="en-US"/>
        </w:rPr>
        <w:t>51 021 section 6.2</w:t>
      </w:r>
    </w:p>
    <w:p w14:paraId="620C07FA" w14:textId="598FE9C8" w:rsidR="00D76A36" w:rsidRPr="0088471F" w:rsidRDefault="00D76A36" w:rsidP="00030B27">
      <w:pPr>
        <w:ind w:left="414"/>
        <w:rPr>
          <w:rFonts w:asciiTheme="minorHAnsi" w:hAnsiTheme="minorHAnsi" w:cstheme="minorHAnsi"/>
          <w:i/>
          <w:lang w:val="en-US"/>
        </w:rPr>
      </w:pPr>
      <w:r w:rsidRPr="0088471F">
        <w:rPr>
          <w:rFonts w:asciiTheme="minorHAnsi" w:hAnsiTheme="minorHAnsi" w:cstheme="minorHAnsi"/>
          <w:lang w:val="en-US"/>
        </w:rPr>
        <w:t>Test case reference: Sys Clock 1.1 and Sys Clock 1.2</w:t>
      </w:r>
    </w:p>
    <w:p w14:paraId="39E723BB" w14:textId="77777777" w:rsidR="00972D04" w:rsidRPr="0088471F" w:rsidRDefault="00972D04">
      <w:pPr>
        <w:spacing w:line="276" w:lineRule="auto"/>
        <w:jc w:val="left"/>
        <w:rPr>
          <w:rFonts w:asciiTheme="minorHAnsi" w:eastAsiaTheme="majorEastAsia" w:hAnsiTheme="minorHAnsi" w:cstheme="minorHAnsi"/>
          <w:b/>
          <w:bCs/>
          <w:color w:val="000000" w:themeColor="text1"/>
          <w:sz w:val="28"/>
          <w:szCs w:val="28"/>
        </w:rPr>
      </w:pPr>
      <w:r w:rsidRPr="0088471F">
        <w:rPr>
          <w:rFonts w:asciiTheme="minorHAnsi" w:hAnsiTheme="minorHAnsi" w:cstheme="minorHAnsi"/>
          <w:color w:val="000000" w:themeColor="text1"/>
        </w:rPr>
        <w:br w:type="page"/>
      </w:r>
    </w:p>
    <w:p w14:paraId="29DBBBD1" w14:textId="4C0D6BA3" w:rsidR="005344CC" w:rsidRPr="0088471F" w:rsidRDefault="005344CC" w:rsidP="005344CC">
      <w:pPr>
        <w:pStyle w:val="Heading1"/>
        <w:rPr>
          <w:rFonts w:asciiTheme="minorHAnsi" w:hAnsiTheme="minorHAnsi" w:cstheme="minorHAnsi"/>
          <w:color w:val="000000" w:themeColor="text1"/>
        </w:rPr>
      </w:pPr>
      <w:bookmarkStart w:id="45" w:name="_Toc471122611"/>
      <w:r w:rsidRPr="0088471F">
        <w:rPr>
          <w:rFonts w:asciiTheme="minorHAnsi" w:hAnsiTheme="minorHAnsi" w:cstheme="minorHAnsi"/>
          <w:color w:val="000000" w:themeColor="text1"/>
        </w:rPr>
        <w:lastRenderedPageBreak/>
        <w:t>System Control</w:t>
      </w:r>
      <w:bookmarkEnd w:id="45"/>
      <w:r w:rsidRPr="0088471F">
        <w:rPr>
          <w:rFonts w:asciiTheme="minorHAnsi" w:hAnsiTheme="minorHAnsi" w:cstheme="minorHAnsi"/>
          <w:color w:val="000000" w:themeColor="text1"/>
        </w:rPr>
        <w:t xml:space="preserve"> </w:t>
      </w:r>
    </w:p>
    <w:p w14:paraId="5C3B749F" w14:textId="77777777" w:rsidR="005344CC" w:rsidRPr="0088471F" w:rsidRDefault="005344CC" w:rsidP="00030B27">
      <w:pPr>
        <w:rPr>
          <w:rFonts w:asciiTheme="minorHAnsi" w:hAnsiTheme="minorHAnsi" w:cstheme="minorHAnsi"/>
        </w:rPr>
      </w:pPr>
    </w:p>
    <w:p w14:paraId="452B35DB" w14:textId="1E8C7C5D" w:rsidR="005344CC" w:rsidRPr="0088471F" w:rsidRDefault="00C7072B" w:rsidP="005344CC">
      <w:pPr>
        <w:spacing w:line="360" w:lineRule="auto"/>
        <w:ind w:left="360"/>
        <w:rPr>
          <w:rFonts w:asciiTheme="minorHAnsi" w:hAnsiTheme="minorHAnsi" w:cstheme="minorHAnsi"/>
        </w:rPr>
      </w:pPr>
      <w:r w:rsidRPr="0088471F">
        <w:rPr>
          <w:rFonts w:asciiTheme="minorHAnsi" w:hAnsiTheme="minorHAnsi" w:cstheme="minorHAnsi"/>
        </w:rPr>
        <w:t>System controls cover multiple aspects of system functions like configuring the system according to desired operation (operating band, ARFCN, power level), configuring power supply section, power supply sequencing, handling system alert, LED response to system state, etc.</w:t>
      </w:r>
    </w:p>
    <w:p w14:paraId="25BDE967" w14:textId="77777777" w:rsidR="005344CC" w:rsidRPr="0088471F" w:rsidRDefault="005344CC" w:rsidP="005344CC">
      <w:pPr>
        <w:spacing w:line="360" w:lineRule="auto"/>
        <w:ind w:left="360"/>
        <w:rPr>
          <w:rFonts w:asciiTheme="minorHAnsi" w:hAnsiTheme="minorHAnsi" w:cstheme="minorHAnsi"/>
        </w:rPr>
      </w:pPr>
    </w:p>
    <w:p w14:paraId="01AFDBE7" w14:textId="77777777" w:rsidR="005344CC" w:rsidRPr="0088471F" w:rsidRDefault="005344CC" w:rsidP="005344CC">
      <w:pPr>
        <w:pStyle w:val="Heading2"/>
        <w:spacing w:after="240"/>
        <w:ind w:left="993"/>
        <w:rPr>
          <w:rFonts w:asciiTheme="minorHAnsi" w:hAnsiTheme="minorHAnsi" w:cstheme="minorHAnsi"/>
          <w:color w:val="000000" w:themeColor="text1"/>
          <w:sz w:val="24"/>
          <w:lang w:val="en-US"/>
        </w:rPr>
      </w:pPr>
      <w:bookmarkStart w:id="46" w:name="_Toc471122612"/>
      <w:r w:rsidRPr="0088471F">
        <w:rPr>
          <w:rFonts w:asciiTheme="minorHAnsi" w:hAnsiTheme="minorHAnsi" w:cstheme="minorHAnsi"/>
          <w:color w:val="000000" w:themeColor="text1"/>
          <w:sz w:val="24"/>
          <w:lang w:val="en-US"/>
        </w:rPr>
        <w:t>Test Purpose and Description</w:t>
      </w:r>
      <w:bookmarkEnd w:id="46"/>
    </w:p>
    <w:p w14:paraId="4CF2293B" w14:textId="42F0F1D3" w:rsidR="00C7072B" w:rsidRPr="0088471F" w:rsidRDefault="00C7072B" w:rsidP="00C7072B">
      <w:pPr>
        <w:spacing w:line="360" w:lineRule="auto"/>
        <w:ind w:left="360"/>
        <w:rPr>
          <w:rFonts w:asciiTheme="minorHAnsi" w:hAnsiTheme="minorHAnsi" w:cstheme="minorHAnsi"/>
        </w:rPr>
      </w:pPr>
      <w:r w:rsidRPr="0088471F">
        <w:rPr>
          <w:rFonts w:asciiTheme="minorHAnsi" w:hAnsiTheme="minorHAnsi" w:cstheme="minorHAnsi"/>
        </w:rPr>
        <w:t xml:space="preserve">The purpose of this test is to verify and validate Base Station transmitter functionality and performance for system control aspects. </w:t>
      </w:r>
      <w:r w:rsidRPr="0088471F">
        <w:rPr>
          <w:rFonts w:asciiTheme="minorHAnsi" w:hAnsiTheme="minorHAnsi" w:cstheme="minorHAnsi"/>
          <w:lang w:val="en-US"/>
        </w:rPr>
        <w:t>Verification and validation of the BTS transmitter control aspects covers following functions and features</w:t>
      </w:r>
    </w:p>
    <w:p w14:paraId="04910786" w14:textId="77777777" w:rsidR="00C7072B" w:rsidRPr="0088471F" w:rsidRDefault="00C7072B" w:rsidP="00C7072B">
      <w:pPr>
        <w:pStyle w:val="ListParagraph"/>
        <w:numPr>
          <w:ilvl w:val="0"/>
          <w:numId w:val="8"/>
        </w:numPr>
        <w:spacing w:line="360" w:lineRule="auto"/>
        <w:rPr>
          <w:rFonts w:asciiTheme="minorHAnsi" w:hAnsiTheme="minorHAnsi" w:cstheme="minorHAnsi"/>
        </w:rPr>
      </w:pPr>
      <w:r w:rsidRPr="0088471F">
        <w:rPr>
          <w:rFonts w:asciiTheme="minorHAnsi" w:hAnsiTheme="minorHAnsi" w:cstheme="minorHAnsi"/>
        </w:rPr>
        <w:t>Test Case: LDO enables</w:t>
      </w:r>
    </w:p>
    <w:p w14:paraId="36E29E1D" w14:textId="77777777" w:rsidR="00C7072B" w:rsidRPr="0088471F" w:rsidRDefault="00C7072B" w:rsidP="00C7072B">
      <w:pPr>
        <w:pStyle w:val="ListParagraph"/>
        <w:numPr>
          <w:ilvl w:val="0"/>
          <w:numId w:val="8"/>
        </w:numPr>
        <w:spacing w:line="360" w:lineRule="auto"/>
        <w:rPr>
          <w:rFonts w:asciiTheme="minorHAnsi" w:hAnsiTheme="minorHAnsi" w:cstheme="minorHAnsi"/>
        </w:rPr>
      </w:pPr>
      <w:r w:rsidRPr="0088471F">
        <w:rPr>
          <w:rFonts w:asciiTheme="minorHAnsi" w:hAnsiTheme="minorHAnsi" w:cstheme="minorHAnsi"/>
        </w:rPr>
        <w:t xml:space="preserve">Test Case: Power amplifier enables </w:t>
      </w:r>
    </w:p>
    <w:p w14:paraId="4734E2B8" w14:textId="77777777" w:rsidR="00C7072B" w:rsidRPr="0088471F" w:rsidRDefault="00C7072B" w:rsidP="00C7072B">
      <w:pPr>
        <w:pStyle w:val="ListParagraph"/>
        <w:numPr>
          <w:ilvl w:val="0"/>
          <w:numId w:val="8"/>
        </w:numPr>
        <w:spacing w:line="360" w:lineRule="auto"/>
        <w:rPr>
          <w:rFonts w:asciiTheme="minorHAnsi" w:hAnsiTheme="minorHAnsi" w:cstheme="minorHAnsi"/>
        </w:rPr>
      </w:pPr>
      <w:r w:rsidRPr="0088471F">
        <w:rPr>
          <w:rFonts w:asciiTheme="minorHAnsi" w:hAnsiTheme="minorHAnsi" w:cstheme="minorHAnsi"/>
        </w:rPr>
        <w:t>Test Case: Regulator enables</w:t>
      </w:r>
    </w:p>
    <w:p w14:paraId="093B04E4" w14:textId="77777777" w:rsidR="00C7072B" w:rsidRPr="0088471F" w:rsidRDefault="00C7072B" w:rsidP="00C7072B">
      <w:pPr>
        <w:pStyle w:val="ListParagraph"/>
        <w:numPr>
          <w:ilvl w:val="0"/>
          <w:numId w:val="8"/>
        </w:numPr>
        <w:spacing w:line="360" w:lineRule="auto"/>
        <w:rPr>
          <w:rFonts w:asciiTheme="minorHAnsi" w:hAnsiTheme="minorHAnsi" w:cstheme="minorHAnsi"/>
        </w:rPr>
      </w:pPr>
      <w:r w:rsidRPr="0088471F">
        <w:rPr>
          <w:rFonts w:asciiTheme="minorHAnsi" w:hAnsiTheme="minorHAnsi" w:cstheme="minorHAnsi"/>
        </w:rPr>
        <w:t>Test Case: Switch controls and enabling 4 bands and 2 chains both on TX and RX side</w:t>
      </w:r>
    </w:p>
    <w:p w14:paraId="3837451E" w14:textId="77777777" w:rsidR="00C7072B" w:rsidRPr="0088471F" w:rsidRDefault="00C7072B" w:rsidP="00C7072B">
      <w:pPr>
        <w:pStyle w:val="ListParagraph"/>
        <w:numPr>
          <w:ilvl w:val="0"/>
          <w:numId w:val="8"/>
        </w:numPr>
        <w:spacing w:line="360" w:lineRule="auto"/>
        <w:rPr>
          <w:rFonts w:asciiTheme="minorHAnsi" w:hAnsiTheme="minorHAnsi" w:cstheme="minorHAnsi"/>
        </w:rPr>
      </w:pPr>
      <w:r w:rsidRPr="0088471F">
        <w:rPr>
          <w:rFonts w:asciiTheme="minorHAnsi" w:hAnsiTheme="minorHAnsi" w:cstheme="minorHAnsi"/>
        </w:rPr>
        <w:t>Test Case: Reset sequencing</w:t>
      </w:r>
    </w:p>
    <w:p w14:paraId="6ED0F55B" w14:textId="77777777" w:rsidR="00C7072B" w:rsidRPr="0088471F" w:rsidRDefault="00C7072B" w:rsidP="00C7072B">
      <w:pPr>
        <w:pStyle w:val="ListParagraph"/>
        <w:numPr>
          <w:ilvl w:val="0"/>
          <w:numId w:val="8"/>
        </w:numPr>
        <w:spacing w:line="360" w:lineRule="auto"/>
        <w:rPr>
          <w:rFonts w:asciiTheme="minorHAnsi" w:hAnsiTheme="minorHAnsi" w:cstheme="minorHAnsi"/>
        </w:rPr>
      </w:pPr>
      <w:r w:rsidRPr="0088471F">
        <w:rPr>
          <w:rFonts w:asciiTheme="minorHAnsi" w:hAnsiTheme="minorHAnsi" w:cstheme="minorHAnsi"/>
        </w:rPr>
        <w:t>Test Case: System alarms</w:t>
      </w:r>
    </w:p>
    <w:p w14:paraId="79C7D16E" w14:textId="77777777" w:rsidR="00C7072B" w:rsidRPr="0088471F" w:rsidRDefault="00C7072B" w:rsidP="00C7072B">
      <w:pPr>
        <w:pStyle w:val="ListParagraph"/>
        <w:numPr>
          <w:ilvl w:val="0"/>
          <w:numId w:val="8"/>
        </w:numPr>
        <w:spacing w:line="360" w:lineRule="auto"/>
        <w:rPr>
          <w:rFonts w:asciiTheme="minorHAnsi" w:hAnsiTheme="minorHAnsi" w:cstheme="minorHAnsi"/>
        </w:rPr>
      </w:pPr>
      <w:r w:rsidRPr="0088471F">
        <w:rPr>
          <w:rFonts w:asciiTheme="minorHAnsi" w:hAnsiTheme="minorHAnsi" w:cstheme="minorHAnsi"/>
        </w:rPr>
        <w:t>Test Case: LED status</w:t>
      </w:r>
    </w:p>
    <w:p w14:paraId="45811860" w14:textId="77777777" w:rsidR="00C7072B" w:rsidRPr="0088471F" w:rsidRDefault="00C7072B" w:rsidP="005344CC">
      <w:pPr>
        <w:spacing w:line="276" w:lineRule="auto"/>
        <w:jc w:val="left"/>
        <w:rPr>
          <w:rFonts w:asciiTheme="minorHAnsi" w:hAnsiTheme="minorHAnsi" w:cstheme="minorHAnsi"/>
          <w:sz w:val="22"/>
          <w:lang w:val="en-US"/>
        </w:rPr>
      </w:pPr>
    </w:p>
    <w:p w14:paraId="7F50DC13" w14:textId="77777777" w:rsidR="00C7072B" w:rsidRPr="0088471F" w:rsidRDefault="00C7072B">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5F5A99D8" w14:textId="29E4237B" w:rsidR="005344CC" w:rsidRPr="0088471F" w:rsidRDefault="005344CC" w:rsidP="005344CC">
      <w:pPr>
        <w:pStyle w:val="Heading3"/>
        <w:spacing w:after="200"/>
        <w:ind w:left="1134"/>
        <w:rPr>
          <w:rFonts w:asciiTheme="minorHAnsi" w:hAnsiTheme="minorHAnsi" w:cstheme="minorHAnsi"/>
          <w:color w:val="auto"/>
          <w:sz w:val="22"/>
          <w:lang w:val="en-US"/>
        </w:rPr>
      </w:pPr>
      <w:bookmarkStart w:id="47" w:name="_Toc471122613"/>
      <w:r w:rsidRPr="0088471F">
        <w:rPr>
          <w:rFonts w:asciiTheme="minorHAnsi" w:hAnsiTheme="minorHAnsi" w:cstheme="minorHAnsi"/>
          <w:color w:val="auto"/>
          <w:sz w:val="22"/>
          <w:lang w:val="en-US"/>
        </w:rPr>
        <w:lastRenderedPageBreak/>
        <w:t xml:space="preserve">Test Case: </w:t>
      </w:r>
      <w:r w:rsidR="00550BF1" w:rsidRPr="0088471F">
        <w:rPr>
          <w:rFonts w:asciiTheme="minorHAnsi" w:hAnsiTheme="minorHAnsi" w:cstheme="minorHAnsi"/>
          <w:color w:val="auto"/>
          <w:sz w:val="22"/>
          <w:lang w:val="en-US"/>
        </w:rPr>
        <w:t>LDO enables</w:t>
      </w:r>
      <w:r w:rsidR="00C7072B" w:rsidRPr="0088471F">
        <w:rPr>
          <w:rFonts w:asciiTheme="minorHAnsi" w:hAnsiTheme="minorHAnsi" w:cstheme="minorHAnsi"/>
          <w:color w:val="auto"/>
          <w:sz w:val="22"/>
          <w:lang w:val="en-US"/>
        </w:rPr>
        <w:t xml:space="preserve">, Power amplifier enables, regulator enables, </w:t>
      </w:r>
      <w:r w:rsidR="00FE1737" w:rsidRPr="0088471F">
        <w:rPr>
          <w:rFonts w:asciiTheme="minorHAnsi" w:hAnsiTheme="minorHAnsi" w:cstheme="minorHAnsi"/>
          <w:color w:val="auto"/>
          <w:sz w:val="22"/>
          <w:lang w:val="en-US"/>
        </w:rPr>
        <w:t xml:space="preserve">RF switch </w:t>
      </w:r>
      <w:r w:rsidR="00C7072B" w:rsidRPr="0088471F">
        <w:rPr>
          <w:rFonts w:asciiTheme="minorHAnsi" w:hAnsiTheme="minorHAnsi" w:cstheme="minorHAnsi"/>
          <w:color w:val="auto"/>
          <w:sz w:val="22"/>
          <w:lang w:val="en-US"/>
        </w:rPr>
        <w:t>on T</w:t>
      </w:r>
      <w:r w:rsidR="00FE1737" w:rsidRPr="0088471F">
        <w:rPr>
          <w:rFonts w:asciiTheme="minorHAnsi" w:hAnsiTheme="minorHAnsi" w:cstheme="minorHAnsi"/>
          <w:color w:val="auto"/>
          <w:sz w:val="22"/>
          <w:lang w:val="en-US"/>
        </w:rPr>
        <w:t>x</w:t>
      </w:r>
      <w:r w:rsidR="00C7072B" w:rsidRPr="0088471F">
        <w:rPr>
          <w:rFonts w:asciiTheme="minorHAnsi" w:hAnsiTheme="minorHAnsi" w:cstheme="minorHAnsi"/>
          <w:color w:val="auto"/>
          <w:sz w:val="22"/>
          <w:lang w:val="en-US"/>
        </w:rPr>
        <w:t xml:space="preserve"> and R</w:t>
      </w:r>
      <w:r w:rsidR="00FE1737" w:rsidRPr="0088471F">
        <w:rPr>
          <w:rFonts w:asciiTheme="minorHAnsi" w:hAnsiTheme="minorHAnsi" w:cstheme="minorHAnsi"/>
          <w:color w:val="auto"/>
          <w:sz w:val="22"/>
          <w:lang w:val="en-US"/>
        </w:rPr>
        <w:t>x paths</w:t>
      </w:r>
      <w:bookmarkEnd w:id="47"/>
    </w:p>
    <w:p w14:paraId="70CA5A13" w14:textId="39DF580F" w:rsidR="00FE1737" w:rsidRPr="0088471F" w:rsidRDefault="00FE1737" w:rsidP="0088471F">
      <w:pPr>
        <w:spacing w:line="276" w:lineRule="auto"/>
        <w:ind w:left="414"/>
        <w:rPr>
          <w:rFonts w:asciiTheme="minorHAnsi" w:hAnsiTheme="minorHAnsi" w:cstheme="minorHAnsi"/>
          <w:sz w:val="22"/>
          <w:lang w:val="en-US"/>
        </w:rPr>
      </w:pPr>
      <w:r w:rsidRPr="0088471F">
        <w:rPr>
          <w:rFonts w:asciiTheme="minorHAnsi" w:hAnsiTheme="minorHAnsi" w:cstheme="minorHAnsi"/>
          <w:sz w:val="22"/>
          <w:lang w:val="en-US"/>
        </w:rPr>
        <w:t xml:space="preserve">Connect 1 system </w:t>
      </w:r>
      <w:r w:rsidR="002F72DC" w:rsidRPr="0088471F">
        <w:rPr>
          <w:rFonts w:asciiTheme="minorHAnsi" w:hAnsiTheme="minorHAnsi" w:cstheme="minorHAnsi"/>
          <w:sz w:val="22"/>
          <w:lang w:val="en-US"/>
        </w:rPr>
        <w:t>supports GSM bands GSM850, GSM900, GSM1800 and GSM1900. There is also a bypass mode that results in bypassing entire RF front end. At any time one of the bands will be supported. The supported band can be configured using the RF switches in RF front end sections. RF front end also has RF gain control through digital attenuator. There is separate PA enable function to disable the PA that is not in active signal path, this helps same power consumption. When transmission/reception for a particular GSM band is enabled, the associated LDOs are also enabled simultaneously. The control of all these happen through TIVA</w:t>
      </w:r>
      <w:r w:rsidR="0059506D" w:rsidRPr="0088471F">
        <w:rPr>
          <w:rFonts w:asciiTheme="minorHAnsi" w:hAnsiTheme="minorHAnsi" w:cstheme="minorHAnsi"/>
          <w:sz w:val="22"/>
          <w:lang w:val="en-US"/>
        </w:rPr>
        <w:t>.</w:t>
      </w:r>
    </w:p>
    <w:p w14:paraId="1DEE8A22" w14:textId="77777777" w:rsidR="00FE1737" w:rsidRPr="0088471F" w:rsidRDefault="00FE1737" w:rsidP="00FE173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6335FE4F" w14:textId="77777777" w:rsidR="00FE1737" w:rsidRPr="0088471F" w:rsidRDefault="00FE1737" w:rsidP="00FE1737">
      <w:pPr>
        <w:pStyle w:val="ListParagraph"/>
        <w:numPr>
          <w:ilvl w:val="0"/>
          <w:numId w:val="11"/>
        </w:numPr>
        <w:spacing w:after="160" w:line="360" w:lineRule="auto"/>
        <w:rPr>
          <w:rFonts w:asciiTheme="minorHAnsi" w:hAnsiTheme="minorHAnsi" w:cstheme="minorHAnsi"/>
          <w:b/>
        </w:rPr>
      </w:pPr>
      <w:r w:rsidRPr="0088471F">
        <w:rPr>
          <w:rFonts w:asciiTheme="minorHAnsi" w:hAnsiTheme="minorHAnsi" w:cstheme="minorHAnsi"/>
          <w:b/>
        </w:rPr>
        <w:t>Purpose</w:t>
      </w:r>
    </w:p>
    <w:p w14:paraId="296A133D" w14:textId="2A32ED84" w:rsidR="00FE1737" w:rsidRPr="0088471F" w:rsidRDefault="00FE1737" w:rsidP="00FE1737">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To verify the implementation of the system controls </w:t>
      </w:r>
      <w:r w:rsidR="002F72DC" w:rsidRPr="0088471F">
        <w:rPr>
          <w:rFonts w:asciiTheme="minorHAnsi" w:hAnsiTheme="minorHAnsi" w:cstheme="minorHAnsi"/>
        </w:rPr>
        <w:t>– LDO enables, Power amplifier enables, regulator enables, RF switch on Tx and Rx paths</w:t>
      </w:r>
      <w:r w:rsidRPr="0088471F">
        <w:rPr>
          <w:rFonts w:asciiTheme="minorHAnsi" w:hAnsiTheme="minorHAnsi" w:cstheme="minorHAnsi"/>
        </w:rPr>
        <w:t xml:space="preserve">. </w:t>
      </w:r>
    </w:p>
    <w:p w14:paraId="1A64716D" w14:textId="5499EDC4" w:rsidR="0059506D" w:rsidRPr="0088471F" w:rsidRDefault="0059506D" w:rsidP="00FE1737">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All measurements are relative measurements to verify functional aspects. Absolute signal level is for reference purpose only</w:t>
      </w:r>
    </w:p>
    <w:p w14:paraId="6570CC45" w14:textId="77777777" w:rsidR="00FE1737" w:rsidRPr="0088471F" w:rsidRDefault="00FE1737" w:rsidP="00FE1737">
      <w:pPr>
        <w:pStyle w:val="ListParagraph"/>
        <w:numPr>
          <w:ilvl w:val="0"/>
          <w:numId w:val="11"/>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33596D5A" w14:textId="474D0928" w:rsidR="00FE1737" w:rsidRPr="0088471F" w:rsidRDefault="00FF407D" w:rsidP="00FF407D">
      <w:pPr>
        <w:spacing w:after="120" w:line="360" w:lineRule="auto"/>
        <w:ind w:firstLine="426"/>
        <w:rPr>
          <w:rFonts w:asciiTheme="minorHAnsi" w:hAnsiTheme="minorHAnsi" w:cstheme="minorHAnsi"/>
        </w:rPr>
      </w:pPr>
      <w:r w:rsidRPr="0088471F">
        <w:rPr>
          <w:rFonts w:asciiTheme="minorHAnsi" w:hAnsiTheme="minorHAnsi" w:cstheme="minorHAnsi"/>
        </w:rPr>
        <w:t>A failure of these test cases can imply any of the following</w:t>
      </w:r>
    </w:p>
    <w:p w14:paraId="42836F2E" w14:textId="1B8C04BC" w:rsidR="00FF407D" w:rsidRPr="0088471F" w:rsidRDefault="00FF407D" w:rsidP="00FE1737">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Improper routing of RF signal, thereby hampering Tx / Rx performance</w:t>
      </w:r>
    </w:p>
    <w:p w14:paraId="65158DEB" w14:textId="3872BD37" w:rsidR="00FF407D" w:rsidRPr="0088471F" w:rsidRDefault="00FF407D" w:rsidP="00FE1737">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Improper RF signal attenuation / gain control</w:t>
      </w:r>
    </w:p>
    <w:p w14:paraId="08C4D9F5" w14:textId="77777777" w:rsidR="00FE1737" w:rsidRPr="0088471F" w:rsidRDefault="00FE1737" w:rsidP="00FE173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02EA51B1" w14:textId="0B8B740D" w:rsidR="00FE1737" w:rsidRPr="0088471F" w:rsidRDefault="00FE1737" w:rsidP="00FE1737">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DB765E" w:rsidRPr="0088471F">
        <w:rPr>
          <w:rFonts w:asciiTheme="minorHAnsi" w:hAnsiTheme="minorHAnsi" w:cstheme="minorHAnsi"/>
          <w:lang w:val="en-US"/>
        </w:rPr>
        <w:t>supply (</w:t>
      </w:r>
      <w:r w:rsidRPr="0088471F">
        <w:rPr>
          <w:rFonts w:asciiTheme="minorHAnsi" w:hAnsiTheme="minorHAnsi" w:cstheme="minorHAnsi"/>
          <w:lang w:val="en-US"/>
        </w:rPr>
        <w:t>E363</w:t>
      </w:r>
      <w:r w:rsidR="009B38B7" w:rsidRPr="0088471F">
        <w:rPr>
          <w:rFonts w:asciiTheme="minorHAnsi" w:hAnsiTheme="minorHAnsi" w:cstheme="minorHAnsi"/>
          <w:lang w:val="en-US"/>
        </w:rPr>
        <w:t>4</w:t>
      </w:r>
      <w:r w:rsidRPr="0088471F">
        <w:rPr>
          <w:rFonts w:asciiTheme="minorHAnsi" w:hAnsiTheme="minorHAnsi" w:cstheme="minorHAnsi"/>
          <w:lang w:val="en-US"/>
        </w:rPr>
        <w:t>A or Equivalent)</w:t>
      </w:r>
    </w:p>
    <w:p w14:paraId="724CA3ED" w14:textId="2BE806D1" w:rsidR="00FE1737" w:rsidRPr="0088471F" w:rsidRDefault="00FE1737" w:rsidP="00FE1737">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DB765E" w:rsidRPr="0088471F">
        <w:rPr>
          <w:rFonts w:asciiTheme="minorHAnsi" w:hAnsiTheme="minorHAnsi" w:cstheme="minorHAnsi"/>
          <w:lang w:val="en-US"/>
        </w:rPr>
        <w:t>Analyzer (</w:t>
      </w:r>
      <w:r w:rsidRPr="0088471F">
        <w:rPr>
          <w:rFonts w:asciiTheme="minorHAnsi" w:hAnsiTheme="minorHAnsi" w:cstheme="minorHAnsi"/>
          <w:lang w:val="en-US"/>
        </w:rPr>
        <w:t>N90</w:t>
      </w:r>
      <w:r w:rsidR="008531AC" w:rsidRPr="0088471F">
        <w:rPr>
          <w:rFonts w:asciiTheme="minorHAnsi" w:hAnsiTheme="minorHAnsi" w:cstheme="minorHAnsi"/>
          <w:lang w:val="en-US"/>
        </w:rPr>
        <w:t>1</w:t>
      </w:r>
      <w:r w:rsidRPr="0088471F">
        <w:rPr>
          <w:rFonts w:asciiTheme="minorHAnsi" w:hAnsiTheme="minorHAnsi" w:cstheme="minorHAnsi"/>
          <w:lang w:val="en-US"/>
        </w:rPr>
        <w:t>0A or Equivalent)</w:t>
      </w:r>
    </w:p>
    <w:p w14:paraId="659E5C63" w14:textId="72FBD96B" w:rsidR="00FF407D" w:rsidRPr="0088471F" w:rsidRDefault="00FF407D" w:rsidP="00FE1737">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Signal Generator (N5182B or equivalent)</w:t>
      </w:r>
    </w:p>
    <w:p w14:paraId="00A65BA1" w14:textId="77777777" w:rsidR="007B7390" w:rsidRPr="0088471F" w:rsidRDefault="007B7390">
      <w:pPr>
        <w:spacing w:line="276" w:lineRule="auto"/>
        <w:jc w:val="left"/>
        <w:rPr>
          <w:rFonts w:asciiTheme="minorHAnsi" w:eastAsiaTheme="majorEastAsia" w:hAnsiTheme="minorHAnsi" w:cstheme="minorHAnsi"/>
          <w:b/>
          <w:bCs/>
          <w:iCs/>
          <w:lang w:val="en-US"/>
        </w:rPr>
      </w:pPr>
      <w:r w:rsidRPr="0088471F">
        <w:rPr>
          <w:rFonts w:asciiTheme="minorHAnsi" w:hAnsiTheme="minorHAnsi" w:cstheme="minorHAnsi"/>
          <w:i/>
          <w:lang w:val="en-US"/>
        </w:rPr>
        <w:br w:type="page"/>
      </w:r>
    </w:p>
    <w:p w14:paraId="0139B6E3" w14:textId="12AC8CE8" w:rsidR="00FE1737" w:rsidRPr="0088471F" w:rsidRDefault="00FE1737" w:rsidP="00FE173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Test Setup</w:t>
      </w:r>
    </w:p>
    <w:p w14:paraId="1E29C95B" w14:textId="77777777" w:rsidR="00FE1737" w:rsidRPr="0088471F" w:rsidRDefault="00FE1737" w:rsidP="00FE1737">
      <w:pPr>
        <w:pStyle w:val="ListParagraph"/>
        <w:numPr>
          <w:ilvl w:val="0"/>
          <w:numId w:val="12"/>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0783E4F5" w14:textId="0C9B1E1A" w:rsidR="00FE1737" w:rsidRPr="0088471F" w:rsidRDefault="00C2145F" w:rsidP="00FE1737">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643904" behindDoc="0" locked="0" layoutInCell="1" allowOverlap="1" wp14:anchorId="35DE91A7" wp14:editId="085390B3">
                <wp:simplePos x="0" y="0"/>
                <wp:positionH relativeFrom="column">
                  <wp:posOffset>604299</wp:posOffset>
                </wp:positionH>
                <wp:positionV relativeFrom="paragraph">
                  <wp:posOffset>159026</wp:posOffset>
                </wp:positionV>
                <wp:extent cx="4594943" cy="3007332"/>
                <wp:effectExtent l="0" t="0" r="0" b="3175"/>
                <wp:wrapNone/>
                <wp:docPr id="972" name="Group 972"/>
                <wp:cNvGraphicFramePr/>
                <a:graphic xmlns:a="http://schemas.openxmlformats.org/drawingml/2006/main">
                  <a:graphicData uri="http://schemas.microsoft.com/office/word/2010/wordprocessingGroup">
                    <wpg:wgp>
                      <wpg:cNvGrpSpPr/>
                      <wpg:grpSpPr>
                        <a:xfrm>
                          <a:off x="0" y="0"/>
                          <a:ext cx="4594943" cy="3007332"/>
                          <a:chOff x="0" y="0"/>
                          <a:chExt cx="4594943" cy="3007332"/>
                        </a:xfrm>
                      </wpg:grpSpPr>
                      <wps:wsp>
                        <wps:cNvPr id="966" name="Straight Arrow Connector 966"/>
                        <wps:cNvCnPr/>
                        <wps:spPr>
                          <a:xfrm>
                            <a:off x="604299" y="779228"/>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971" name="Group 971"/>
                        <wpg:cNvGrpSpPr/>
                        <wpg:grpSpPr>
                          <a:xfrm>
                            <a:off x="0" y="0"/>
                            <a:ext cx="4594943" cy="3007332"/>
                            <a:chOff x="0" y="0"/>
                            <a:chExt cx="4594943" cy="3007332"/>
                          </a:xfrm>
                        </wpg:grpSpPr>
                        <wps:wsp>
                          <wps:cNvPr id="943" name="Rectangle 943"/>
                          <wps:cNvSpPr/>
                          <wps:spPr>
                            <a:xfrm>
                              <a:off x="2790908" y="0"/>
                              <a:ext cx="817245" cy="361950"/>
                            </a:xfrm>
                            <a:prstGeom prst="rect">
                              <a:avLst/>
                            </a:prstGeom>
                          </wps:spPr>
                          <wps:txbx>
                            <w:txbxContent>
                              <w:p w14:paraId="774CAF38" w14:textId="77777777" w:rsidR="00C57E06" w:rsidRPr="006A3240" w:rsidRDefault="00C57E06" w:rsidP="00FE1737">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53EAE14B" w14:textId="6B1D114F" w:rsidR="00C57E06" w:rsidRPr="006A3240" w:rsidRDefault="00C57E06" w:rsidP="00FE1737">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wps:txbx>
                          <wps:bodyPr wrap="none">
                            <a:spAutoFit/>
                          </wps:bodyPr>
                        </wps:wsp>
                        <wpg:grpSp>
                          <wpg:cNvPr id="944" name="Group 944"/>
                          <wpg:cNvGrpSpPr/>
                          <wpg:grpSpPr>
                            <a:xfrm>
                              <a:off x="2878372" y="349857"/>
                              <a:ext cx="734695" cy="607060"/>
                              <a:chOff x="2501144" y="369332"/>
                              <a:chExt cx="735228" cy="607377"/>
                            </a:xfrm>
                          </wpg:grpSpPr>
                          <wps:wsp>
                            <wps:cNvPr id="945" name="Rectangle 945"/>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 name="Rectangle 946"/>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7" name="Oval 947"/>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8" name="Rectangle 948"/>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9" name="Rectangle 949"/>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0" name="Rectangle 950"/>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1" name="Rectangle 951"/>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2" name="Rectangle 952"/>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3" name="Rectangle 953"/>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54" name="Rectangle 15"/>
                          <wps:cNvSpPr/>
                          <wps:spPr>
                            <a:xfrm>
                              <a:off x="0" y="437322"/>
                              <a:ext cx="1050925" cy="33337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C2C03" w14:textId="77777777" w:rsidR="00C57E06" w:rsidRDefault="00C57E06" w:rsidP="00FE1737">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955" name="Elbow Connector 955"/>
                          <wps:cNvCnPr/>
                          <wps:spPr>
                            <a:xfrm rot="16200000" flipH="1">
                              <a:off x="2914153" y="481054"/>
                              <a:ext cx="139645" cy="753745"/>
                            </a:xfrm>
                            <a:prstGeom prst="bentConnector3">
                              <a:avLst>
                                <a:gd name="adj1" fmla="val 214772"/>
                              </a:avLst>
                            </a:prstGeom>
                            <a:ln>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957" name="Text Box 2"/>
                          <wps:cNvSpPr txBox="1">
                            <a:spLocks noChangeArrowheads="1"/>
                          </wps:cNvSpPr>
                          <wps:spPr bwMode="auto">
                            <a:xfrm>
                              <a:off x="2035534" y="890546"/>
                              <a:ext cx="575945" cy="194310"/>
                            </a:xfrm>
                            <a:prstGeom prst="rect">
                              <a:avLst/>
                            </a:prstGeom>
                            <a:noFill/>
                            <a:ln w="9525">
                              <a:noFill/>
                              <a:miter lim="800000"/>
                              <a:headEnd/>
                              <a:tailEnd/>
                            </a:ln>
                          </wps:spPr>
                          <wps:txbx>
                            <w:txbxContent>
                              <w:p w14:paraId="3EF52D43" w14:textId="77777777" w:rsidR="00C57E06" w:rsidRPr="00004F58" w:rsidRDefault="00C57E06" w:rsidP="00FE1737">
                                <w:pPr>
                                  <w:rPr>
                                    <w:sz w:val="10"/>
                                  </w:rPr>
                                </w:pPr>
                                <w:r>
                                  <w:rPr>
                                    <w:sz w:val="10"/>
                                  </w:rPr>
                                  <w:t xml:space="preserve">Attenuator </w:t>
                                </w:r>
                              </w:p>
                            </w:txbxContent>
                          </wps:txbx>
                          <wps:bodyPr rot="0" vert="horz" wrap="square" lIns="91440" tIns="45720" rIns="91440" bIns="45720" anchor="t" anchorCtr="0">
                            <a:noAutofit/>
                          </wps:bodyPr>
                        </wps:wsp>
                        <wps:wsp>
                          <wps:cNvPr id="956" name="Rectangle 956"/>
                          <wps:cNvSpPr/>
                          <wps:spPr>
                            <a:xfrm>
                              <a:off x="0" y="954157"/>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63F8C" w14:textId="77777777" w:rsidR="00C57E06" w:rsidRPr="00004F58" w:rsidRDefault="00C57E06" w:rsidP="00FE1737">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8" name="Group 958"/>
                          <wpg:cNvGrpSpPr/>
                          <wpg:grpSpPr>
                            <a:xfrm>
                              <a:off x="2043485" y="1065475"/>
                              <a:ext cx="442595" cy="332740"/>
                              <a:chOff x="0" y="0"/>
                              <a:chExt cx="442595" cy="333001"/>
                            </a:xfrm>
                          </wpg:grpSpPr>
                          <wps:wsp>
                            <wps:cNvPr id="959" name="Rectangle 959"/>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Straight Connector 608"/>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9" name="Straight Connector 609"/>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 name="Straight Connector 61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 name="Straight Connector 61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 name="Straight Connector 61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3" name="Elbow Connector 613"/>
                          <wps:cNvCnPr/>
                          <wps:spPr>
                            <a:xfrm flipV="1">
                              <a:off x="2520564" y="954157"/>
                              <a:ext cx="968319" cy="241300"/>
                            </a:xfrm>
                            <a:prstGeom prst="bentConnector3">
                              <a:avLst>
                                <a:gd name="adj1" fmla="val 99884"/>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14" name="Text Box 2"/>
                          <wps:cNvSpPr txBox="1">
                            <a:spLocks noChangeArrowheads="1"/>
                          </wps:cNvSpPr>
                          <wps:spPr bwMode="auto">
                            <a:xfrm>
                              <a:off x="1327868" y="1081377"/>
                              <a:ext cx="575945" cy="194310"/>
                            </a:xfrm>
                            <a:prstGeom prst="rect">
                              <a:avLst/>
                            </a:prstGeom>
                            <a:noFill/>
                            <a:ln w="9525">
                              <a:noFill/>
                              <a:miter lim="800000"/>
                              <a:headEnd/>
                              <a:tailEnd/>
                            </a:ln>
                          </wps:spPr>
                          <wps:txbx>
                            <w:txbxContent>
                              <w:p w14:paraId="5C7FD92C" w14:textId="77777777" w:rsidR="00C57E06" w:rsidRPr="00004F58" w:rsidRDefault="00C57E06" w:rsidP="00FE1737">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615" name="Group 615"/>
                          <wpg:cNvGrpSpPr/>
                          <wpg:grpSpPr>
                            <a:xfrm>
                              <a:off x="2075291" y="1478943"/>
                              <a:ext cx="442595" cy="332740"/>
                              <a:chOff x="0" y="0"/>
                              <a:chExt cx="442595" cy="333001"/>
                            </a:xfrm>
                          </wpg:grpSpPr>
                          <wps:wsp>
                            <wps:cNvPr id="616" name="Rectangle 616"/>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Straight Connector 617"/>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8" name="Straight Connector 618"/>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Straight Connector 619"/>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4" name="Text Box 2"/>
                          <wps:cNvSpPr txBox="1">
                            <a:spLocks noChangeArrowheads="1"/>
                          </wps:cNvSpPr>
                          <wps:spPr bwMode="auto">
                            <a:xfrm>
                              <a:off x="1359673" y="1494845"/>
                              <a:ext cx="575945" cy="194310"/>
                            </a:xfrm>
                            <a:prstGeom prst="rect">
                              <a:avLst/>
                            </a:prstGeom>
                            <a:noFill/>
                            <a:ln w="9525">
                              <a:noFill/>
                              <a:miter lim="800000"/>
                              <a:headEnd/>
                              <a:tailEnd/>
                            </a:ln>
                          </wps:spPr>
                          <wps:txbx>
                            <w:txbxContent>
                              <w:p w14:paraId="4361673B" w14:textId="77777777" w:rsidR="00C57E06" w:rsidRPr="00004F58" w:rsidRDefault="00C57E06" w:rsidP="00FE1737">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625" name="Text Box 2"/>
                          <wps:cNvSpPr txBox="1">
                            <a:spLocks noChangeArrowheads="1"/>
                          </wps:cNvSpPr>
                          <wps:spPr bwMode="auto">
                            <a:xfrm>
                              <a:off x="1979875" y="1812897"/>
                              <a:ext cx="897043" cy="194310"/>
                            </a:xfrm>
                            <a:prstGeom prst="rect">
                              <a:avLst/>
                            </a:prstGeom>
                            <a:noFill/>
                            <a:ln w="9525">
                              <a:noFill/>
                              <a:miter lim="800000"/>
                              <a:headEnd/>
                              <a:tailEnd/>
                            </a:ln>
                          </wps:spPr>
                          <wps:txbx>
                            <w:txbxContent>
                              <w:p w14:paraId="5510EC19" w14:textId="77777777" w:rsidR="00C57E06" w:rsidRPr="00004F58" w:rsidRDefault="00C57E06" w:rsidP="00FE1737">
                                <w:pPr>
                                  <w:rPr>
                                    <w:sz w:val="10"/>
                                  </w:rPr>
                                </w:pPr>
                                <w:r>
                                  <w:rPr>
                                    <w:sz w:val="10"/>
                                  </w:rPr>
                                  <w:t xml:space="preserve">High power termination </w:t>
                                </w:r>
                              </w:p>
                            </w:txbxContent>
                          </wps:txbx>
                          <wps:bodyPr rot="0" vert="horz" wrap="square" lIns="91440" tIns="45720" rIns="91440" bIns="45720" anchor="t" anchorCtr="0">
                            <a:noAutofit/>
                          </wps:bodyPr>
                        </wps:wsp>
                        <wps:wsp>
                          <wps:cNvPr id="626" name="Elbow Connector 626"/>
                          <wps:cNvCnPr/>
                          <wps:spPr>
                            <a:xfrm flipH="1" flipV="1">
                              <a:off x="1327868" y="1852654"/>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27"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167" y="2178657"/>
                              <a:ext cx="981075" cy="828675"/>
                            </a:xfrm>
                            <a:prstGeom prst="rect">
                              <a:avLst/>
                            </a:prstGeom>
                            <a:noFill/>
                            <a:ln>
                              <a:noFill/>
                            </a:ln>
                            <a:effectLst/>
                            <a:extLst/>
                          </pic:spPr>
                        </pic:pic>
                        <wps:wsp>
                          <wps:cNvPr id="628" name="Rectangle 15"/>
                          <wps:cNvSpPr/>
                          <wps:spPr>
                            <a:xfrm>
                              <a:off x="222637" y="2242268"/>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4D07D" w14:textId="77777777" w:rsidR="00C57E06" w:rsidRDefault="00C57E06" w:rsidP="00FE1737">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630" name="Straight Arrow Connector 630"/>
                          <wps:cNvCnPr/>
                          <wps:spPr>
                            <a:xfrm flipH="1">
                              <a:off x="683812" y="2051437"/>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9" name="Elbow Connector 629"/>
                          <wps:cNvCnPr/>
                          <wps:spPr>
                            <a:xfrm flipH="1" flipV="1">
                              <a:off x="1264258" y="2377440"/>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1" name="Text Box 2"/>
                          <wps:cNvSpPr txBox="1">
                            <a:spLocks noChangeArrowheads="1"/>
                          </wps:cNvSpPr>
                          <wps:spPr bwMode="auto">
                            <a:xfrm>
                              <a:off x="1630018" y="2377440"/>
                              <a:ext cx="575945" cy="194310"/>
                            </a:xfrm>
                            <a:prstGeom prst="rect">
                              <a:avLst/>
                            </a:prstGeom>
                            <a:noFill/>
                            <a:ln w="9525">
                              <a:noFill/>
                              <a:miter lim="800000"/>
                              <a:headEnd/>
                              <a:tailEnd/>
                            </a:ln>
                          </wps:spPr>
                          <wps:txbx>
                            <w:txbxContent>
                              <w:p w14:paraId="2BBDDAF5" w14:textId="77777777" w:rsidR="00C57E06" w:rsidRPr="00004F58" w:rsidRDefault="00C57E06" w:rsidP="00FE1737">
                                <w:pPr>
                                  <w:rPr>
                                    <w:sz w:val="10"/>
                                  </w:rPr>
                                </w:pPr>
                                <w:r>
                                  <w:rPr>
                                    <w:sz w:val="10"/>
                                  </w:rPr>
                                  <w:t>ETH</w:t>
                                </w:r>
                              </w:p>
                            </w:txbxContent>
                          </wps:txbx>
                          <wps:bodyPr rot="0" vert="horz" wrap="square" lIns="91440" tIns="45720" rIns="91440" bIns="45720" anchor="t" anchorCtr="0">
                            <a:noAutofit/>
                          </wps:bodyPr>
                        </wps:wsp>
                        <wpg:grpSp>
                          <wpg:cNvPr id="633" name="Group 633"/>
                          <wpg:cNvGrpSpPr/>
                          <wpg:grpSpPr>
                            <a:xfrm>
                              <a:off x="3753016" y="588397"/>
                              <a:ext cx="734695" cy="607060"/>
                              <a:chOff x="2501144" y="369332"/>
                              <a:chExt cx="735228" cy="607377"/>
                            </a:xfrm>
                          </wpg:grpSpPr>
                          <wps:wsp>
                            <wps:cNvPr id="634" name="Rectangle 634"/>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5" name="Rectangle 635"/>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6" name="Oval 636"/>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 name="Rectangle 637"/>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8" name="Rectangle 638"/>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9" name="Rectangle 639"/>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0" name="Rectangle 960"/>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1" name="Rectangle 961"/>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2" name="Rectangle 962"/>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3" name="Elbow Connector 963"/>
                          <wps:cNvCnPr/>
                          <wps:spPr>
                            <a:xfrm flipV="1">
                              <a:off x="3371353" y="1184744"/>
                              <a:ext cx="1000125" cy="285750"/>
                            </a:xfrm>
                            <a:prstGeom prst="bentConnector3">
                              <a:avLst>
                                <a:gd name="adj1" fmla="val 99884"/>
                              </a:avLst>
                            </a:prstGeom>
                            <a:ln>
                              <a:solidFill>
                                <a:schemeClr val="accent6">
                                  <a:lumMod val="75000"/>
                                </a:schemeClr>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78" name="Rectangle 678"/>
                          <wps:cNvSpPr/>
                          <wps:spPr>
                            <a:xfrm>
                              <a:off x="3705308" y="198783"/>
                              <a:ext cx="889635" cy="361950"/>
                            </a:xfrm>
                            <a:prstGeom prst="rect">
                              <a:avLst/>
                            </a:prstGeom>
                          </wps:spPr>
                          <wps:txbx>
                            <w:txbxContent>
                              <w:p w14:paraId="73BD89FD" w14:textId="77777777" w:rsidR="00C57E06" w:rsidRPr="006A3240" w:rsidRDefault="00C57E06" w:rsidP="00FE1737">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4963ACCA" w14:textId="552E0540" w:rsidR="00C57E06" w:rsidRPr="006A3240" w:rsidRDefault="00C57E06" w:rsidP="002B4AD1">
                                <w:pPr>
                                  <w:pStyle w:val="NormalWeb"/>
                                  <w:spacing w:before="0" w:beforeAutospacing="0" w:after="0" w:afterAutospacing="0"/>
                                  <w:rPr>
                                    <w:rFonts w:ascii="Segoe UI" w:eastAsia="Segoe UI" w:hAnsi="Segoe UI" w:cs="Segoe UI"/>
                                    <w:b/>
                                    <w:bCs/>
                                    <w:color w:val="34302C"/>
                                    <w:kern w:val="24"/>
                                    <w:sz w:val="16"/>
                                    <w:szCs w:val="18"/>
                                    <w14:textFill>
                                      <w14:solidFill>
                                        <w14:srgbClr w14:val="34302C">
                                          <w14:lumMod w14:val="50000"/>
                                        </w14:srgbClr>
                                      </w14:solidFill>
                                    </w14:textFill>
                                  </w:rPr>
                                </w:pPr>
                                <w:r>
                                  <w:rPr>
                                    <w:rFonts w:ascii="Segoe UI" w:eastAsia="Segoe UI" w:hAnsi="Segoe UI" w:cs="Segoe UI"/>
                                    <w:b/>
                                    <w:bCs/>
                                    <w:color w:val="34302C"/>
                                    <w:kern w:val="24"/>
                                    <w:sz w:val="16"/>
                                    <w:szCs w:val="18"/>
                                    <w14:textFill>
                                      <w14:solidFill>
                                        <w14:srgbClr w14:val="34302C">
                                          <w14:lumMod w14:val="50000"/>
                                        </w14:srgbClr>
                                      </w14:solidFill>
                                    </w14:textFill>
                                  </w:rPr>
                                  <w:t>Generato</w:t>
                                </w:r>
                                <w:r w:rsidRPr="006A3240">
                                  <w:rPr>
                                    <w:rFonts w:ascii="Segoe UI" w:eastAsia="Segoe UI" w:hAnsi="Segoe UI" w:cs="Segoe UI"/>
                                    <w:b/>
                                    <w:bCs/>
                                    <w:color w:val="34302C"/>
                                    <w:kern w:val="24"/>
                                    <w:sz w:val="16"/>
                                    <w:szCs w:val="18"/>
                                    <w14:textFill>
                                      <w14:solidFill>
                                        <w14:srgbClr w14:val="34302C">
                                          <w14:lumMod w14:val="50000"/>
                                        </w14:srgbClr>
                                      </w14:solidFill>
                                    </w14:textFill>
                                  </w:rPr>
                                  <w:t>r</w:t>
                                </w:r>
                                <w:r>
                                  <w:rPr>
                                    <w:rFonts w:ascii="Segoe UI" w:eastAsia="Segoe UI" w:hAnsi="Segoe UI" w:cs="Segoe UI"/>
                                    <w:b/>
                                    <w:bCs/>
                                    <w:color w:val="34302C"/>
                                    <w:kern w:val="24"/>
                                    <w:sz w:val="16"/>
                                    <w:szCs w:val="18"/>
                                    <w14:textFill>
                                      <w14:solidFill>
                                        <w14:srgbClr w14:val="34302C">
                                          <w14:lumMod w14:val="50000"/>
                                        </w14:srgbClr>
                                      </w14:solidFill>
                                    </w14:textFill>
                                  </w:rPr>
                                  <w:t xml:space="preserve"> (Rx)</w:t>
                                </w:r>
                              </w:p>
                            </w:txbxContent>
                          </wps:txbx>
                          <wps:bodyPr wrap="none">
                            <a:spAutoFit/>
                          </wps:bodyPr>
                        </wps:wsp>
                        <wps:wsp>
                          <wps:cNvPr id="964" name="Elbow Connector 964"/>
                          <wps:cNvCnPr/>
                          <wps:spPr>
                            <a:xfrm flipH="1" flipV="1">
                              <a:off x="2520564" y="1280160"/>
                              <a:ext cx="851676" cy="196050"/>
                            </a:xfrm>
                            <a:prstGeom prst="bentConnector3">
                              <a:avLst/>
                            </a:prstGeom>
                            <a:ln>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32" name="Text Box 2"/>
                          <wps:cNvSpPr txBox="1">
                            <a:spLocks noChangeArrowheads="1"/>
                          </wps:cNvSpPr>
                          <wps:spPr bwMode="auto">
                            <a:xfrm>
                              <a:off x="1550504" y="2735249"/>
                              <a:ext cx="575945" cy="194310"/>
                            </a:xfrm>
                            <a:prstGeom prst="rect">
                              <a:avLst/>
                            </a:prstGeom>
                            <a:noFill/>
                            <a:ln w="9525">
                              <a:noFill/>
                              <a:miter lim="800000"/>
                              <a:headEnd/>
                              <a:tailEnd/>
                            </a:ln>
                          </wps:spPr>
                          <wps:txbx>
                            <w:txbxContent>
                              <w:p w14:paraId="7EB07439" w14:textId="77777777" w:rsidR="00C57E06" w:rsidRPr="00004F58" w:rsidRDefault="00C57E06" w:rsidP="00FE1737">
                                <w:pPr>
                                  <w:rPr>
                                    <w:sz w:val="10"/>
                                  </w:rPr>
                                </w:pPr>
                                <w:r>
                                  <w:rPr>
                                    <w:sz w:val="10"/>
                                  </w:rPr>
                                  <w:t>USB</w:t>
                                </w:r>
                              </w:p>
                            </w:txbxContent>
                          </wps:txbx>
                          <wps:bodyPr rot="0" vert="horz" wrap="square" lIns="91440" tIns="45720" rIns="91440" bIns="45720" anchor="t" anchorCtr="0">
                            <a:noAutofit/>
                          </wps:bodyPr>
                        </wps:wsp>
                        <wps:wsp>
                          <wps:cNvPr id="967" name="Elbow Connector 967"/>
                          <wps:cNvCnPr/>
                          <wps:spPr>
                            <a:xfrm flipV="1">
                              <a:off x="1176793" y="787179"/>
                              <a:ext cx="1434714" cy="402745"/>
                            </a:xfrm>
                            <a:prstGeom prst="bentConnector3">
                              <a:avLst>
                                <a:gd name="adj1" fmla="val 667"/>
                              </a:avLst>
                            </a:prstGeom>
                            <a:ln>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968" name="Text Box 2"/>
                          <wps:cNvSpPr txBox="1">
                            <a:spLocks noChangeArrowheads="1"/>
                          </wps:cNvSpPr>
                          <wps:spPr bwMode="auto">
                            <a:xfrm>
                              <a:off x="3562184" y="1311965"/>
                              <a:ext cx="575945" cy="194310"/>
                            </a:xfrm>
                            <a:prstGeom prst="rect">
                              <a:avLst/>
                            </a:prstGeom>
                            <a:noFill/>
                            <a:ln w="9525">
                              <a:noFill/>
                              <a:miter lim="800000"/>
                              <a:headEnd/>
                              <a:tailEnd/>
                            </a:ln>
                          </wps:spPr>
                          <wps:txbx>
                            <w:txbxContent>
                              <w:p w14:paraId="3E06F6E2" w14:textId="05C43F8A" w:rsidR="00C57E06" w:rsidRPr="00004F58" w:rsidRDefault="00C57E06" w:rsidP="00FE1737">
                                <w:pPr>
                                  <w:rPr>
                                    <w:sz w:val="10"/>
                                  </w:rPr>
                                </w:pPr>
                                <w:r>
                                  <w:rPr>
                                    <w:sz w:val="10"/>
                                  </w:rPr>
                                  <w:t xml:space="preserve">Rx </w:t>
                                </w:r>
                              </w:p>
                            </w:txbxContent>
                          </wps:txbx>
                          <wps:bodyPr rot="0" vert="horz" wrap="square" lIns="91440" tIns="45720" rIns="91440" bIns="45720" anchor="t" anchorCtr="0">
                            <a:noAutofit/>
                          </wps:bodyPr>
                        </wps:wsp>
                        <wps:wsp>
                          <wps:cNvPr id="969" name="Text Box 2"/>
                          <wps:cNvSpPr txBox="1">
                            <a:spLocks noChangeArrowheads="1"/>
                          </wps:cNvSpPr>
                          <wps:spPr bwMode="auto">
                            <a:xfrm>
                              <a:off x="2584174" y="922351"/>
                              <a:ext cx="575945" cy="194310"/>
                            </a:xfrm>
                            <a:prstGeom prst="rect">
                              <a:avLst/>
                            </a:prstGeom>
                            <a:noFill/>
                            <a:ln w="9525">
                              <a:noFill/>
                              <a:miter lim="800000"/>
                              <a:headEnd/>
                              <a:tailEnd/>
                            </a:ln>
                          </wps:spPr>
                          <wps:txbx>
                            <w:txbxContent>
                              <w:p w14:paraId="5EDE4695" w14:textId="77777777" w:rsidR="00C57E06" w:rsidRPr="00004F58" w:rsidRDefault="00C57E06" w:rsidP="00FE1737">
                                <w:pPr>
                                  <w:rPr>
                                    <w:sz w:val="10"/>
                                  </w:rPr>
                                </w:pPr>
                                <w:r>
                                  <w:rPr>
                                    <w:sz w:val="10"/>
                                  </w:rPr>
                                  <w:t xml:space="preserve">Rx </w:t>
                                </w:r>
                              </w:p>
                            </w:txbxContent>
                          </wps:txbx>
                          <wps:bodyPr rot="0" vert="horz" wrap="square" lIns="91440" tIns="45720" rIns="91440" bIns="45720" anchor="t" anchorCtr="0">
                            <a:noAutofit/>
                          </wps:bodyPr>
                        </wps:wsp>
                        <wps:wsp>
                          <wps:cNvPr id="970" name="Text Box 2"/>
                          <wps:cNvSpPr txBox="1">
                            <a:spLocks noChangeArrowheads="1"/>
                          </wps:cNvSpPr>
                          <wps:spPr bwMode="auto">
                            <a:xfrm>
                              <a:off x="3212327" y="1192696"/>
                              <a:ext cx="575945" cy="194310"/>
                            </a:xfrm>
                            <a:prstGeom prst="rect">
                              <a:avLst/>
                            </a:prstGeom>
                            <a:noFill/>
                            <a:ln w="9525">
                              <a:noFill/>
                              <a:miter lim="800000"/>
                              <a:headEnd/>
                              <a:tailEnd/>
                            </a:ln>
                          </wps:spPr>
                          <wps:txbx>
                            <w:txbxContent>
                              <w:p w14:paraId="2C97AD74" w14:textId="4C99D4B8" w:rsidR="00C57E06" w:rsidRPr="00004F58" w:rsidRDefault="00C57E06" w:rsidP="00FE1737">
                                <w:pPr>
                                  <w:rPr>
                                    <w:sz w:val="10"/>
                                  </w:rPr>
                                </w:pPr>
                                <w:r>
                                  <w:rPr>
                                    <w:sz w:val="10"/>
                                  </w:rPr>
                                  <w:t xml:space="preserve">Tx </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35DE91A7" id="Group 972" o:spid="_x0000_s1057" style="position:absolute;left:0;text-align:left;margin-left:47.6pt;margin-top:12.5pt;width:361.8pt;height:236.8pt;z-index:251643904" coordsize="4594943,30073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">
                <v:shape id="Straight Arrow Connector 966" o:spid="_x0000_s1058" type="#_x0000_t32" style="position:absolute;left:604299;top:779228;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RPdscAAADcAAAADwAAAGRycy9kb3ducmV2LnhtbESPW2vCQBSE34X+h+UUfJG68dK0TbMR&#10;EcRL+1LbQh8P2dMkmD0bsqvGf+8Kgo/DzHzDpLPO1OJIrassKxgNIxDEudUVFwp+vpdPryCcR9ZY&#10;WyYFZ3Iwyx56KSbanviLjjtfiABhl6CC0vsmkdLlJRl0Q9sQB+/ftgZ9kG0hdYunADe1HEdRLA1W&#10;HBZKbGhRUr7fHYyCxeRl+zvYTFcxfrL/4PF687z9U6r/2M3fQXjq/D18a6+1grc4huuZcARkd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JE92xwAAANwAAAAPAAAAAAAA&#10;AAAAAAAAAKECAABkcnMvZG93bnJldi54bWxQSwUGAAAAAAQABAD5AAAAlQMAAAAA&#10;" strokecolor="#4579b8 [3044]">
                  <v:stroke endarrow="block"/>
                </v:shape>
                <v:group id="Group 971" o:spid="_x0000_s1059" style="position:absolute;width:4594943;height:3007332" coordsize="4594943,3007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kBWJxgAAANwAAAAPAAAAZHJzL2Rvd25yZXYueG1sRI9ba8JAFITfC/0Pyyn4&#10;pptU7CXNKiJVfBChsVD6dsieXDB7NmTXJP57tyD0cZiZb5h0NZpG9NS52rKCeBaBIM6trrlU8H3a&#10;Tt9AOI+ssbFMCq7kYLV8fEgx0XbgL+ozX4oAYZeggsr7NpHS5RUZdDPbEgevsJ1BH2RXSt3hEOCm&#10;kc9R9CIN1hwWKmxpU1F+zi5GwW7AYT2PP/vDudhcf0+L488hJqUmT+P6A4Sn0f+H7+29VvD+G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qQFYnGAAAA3AAA&#10;AA8AAAAAAAAAAAAAAAAAqQIAAGRycy9kb3ducmV2LnhtbFBLBQYAAAAABAAEAPoAAACcAwAAAAA=&#10;">
                  <v:rect id="Rectangle 943" o:spid="_x0000_s1060" style="position:absolute;left:2790908;width:81724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k0xAAA&#10;ANwAAAAPAAAAZHJzL2Rvd25yZXYueG1sRI/dagIxFITvC75DOEJvSk38QdqtUURsLXpV6wMcNqe7&#10;oZuTJYnr9u2NUPBymJlvmMWqd43oKETrWcN4pEAQl95YrjScvt+fX0DEhGyw8Uwa/ijCajl4WGBh&#10;/IW/qDumSmQIxwI11Cm1hZSxrMlhHPmWOHs/PjhMWYZKmoCXDHeNnCg1lw4t54UaW9rUVP4ez07D&#10;7GOy39ondbCuO+NpL4Pa8UHrx2G/fgORqE/38H/702h4nU3hdiYfAb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3JNMQAAADcAAAADwAAAAAAAAAAAAAAAACXAgAAZHJzL2Rv&#10;d25yZXYueG1sUEsFBgAAAAAEAAQA9QAAAIgDAAAAAA==&#10;" filled="f" stroked="f">
                    <v:textbox style="mso-fit-shape-to-text:t">
                      <w:txbxContent>
                        <w:p w14:paraId="774CAF38" w14:textId="77777777" w:rsidR="00C57E06" w:rsidRPr="006A3240" w:rsidRDefault="00C57E06" w:rsidP="00FE1737">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53EAE14B" w14:textId="6B1D114F" w:rsidR="00C57E06" w:rsidRPr="006A3240" w:rsidRDefault="00C57E06" w:rsidP="00FE1737">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v:textbox>
                  </v:rect>
                  <v:group id="Group 944" o:spid="_x0000_s1061" style="position:absolute;left:2878372;top:349857;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i3ysxgAAANwAAAAPAAAAZHJzL2Rvd25yZXYueG1sRI9Pa8JAFMTvgt9heYK3&#10;uom1YqOriLSlhyCohdLbI/tMgtm3Ibvmz7fvFgoeh5n5DbPZ9aYSLTWutKwgnkUgiDOrS84VfF3e&#10;n1YgnEfWWFkmBQM52G3How0m2nZ8ovbscxEg7BJUUHhfJ1K6rCCDbmZr4uBdbWPQB9nkUjfYBbip&#10;5DyKltJgyWGhwJoOBWW3890o+Oiw2z/Hb216ux6Gn8vL8TuNSanppN+vQXjq/SP83/7UCl4X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fKzGAAAA3AAA&#10;AA8AAAAAAAAAAAAAAAAAqQIAAGRycy9kb3ducmV2LnhtbFBLBQYAAAAABAAEAPoAAACcAwAAAAA=&#10;">
                    <v:rect id="Rectangle 945" o:spid="_x0000_s1062"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7CK6xAAA&#10;ANwAAAAPAAAAZHJzL2Rvd25yZXYueG1sRI9Bi8IwFITvC/6H8AQvi6bKKlqNIoKgJ7Euyx4fzdu2&#10;2rzUJmvrvzeC4HGYmW+Yxao1pbhR7QrLCoaDCARxanXBmYLv07Y/BeE8ssbSMim4k4PVsvOxwFjb&#10;ho90S3wmAoRdjApy76tYSpfmZNANbEUcvD9bG/RB1pnUNTYBbko5iqKJNFhwWMixok1O6SX5N4Gy&#10;bXb7z9+kOVzP1V5ef2blkbVSvW67noPw1Pp3+NXeaQWzrzE8z4Qj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wiusQAAADcAAAADwAAAAAAAAAAAAAAAACXAgAAZHJzL2Rv&#10;d25yZXYueG1sUEsFBgAAAAAEAAQA9QAAAIgDAAAAAA==&#10;" fillcolor="#548dd4 [1951]" strokecolor="black [3213]"/>
                    <v:rect id="Rectangle 946" o:spid="_x0000_s1063"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uVMwwAA&#10;ANwAAAAPAAAAZHJzL2Rvd25yZXYueG1sRI9BawIxFITvgv8hPKE3zSrF2q1RSkXqyaIWvD43r5vV&#10;zcuSpLr6602h4HGYmW+Y6by1tTiTD5VjBcNBBoK4cLriUsH3btmfgAgRWWPtmBRcKcB81u1MMdfu&#10;whs6b2MpEoRDjgpMjE0uZSgMWQwD1xAn78d5izFJX0rt8ZLgtpajLBtLixWnBYMNfRgqTttfq2B9&#10;1fzijrjY28/bySwsfx08K/XUa9/fQERq4yP8315pBa/PY/g7k46An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juVMwwAAANwAAAAPAAAAAAAAAAAAAAAAAJcCAABkcnMvZG93&#10;bnJldi54bWxQSwUGAAAAAAQABAD1AAAAhwMAAAAA&#10;" fillcolor="#a29f9a"/>
                    <v:oval id="Oval 947" o:spid="_x0000_s1064"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7Q/xQAA&#10;ANwAAAAPAAAAZHJzL2Rvd25yZXYueG1sRI9ba8JAFITfhf6H5RR8002LeImuUlqkFdMHb+/H7DEJ&#10;zZ4Nu6uJ/75bEPo4zMw3zGLVmVrcyPnKsoKXYQKCOLe64kLB8bAeTEH4gKyxtkwK7uRhtXzqLTDV&#10;tuUd3fahEBHCPkUFZQhNKqXPSzLoh7Yhjt7FOoMhSldI7bCNcFPL1yQZS4MVx4USG3ovKf/ZX40C&#10;c91ae/6cnrJjtq6+M7dpLx8bpfrP3dscRKAu/Icf7S+tYDaawN+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ntD/FAAAA3AAAAA8AAAAAAAAAAAAAAAAAlwIAAGRycy9k&#10;b3ducmV2LnhtbFBLBQYAAAAABAAEAPUAAACJAwAAAAA=&#10;" filled="f"/>
                    <v:rect id="Rectangle 948" o:spid="_x0000_s1065"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UDAwwAA&#10;ANwAAAAPAAAAZHJzL2Rvd25yZXYueG1sRE/LasJAFN0X/IfhCu7qRFNf0VEkUCjURauiuLtkrkkw&#10;cydmppr8fWdR6PJw3qtNayrxoMaVlhWMhhEI4szqknMFx8P76xyE88gaK8ukoCMHm3XvZYWJtk/+&#10;psfe5yKEsEtQQeF9nUjpsoIMuqGtiQN3tY1BH2CTS93gM4SbSo6jaCoNlhwaCqwpLSi77X+MgrKL&#10;vy679DxLP++n2Nnu5OKJUWrQb7dLEJ5a/y/+c39oBYu3sDacCU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BUDAwwAAANwAAAAPAAAAAAAAAAAAAAAAAJcCAABkcnMvZG93&#10;bnJldi54bWxQSwUGAAAAAAQABAD1AAAAhwMAAAAA&#10;" filled="f"/>
                    <v:rect id="Rectangle 949" o:spid="_x0000_s1066"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SeVbxgAA&#10;ANwAAAAPAAAAZHJzL2Rvd25yZXYueG1sRI9Ba8JAFITvQv/D8gq96aamWo2uIoGC0B5aLYq3R/Y1&#10;CWbfxuyqyb/vCoLHYWa+YebL1lTiQo0rLSt4HUQgiDOrS84V/G4/+hMQziNrrCyTgo4cLBdPvTkm&#10;2l75hy4bn4sAYZeggsL7OpHSZQUZdANbEwfvzzYGfZBNLnWD1wA3lRxG0VgaLDksFFhTWlB23JyN&#10;grKLvw9f6f49/TztYme7nYtHRqmX53Y1A+Gp9Y/wvb3WCqZvU7idCUd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SeVbxgAAANwAAAAPAAAAAAAAAAAAAAAAAJcCAABkcnMv&#10;ZG93bnJldi54bWxQSwUGAAAAAAQABAD1AAAAigMAAAAA&#10;" filled="f"/>
                    <v:rect id="Rectangle 950" o:spid="_x0000_s1067"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tobwgAA&#10;ANwAAAAPAAAAZHJzL2Rvd25yZXYueG1sRE/LasJAFN0X/IfhCt3pRIPaRkeRQEHQhS8s3V0y1ySY&#10;uZNmppr8vbMQujyc92LVmkrcqXGlZQWjYQSCOLO65FzB+fQ1+ADhPLLGyjIp6MjBatl7W2Ci7YMP&#10;dD/6XIQQdgkqKLyvEyldVpBBN7Q1ceCutjHoA2xyqRt8hHBTyXEUTaXBkkNDgTWlBWW3459RUHbx&#10;/meXfs/S7e8ldra7uHhilHrvt+s5CE+t/xe/3But4HMS5ocz4Qj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q2hvCAAAA3AAAAA8AAAAAAAAAAAAAAAAAlwIAAGRycy9kb3du&#10;cmV2LnhtbFBLBQYAAAAABAAEAPUAAACGAwAAAAA=&#10;" filled="f"/>
                    <v:rect id="Rectangle 951" o:spid="_x0000_s1068"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n+AxQAA&#10;ANwAAAAPAAAAZHJzL2Rvd25yZXYueG1sRI9Ba8JAFITvhf6H5RW81Y0GW42uIgFBsAe1onh7ZF+T&#10;0OzbmF01+fddoeBxmJlvmNmiNZW4UeNKywoG/QgEcWZ1ybmCw/fqfQzCeWSNlWVS0JGDxfz1ZYaJ&#10;tnfe0W3vcxEg7BJUUHhfJ1K6rCCDrm9r4uD92MagD7LJpW7wHuCmksMo+pAGSw4LBdaUFpT97q9G&#10;QdnF2/NXevpMN5dj7Gx3dPHIKNV7a5dTEJ5a/wz/t9dawWQ0gMeZc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mf4DFAAAA3AAAAA8AAAAAAAAAAAAAAAAAlwIAAGRycy9k&#10;b3ducmV2LnhtbFBLBQYAAAAABAAEAPUAAACJAwAAAAA=&#10;" filled="f"/>
                    <v:rect id="Rectangle 952" o:spid="_x0000_s1069"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NOH3xgAA&#10;ANwAAAAPAAAAZHJzL2Rvd25yZXYueG1sRI9Ba8JAFITvQv/D8oTedKNBrWk2UgJCoT20WpTeHtln&#10;Esy+jdmtJv++WxB6HGbmGybd9KYRV+pcbVnBbBqBIC6srrlU8LXfTp5AOI+ssbFMCgZysMkeRikm&#10;2t74k647X4oAYZeggsr7NpHSFRUZdFPbEgfvZDuDPsiulLrDW4CbRs6jaCkN1hwWKmwpr6g4736M&#10;gnqIP77f8+Mqf7scYmeHg4sXRqnHcf/yDMJT7//D9/arVrBezOHvTDgCM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NOH3xgAAANwAAAAPAAAAAAAAAAAAAAAAAJcCAABkcnMv&#10;ZG93bnJldi54bWxQSwUGAAAAAAQABAD1AAAAigMAAAAA&#10;" filled="f"/>
                    <v:rect id="Rectangle 953" o:spid="_x0000_s1070"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ERsxgAA&#10;ANwAAAAPAAAAZHJzL2Rvd25yZXYueG1sRI9Pa8JAFMTvhX6H5RV6qxsbbDXNRkqgIOjBfyjeHtnX&#10;JJh9m2a3mnx7Vyj0OMzMb5h03ptGXKhztWUF41EEgriwuuZSwX739TIF4TyyxsYyKRjIwTx7fEgx&#10;0fbKG7psfSkChF2CCirv20RKV1Rk0I1sSxy8b9sZ9EF2pdQdXgPcNPI1it6kwZrDQoUt5RUV5+2v&#10;UVAP8fq0yo/v+fLnEDs7HFw8MUo9P/WfHyA89f4//NdeaAWzSQz3M+EIy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eERsxgAAANwAAAAPAAAAAAAAAAAAAAAAAJcCAABkcnMv&#10;ZG93bnJldi54bWxQSwUGAAAAAAQABAD1AAAAigMAAAAA&#10;" filled="f"/>
                  </v:group>
                  <v:rect id="Rectangle 15" o:spid="_x0000_s1071" style="position:absolute;top:437322;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BUMwwAA&#10;ANwAAAAPAAAAZHJzL2Rvd25yZXYueG1sRI9Bi8IwFITvgv8hPMGbpltccbtG0QWx4EkreH00z7Zu&#10;81KarFZ//UYQPA4z8w0zX3amFldqXWVZwcc4AkGcW11xoeCYbUYzEM4ja6wtk4I7OVgu+r05Jtre&#10;eE/Xgy9EgLBLUEHpfZNI6fKSDLqxbYiDd7atQR9kW0jd4i3ATS3jKJpKgxWHhRIb+ikp/z38GQWP&#10;9FLEaeSq83EnMbvE+257Wis1HHSrbxCeOv8Ov9qpVvD1OYHnmXA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DBUMwwAAANwAAAAPAAAAAAAAAAAAAAAAAJcCAABkcnMvZG93&#10;bnJldi54bWxQSwUGAAAAAAQABAD1AAAAhwMAAAAA&#10;" fillcolor="#548dd4 [1951]" strokecolor="black [3213]" strokeweight="2pt">
                    <v:textbox>
                      <w:txbxContent>
                        <w:p w14:paraId="2FDC2C03" w14:textId="77777777" w:rsidR="00C57E06" w:rsidRDefault="00C57E06" w:rsidP="00FE1737">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955" o:spid="_x0000_s1072" type="#_x0000_t34" style="position:absolute;left:2914153;top:481054;width:139645;height:753745;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xw48UAAADcAAAADwAAAGRycy9kb3ducmV2LnhtbESPW2vCQBSE3wv9D8sp+FY3ChZNXUMQ&#10;rD5UxHh5PmRPLjR7Ns2uMf33XaHQx2FmvmGWyWAa0VPnassKJuMIBHFudc2lgvNp8zoH4TyyxsYy&#10;KfghB8nq+WmJsbZ3PlKf+VIECLsYFVTet7GULq/IoBvbljh4he0M+iC7UuoO7wFuGjmNojdpsOaw&#10;UGFL64ryr+xmFHwvimx7PX72H3tzQE6nxYQuUqnRy5C+g/A0+P/wX3unFSxmM3icCUd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lxw48UAAADcAAAADwAAAAAAAAAA&#10;AAAAAAChAgAAZHJzL2Rvd25yZXYueG1sUEsFBgAAAAAEAAQA+QAAAJMDAAAAAA==&#10;" adj="46391" strokecolor="#e36c0a [2409]">
                    <v:stroke dashstyle="dash" endarrow="block"/>
                  </v:shape>
                  <v:shape id="_x0000_s1073" type="#_x0000_t202" style="position:absolute;left:2035534;top:890546;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PG6wwAA&#10;ANwAAAAPAAAAZHJzL2Rvd25yZXYueG1sRI9BawIxFITvBf9DeII3TRRtdTWKKIKnltoqeHtsnruL&#10;m5dlE93135uC0OMwM98wi1VrS3Gn2heONQwHCgRx6kzBmYbfn11/CsIHZIOlY9LwIA+rZedtgYlx&#10;DX/T/RAyESHsE9SQh1AlUvo0J4t+4Cri6F1cbTFEWWfS1NhEuC3lSKl3abHguJBjRZuc0uvhZjUc&#10;Py/n01h9ZVs7qRrXKsl2JrXuddv1HESgNvyHX+290TCbfMDf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FPG6wwAAANwAAAAPAAAAAAAAAAAAAAAAAJcCAABkcnMvZG93&#10;bnJldi54bWxQSwUGAAAAAAQABAD1AAAAhwMAAAAA&#10;" filled="f" stroked="f">
                    <v:textbox>
                      <w:txbxContent>
                        <w:p w14:paraId="3EF52D43" w14:textId="77777777" w:rsidR="00C57E06" w:rsidRPr="00004F58" w:rsidRDefault="00C57E06" w:rsidP="00FE1737">
                          <w:pPr>
                            <w:rPr>
                              <w:sz w:val="10"/>
                            </w:rPr>
                          </w:pPr>
                          <w:r>
                            <w:rPr>
                              <w:sz w:val="10"/>
                            </w:rPr>
                            <w:t xml:space="preserve">Attenuator </w:t>
                          </w:r>
                        </w:p>
                      </w:txbxContent>
                    </v:textbox>
                  </v:shape>
                  <v:rect id="Rectangle 956" o:spid="_x0000_s1074" style="position:absolute;top:954157;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50VxAAA&#10;ANwAAAAPAAAAZHJzL2Rvd25yZXYueG1sRI9Ba8JAFITvQv/D8gq9SLNpQRvTrFILgh4TS8+P7DMb&#10;mn2bZtcY/70rFHocZuYbpthMthMjDb51rOAlSUEQ10633Cj4Ou6eMxA+IGvsHJOCK3nYrB9mBeba&#10;XbiksQqNiBD2OSowIfS5lL42ZNEnrieO3skNFkOUQyP1gJcIt518TdOltNhyXDDY06eh+qc6WwW/&#10;Y7aX/nAtF28YvudZvy3deavU0+P08Q4i0BT+w3/tvVawWizhfiYeAb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OdFcQAAADcAAAADwAAAAAAAAAAAAAAAACXAgAAZHJzL2Rv&#10;d25yZXYueG1sUEsFBgAAAAAEAAQA9QAAAIgDAAAAAA==&#10;" fillcolor="#e5b8b7 [1301]" strokecolor="#243f60 [1604]" strokeweight="2pt">
                    <v:textbox>
                      <w:txbxContent>
                        <w:p w14:paraId="5A463F8C" w14:textId="77777777" w:rsidR="00C57E06" w:rsidRPr="00004F58" w:rsidRDefault="00C57E06" w:rsidP="00FE1737">
                          <w:pPr>
                            <w:jc w:val="center"/>
                            <w:rPr>
                              <w:color w:val="000000" w:themeColor="text1"/>
                            </w:rPr>
                          </w:pPr>
                          <w:r w:rsidRPr="00004F58">
                            <w:rPr>
                              <w:color w:val="000000" w:themeColor="text1"/>
                            </w:rPr>
                            <w:t xml:space="preserve">CONNECT 1 </w:t>
                          </w:r>
                        </w:p>
                      </w:txbxContent>
                    </v:textbox>
                  </v:rect>
                  <v:group id="Group 958" o:spid="_x0000_s1075" style="position:absolute;left:2043485;top:106547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B0wwAAANwAAAAPAAAAZHJzL2Rvd25yZXYueG1sRE9Na8JAEL0X/A/LCL3V&#10;TRRLjW5CkFp6kEJVEG9DdkxCsrMhu03iv+8eCj0+3vcum0wrBupdbVlBvIhAEBdW11wquJwPL28g&#10;nEfW2FomBQ9ykKWzpx0m2o78TcPJlyKEsEtQQeV9l0jpiooMuoXtiAN3t71BH2BfSt3jGMJNK5dR&#10;9CoN1hwaKuxoX1HRnH6Mgo8Rx3wVvw/H5r5/3M7rr+sxJqWe51O+BeFp8v/iP/enVrBZ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Af4HTDAAAA3AAAAA8A&#10;AAAAAAAAAAAAAAAAqQIAAGRycy9kb3ducmV2LnhtbFBLBQYAAAAABAAEAPoAAACZAwAAAAA=&#10;">
                    <v:rect id="Rectangle 959" o:spid="_x0000_s1076"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AuixAAA&#10;ANwAAAAPAAAAZHJzL2Rvd25yZXYueG1sRI9Ba8JAFITvQv/D8oTedKO0UlM3oRQqOQlaPfT2yD6T&#10;aPZtzK5J/PddQfA4zHwzzCodTC06al1lWcFsGoEgzq2uuFCw//2ZfIBwHlljbZkU3MhBmryMVhhr&#10;2/OWup0vRChhF6OC0vsmltLlJRl0U9sQB+9oW4M+yLaQusU+lJtazqNoIQ1WHBZKbOi7pPy8uxoF&#10;yxMf/6LD+jLfm+6tyS64OVQLpV7Hw9cnCE+Df4YfdKYD976E+5lwBG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qgLosQAAADcAAAADwAAAAAAAAAAAAAAAACXAgAAZHJzL2Rv&#10;d25yZXYueG1sUEsFBgAAAAAEAAQA9QAAAIgDAAAAAA==&#10;" fillcolor="black [3200]" strokecolor="black [1600]" strokeweight="2pt"/>
                    <v:line id="Straight Connector 608" o:spid="_x0000_s1077"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Oa/cMAAADcAAAADwAAAGRycy9kb3ducmV2LnhtbERPTUvDQBC9C/6HZQQv0uxaaJHYTRCD&#10;6KVgq0h7G7JjEszMhuzaRH+9exB6fLzvTTlzr040hs6LhdvMgCKpveuksfD+9rS4AxUiisPeC1n4&#10;oQBlcXmxwdz5SXZ02sdGpRAJOVpoYxxyrUPdEmPI/ECSuE8/MsYEx0a7EacUzr1eGrPWjJ2khhYH&#10;emyp/tp/swXefty8TselGXar46HC6pf5ubL2+mp+uAcVaY5n8b/7xVlYm7Q2nUlHQ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Vzmv3DAAAA3AAAAA8AAAAAAAAAAAAA&#10;AAAAoQIAAGRycy9kb3ducmV2LnhtbFBLBQYAAAAABAAEAPkAAACRAwAAAAA=&#10;" strokecolor="black [3213]" strokeweight="4.5pt"/>
                    <v:line id="Straight Connector 609" o:spid="_x0000_s1078"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8/ZscAAADcAAAADwAAAGRycy9kb3ducmV2LnhtbESPX0vDQBDE3wW/w7GCL2LvWrBo7LVI&#10;g+hLwf6htG9Lbk2C2b2QO5vop/cKBR+HmfkNM1sM3KgTdaH2YmE8MqBICu9qKS3stq/3j6BCRHHY&#10;eCELPxRgMb++mmHmfC9rOm1iqRJEQoYWqhjbTOtQVMQYRr4lSd6n7xhjkl2pXYd9gnOjJ8ZMNWMt&#10;aaHClpYVFV+bb7bAq/3dR3+cmHb9cDzkmP8yv+XW3t4ML8+gIg3xP3xpvzsLU/ME5zPpCOj5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Pz9mxwAAANwAAAAPAAAAAAAA&#10;AAAAAAAAAKECAABkcnMvZG93bnJldi54bWxQSwUGAAAAAAQABAD5AAAAlQMAAAAA&#10;" strokecolor="black [3213]" strokeweight="4.5pt"/>
                    <v:line id="Straight Connector 610" o:spid="_x0000_s1079"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wAJsMAAADcAAAADwAAAGRycy9kb3ducmV2LnhtbERPTWvCQBC9C/0PywhepG4UKiW6ijQU&#10;vRTUlqK3ITtNQjOzIbs10V/vHoQeH+97ue65VhdqfeXEwHSSgCLJna2kMPD1+f78CsoHFIu1EzJw&#10;JQ/r1dNgial1nRzocgyFiiHiUzRQhtCkWvu8JEY/cQ1J5H5cyxgibAttW+xiONd6liRzzVhJbCix&#10;obeS8t/jHxvgj+/xvjvPkubwcj5lmN2Yt5kxo2G/WYAK1Id/8cO9swbm0zg/nolHQK/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7cACbDAAAA3AAAAA8AAAAAAAAAAAAA&#10;AAAAoQIAAGRycy9kb3ducmV2LnhtbFBLBQYAAAAABAAEAPkAAACRAwAAAAA=&#10;" strokecolor="black [3213]" strokeweight="4.5pt"/>
                    <v:line id="Straight Connector 611" o:spid="_x0000_s1080"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ClvcYAAADcAAAADwAAAGRycy9kb3ducmV2LnhtbESPQWvCQBSE74X+h+UVeim6iVAp0VWK&#10;QdqLUG0pentkn0lo3tuQ3ZrYX98VBI/DzHzDzJcDN+pEna+dGEjHCSiSwtlaSgNfn+vRCygfUCw2&#10;TsjAmTwsF/d3c8ys62VLp10oVYSIz9BAFUKbae2Lihj92LUk0Tu6jjFE2ZXadthHODd6kiRTzVhL&#10;XKiwpVVFxc/ulw3w5vvpoz9Mknb7fNjnmP8xv+XGPD4MrzNQgYZwC1/b79bANE3hciYeAb34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GQpb3GAAAA3AAAAA8AAAAAAAAA&#10;AAAAAAAAoQIAAGRycy9kb3ducmV2LnhtbFBLBQYAAAAABAAEAPkAAACUAwAAAAA=&#10;" strokecolor="black [3213]" strokeweight="4.5pt"/>
                    <v:line id="Straight Connector 612" o:spid="_x0000_s1081"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I7ysYAAADcAAAADwAAAGRycy9kb3ducmV2LnhtbESPQWvCQBSE74X+h+UVeim6MVAp0VVK&#10;Q7GXQrUientkn0lo3tuQXU3aX98VBI/DzHzDzJcDN+pMna+dGJiME1AkhbO1lAa23++jF1A+oFhs&#10;nJCBX/KwXNzfzTGzrpc1nTehVBEiPkMDVQhtprUvKmL0Y9eSRO/oOsYQZVdq22Ef4dzoNEmmmrGW&#10;uFBhS28VFT+bExvgz93TV39Ik3b9fNjnmP8xr3JjHh+G1xmoQEO4ha/tD2tgOknhciYeAb34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CO8rGAAAA3AAAAA8AAAAAAAAA&#10;AAAAAAAAoQIAAGRycy9kb3ducmV2LnhtbFBLBQYAAAAABAAEAPkAAACUAwAAAAA=&#10;" strokecolor="black [3213]" strokeweight="4.5pt"/>
                  </v:group>
                  <v:shape id="Elbow Connector 613" o:spid="_x0000_s1082" type="#_x0000_t34" style="position:absolute;left:2520564;top:954157;width:968319;height:2413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yNMYAAADcAAAADwAAAGRycy9kb3ducmV2LnhtbESPW2vCQBSE3wv+h+UIfasbL1hJXUUE&#10;wT4UvJRq3w7ZYxLMng2725j8e1cQ+jjMzDfMfNmaSjTkfGlZwXCQgCDOrC45V/B93LzNQPiArLGy&#10;TAo68rBc9F7mmGp74z01h5CLCGGfooIihDqV0mcFGfQDWxNH72KdwRCly6V2eItwU8lRkkylwZLj&#10;QoE1rQvKroc/o+B9e9p9XY/N58+vG3erSWK7mTsr9dpvVx8gArXhP/xsb7WC6XAMjzPxCMjFH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eP8jTGAAAA3AAAAA8AAAAAAAAA&#10;AAAAAAAAoQIAAGRycy9kb3ducmV2LnhtbFBLBQYAAAAABAAEAPkAAACUAwAAAAA=&#10;" adj="21575" strokecolor="#4579b8 [3044]">
                    <v:stroke dashstyle="dash" endarrow="block"/>
                  </v:shape>
                  <v:shape id="_x0000_s1083" type="#_x0000_t202" style="position:absolute;left:1327868;top:1081377;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EJbxAAA&#10;ANwAAAAPAAAAZHJzL2Rvd25yZXYueG1sRI9Ba8JAFITvQv/D8gq96a4lDW3qKmIp9KQYW8HbI/tM&#10;QrNvQ3abxH/fFQSPw8x8wyxWo21ET52vHWuYzxQI4sKZmksN34fP6SsIH5ANNo5Jw4U8rJYPkwVm&#10;xg28pz4PpYgQ9hlqqEJoMyl9UZFFP3MtcfTOrrMYouxKaTocItw28lmpVFqsOS5U2NKmouI3/7Ma&#10;frbn0zFRu/LDvrSDG5Vk+ya1fnoc1+8gAo3hHr61v4yGdJ7A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hhCW8QAAADcAAAADwAAAAAAAAAAAAAAAACXAgAAZHJzL2Rv&#10;d25yZXYueG1sUEsFBgAAAAAEAAQA9QAAAIgDAAAAAA==&#10;" filled="f" stroked="f">
                    <v:textbox>
                      <w:txbxContent>
                        <w:p w14:paraId="5C7FD92C" w14:textId="77777777" w:rsidR="00C57E06" w:rsidRPr="00004F58" w:rsidRDefault="00C57E06" w:rsidP="00FE1737">
                          <w:pPr>
                            <w:rPr>
                              <w:sz w:val="10"/>
                            </w:rPr>
                          </w:pPr>
                          <w:r w:rsidRPr="00004F58">
                            <w:rPr>
                              <w:sz w:val="10"/>
                            </w:rPr>
                            <w:t>ANT1</w:t>
                          </w:r>
                          <w:r>
                            <w:rPr>
                              <w:sz w:val="10"/>
                            </w:rPr>
                            <w:t xml:space="preserve"> / ANT2</w:t>
                          </w:r>
                        </w:p>
                      </w:txbxContent>
                    </v:textbox>
                  </v:shape>
                  <v:group id="Group 615" o:spid="_x0000_s1084" style="position:absolute;left:2075291;top:1478943;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wGJ8xgAAANwAAAAPAAAAZHJzL2Rvd25yZXYueG1sRI9Ba8JAFITvhf6H5RV6&#10;azZRFImuIYiVHqRQI4i3R/aZBLNvQ3abxH/fLRR6HGbmG2aTTaYVA/WusawgiWIQxKXVDVcKzsX7&#10;2wqE88gaW8uk4EEOsu3z0wZTbUf+ouHkKxEg7FJUUHvfpVK6siaDLrIdcfButjfog+wrqXscA9y0&#10;chbHS2mw4bBQY0e7msr76dsoOIw45vNkPxzvt93jWiw+L8eElHp9mfI1CE+T/w//tT+0gmWyg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AYnzGAAAA3AAA&#10;AA8AAAAAAAAAAAAAAAAAqQIAAGRycy9kb3ducmV2LnhtbFBLBQYAAAAABAAEAPoAAACcAwAAAAA=&#10;">
                    <v:rect id="Rectangle 616" o:spid="_x0000_s1085"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6bJGxAAA&#10;ANwAAAAPAAAAZHJzL2Rvd25yZXYueG1sRI9Pi8IwFMTvgt8hPGFvmipStDYVEXbxtLD+OXh7NM+2&#10;2rzUJtb67c3Cwh6HmfkNk657U4uOWldZVjCdRCCIc6srLhQcD5/jBQjnkTXWlknBixyss+EgxUTb&#10;J/9Qt/eFCBB2CSoovW8SKV1ekkE3sQ1x8C62NeiDbAupW3wGuKnlLIpiabDisFBiQ9uS8tv+YRQs&#10;r3w5R6ev++xounmzu+P3qYqV+hj1mxUIT73/D/+1d1pBPI3h90w4Aj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RsQAAADcAAAADwAAAAAAAAAAAAAAAACXAgAAZHJzL2Rv&#10;d25yZXYueG1sUEsFBgAAAAAEAAQA9QAAAIgDAAAAAA==&#10;" fillcolor="black [3200]" strokecolor="black [1600]" strokeweight="2pt"/>
                    <v:line id="Straight Connector 617" o:spid="_x0000_s1086"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WYUscAAADcAAAADwAAAGRycy9kb3ducmV2LnhtbESPQUvDQBSE74X+h+UVvBS7SaCtxG6L&#10;GMReBNuK2Nsj+0yCeW9Ddm2iv94VBI/DzHzDbHYjt+pCvW+cGEgXCSiS0tlGKgMvp4frG1A+oFhs&#10;nZCBL/Kw204nG8ytG+RAl2OoVISIz9FAHUKXa+3Lmhj9wnUk0Xt3PWOIsq+07XGIcG51liQrzdhI&#10;XKixo/uayo/jJxvgp9f583DOku6wPL8VWHwzPxbGXM3Gu1tQgcbwH/5r762BVbqG3zPxCOjt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NZhSxwAAANwAAAAPAAAAAAAA&#10;AAAAAAAAAKECAABkcnMvZG93bnJldi54bWxQSwUGAAAAAAQABAD5AAAAlQMAAAAA&#10;" strokecolor="black [3213]" strokeweight="4.5pt"/>
                    <v:line id="Straight Connector 618" o:spid="_x0000_s1087"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oMIMMAAADcAAAADwAAAGRycy9kb3ducmV2LnhtbERPTWvCQBC9C/0PywhepG4UKiW6ijQU&#10;vRTUlqK3ITtNQjOzIbs10V/vHoQeH+97ue65VhdqfeXEwHSSgCLJna2kMPD1+f78CsoHFIu1EzJw&#10;JQ/r1dNgial1nRzocgyFiiHiUzRQhtCkWvu8JEY/cQ1J5H5cyxgibAttW+xiONd6liRzzVhJbCix&#10;obeS8t/jHxvgj+/xvjvPkubwcj5lmN2Yt5kxo2G/WYAK1Id/8cO9swbm07g2nolHQK/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CqDCDDAAAA3AAAAA8AAAAAAAAAAAAA&#10;AAAAoQIAAGRycy9kb3ducmV2LnhtbFBLBQYAAAAABAAEAPkAAACRAwAAAAA=&#10;" strokecolor="black [3213]" strokeweight="4.5pt"/>
                    <v:line id="Straight Connector 619" o:spid="_x0000_s1088"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pu8cAAADcAAAADwAAAGRycy9kb3ducmV2LnhtbESPQUvDQBSE74X+h+UVvBS7SaClxm6L&#10;GMReBNuK2Nsj+0yCeW9Ddm2iv94VBI/DzHzDbHYjt+pCvW+cGEgXCSiS0tlGKgMvp4frNSgfUCy2&#10;TsjAF3nYbaeTDebWDXKgyzFUKkLE52igDqHLtfZlTYx+4TqS6L27njFE2Vfa9jhEOLc6S5KVZmwk&#10;LtTY0X1N5cfxkw3w0+v8eThnSXdYnt8KLL6ZHwtjrmbj3S2oQGP4D/+199bAKr2B3zPxCOjt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f5qm7xwAAANwAAAAPAAAAAAAA&#10;AAAAAAAAAKECAABkcnMvZG93bnJldi54bWxQSwUGAAAAAAQABAD5AAAAlQMAAAAA&#10;" strokecolor="black [3213]" strokeweight="4.5pt"/>
                    <v:line id="Straight Connector 622" o:spid="_x0000_s1089"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7xd8YAAADcAAAADwAAAGRycy9kb3ducmV2LnhtbESPQWvCQBSE7wX/w/IEL6VuDCgldRUx&#10;SL0U1JZSb4/saxKa9zZktyb117uFQo/DzHzDLNcDN+pCna+dGJhNE1AkhbO1lAbeXncPj6B8QLHY&#10;OCEDP+RhvRrdLTGzrpcjXU6hVBEiPkMDVQhtprUvKmL0U9eSRO/TdYwhyq7UtsM+wrnRaZIsNGMt&#10;caHClrYVFV+nbzbAL+/3h/6cJu1xfv7IMb8yP+fGTMbD5glUoCH8h//ae2tgkabweyYeAb2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8u8XfGAAAA3AAAAA8AAAAAAAAA&#10;AAAAAAAAoQIAAGRycy9kb3ducmV2LnhtbFBLBQYAAAAABAAEAPkAAACUAwAAAAA=&#10;" strokecolor="black [3213]" strokeweight="4.5pt"/>
                    <v:line id="Straight Connector 623" o:spid="_x0000_s1090"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JU7McAAADcAAAADwAAAGRycy9kb3ducmV2LnhtbESPX0vDQBDE3wW/w7FCX6S9GLGUtNci&#10;BtEXwf6htG9Lbk2C2b2QuzbRT+8JhT4OM/MbZrEauFFn6nztxMDDJAFFUjhbS2lgt30dz0D5gGKx&#10;cUIGfsjDanl7s8DMul7WdN6EUkWI+AwNVCG0mda+qIjRT1xLEr0v1zGGKLtS2w77COdGp0ky1Yy1&#10;xIUKW3qpqPjenNgAf+zvP/tjmrTrp+Mhx/yX+S03ZnQ3PM9BBRrCNXxpv1sD0/QR/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YlTsxwAAANwAAAAPAAAAAAAA&#10;AAAAAAAAAKECAABkcnMvZG93bnJldi54bWxQSwUGAAAAAAQABAD5AAAAlQMAAAAA&#10;" strokecolor="black [3213]" strokeweight="4.5pt"/>
                  </v:group>
                  <v:shape id="_x0000_s1091" type="#_x0000_t202" style="position:absolute;left:1359673;top:1494845;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4361673B" w14:textId="77777777" w:rsidR="00C57E06" w:rsidRPr="00004F58" w:rsidRDefault="00C57E06" w:rsidP="00FE1737">
                          <w:pPr>
                            <w:rPr>
                              <w:sz w:val="10"/>
                            </w:rPr>
                          </w:pPr>
                          <w:r w:rsidRPr="00004F58">
                            <w:rPr>
                              <w:sz w:val="10"/>
                            </w:rPr>
                            <w:t>ANT1</w:t>
                          </w:r>
                          <w:r>
                            <w:rPr>
                              <w:sz w:val="10"/>
                            </w:rPr>
                            <w:t xml:space="preserve"> / ANT2</w:t>
                          </w:r>
                        </w:p>
                      </w:txbxContent>
                    </v:textbox>
                  </v:shape>
                  <v:shape id="_x0000_s1092" type="#_x0000_t202" style="position:absolute;left:1979875;top:1812897;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C19xAAA&#10;ANwAAAAPAAAAZHJzL2Rvd25yZXYueG1sRI9Ba8JAFITvQv/D8gredLdiQpu6SlEKniqmreDtkX0m&#10;odm3IbtN4r/vCkKPw8x8w6w2o21ET52vHWt4misQxIUzNZcavj7fZ88gfEA22DgmDVfysFk/TFaY&#10;GTfwkfo8lCJC2GeooQqhzaT0RUUW/dy1xNG7uM5iiLIrpelwiHDbyIVSqbRYc1yosKVtRcVP/ms1&#10;fH9czqelOpQ7m7SDG5Vk+yK1nj6Ob68gAo3hP3xv742GdJH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gtfcQAAADcAAAADwAAAAAAAAAAAAAAAACXAgAAZHJzL2Rv&#10;d25yZXYueG1sUEsFBgAAAAAEAAQA9QAAAIgDAAAAAA==&#10;" filled="f" stroked="f">
                    <v:textbox>
                      <w:txbxContent>
                        <w:p w14:paraId="5510EC19" w14:textId="77777777" w:rsidR="00C57E06" w:rsidRPr="00004F58" w:rsidRDefault="00C57E06" w:rsidP="00FE1737">
                          <w:pPr>
                            <w:rPr>
                              <w:sz w:val="10"/>
                            </w:rPr>
                          </w:pPr>
                          <w:r>
                            <w:rPr>
                              <w:sz w:val="10"/>
                            </w:rPr>
                            <w:t xml:space="preserve">High power termination </w:t>
                          </w:r>
                        </w:p>
                      </w:txbxContent>
                    </v:textbox>
                  </v:shape>
                  <v:shape id="Elbow Connector 626" o:spid="_x0000_s1093" type="#_x0000_t34" style="position:absolute;left:1327868;top:1852654;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ZEaoccAAADcAAAADwAAAGRycy9kb3ducmV2LnhtbESPT2vCQBTE7wW/w/IK3uqmOQRJXcUI&#10;QqBW8A+U3h7Z1ySYfRuzW1376d1CweMwM79hZotgOnGhwbWWFbxOEhDEldUt1wqOh/XLFITzyBo7&#10;y6TgRg4W89HTDHNtr7yjy97XIkLY5aig8b7PpXRVQwbdxPbE0fu2g0Ef5VBLPeA1wk0n0yTJpMGW&#10;40KDPa0aqk77H6Pg47z97G7v5bY4mc3vtPgK7fpQKDV+Dss3EJ6Cf4T/26VWkKUZ/J2JR0DO7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kRqhxwAAANwAAAAPAAAAAAAA&#10;AAAAAAAAAKECAABkcnMvZG93bnJldi54bWxQSwUGAAAAAAQABAD5AAAAlQMAAAAA&#10;" adj="13068" strokecolor="#4579b8 [3044]">
                    <v:stroke endarrow="block"/>
                  </v:shape>
                  <v:shape id="Picture 9" o:spid="_x0000_s1094" type="#_x0000_t75" style="position:absolute;left:1932167;top:2178657;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3&#10;ec/FAAAA3AAAAA8AAABkcnMvZG93bnJldi54bWxEj0Frg0AUhO+F/oflFXKra3OwwWYjEmjIoSmJ&#10;SfH6cF9V6r4Vd6vm32cLhRyHmfmGWWez6cRIg2stK3iJYhDEldUt1wou5/fnFQjnkTV2lknBlRxk&#10;m8eHNabaTnyisfC1CBB2KSpovO9TKV3VkEEX2Z44eN92MOiDHGqpB5wC3HRyGceJNNhyWGiwp21D&#10;1U/xaxRUZfJVFvPhZHj7UY6f0/Hod7lSi6c5fwPhafb38H97rxUky1f4OxOOgNz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t3nPxQAAANwAAAAPAAAAAAAAAAAAAAAAAJwC&#10;AABkcnMvZG93bnJldi54bWxQSwUGAAAAAAQABAD3AAAAjgMAAAAA&#10;">
                    <v:imagedata r:id="rId13" o:title=""/>
                    <v:path arrowok="t"/>
                  </v:shape>
                  <v:rect id="Rectangle 15" o:spid="_x0000_s1095" style="position:absolute;left:222637;top:2242268;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4HDxAAA&#10;ANwAAAAPAAAAZHJzL2Rvd25yZXYueG1sRE9Na8JAEL0X+h+WKXgpujGHUKKrFFEUaqlGoT0O2WmS&#10;NjsbMluN/757KPT4eN/z5eBadaFeGs8GppMEFHHpbcOVgfNpM34CJQHZYuuZDNxIYLm4v5tjbv2V&#10;j3QpQqViCEuOBuoQulxrKWtyKBPfEUfu0/cOQ4R9pW2P1xjuWp0mSaYdNhwbauxoVVP5Xfw4A+us&#10;PaRbeVsV54/uK5VXeX953BszehieZ6ACDeFf/OfeWQNZGtfGM/EI6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2uBw8QAAADcAAAADwAAAAAAAAAAAAAAAACXAgAAZHJzL2Rv&#10;d25yZXYueG1sUEsFBgAAAAAEAAQA9QAAAIgDAAAAAA==&#10;" fillcolor="#fbd4b4 [1305]" strokecolor="black [3213]" strokeweight="2pt">
                    <v:textbox>
                      <w:txbxContent>
                        <w:p w14:paraId="4654D07D" w14:textId="77777777" w:rsidR="00C57E06" w:rsidRDefault="00C57E06" w:rsidP="00FE1737">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630" o:spid="_x0000_s1096" type="#_x0000_t32" style="position:absolute;left:683812;top:2051437;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0kkMEAAADcAAAADwAAAGRycy9kb3ducmV2LnhtbERPTWsCMRC9C/0PYQpepGZVWOrWKFIV&#10;9KgttL0Nm+nu4mYSk6jrvzcHwePjfc8WnWnFhXxoLCsYDTMQxKXVDVcKvr82b+8gQkTW2FomBTcK&#10;sJi/9GZYaHvlPV0OsRIphEOBCuoYXSFlKGsyGIbWESfu33qDMUFfSe3xmsJNK8dZlkuDDaeGGh19&#10;1lQeD2ejIJr1crdqTr/58cdMvJz+uenAKdV/7ZYfICJ18Sl+uLdaQT5J89OZdATk/A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XSSQwQAAANwAAAAPAAAAAAAAAAAAAAAA&#10;AKECAABkcnMvZG93bnJldi54bWxQSwUGAAAAAAQABAD5AAAAjwMAAAAA&#10;" strokecolor="#4579b8 [3044]">
                    <v:stroke startarrow="block" endarrow="block"/>
                  </v:shape>
                  <v:shape id="Elbow Connector 629" o:spid="_x0000_s1097" type="#_x0000_t34" style="position:absolute;left:1264258;top:2377440;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h8X8IAAADcAAAADwAAAGRycy9kb3ducmV2LnhtbESPQWvCQBSE7wX/w/KE3urGHESjq4ig&#10;lF5EW+r1kX1mg9m3MfvU9N+7hUKPw8x8wyxWvW/UnbpYBzYwHmWgiMtga64MfH1u36agoiBbbAKT&#10;gR+KsFoOXhZY2PDgA92PUqkE4VigASfSFlrH0pHHOAotcfLOofMoSXaVth0+Etw3Os+yifZYc1pw&#10;2NLGUXk53ryB7OSCfOQNTs/fu2iveib7gxjzOuzXc1BCvfyH/9rv1sAkn8HvmXQE9PI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Ah8X8IAAADcAAAADwAAAAAAAAAAAAAA&#10;AAChAgAAZHJzL2Rvd25yZXYueG1sUEsFBgAAAAAEAAQA+QAAAJADAAAAAA==&#10;" adj="15987" strokecolor="#4579b8 [3044]">
                    <v:stroke endarrow="block"/>
                  </v:shape>
                  <v:shape id="_x0000_s1098" type="#_x0000_t202" style="position:absolute;left:1630018;top:237744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r2jxAAA&#10;ANwAAAAPAAAAZHJzL2Rvd25yZXYueG1sRI9Ba8JAFITvgv9heYI33dVasTEbEUuhJ0ttLXh7ZJ9J&#10;MPs2ZFcT/71bKPQ4zMw3TLrpbS1u1PrKsYbZVIEgzp2puNDw/fU2WYHwAdlg7Zg03MnDJhsOUkyM&#10;6/iTbodQiAhhn6CGMoQmkdLnJVn0U9cQR+/sWoshyraQpsUuwm0t50otpcWK40KJDe1Kyi+Hq9Vw&#10;3J9PPwv1Ubza56ZzvZJsX6TW41G/XYMI1If/8F/73WhYPs3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q9o8QAAADcAAAADwAAAAAAAAAAAAAAAACXAgAAZHJzL2Rv&#10;d25yZXYueG1sUEsFBgAAAAAEAAQA9QAAAIgDAAAAAA==&#10;" filled="f" stroked="f">
                    <v:textbox>
                      <w:txbxContent>
                        <w:p w14:paraId="2BBDDAF5" w14:textId="77777777" w:rsidR="00C57E06" w:rsidRPr="00004F58" w:rsidRDefault="00C57E06" w:rsidP="00FE1737">
                          <w:pPr>
                            <w:rPr>
                              <w:sz w:val="10"/>
                            </w:rPr>
                          </w:pPr>
                          <w:r>
                            <w:rPr>
                              <w:sz w:val="10"/>
                            </w:rPr>
                            <w:t>ETH</w:t>
                          </w:r>
                        </w:p>
                      </w:txbxContent>
                    </v:textbox>
                  </v:shape>
                  <v:group id="Group 633" o:spid="_x0000_s1099" style="position:absolute;left:3753016;top:588397;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0APzxAAAANwAAAAPAAAAZHJzL2Rvd25yZXYueG1sRI9Bi8IwFITvC/6H8ARv&#10;a1rLilSjiKh4kIVVQbw9mmdbbF5KE9v6783Cwh6HmfmGWax6U4mWGldaVhCPIxDEmdUl5wou593n&#10;DITzyBory6TgRQ5Wy8HHAlNtO/6h9uRzESDsUlRQeF+nUrqsIINubGvi4N1tY9AH2eRSN9gFuKnk&#10;JIqm0mDJYaHAmjYFZY/T0yjYd9it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0APzxAAAANwAAAAP&#10;AAAAAAAAAAAAAAAAAKkCAABkcnMvZG93bnJldi54bWxQSwUGAAAAAAQABAD6AAAAmgMAAAAA&#10;">
                    <v:rect id="Rectangle 634" o:spid="_x0000_s1100"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mAKxAAA&#10;ANwAAAAPAAAAZHJzL2Rvd25yZXYueG1sRI9Bi8IwFITvgv8hPMGLrKm6yFqNIoKgJ7HKssdH82yr&#10;zUttou3++42w4HGYmW+Yxao1pXhS7QrLCkbDCARxanXBmYLzafvxBcJ5ZI2lZVLwSw5Wy25ngbG2&#10;DR/pmfhMBAi7GBXk3lexlC7NyaAb2oo4eBdbG/RB1pnUNTYBbko5jqKpNFhwWMixok1O6S15mEDZ&#10;Nrv94CdpDvdrtZf371l5ZK1Uv9eu5yA8tf4d/m/vtILp5BNe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RJgCsQAAADcAAAADwAAAAAAAAAAAAAAAACXAgAAZHJzL2Rv&#10;d25yZXYueG1sUEsFBgAAAAAEAAQA9QAAAIgDAAAAAA==&#10;" fillcolor="#548dd4 [1951]" strokecolor="black [3213]"/>
                    <v:rect id="Rectangle 635" o:spid="_x0000_s1101"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pwQwwAA&#10;ANwAAAAPAAAAZHJzL2Rvd25yZXYueG1sRI9BawIxFITvgv8hPKE3zWqplq1RSkXak1IteH1uXjer&#10;m5clSXX11xtB6HGYmW+Y6by1tTiRD5VjBcNBBoK4cLriUsHPdtl/BREissbaMSm4UID5rNuZYq7d&#10;mb/ptImlSBAOOSowMTa5lKEwZDEMXEOcvF/nLcYkfSm1x3OC21qOsmwsLVacFgw29GGoOG7+rILV&#10;RfPEHXCxs5/Xo1lYXu89K/XUa9/fQERq43/40f7SCsbPL3A/k46An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7pwQwwAAANwAAAAPAAAAAAAAAAAAAAAAAJcCAABkcnMvZG93&#10;bnJldi54bWxQSwUGAAAAAAQABAD1AAAAhwMAAAAA&#10;" fillcolor="#a29f9a"/>
                    <v:oval id="Oval 636" o:spid="_x0000_s1102"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WfaPxQAA&#10;ANwAAAAPAAAAZHJzL2Rvd25yZXYueG1sRI9Pa8JAFMTvBb/D8oTe6sYWgqRupFhExfRQq/dn9uUP&#10;zb4Nu6uJ375bKPQ4zMxvmOVqNJ24kfOtZQXzWQKCuLS65VrB6WvztADhA7LGzjIpuJOHVT55WGKm&#10;7cCfdDuGWkQI+wwVNCH0mZS+bMign9meOHqVdQZDlK6W2uEQ4aaTz0mSSoMtx4UGe1o3VH4fr0aB&#10;uR6svWwX5+JUbNqPwu2H6n2v1ON0fHsFEWgM/+G/9k4rSF9S+D0Tj4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Z9o/FAAAA3AAAAA8AAAAAAAAAAAAAAAAAlwIAAGRycy9k&#10;b3ducmV2LnhtbFBLBQYAAAAABAAEAPUAAACJAwAAAAA=&#10;" filled="f"/>
                    <v:rect id="Rectangle 637" o:spid="_x0000_s1103"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DOZxgAA&#10;ANwAAAAPAAAAZHJzL2Rvd25yZXYueG1sRI9Ba8JAFITvQv/D8gredFODpsRspAQKhfZQbbF4e2Rf&#10;k9Ds25hdNfn3bkHwOMzMN0y2GUwrztS7xrKCp3kEgri0uuFKwffX6+wZhPPIGlvLpGAkB5v8YZJh&#10;qu2Ft3Te+UoECLsUFdTed6mUrqzJoJvbjjh4v7Y36IPsK6l7vAS4aeUiilbSYMNhocaOiprKv93J&#10;KGjG+PPwUfwkxftxHzs77l28NEpNH4eXNQhPg7+Hb+03rWAVJ/B/JhwB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KDOZxgAAANwAAAAPAAAAAAAAAAAAAAAAAJcCAABkcnMv&#10;ZG93bnJldi54bWxQSwUGAAAAAAQABAD1AAAAigMAAAAA&#10;" filled="f"/>
                    <v:rect id="Rectangle 638" o:spid="_x0000_s1104"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6frwgAA&#10;ANwAAAAPAAAAZHJzL2Rvd25yZXYueG1sRE9Ni8IwEL0L/ocwgjdNtaxKNYoUBGH3sKuieBuasS02&#10;k9pktf33m8OCx8f7Xm1aU4knNa60rGAyjkAQZ1aXnCs4HXejBQjnkTVWlklBRw42635vhYm2L/6h&#10;58HnIoSwS1BB4X2dSOmyggy6sa2JA3ezjUEfYJNL3eArhJtKTqNoJg2WHBoKrCktKLsffo2Csou/&#10;r1/pZZ5+Ps6xs93ZxR9GqeGg3S5BeGr9W/zv3msFszisDWfCEZ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3p+vCAAAA3AAAAA8AAAAAAAAAAAAAAAAAlwIAAGRycy9kb3du&#10;cmV2LnhtbFBLBQYAAAAABAAEAPUAAACGAwAAAAA=&#10;" filled="f"/>
                    <v:rect id="Rectangle 639" o:spid="_x0000_s1105"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JwxgAA&#10;ANwAAAAPAAAAZHJzL2Rvd25yZXYueG1sRI9Ba8JAFITvBf/D8oTe6qaGqo3ZiAQKgj1UW5TeHtln&#10;Epp9m2a3mvx7Vyh4HGbmGyZd9aYRZ+pcbVnB8yQCQVxYXXOp4Ovz7WkBwnlkjY1lUjCQg1U2ekgx&#10;0fbCOzrvfSkChF2CCirv20RKV1Rk0E1sSxy8k+0M+iC7UuoOLwFuGjmNopk0WHNYqLClvKLiZ/9n&#10;FNRD/PH9nh/n+fb3EDs7HFz8YpR6HPfrJQhPvb+H/9sbrWAWv8LtTDgCMr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wJwxgAAANwAAAAPAAAAAAAAAAAAAAAAAJcCAABkcnMv&#10;ZG93bnJldi54bWxQSwUGAAAAAAQABAD1AAAAigMAAAAA&#10;" filled="f"/>
                    <v:rect id="Rectangle 960" o:spid="_x0000_s1106"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hCmwgAA&#10;ANwAAAAPAAAAZHJzL2Rvd25yZXYueG1sRE9Na8JAEL0X/A/LCN7qRoNWo6tIoFCoB6uieBuyYxLM&#10;zqbZVZN/7x4KPT7e93Ldmko8qHGlZQWjYQSCOLO65FzB8fD5PgPhPLLGyjIp6MjBetV7W2Ki7ZN/&#10;6LH3uQgh7BJUUHhfJ1K6rCCDbmhr4sBdbWPQB9jkUjf4DOGmkuMomkqDJYeGAmtKC8pu+7tRUHbx&#10;7rJNzx/p9+8pdrY7uXhilBr0280ChKfW/4v/3F9awXwa5ocz4QjI1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GEKbCAAAA3AAAAA8AAAAAAAAAAAAAAAAAlwIAAGRycy9kb3du&#10;cmV2LnhtbFBLBQYAAAAABAAEAPUAAACGAwAAAAA=&#10;" filled="f"/>
                    <v:rect id="Rectangle 961" o:spid="_x0000_s1107"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rU9xgAA&#10;ANwAAAAPAAAAZHJzL2Rvd25yZXYueG1sRI9Pa8JAFMTvBb/D8gRvdaPBf9FVJFAo1EOronh7ZJ9J&#10;MPs2za6afPtuodDjMDO/YVab1lTiQY0rLSsYDSMQxJnVJecKjoe31zkI55E1VpZJQUcONuveywoT&#10;bZ/8RY+9z0WAsEtQQeF9nUjpsoIMuqGtiYN3tY1BH2STS93gM8BNJcdRNJUGSw4LBdaUFpTd9nej&#10;oOziz8suPc/Sj+9T7Gx3cvHEKDXot9slCE+t/w//td+1gsV0BL9nwhG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irU9xgAAANwAAAAPAAAAAAAAAAAAAAAAAJcCAABkcnMv&#10;ZG93bnJldi54bWxQSwUGAAAAAAQABAD1AAAAigMAAAAA&#10;" filled="f"/>
                    <v:rect id="Rectangle 962" o:spid="_x0000_s1108"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CtKxgAA&#10;ANwAAAAPAAAAZHJzL2Rvd25yZXYueG1sRI9Ba8JAFITvQv/D8oTedKNBrWk2UgJCoR5aLUpvj+wz&#10;CWbfxuxWk3/fLRR6HGbmGybd9KYRN+pcbVnBbBqBIC6srrlU8HnYTp5AOI+ssbFMCgZysMkeRikm&#10;2t75g257X4oAYZeggsr7NpHSFRUZdFPbEgfvbDuDPsiulLrDe4CbRs6jaCkN1hwWKmwpr6i47L+N&#10;gnqI3792+WmVv12PsbPD0cULo9TjuH95BuGp9//hv/arVrBezuH3TDgCMv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WCtKxgAAANwAAAAPAAAAAAAAAAAAAAAAAJcCAABkcnMv&#10;ZG93bnJldi54bWxQSwUGAAAAAAQABAD1AAAAigMAAAAA&#10;" filled="f"/>
                  </v:group>
                  <v:shape id="Elbow Connector 963" o:spid="_x0000_s1109" type="#_x0000_t34" style="position:absolute;left:3371353;top:1184744;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3byVsQAAADcAAAADwAAAGRycy9kb3ducmV2LnhtbESP0WrCQBRE34X+w3IF33SjgtjoRoJF&#10;Kn2ptf2AS/aaTczeDdltkv59t1DwcZiZM8z+MNpG9NT5yrGC5SIBQVw4XXGp4OvzNN+C8AFZY+OY&#10;FPyQh0P2NNljqt3AH9RfQykihH2KCkwIbSqlLwxZ9AvXEkfv5jqLIcqulLrDIcJtI1dJspEWK44L&#10;Bls6Giru12+rIHdv9rW/JO841sf65V7mZnselJpNx3wHItAYHuH/9lkreN6s4e9MPAIy+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dvJWxAAAANwAAAAPAAAAAAAAAAAA&#10;AAAAAKECAABkcnMvZG93bnJldi54bWxQSwUGAAAAAAQABAD5AAAAkgMAAAAA&#10;" adj="21575" strokecolor="#e36c0a [2409]">
                    <v:stroke dashstyle="dash" startarrow="block"/>
                  </v:shape>
                  <v:rect id="Rectangle 678" o:spid="_x0000_s1110" style="position:absolute;left:3705308;top:198783;width:8896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gQWuwQAA&#10;ANwAAAAPAAAAZHJzL2Rvd25yZXYueG1sRE/dasIwFL4f+A7hCLsZmijiRm0qYzg39GrOBzg0Z21Y&#10;c1KSWOvbLxfCLj++/3I7uk4MFKL1rGExVyCIa28sNxrO3++zFxAxIRvsPJOGG0XYVpOHEgvjr/xF&#10;wyk1IodwLFBDm1JfSBnrlhzGue+JM/fjg8OUYWikCXjN4a6TS6XW0qHl3NBiT28t1b+ni9Ow2i8P&#10;O/ukjtYNFzwfZFAffNT6cTq+bkAkGtO/+O7+NBrWz3ltPpOPgK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oEFrsEAAADcAAAADwAAAAAAAAAAAAAAAACXAgAAZHJzL2Rvd25y&#10;ZXYueG1sUEsFBgAAAAAEAAQA9QAAAIUDAAAAAA==&#10;" filled="f" stroked="f">
                    <v:textbox style="mso-fit-shape-to-text:t">
                      <w:txbxContent>
                        <w:p w14:paraId="73BD89FD" w14:textId="77777777" w:rsidR="00C57E06" w:rsidRPr="006A3240" w:rsidRDefault="00C57E06" w:rsidP="00FE1737">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4963ACCA" w14:textId="552E0540" w:rsidR="00C57E06" w:rsidRPr="006A3240" w:rsidRDefault="00C57E06" w:rsidP="002B4AD1">
                          <w:pPr>
                            <w:pStyle w:val="NormalWeb"/>
                            <w:spacing w:before="0" w:beforeAutospacing="0" w:after="0" w:afterAutospacing="0"/>
                            <w:rPr>
                              <w:rFonts w:ascii="Segoe UI" w:eastAsia="Segoe UI" w:hAnsi="Segoe UI" w:cs="Segoe UI"/>
                              <w:b/>
                              <w:bCs/>
                              <w:color w:val="34302C"/>
                              <w:kern w:val="24"/>
                              <w:sz w:val="16"/>
                              <w:szCs w:val="18"/>
                              <w14:textFill>
                                <w14:solidFill>
                                  <w14:srgbClr w14:val="34302C">
                                    <w14:lumMod w14:val="50000"/>
                                  </w14:srgbClr>
                                </w14:solidFill>
                              </w14:textFill>
                            </w:rPr>
                          </w:pPr>
                          <w:r>
                            <w:rPr>
                              <w:rFonts w:ascii="Segoe UI" w:eastAsia="Segoe UI" w:hAnsi="Segoe UI" w:cs="Segoe UI"/>
                              <w:b/>
                              <w:bCs/>
                              <w:color w:val="34302C"/>
                              <w:kern w:val="24"/>
                              <w:sz w:val="16"/>
                              <w:szCs w:val="18"/>
                              <w14:textFill>
                                <w14:solidFill>
                                  <w14:srgbClr w14:val="34302C">
                                    <w14:lumMod w14:val="50000"/>
                                  </w14:srgbClr>
                                </w14:solidFill>
                              </w14:textFill>
                            </w:rPr>
                            <w:t>Generato</w:t>
                          </w:r>
                          <w:r w:rsidRPr="006A3240">
                            <w:rPr>
                              <w:rFonts w:ascii="Segoe UI" w:eastAsia="Segoe UI" w:hAnsi="Segoe UI" w:cs="Segoe UI"/>
                              <w:b/>
                              <w:bCs/>
                              <w:color w:val="34302C"/>
                              <w:kern w:val="24"/>
                              <w:sz w:val="16"/>
                              <w:szCs w:val="18"/>
                              <w14:textFill>
                                <w14:solidFill>
                                  <w14:srgbClr w14:val="34302C">
                                    <w14:lumMod w14:val="50000"/>
                                  </w14:srgbClr>
                                </w14:solidFill>
                              </w14:textFill>
                            </w:rPr>
                            <w:t>r</w:t>
                          </w:r>
                          <w:r>
                            <w:rPr>
                              <w:rFonts w:ascii="Segoe UI" w:eastAsia="Segoe UI" w:hAnsi="Segoe UI" w:cs="Segoe UI"/>
                              <w:b/>
                              <w:bCs/>
                              <w:color w:val="34302C"/>
                              <w:kern w:val="24"/>
                              <w:sz w:val="16"/>
                              <w:szCs w:val="18"/>
                              <w14:textFill>
                                <w14:solidFill>
                                  <w14:srgbClr w14:val="34302C">
                                    <w14:lumMod w14:val="50000"/>
                                  </w14:srgbClr>
                                </w14:solidFill>
                              </w14:textFill>
                            </w:rPr>
                            <w:t xml:space="preserve"> (Rx)</w:t>
                          </w:r>
                        </w:p>
                      </w:txbxContent>
                    </v:textbox>
                  </v:rect>
                  <v:shape id="Elbow Connector 964" o:spid="_x0000_s1111" type="#_x0000_t34" style="position:absolute;left:2520564;top:1280160;width:851676;height:19605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fj+8YAAADcAAAADwAAAGRycy9kb3ducmV2LnhtbESPQWsCMRSE74X+h/AKvRTN1orarVFE&#10;KvSiUPXg8XXz3GybvKxJ1O2/bwqFHoeZ+YaZzjtnxYVCbDwreOwXIIgrrxuuFex3q94EREzIGq1n&#10;UvBNEeaz25spltpf+Z0u21SLDOFYogKTUltKGStDDmPft8TZO/rgMGUZaqkDXjPcWTkoipF02HBe&#10;MNjS0lD1tT07BWuu14fTeWyehsfVx6fb2NfwYJW6v+sWLyASdek//Nd+0wqeR0P4PZOP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H4/vGAAAA3AAAAA8AAAAAAAAA&#10;AAAAAAAAoQIAAGRycy9kb3ducmV2LnhtbFBLBQYAAAAABAAEAPkAAACUAwAAAAA=&#10;" strokecolor="#e36c0a [2409]">
                    <v:stroke dashstyle="dash" endarrow="block"/>
                  </v:shape>
                  <v:shape id="_x0000_s1112" type="#_x0000_t202" style="position:absolute;left:1550504;top:2735249;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CCPUwwAA&#10;ANwAAAAPAAAAZHJzL2Rvd25yZXYueG1sRI9BawIxFITvgv8hPMGbJloVuxpFLIWelNpa8PbYPHcX&#10;Ny/LJrrrvzeC0OMwM98wy3VrS3Gj2heONYyGCgRx6kzBmYbfn8/BHIQPyAZLx6ThTh7Wq25niYlx&#10;DX/T7RAyESHsE9SQh1AlUvo0J4t+6Cri6J1dbTFEWWfS1NhEuC3lWKmZtFhwXMixom1O6eVwtRqO&#10;u/Ppb6L22YedVo1rlWT7LrXu99rNAkSgNvyHX+0vo2H2Nob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CCPUwwAAANwAAAAPAAAAAAAAAAAAAAAAAJcCAABkcnMvZG93&#10;bnJldi54bWxQSwUGAAAAAAQABAD1AAAAhwMAAAAA&#10;" filled="f" stroked="f">
                    <v:textbox>
                      <w:txbxContent>
                        <w:p w14:paraId="7EB07439" w14:textId="77777777" w:rsidR="00C57E06" w:rsidRPr="00004F58" w:rsidRDefault="00C57E06" w:rsidP="00FE1737">
                          <w:pPr>
                            <w:rPr>
                              <w:sz w:val="10"/>
                            </w:rPr>
                          </w:pPr>
                          <w:r>
                            <w:rPr>
                              <w:sz w:val="10"/>
                            </w:rPr>
                            <w:t>USB</w:t>
                          </w:r>
                        </w:p>
                      </w:txbxContent>
                    </v:textbox>
                  </v:shape>
                  <v:shape id="Elbow Connector 967" o:spid="_x0000_s1113" type="#_x0000_t34" style="position:absolute;left:1176793;top:787179;width:1434714;height:402745;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TtD8IAAADcAAAADwAAAGRycy9kb3ducmV2LnhtbESPQYvCMBSE7wv+h/AEb2uqB7dWo4gg&#10;9KbbFbw+mtem2LyUJmr115uFhT0OM/MNs94OthV36n3jWMFsmoAgLp1uuFZw/jl8piB8QNbYOiYF&#10;T/Kw3Yw+1php9+BvuhehFhHCPkMFJoQuk9KXhiz6qeuIo1e53mKIsq+l7vER4baV8yRZSIsNxwWD&#10;He0NldfiZhVgNU8rvtSUHvNjfhpuZv8qjFKT8bBbgQg0hP/wXzvXCpaLL/g9E4+A3L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MTtD8IAAADcAAAADwAAAAAAAAAAAAAA&#10;AAChAgAAZHJzL2Rvd25yZXYueG1sUEsFBgAAAAAEAAQA+QAAAJADAAAAAA==&#10;" adj="144" strokecolor="#e36c0a [2409]">
                    <v:stroke dashstyle="dash" endarrow="block"/>
                  </v:shape>
                  <v:shape id="_x0000_s1114" type="#_x0000_t202" style="position:absolute;left:3562184;top:1311965;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5691wQAA&#10;ANwAAAAPAAAAZHJzL2Rvd25yZXYueG1sRE/Pa8IwFL4P/B/CE3ZbE0Vl7UyLOISdlDkd7PZonm1Z&#10;81KazNb/3hyEHT++3+titK24Uu8bxxpmiQJBXDrTcKXh9LV7eQXhA7LB1jFpuJGHIp88rTEzbuBP&#10;uh5DJWII+ww11CF0mZS+rMmiT1xHHLmL6y2GCPtKmh6HGG5bOVdqJS02HBtq7GhbU/l7/LMazvvL&#10;z/dCHap3u+wGNyrJNpVaP0/HzRuIQGP4Fz/cH0ZDuopr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evdcEAAADcAAAADwAAAAAAAAAAAAAAAACXAgAAZHJzL2Rvd25y&#10;ZXYueG1sUEsFBgAAAAAEAAQA9QAAAIUDAAAAAA==&#10;" filled="f" stroked="f">
                    <v:textbox>
                      <w:txbxContent>
                        <w:p w14:paraId="3E06F6E2" w14:textId="05C43F8A" w:rsidR="00C57E06" w:rsidRPr="00004F58" w:rsidRDefault="00C57E06" w:rsidP="00FE1737">
                          <w:pPr>
                            <w:rPr>
                              <w:sz w:val="10"/>
                            </w:rPr>
                          </w:pPr>
                          <w:r>
                            <w:rPr>
                              <w:sz w:val="10"/>
                            </w:rPr>
                            <w:t xml:space="preserve">Rx </w:t>
                          </w:r>
                        </w:p>
                      </w:txbxContent>
                    </v:textbox>
                  </v:shape>
                  <v:shape id="_x0000_s1115" type="#_x0000_t202" style="position:absolute;left:2584174;top:922351;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wruxAAA&#10;ANwAAAAPAAAAZHJzL2Rvd25yZXYueG1sRI9Pi8IwFMTvC36H8ARva+KiYrtGkRXBk7L+Wdjbo3m2&#10;ZZuX0kRbv70RFjwOM/MbZr7sbCVu1PjSsYbRUIEgzpwpOddwOm7eZyB8QDZYOSYNd/KwXPTe5pga&#10;1/I33Q4hFxHCPkUNRQh1KqXPCrLoh64mjt7FNRZDlE0uTYNthNtKfig1lRZLjgsF1vRVUPZ3uFoN&#10;593l92es9vnaTurWdUqyTaTWg363+gQRqAuv8H97azQk0wSeZ+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sK7sQAAADcAAAADwAAAAAAAAAAAAAAAACXAgAAZHJzL2Rv&#10;d25yZXYueG1sUEsFBgAAAAAEAAQA9QAAAIgDAAAAAA==&#10;" filled="f" stroked="f">
                    <v:textbox>
                      <w:txbxContent>
                        <w:p w14:paraId="5EDE4695" w14:textId="77777777" w:rsidR="00C57E06" w:rsidRPr="00004F58" w:rsidRDefault="00C57E06" w:rsidP="00FE1737">
                          <w:pPr>
                            <w:rPr>
                              <w:sz w:val="10"/>
                            </w:rPr>
                          </w:pPr>
                          <w:r>
                            <w:rPr>
                              <w:sz w:val="10"/>
                            </w:rPr>
                            <w:t xml:space="preserve">Rx </w:t>
                          </w:r>
                        </w:p>
                      </w:txbxContent>
                    </v:textbox>
                  </v:shape>
                  <v:shape id="_x0000_s1116" type="#_x0000_t202" style="position:absolute;left:3212327;top:1192696;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DWuwAAA&#10;ANwAAAAPAAAAZHJzL2Rvd25yZXYueG1sRE/LisIwFN0L/kO4gjtNFEfHahRRBFcjPmZgdpfm2hab&#10;m9JE2/n7yUJweTjv5bq1pXhS7QvHGkZDBYI4dabgTMP1sh98gvAB2WDpmDT8kYf1qttZYmJcwyd6&#10;nkMmYgj7BDXkIVSJlD7NyaIfuoo4cjdXWwwR1pk0NTYx3JZyrNRUWiw4NuRY0Tan9H5+WA3fX7ff&#10;n4k6Zjv7UTWuVZLtXGrd77WbBYhAbXiLX+6D0TCfxf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DWuwAAAANwAAAAPAAAAAAAAAAAAAAAAAJcCAABkcnMvZG93bnJl&#10;di54bWxQSwUGAAAAAAQABAD1AAAAhAMAAAAA&#10;" filled="f" stroked="f">
                    <v:textbox>
                      <w:txbxContent>
                        <w:p w14:paraId="2C97AD74" w14:textId="4C99D4B8" w:rsidR="00C57E06" w:rsidRPr="00004F58" w:rsidRDefault="00C57E06" w:rsidP="00FE1737">
                          <w:pPr>
                            <w:rPr>
                              <w:sz w:val="10"/>
                            </w:rPr>
                          </w:pPr>
                          <w:r>
                            <w:rPr>
                              <w:sz w:val="10"/>
                            </w:rPr>
                            <w:t xml:space="preserve">Tx </w:t>
                          </w:r>
                        </w:p>
                      </w:txbxContent>
                    </v:textbox>
                  </v:shape>
                </v:group>
              </v:group>
            </w:pict>
          </mc:Fallback>
        </mc:AlternateContent>
      </w:r>
    </w:p>
    <w:p w14:paraId="69F32CA5" w14:textId="588F26BA" w:rsidR="00FE1737" w:rsidRPr="0088471F" w:rsidRDefault="00FE1737" w:rsidP="00FE1737">
      <w:pPr>
        <w:pStyle w:val="ListParagraph"/>
        <w:spacing w:after="160" w:line="360" w:lineRule="auto"/>
        <w:ind w:left="1077"/>
        <w:rPr>
          <w:rFonts w:asciiTheme="minorHAnsi" w:hAnsiTheme="minorHAnsi" w:cstheme="minorHAnsi"/>
          <w:b/>
        </w:rPr>
      </w:pPr>
    </w:p>
    <w:p w14:paraId="3104A523" w14:textId="5D19259E" w:rsidR="00FE1737" w:rsidRPr="0088471F" w:rsidRDefault="00FE1737" w:rsidP="00FE1737">
      <w:pPr>
        <w:pStyle w:val="ListParagraph"/>
        <w:spacing w:after="160" w:line="360" w:lineRule="auto"/>
        <w:ind w:left="1077"/>
        <w:rPr>
          <w:rFonts w:asciiTheme="minorHAnsi" w:hAnsiTheme="minorHAnsi" w:cstheme="minorHAnsi"/>
          <w:b/>
        </w:rPr>
      </w:pPr>
    </w:p>
    <w:p w14:paraId="1A3FF879" w14:textId="792D66D8" w:rsidR="00FE1737" w:rsidRPr="0088471F" w:rsidRDefault="00FE1737" w:rsidP="00FE1737">
      <w:pPr>
        <w:pStyle w:val="ListParagraph"/>
        <w:spacing w:after="160" w:line="360" w:lineRule="auto"/>
        <w:ind w:left="1077"/>
        <w:rPr>
          <w:rFonts w:asciiTheme="minorHAnsi" w:hAnsiTheme="minorHAnsi" w:cstheme="minorHAnsi"/>
          <w:b/>
        </w:rPr>
      </w:pPr>
    </w:p>
    <w:p w14:paraId="232BFBBF" w14:textId="58B541C9" w:rsidR="00FE1737" w:rsidRPr="0088471F" w:rsidRDefault="00FE1737" w:rsidP="00FE1737">
      <w:pPr>
        <w:pStyle w:val="ListParagraph"/>
        <w:spacing w:after="160" w:line="360" w:lineRule="auto"/>
        <w:ind w:left="1077"/>
        <w:rPr>
          <w:rFonts w:asciiTheme="minorHAnsi" w:hAnsiTheme="minorHAnsi" w:cstheme="minorHAnsi"/>
          <w:b/>
        </w:rPr>
      </w:pPr>
    </w:p>
    <w:p w14:paraId="6965944B" w14:textId="3BBC26FA" w:rsidR="00FE1737" w:rsidRPr="0088471F" w:rsidRDefault="00FE1737" w:rsidP="00FE1737">
      <w:pPr>
        <w:pStyle w:val="ListParagraph"/>
        <w:spacing w:after="160" w:line="360" w:lineRule="auto"/>
        <w:ind w:left="1077"/>
        <w:rPr>
          <w:rFonts w:asciiTheme="minorHAnsi" w:hAnsiTheme="minorHAnsi" w:cstheme="minorHAnsi"/>
          <w:b/>
        </w:rPr>
      </w:pPr>
    </w:p>
    <w:p w14:paraId="78F6ED24" w14:textId="3E2F4462" w:rsidR="00FE1737" w:rsidRPr="0088471F" w:rsidRDefault="00FE1737" w:rsidP="00FE1737">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s">
            <w:drawing>
              <wp:anchor distT="0" distB="0" distL="114300" distR="114300" simplePos="0" relativeHeight="251583488" behindDoc="0" locked="0" layoutInCell="1" allowOverlap="1" wp14:anchorId="65B2E588" wp14:editId="08E2D9BB">
                <wp:simplePos x="0" y="0"/>
                <wp:positionH relativeFrom="column">
                  <wp:posOffset>1912594</wp:posOffset>
                </wp:positionH>
                <wp:positionV relativeFrom="paragraph">
                  <wp:posOffset>96601</wp:posOffset>
                </wp:positionV>
                <wp:extent cx="718185" cy="0"/>
                <wp:effectExtent l="0" t="76200" r="24765" b="95250"/>
                <wp:wrapNone/>
                <wp:docPr id="941" name="Straight Arrow Connector 941"/>
                <wp:cNvGraphicFramePr/>
                <a:graphic xmlns:a="http://schemas.openxmlformats.org/drawingml/2006/main">
                  <a:graphicData uri="http://schemas.microsoft.com/office/word/2010/wordprocessingShape">
                    <wps:wsp>
                      <wps:cNvCnPr/>
                      <wps:spPr>
                        <a:xfrm>
                          <a:off x="0" y="0"/>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4217D3F6" id="Straight Arrow Connector 941" o:spid="_x0000_s1026" type="#_x0000_t32" style="position:absolute;margin-left:150.6pt;margin-top:7.6pt;width:56.55pt;height:0;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" strokecolor="#4579b8 [3044]">
                <v:stroke endarrow="block"/>
              </v:shape>
            </w:pict>
          </mc:Fallback>
        </mc:AlternateContent>
      </w:r>
    </w:p>
    <w:p w14:paraId="33F46D7F" w14:textId="034CA33D" w:rsidR="00FE1737" w:rsidRPr="0088471F" w:rsidRDefault="00FE1737" w:rsidP="00FE1737">
      <w:pPr>
        <w:pStyle w:val="ListParagraph"/>
        <w:spacing w:after="160" w:line="360" w:lineRule="auto"/>
        <w:ind w:left="1077"/>
        <w:rPr>
          <w:rFonts w:asciiTheme="minorHAnsi" w:hAnsiTheme="minorHAnsi" w:cstheme="minorHAnsi"/>
          <w:b/>
        </w:rPr>
      </w:pPr>
    </w:p>
    <w:p w14:paraId="43197EDF" w14:textId="5A8FED90" w:rsidR="00FE1737" w:rsidRPr="0088471F" w:rsidRDefault="00FE1737" w:rsidP="00FE1737">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s">
            <w:drawing>
              <wp:anchor distT="0" distB="0" distL="114300" distR="114300" simplePos="0" relativeHeight="251597824" behindDoc="0" locked="0" layoutInCell="1" allowOverlap="1" wp14:anchorId="524D5BF6" wp14:editId="01C77EFA">
                <wp:simplePos x="0" y="0"/>
                <wp:positionH relativeFrom="column">
                  <wp:posOffset>1947763</wp:posOffset>
                </wp:positionH>
                <wp:positionV relativeFrom="paragraph">
                  <wp:posOffset>59380</wp:posOffset>
                </wp:positionV>
                <wp:extent cx="718185" cy="0"/>
                <wp:effectExtent l="0" t="76200" r="24765" b="95250"/>
                <wp:wrapNone/>
                <wp:docPr id="942" name="Straight Arrow Connector 942"/>
                <wp:cNvGraphicFramePr/>
                <a:graphic xmlns:a="http://schemas.openxmlformats.org/drawingml/2006/main">
                  <a:graphicData uri="http://schemas.microsoft.com/office/word/2010/wordprocessingShape">
                    <wps:wsp>
                      <wps:cNvCnPr/>
                      <wps:spPr>
                        <a:xfrm>
                          <a:off x="0" y="0"/>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35695FE4" id="Straight Arrow Connector 942" o:spid="_x0000_s1026" type="#_x0000_t32" style="position:absolute;margin-left:153.35pt;margin-top:4.7pt;width:56.55pt;height:0;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" strokecolor="#4579b8 [3044]">
                <v:stroke endarrow="block"/>
              </v:shape>
            </w:pict>
          </mc:Fallback>
        </mc:AlternateContent>
      </w:r>
    </w:p>
    <w:p w14:paraId="442513C4" w14:textId="285E00F0" w:rsidR="00FE1737" w:rsidRPr="0088471F" w:rsidRDefault="00FE1737" w:rsidP="00FE1737">
      <w:pPr>
        <w:pStyle w:val="ListParagraph"/>
        <w:spacing w:after="160" w:line="360" w:lineRule="auto"/>
        <w:ind w:left="1077"/>
        <w:rPr>
          <w:rFonts w:asciiTheme="minorHAnsi" w:hAnsiTheme="minorHAnsi" w:cstheme="minorHAnsi"/>
          <w:b/>
        </w:rPr>
      </w:pPr>
    </w:p>
    <w:p w14:paraId="5D742F7A" w14:textId="6114F576" w:rsidR="00FE1737" w:rsidRPr="0088471F" w:rsidRDefault="00FE1737" w:rsidP="00FE1737">
      <w:pPr>
        <w:pStyle w:val="ListParagraph"/>
        <w:spacing w:after="160" w:line="360" w:lineRule="auto"/>
        <w:ind w:left="1077"/>
        <w:rPr>
          <w:rFonts w:asciiTheme="minorHAnsi" w:hAnsiTheme="minorHAnsi" w:cstheme="minorHAnsi"/>
          <w:b/>
        </w:rPr>
      </w:pPr>
    </w:p>
    <w:p w14:paraId="4D4E3D07" w14:textId="026BFDD0" w:rsidR="00FE1737" w:rsidRPr="0088471F" w:rsidRDefault="00FE1737" w:rsidP="00FE1737">
      <w:pPr>
        <w:pStyle w:val="ListParagraph"/>
        <w:spacing w:after="160" w:line="360" w:lineRule="auto"/>
        <w:ind w:left="1077"/>
        <w:rPr>
          <w:rFonts w:asciiTheme="minorHAnsi" w:hAnsiTheme="minorHAnsi" w:cstheme="minorHAnsi"/>
          <w:b/>
        </w:rPr>
      </w:pPr>
    </w:p>
    <w:p w14:paraId="4D8809FD" w14:textId="77777777" w:rsidR="00FE1737" w:rsidRPr="0088471F" w:rsidRDefault="00FE1737" w:rsidP="00FE1737">
      <w:pPr>
        <w:pStyle w:val="ListParagraph"/>
        <w:spacing w:after="160" w:line="360" w:lineRule="auto"/>
        <w:ind w:left="1077"/>
        <w:rPr>
          <w:rFonts w:asciiTheme="minorHAnsi" w:hAnsiTheme="minorHAnsi" w:cstheme="minorHAnsi"/>
          <w:b/>
        </w:rPr>
      </w:pPr>
    </w:p>
    <w:p w14:paraId="76F3FD95" w14:textId="595DCFF0" w:rsidR="00FE1737" w:rsidRPr="0088471F" w:rsidRDefault="00FE1737" w:rsidP="00FE1737">
      <w:pPr>
        <w:pStyle w:val="ListParagraph"/>
        <w:spacing w:after="160" w:line="360" w:lineRule="auto"/>
        <w:ind w:left="1077"/>
        <w:rPr>
          <w:rFonts w:asciiTheme="minorHAnsi" w:hAnsiTheme="minorHAnsi" w:cstheme="minorHAnsi"/>
          <w:b/>
        </w:rPr>
      </w:pPr>
    </w:p>
    <w:p w14:paraId="095432B2" w14:textId="77777777" w:rsidR="00FE1737" w:rsidRPr="0088471F" w:rsidRDefault="00FE1737" w:rsidP="00FE1737">
      <w:pPr>
        <w:pStyle w:val="ListParagraph"/>
        <w:spacing w:after="160" w:line="360" w:lineRule="auto"/>
        <w:ind w:left="1077"/>
        <w:rPr>
          <w:rFonts w:asciiTheme="minorHAnsi" w:hAnsiTheme="minorHAnsi" w:cstheme="minorHAnsi"/>
          <w:b/>
        </w:rPr>
      </w:pPr>
    </w:p>
    <w:p w14:paraId="7E2989FD" w14:textId="61408F2B" w:rsidR="00FE1737" w:rsidRPr="0088471F" w:rsidRDefault="00FE1737" w:rsidP="00D947DF">
      <w:pPr>
        <w:pStyle w:val="Caption"/>
        <w:ind w:left="717" w:firstLine="720"/>
        <w:rPr>
          <w:rFonts w:asciiTheme="minorHAnsi" w:hAnsiTheme="minorHAnsi" w:cstheme="minorHAnsi"/>
          <w:b w:val="0"/>
        </w:rPr>
      </w:pPr>
      <w:bookmarkStart w:id="48" w:name="_Toc471122688"/>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Pr="0088471F">
        <w:rPr>
          <w:rFonts w:asciiTheme="minorHAnsi" w:hAnsiTheme="minorHAnsi" w:cstheme="minorHAnsi"/>
          <w:b w:val="0"/>
          <w:noProof/>
        </w:rPr>
        <w:t>2</w:t>
      </w:r>
      <w:r w:rsidRPr="0088471F">
        <w:rPr>
          <w:rFonts w:asciiTheme="minorHAnsi" w:hAnsiTheme="minorHAnsi" w:cstheme="minorHAnsi"/>
          <w:b w:val="0"/>
          <w:i/>
          <w:iCs w:val="0"/>
        </w:rPr>
        <w:fldChar w:fldCharType="end"/>
      </w:r>
      <w:r w:rsidR="00D947DF" w:rsidRPr="0088471F">
        <w:rPr>
          <w:rFonts w:asciiTheme="minorHAnsi" w:hAnsiTheme="minorHAnsi" w:cstheme="minorHAnsi"/>
          <w:b w:val="0"/>
          <w:i/>
          <w:iCs w:val="0"/>
        </w:rPr>
        <w:t xml:space="preserve"> </w:t>
      </w:r>
      <w:r w:rsidRPr="0088471F">
        <w:rPr>
          <w:rFonts w:asciiTheme="minorHAnsi" w:hAnsiTheme="minorHAnsi" w:cstheme="minorHAnsi"/>
          <w:b w:val="0"/>
          <w:i/>
          <w:iCs w:val="0"/>
        </w:rPr>
        <w:t xml:space="preserve"> </w:t>
      </w:r>
      <w:r w:rsidR="00D947DF" w:rsidRPr="0088471F">
        <w:rPr>
          <w:rFonts w:asciiTheme="minorHAnsi" w:hAnsiTheme="minorHAnsi" w:cstheme="minorHAnsi"/>
          <w:b w:val="0"/>
        </w:rPr>
        <w:t xml:space="preserve">System control - LDO enables, Power amplifier enables, regulator enables, RF switch on Tx and Rx paths </w:t>
      </w:r>
      <w:r w:rsidRPr="0088471F">
        <w:rPr>
          <w:rFonts w:asciiTheme="minorHAnsi" w:hAnsiTheme="minorHAnsi" w:cstheme="minorHAnsi"/>
          <w:b w:val="0"/>
        </w:rPr>
        <w:t>test setup</w:t>
      </w:r>
      <w:bookmarkEnd w:id="48"/>
    </w:p>
    <w:p w14:paraId="1A9F9903" w14:textId="77777777" w:rsidR="00FE1737" w:rsidRPr="0088471F" w:rsidRDefault="00FE1737" w:rsidP="00FE1737">
      <w:pPr>
        <w:pStyle w:val="ListParagraph"/>
        <w:spacing w:after="160" w:line="360" w:lineRule="auto"/>
        <w:ind w:left="1077"/>
        <w:rPr>
          <w:rFonts w:asciiTheme="minorHAnsi" w:hAnsiTheme="minorHAnsi" w:cstheme="minorHAnsi"/>
          <w:b/>
        </w:rPr>
      </w:pPr>
    </w:p>
    <w:p w14:paraId="77BDC35B" w14:textId="77777777" w:rsidR="00FE1737" w:rsidRPr="0088471F" w:rsidRDefault="00FE1737" w:rsidP="00FE1737">
      <w:pPr>
        <w:pStyle w:val="ListParagraph"/>
        <w:numPr>
          <w:ilvl w:val="0"/>
          <w:numId w:val="12"/>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45FC6DE6" w14:textId="18EAA115" w:rsidR="00FE1737" w:rsidRPr="0088471F" w:rsidRDefault="002F72DC" w:rsidP="00FE1737">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 xml:space="preserve">For </w:t>
      </w:r>
      <w:r w:rsidR="00837F2D" w:rsidRPr="003D335E">
        <w:rPr>
          <w:rFonts w:asciiTheme="minorHAnsi" w:hAnsiTheme="minorHAnsi" w:cstheme="minorHAnsi"/>
          <w:b/>
        </w:rPr>
        <w:t>Tx:</w:t>
      </w:r>
      <w:r w:rsidRPr="0088471F">
        <w:rPr>
          <w:rFonts w:asciiTheme="minorHAnsi" w:hAnsiTheme="minorHAnsi" w:cstheme="minorHAnsi"/>
          <w:b/>
        </w:rPr>
        <w:t xml:space="preserve"> </w:t>
      </w:r>
      <w:r w:rsidR="00E205AD" w:rsidRPr="0088471F">
        <w:rPr>
          <w:rFonts w:asciiTheme="minorHAnsi" w:hAnsiTheme="minorHAnsi" w:cstheme="minorHAnsi"/>
          <w:b/>
        </w:rPr>
        <w:t>Antenna connector</w:t>
      </w:r>
    </w:p>
    <w:p w14:paraId="6B6A0429" w14:textId="3249398B" w:rsidR="00E205AD" w:rsidRPr="0088471F" w:rsidRDefault="002F72DC" w:rsidP="00FE1737">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 xml:space="preserve">For </w:t>
      </w:r>
      <w:r w:rsidR="00837F2D" w:rsidRPr="003D335E">
        <w:rPr>
          <w:rFonts w:asciiTheme="minorHAnsi" w:hAnsiTheme="minorHAnsi" w:cstheme="minorHAnsi"/>
          <w:b/>
        </w:rPr>
        <w:t>Rx:</w:t>
      </w:r>
      <w:r w:rsidRPr="0088471F">
        <w:rPr>
          <w:rFonts w:asciiTheme="minorHAnsi" w:hAnsiTheme="minorHAnsi" w:cstheme="minorHAnsi"/>
          <w:b/>
        </w:rPr>
        <w:t xml:space="preserve"> Test connectors U7116 and U7117</w:t>
      </w:r>
    </w:p>
    <w:p w14:paraId="0010E381" w14:textId="77777777" w:rsidR="00FE1737" w:rsidRPr="0088471F" w:rsidRDefault="00FE1737" w:rsidP="00FE1737">
      <w:pPr>
        <w:spacing w:line="276" w:lineRule="auto"/>
        <w:jc w:val="left"/>
        <w:rPr>
          <w:rFonts w:asciiTheme="minorHAnsi" w:hAnsiTheme="minorHAnsi" w:cstheme="minorHAnsi"/>
        </w:rPr>
      </w:pPr>
    </w:p>
    <w:p w14:paraId="22F48243" w14:textId="77777777" w:rsidR="00FE1737" w:rsidRPr="0088471F" w:rsidRDefault="00FE1737" w:rsidP="00FE1737">
      <w:pPr>
        <w:pStyle w:val="ListParagraph"/>
        <w:numPr>
          <w:ilvl w:val="0"/>
          <w:numId w:val="12"/>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1936193D" w14:textId="54365D90" w:rsidR="00FE1737" w:rsidRPr="0088471F" w:rsidRDefault="00FE1737" w:rsidP="00FE1737">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 xml:space="preserve">Use TIVA code to </w:t>
      </w:r>
      <w:r w:rsidR="002F72DC" w:rsidRPr="0088471F">
        <w:rPr>
          <w:rFonts w:asciiTheme="minorHAnsi" w:hAnsiTheme="minorHAnsi" w:cstheme="minorHAnsi"/>
        </w:rPr>
        <w:t>configure RF front end paths, Tx / Rx attenuations</w:t>
      </w:r>
    </w:p>
    <w:p w14:paraId="4B72F28E" w14:textId="77777777" w:rsidR="00FE1737" w:rsidRPr="0088471F" w:rsidRDefault="00FE1737" w:rsidP="00FE1737">
      <w:pPr>
        <w:pStyle w:val="ListParagraph"/>
        <w:spacing w:after="160" w:line="360" w:lineRule="auto"/>
        <w:ind w:left="1797"/>
        <w:rPr>
          <w:rFonts w:asciiTheme="minorHAnsi" w:hAnsiTheme="minorHAnsi" w:cstheme="minorHAnsi"/>
        </w:rPr>
      </w:pPr>
    </w:p>
    <w:p w14:paraId="13D010AC" w14:textId="77777777" w:rsidR="00FE1737" w:rsidRPr="0088471F" w:rsidRDefault="00FE1737" w:rsidP="00FE1737">
      <w:pPr>
        <w:pStyle w:val="ListParagraph"/>
        <w:numPr>
          <w:ilvl w:val="0"/>
          <w:numId w:val="12"/>
        </w:numPr>
        <w:spacing w:after="160" w:line="360" w:lineRule="auto"/>
        <w:rPr>
          <w:rFonts w:asciiTheme="minorHAnsi" w:hAnsiTheme="minorHAnsi" w:cstheme="minorHAnsi"/>
        </w:rPr>
      </w:pPr>
      <w:r w:rsidRPr="0088471F">
        <w:rPr>
          <w:rFonts w:asciiTheme="minorHAnsi" w:hAnsiTheme="minorHAnsi" w:cstheme="minorHAnsi"/>
          <w:b/>
        </w:rPr>
        <w:t>Configuration</w:t>
      </w:r>
    </w:p>
    <w:p w14:paraId="1EDECE42" w14:textId="77777777" w:rsidR="002F72DC" w:rsidRPr="0088471F" w:rsidRDefault="002F72DC" w:rsidP="002F72DC">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TIVA code to configure RF front end paths, Tx / Rx attenuations</w:t>
      </w:r>
    </w:p>
    <w:p w14:paraId="301C5D38" w14:textId="35BC964D" w:rsidR="00FE1737" w:rsidRPr="0088471F" w:rsidRDefault="00FE1737" w:rsidP="002F72DC">
      <w:pPr>
        <w:pStyle w:val="ListParagraph"/>
        <w:spacing w:after="160" w:line="360" w:lineRule="auto"/>
        <w:ind w:left="1797"/>
        <w:rPr>
          <w:rFonts w:asciiTheme="minorHAnsi" w:hAnsiTheme="minorHAnsi" w:cstheme="minorHAnsi"/>
        </w:rPr>
      </w:pPr>
      <w:r w:rsidRPr="0088471F">
        <w:rPr>
          <w:rFonts w:asciiTheme="minorHAnsi" w:hAnsiTheme="minorHAnsi" w:cstheme="minorHAnsi"/>
        </w:rPr>
        <w:t>.</w:t>
      </w:r>
    </w:p>
    <w:p w14:paraId="4B30F2CD" w14:textId="77777777" w:rsidR="00FE1737" w:rsidRPr="0088471F" w:rsidRDefault="00FE1737" w:rsidP="00FE1737">
      <w:pPr>
        <w:pStyle w:val="ListParagraph"/>
        <w:spacing w:after="160" w:line="360" w:lineRule="auto"/>
        <w:ind w:left="1077"/>
        <w:rPr>
          <w:rFonts w:asciiTheme="minorHAnsi" w:hAnsiTheme="minorHAnsi" w:cstheme="minorHAnsi"/>
        </w:rPr>
      </w:pPr>
    </w:p>
    <w:p w14:paraId="2FDF8AED" w14:textId="77777777" w:rsidR="00FE1737" w:rsidRPr="0088471F" w:rsidRDefault="00FE1737" w:rsidP="00FE1737">
      <w:pPr>
        <w:spacing w:line="276" w:lineRule="auto"/>
        <w:jc w:val="left"/>
        <w:rPr>
          <w:rFonts w:asciiTheme="minorHAnsi" w:eastAsiaTheme="majorEastAsia" w:hAnsiTheme="minorHAnsi" w:cstheme="minorHAnsi"/>
          <w:b/>
          <w:bCs/>
          <w:iCs/>
          <w:lang w:val="en-US"/>
        </w:rPr>
      </w:pPr>
      <w:r w:rsidRPr="0088471F">
        <w:rPr>
          <w:rFonts w:asciiTheme="minorHAnsi" w:hAnsiTheme="minorHAnsi" w:cstheme="minorHAnsi"/>
          <w:i/>
          <w:lang w:val="en-US"/>
        </w:rPr>
        <w:br w:type="page"/>
      </w:r>
    </w:p>
    <w:p w14:paraId="2DE16184" w14:textId="77777777" w:rsidR="00FE1737" w:rsidRPr="0088471F" w:rsidRDefault="00FE1737" w:rsidP="00FE173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Requirements</w:t>
      </w:r>
    </w:p>
    <w:p w14:paraId="5D966F31" w14:textId="77777777" w:rsidR="00FE1737" w:rsidRPr="0088471F" w:rsidRDefault="00FE1737" w:rsidP="00FE1737">
      <w:pPr>
        <w:rPr>
          <w:rFonts w:asciiTheme="minorHAnsi" w:hAnsiTheme="minorHAnsi" w:cstheme="minorHAnsi"/>
          <w:lang w:val="en-US"/>
        </w:rPr>
      </w:pPr>
    </w:p>
    <w:p w14:paraId="0865672F" w14:textId="1705407F" w:rsidR="00FF407D" w:rsidRPr="0088471F" w:rsidRDefault="00B34F97" w:rsidP="00FE1737">
      <w:pPr>
        <w:rPr>
          <w:rFonts w:asciiTheme="minorHAnsi" w:hAnsiTheme="minorHAnsi" w:cstheme="minorHAnsi"/>
        </w:rPr>
      </w:pPr>
      <w:r w:rsidRPr="0088471F">
        <w:rPr>
          <w:rFonts w:asciiTheme="minorHAnsi" w:hAnsiTheme="minorHAnsi" w:cstheme="minorHAnsi"/>
        </w:rPr>
        <w:t xml:space="preserve">Tx - </w:t>
      </w:r>
      <w:r w:rsidR="00FF407D" w:rsidRPr="0088471F">
        <w:rPr>
          <w:rFonts w:asciiTheme="minorHAnsi" w:hAnsiTheme="minorHAnsi" w:cstheme="minorHAnsi"/>
        </w:rPr>
        <w:t>GSM band configuration, Attenuation control</w:t>
      </w:r>
    </w:p>
    <w:tbl>
      <w:tblPr>
        <w:tblW w:w="7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418"/>
        <w:gridCol w:w="850"/>
        <w:gridCol w:w="992"/>
        <w:gridCol w:w="993"/>
        <w:gridCol w:w="1134"/>
        <w:gridCol w:w="1134"/>
      </w:tblGrid>
      <w:tr w:rsidR="00FF407D" w:rsidRPr="003D335E" w14:paraId="007C6A6B" w14:textId="77777777" w:rsidTr="008859B3">
        <w:trPr>
          <w:trHeight w:val="300"/>
        </w:trPr>
        <w:tc>
          <w:tcPr>
            <w:tcW w:w="1266" w:type="dxa"/>
            <w:vMerge w:val="restart"/>
            <w:shd w:val="clear" w:color="auto" w:fill="auto"/>
            <w:noWrap/>
            <w:vAlign w:val="center"/>
            <w:hideMark/>
          </w:tcPr>
          <w:p w14:paraId="2B61CC75" w14:textId="77777777" w:rsidR="00FF407D" w:rsidRPr="0088471F" w:rsidRDefault="00FF407D"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Tx Chain</w:t>
            </w:r>
          </w:p>
        </w:tc>
        <w:tc>
          <w:tcPr>
            <w:tcW w:w="1418" w:type="dxa"/>
            <w:vMerge w:val="restart"/>
            <w:shd w:val="clear" w:color="auto" w:fill="auto"/>
            <w:noWrap/>
            <w:vAlign w:val="center"/>
            <w:hideMark/>
          </w:tcPr>
          <w:p w14:paraId="61ED80F7" w14:textId="77777777" w:rsidR="00FF407D" w:rsidRPr="0088471F" w:rsidRDefault="00FF407D"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Band</w:t>
            </w:r>
          </w:p>
        </w:tc>
        <w:tc>
          <w:tcPr>
            <w:tcW w:w="5103" w:type="dxa"/>
            <w:gridSpan w:val="5"/>
            <w:shd w:val="clear" w:color="auto" w:fill="auto"/>
            <w:noWrap/>
            <w:vAlign w:val="bottom"/>
            <w:hideMark/>
          </w:tcPr>
          <w:p w14:paraId="6F79631D" w14:textId="77777777" w:rsidR="00FF407D" w:rsidRPr="0088471F" w:rsidRDefault="00FF407D"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AD9361 att = -20</w:t>
            </w:r>
          </w:p>
        </w:tc>
      </w:tr>
      <w:tr w:rsidR="00FF407D" w:rsidRPr="003D335E" w14:paraId="2B14E890" w14:textId="77777777" w:rsidTr="008859B3">
        <w:trPr>
          <w:trHeight w:val="1170"/>
        </w:trPr>
        <w:tc>
          <w:tcPr>
            <w:tcW w:w="1266" w:type="dxa"/>
            <w:vMerge/>
            <w:vAlign w:val="center"/>
            <w:hideMark/>
          </w:tcPr>
          <w:p w14:paraId="400B4E75" w14:textId="77777777" w:rsidR="00FF407D" w:rsidRPr="0088471F" w:rsidRDefault="00FF407D" w:rsidP="008859B3">
            <w:pPr>
              <w:spacing w:after="0"/>
              <w:rPr>
                <w:rFonts w:asciiTheme="minorHAnsi" w:eastAsia="Times New Roman" w:hAnsiTheme="minorHAnsi" w:cstheme="minorHAnsi"/>
                <w:b/>
                <w:bCs/>
                <w:sz w:val="22"/>
                <w:lang w:eastAsia="en-IN"/>
              </w:rPr>
            </w:pPr>
          </w:p>
        </w:tc>
        <w:tc>
          <w:tcPr>
            <w:tcW w:w="1418" w:type="dxa"/>
            <w:vMerge/>
            <w:vAlign w:val="center"/>
            <w:hideMark/>
          </w:tcPr>
          <w:p w14:paraId="0CCDB234" w14:textId="77777777" w:rsidR="00FF407D" w:rsidRPr="0088471F" w:rsidRDefault="00FF407D" w:rsidP="008859B3">
            <w:pPr>
              <w:spacing w:after="0"/>
              <w:rPr>
                <w:rFonts w:asciiTheme="minorHAnsi" w:eastAsia="Times New Roman" w:hAnsiTheme="minorHAnsi" w:cstheme="minorHAnsi"/>
                <w:b/>
                <w:bCs/>
                <w:sz w:val="22"/>
                <w:lang w:eastAsia="en-IN"/>
              </w:rPr>
            </w:pPr>
          </w:p>
        </w:tc>
        <w:tc>
          <w:tcPr>
            <w:tcW w:w="850" w:type="dxa"/>
            <w:shd w:val="clear" w:color="auto" w:fill="auto"/>
            <w:noWrap/>
            <w:vAlign w:val="bottom"/>
            <w:hideMark/>
          </w:tcPr>
          <w:p w14:paraId="4A3A2FB6"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Tx Att = 0</w:t>
            </w:r>
          </w:p>
        </w:tc>
        <w:tc>
          <w:tcPr>
            <w:tcW w:w="992" w:type="dxa"/>
            <w:shd w:val="clear" w:color="auto" w:fill="auto"/>
            <w:noWrap/>
            <w:vAlign w:val="bottom"/>
            <w:hideMark/>
          </w:tcPr>
          <w:p w14:paraId="35452326"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Tx Att = 1</w:t>
            </w:r>
          </w:p>
        </w:tc>
        <w:tc>
          <w:tcPr>
            <w:tcW w:w="993" w:type="dxa"/>
            <w:shd w:val="clear" w:color="auto" w:fill="auto"/>
            <w:noWrap/>
            <w:vAlign w:val="bottom"/>
            <w:hideMark/>
          </w:tcPr>
          <w:p w14:paraId="38622DF7"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Tx Att = 5</w:t>
            </w:r>
          </w:p>
        </w:tc>
        <w:tc>
          <w:tcPr>
            <w:tcW w:w="1134" w:type="dxa"/>
            <w:shd w:val="clear" w:color="auto" w:fill="auto"/>
            <w:noWrap/>
            <w:vAlign w:val="bottom"/>
            <w:hideMark/>
          </w:tcPr>
          <w:p w14:paraId="298A294F"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Tx Att = 10</w:t>
            </w:r>
          </w:p>
        </w:tc>
        <w:tc>
          <w:tcPr>
            <w:tcW w:w="1134" w:type="dxa"/>
            <w:shd w:val="clear" w:color="auto" w:fill="auto"/>
            <w:noWrap/>
            <w:vAlign w:val="bottom"/>
            <w:hideMark/>
          </w:tcPr>
          <w:p w14:paraId="345F879A"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Tx Att = 15</w:t>
            </w:r>
          </w:p>
        </w:tc>
      </w:tr>
      <w:tr w:rsidR="00FF407D" w:rsidRPr="003D335E" w14:paraId="1B4AE32D" w14:textId="77777777" w:rsidTr="008859B3">
        <w:trPr>
          <w:trHeight w:val="300"/>
        </w:trPr>
        <w:tc>
          <w:tcPr>
            <w:tcW w:w="1266" w:type="dxa"/>
            <w:shd w:val="clear" w:color="auto" w:fill="auto"/>
            <w:noWrap/>
            <w:vAlign w:val="center"/>
            <w:hideMark/>
          </w:tcPr>
          <w:p w14:paraId="5C2AB194" w14:textId="77777777" w:rsidR="00FF407D" w:rsidRPr="0088471F" w:rsidRDefault="00FF407D"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 </w:t>
            </w:r>
          </w:p>
        </w:tc>
        <w:tc>
          <w:tcPr>
            <w:tcW w:w="1418" w:type="dxa"/>
            <w:shd w:val="clear" w:color="auto" w:fill="auto"/>
            <w:noWrap/>
            <w:vAlign w:val="center"/>
            <w:hideMark/>
          </w:tcPr>
          <w:p w14:paraId="6CEB6FBA" w14:textId="77777777" w:rsidR="00FF407D" w:rsidRPr="0088471F" w:rsidRDefault="00FF407D"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 </w:t>
            </w:r>
          </w:p>
        </w:tc>
        <w:tc>
          <w:tcPr>
            <w:tcW w:w="850" w:type="dxa"/>
            <w:shd w:val="clear" w:color="auto" w:fill="auto"/>
            <w:noWrap/>
            <w:vAlign w:val="bottom"/>
            <w:hideMark/>
          </w:tcPr>
          <w:p w14:paraId="1F2A212B"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dBm</w:t>
            </w:r>
          </w:p>
        </w:tc>
        <w:tc>
          <w:tcPr>
            <w:tcW w:w="992" w:type="dxa"/>
            <w:shd w:val="clear" w:color="auto" w:fill="auto"/>
            <w:noWrap/>
            <w:vAlign w:val="bottom"/>
            <w:hideMark/>
          </w:tcPr>
          <w:p w14:paraId="2E4725FF"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w:t>
            </w:r>
          </w:p>
        </w:tc>
        <w:tc>
          <w:tcPr>
            <w:tcW w:w="993" w:type="dxa"/>
            <w:shd w:val="clear" w:color="auto" w:fill="auto"/>
            <w:noWrap/>
            <w:vAlign w:val="bottom"/>
            <w:hideMark/>
          </w:tcPr>
          <w:p w14:paraId="7A896407"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w:t>
            </w:r>
          </w:p>
        </w:tc>
        <w:tc>
          <w:tcPr>
            <w:tcW w:w="1134" w:type="dxa"/>
            <w:shd w:val="clear" w:color="auto" w:fill="auto"/>
            <w:noWrap/>
            <w:vAlign w:val="bottom"/>
            <w:hideMark/>
          </w:tcPr>
          <w:p w14:paraId="03CF49D2"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w:t>
            </w:r>
          </w:p>
        </w:tc>
        <w:tc>
          <w:tcPr>
            <w:tcW w:w="1134" w:type="dxa"/>
            <w:shd w:val="clear" w:color="auto" w:fill="auto"/>
            <w:noWrap/>
            <w:vAlign w:val="bottom"/>
            <w:hideMark/>
          </w:tcPr>
          <w:p w14:paraId="424FB8B5" w14:textId="77777777" w:rsidR="00FF407D" w:rsidRPr="0088471F" w:rsidRDefault="00FF407D" w:rsidP="008859B3">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w:t>
            </w:r>
          </w:p>
        </w:tc>
      </w:tr>
      <w:tr w:rsidR="00FF407D" w:rsidRPr="003D335E" w14:paraId="7817D74E" w14:textId="77777777" w:rsidTr="008859B3">
        <w:trPr>
          <w:trHeight w:val="290"/>
        </w:trPr>
        <w:tc>
          <w:tcPr>
            <w:tcW w:w="1266" w:type="dxa"/>
            <w:vMerge w:val="restart"/>
            <w:shd w:val="clear" w:color="auto" w:fill="auto"/>
            <w:noWrap/>
            <w:vAlign w:val="center"/>
            <w:hideMark/>
          </w:tcPr>
          <w:p w14:paraId="22FA04EC" w14:textId="4ED6F335" w:rsidR="00FF407D" w:rsidRPr="0088471F" w:rsidRDefault="00FF407D"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Ch1</w:t>
            </w:r>
            <w:r w:rsidR="008859B3" w:rsidRPr="0088471F">
              <w:rPr>
                <w:rFonts w:asciiTheme="minorHAnsi" w:eastAsia="Times New Roman" w:hAnsiTheme="minorHAnsi" w:cstheme="minorHAnsi"/>
                <w:b/>
                <w:bCs/>
                <w:sz w:val="22"/>
                <w:lang w:eastAsia="en-IN"/>
              </w:rPr>
              <w:t xml:space="preserve"> / Ch2</w:t>
            </w:r>
          </w:p>
        </w:tc>
        <w:tc>
          <w:tcPr>
            <w:tcW w:w="1418" w:type="dxa"/>
            <w:shd w:val="clear" w:color="auto" w:fill="auto"/>
            <w:noWrap/>
            <w:vAlign w:val="center"/>
            <w:hideMark/>
          </w:tcPr>
          <w:p w14:paraId="6C9BA7D3" w14:textId="77777777" w:rsidR="00FF407D" w:rsidRPr="0088471F" w:rsidRDefault="00FF407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GSM850</w:t>
            </w:r>
          </w:p>
        </w:tc>
        <w:tc>
          <w:tcPr>
            <w:tcW w:w="850" w:type="dxa"/>
            <w:shd w:val="clear" w:color="auto" w:fill="auto"/>
            <w:noWrap/>
            <w:vAlign w:val="center"/>
            <w:hideMark/>
          </w:tcPr>
          <w:p w14:paraId="2A823E8B" w14:textId="652CB2BF"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28 ± 2dB</w:t>
            </w:r>
          </w:p>
        </w:tc>
        <w:tc>
          <w:tcPr>
            <w:tcW w:w="992" w:type="dxa"/>
            <w:shd w:val="clear" w:color="auto" w:fill="auto"/>
            <w:noWrap/>
            <w:vAlign w:val="center"/>
            <w:hideMark/>
          </w:tcPr>
          <w:p w14:paraId="796BE04D" w14:textId="77777777"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 ±</w:t>
            </w:r>
          </w:p>
          <w:p w14:paraId="61A61BC2" w14:textId="3144B567"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0.5dB</w:t>
            </w:r>
          </w:p>
        </w:tc>
        <w:tc>
          <w:tcPr>
            <w:tcW w:w="993" w:type="dxa"/>
            <w:shd w:val="clear" w:color="auto" w:fill="auto"/>
            <w:noWrap/>
            <w:vAlign w:val="center"/>
            <w:hideMark/>
          </w:tcPr>
          <w:p w14:paraId="3C83C355" w14:textId="2809233D"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 ±1dB</w:t>
            </w:r>
          </w:p>
        </w:tc>
        <w:tc>
          <w:tcPr>
            <w:tcW w:w="1134" w:type="dxa"/>
            <w:shd w:val="clear" w:color="auto" w:fill="auto"/>
            <w:noWrap/>
            <w:vAlign w:val="center"/>
            <w:hideMark/>
          </w:tcPr>
          <w:p w14:paraId="25E97643" w14:textId="7EAFE6CE"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 ±1dB</w:t>
            </w:r>
          </w:p>
        </w:tc>
        <w:tc>
          <w:tcPr>
            <w:tcW w:w="1134" w:type="dxa"/>
            <w:shd w:val="clear" w:color="auto" w:fill="auto"/>
            <w:noWrap/>
            <w:vAlign w:val="center"/>
            <w:hideMark/>
          </w:tcPr>
          <w:p w14:paraId="086AAEC7" w14:textId="61C6D420"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15 ±1.5dB</w:t>
            </w:r>
          </w:p>
        </w:tc>
      </w:tr>
      <w:tr w:rsidR="00FF407D" w:rsidRPr="003D335E" w14:paraId="67976728" w14:textId="77777777" w:rsidTr="008859B3">
        <w:trPr>
          <w:trHeight w:val="290"/>
        </w:trPr>
        <w:tc>
          <w:tcPr>
            <w:tcW w:w="1266" w:type="dxa"/>
            <w:vMerge/>
            <w:vAlign w:val="center"/>
            <w:hideMark/>
          </w:tcPr>
          <w:p w14:paraId="45ABD222" w14:textId="77777777" w:rsidR="00FF407D" w:rsidRPr="0088471F" w:rsidRDefault="00FF407D" w:rsidP="008859B3">
            <w:pPr>
              <w:spacing w:after="0"/>
              <w:rPr>
                <w:rFonts w:asciiTheme="minorHAnsi" w:eastAsia="Times New Roman" w:hAnsiTheme="minorHAnsi" w:cstheme="minorHAnsi"/>
                <w:b/>
                <w:bCs/>
                <w:sz w:val="22"/>
                <w:lang w:eastAsia="en-IN"/>
              </w:rPr>
            </w:pPr>
          </w:p>
        </w:tc>
        <w:tc>
          <w:tcPr>
            <w:tcW w:w="1418" w:type="dxa"/>
            <w:shd w:val="clear" w:color="auto" w:fill="auto"/>
            <w:noWrap/>
            <w:vAlign w:val="center"/>
            <w:hideMark/>
          </w:tcPr>
          <w:p w14:paraId="6BA9337F" w14:textId="77777777" w:rsidR="00FF407D" w:rsidRPr="0088471F" w:rsidRDefault="00FF407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GSM900</w:t>
            </w:r>
          </w:p>
        </w:tc>
        <w:tc>
          <w:tcPr>
            <w:tcW w:w="850" w:type="dxa"/>
            <w:shd w:val="clear" w:color="auto" w:fill="auto"/>
            <w:noWrap/>
            <w:vAlign w:val="center"/>
            <w:hideMark/>
          </w:tcPr>
          <w:p w14:paraId="55298479" w14:textId="2022C2CB"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28 ± 2dB</w:t>
            </w:r>
          </w:p>
        </w:tc>
        <w:tc>
          <w:tcPr>
            <w:tcW w:w="992" w:type="dxa"/>
            <w:shd w:val="clear" w:color="auto" w:fill="auto"/>
            <w:noWrap/>
            <w:vAlign w:val="center"/>
            <w:hideMark/>
          </w:tcPr>
          <w:p w14:paraId="329D38AB" w14:textId="77777777"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 ±</w:t>
            </w:r>
          </w:p>
          <w:p w14:paraId="34CC012E" w14:textId="5493C333"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0.5dB</w:t>
            </w:r>
          </w:p>
        </w:tc>
        <w:tc>
          <w:tcPr>
            <w:tcW w:w="993" w:type="dxa"/>
            <w:shd w:val="clear" w:color="auto" w:fill="auto"/>
            <w:noWrap/>
            <w:vAlign w:val="center"/>
            <w:hideMark/>
          </w:tcPr>
          <w:p w14:paraId="115618C8" w14:textId="5315AD16"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 ±1dB</w:t>
            </w:r>
          </w:p>
        </w:tc>
        <w:tc>
          <w:tcPr>
            <w:tcW w:w="1134" w:type="dxa"/>
            <w:shd w:val="clear" w:color="auto" w:fill="auto"/>
            <w:noWrap/>
            <w:vAlign w:val="center"/>
            <w:hideMark/>
          </w:tcPr>
          <w:p w14:paraId="2F0166AE" w14:textId="748801C8"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 ±1dB</w:t>
            </w:r>
          </w:p>
        </w:tc>
        <w:tc>
          <w:tcPr>
            <w:tcW w:w="1134" w:type="dxa"/>
            <w:shd w:val="clear" w:color="auto" w:fill="auto"/>
            <w:noWrap/>
            <w:vAlign w:val="center"/>
            <w:hideMark/>
          </w:tcPr>
          <w:p w14:paraId="63CCF9A0" w14:textId="746AFA75"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15 ±1.5dB</w:t>
            </w:r>
          </w:p>
        </w:tc>
      </w:tr>
      <w:tr w:rsidR="00FF407D" w:rsidRPr="003D335E" w14:paraId="2BA47A5A" w14:textId="77777777" w:rsidTr="008859B3">
        <w:trPr>
          <w:trHeight w:val="290"/>
        </w:trPr>
        <w:tc>
          <w:tcPr>
            <w:tcW w:w="1266" w:type="dxa"/>
            <w:vMerge/>
            <w:vAlign w:val="center"/>
            <w:hideMark/>
          </w:tcPr>
          <w:p w14:paraId="365D5701" w14:textId="77777777" w:rsidR="00FF407D" w:rsidRPr="0088471F" w:rsidRDefault="00FF407D" w:rsidP="008859B3">
            <w:pPr>
              <w:spacing w:after="0"/>
              <w:rPr>
                <w:rFonts w:asciiTheme="minorHAnsi" w:eastAsia="Times New Roman" w:hAnsiTheme="minorHAnsi" w:cstheme="minorHAnsi"/>
                <w:b/>
                <w:bCs/>
                <w:sz w:val="22"/>
                <w:lang w:eastAsia="en-IN"/>
              </w:rPr>
            </w:pPr>
          </w:p>
        </w:tc>
        <w:tc>
          <w:tcPr>
            <w:tcW w:w="1418" w:type="dxa"/>
            <w:shd w:val="clear" w:color="auto" w:fill="auto"/>
            <w:noWrap/>
            <w:vAlign w:val="center"/>
            <w:hideMark/>
          </w:tcPr>
          <w:p w14:paraId="35DF834D" w14:textId="77777777" w:rsidR="00FF407D" w:rsidRPr="0088471F" w:rsidRDefault="00FF407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GSM1800</w:t>
            </w:r>
          </w:p>
        </w:tc>
        <w:tc>
          <w:tcPr>
            <w:tcW w:w="850" w:type="dxa"/>
            <w:shd w:val="clear" w:color="auto" w:fill="auto"/>
            <w:noWrap/>
            <w:vAlign w:val="center"/>
            <w:hideMark/>
          </w:tcPr>
          <w:p w14:paraId="5ABCF4D1" w14:textId="3C14819A" w:rsidR="00FF407D" w:rsidRPr="0088471F" w:rsidRDefault="008859B3" w:rsidP="00022AA9">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w:t>
            </w:r>
            <w:r w:rsidR="00022AA9" w:rsidRPr="003D335E">
              <w:rPr>
                <w:rFonts w:asciiTheme="minorHAnsi" w:eastAsia="Times New Roman" w:hAnsiTheme="minorHAnsi" w:cstheme="minorHAnsi"/>
                <w:sz w:val="22"/>
                <w:lang w:eastAsia="en-IN"/>
              </w:rPr>
              <w:t>1</w:t>
            </w:r>
            <w:r w:rsidRPr="0088471F">
              <w:rPr>
                <w:rFonts w:asciiTheme="minorHAnsi" w:eastAsia="Times New Roman" w:hAnsiTheme="minorHAnsi" w:cstheme="minorHAnsi"/>
                <w:sz w:val="22"/>
                <w:lang w:eastAsia="en-IN"/>
              </w:rPr>
              <w:t xml:space="preserve"> ± 2dB</w:t>
            </w:r>
          </w:p>
        </w:tc>
        <w:tc>
          <w:tcPr>
            <w:tcW w:w="992" w:type="dxa"/>
            <w:shd w:val="clear" w:color="auto" w:fill="auto"/>
            <w:noWrap/>
            <w:vAlign w:val="center"/>
            <w:hideMark/>
          </w:tcPr>
          <w:p w14:paraId="7841888F" w14:textId="77777777"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 ±</w:t>
            </w:r>
          </w:p>
          <w:p w14:paraId="1E08D995" w14:textId="0520CD77"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0.5dB</w:t>
            </w:r>
          </w:p>
        </w:tc>
        <w:tc>
          <w:tcPr>
            <w:tcW w:w="993" w:type="dxa"/>
            <w:shd w:val="clear" w:color="auto" w:fill="auto"/>
            <w:noWrap/>
            <w:vAlign w:val="center"/>
            <w:hideMark/>
          </w:tcPr>
          <w:p w14:paraId="548FF2EF" w14:textId="7E3DBB24"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 ±1dB</w:t>
            </w:r>
          </w:p>
        </w:tc>
        <w:tc>
          <w:tcPr>
            <w:tcW w:w="1134" w:type="dxa"/>
            <w:shd w:val="clear" w:color="auto" w:fill="auto"/>
            <w:noWrap/>
            <w:vAlign w:val="center"/>
            <w:hideMark/>
          </w:tcPr>
          <w:p w14:paraId="31679171" w14:textId="6A10A0D3"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 ±1dB</w:t>
            </w:r>
          </w:p>
        </w:tc>
        <w:tc>
          <w:tcPr>
            <w:tcW w:w="1134" w:type="dxa"/>
            <w:shd w:val="clear" w:color="auto" w:fill="auto"/>
            <w:noWrap/>
            <w:vAlign w:val="center"/>
            <w:hideMark/>
          </w:tcPr>
          <w:p w14:paraId="6D4374FD" w14:textId="4DDF06C9"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15 ±1.5dB</w:t>
            </w:r>
          </w:p>
        </w:tc>
      </w:tr>
      <w:tr w:rsidR="00FF407D" w:rsidRPr="003D335E" w14:paraId="52795272" w14:textId="77777777" w:rsidTr="008859B3">
        <w:trPr>
          <w:trHeight w:val="300"/>
        </w:trPr>
        <w:tc>
          <w:tcPr>
            <w:tcW w:w="1266" w:type="dxa"/>
            <w:vMerge/>
            <w:vAlign w:val="center"/>
            <w:hideMark/>
          </w:tcPr>
          <w:p w14:paraId="5FF6A65C" w14:textId="77777777" w:rsidR="00FF407D" w:rsidRPr="0088471F" w:rsidRDefault="00FF407D" w:rsidP="008859B3">
            <w:pPr>
              <w:spacing w:after="0"/>
              <w:rPr>
                <w:rFonts w:asciiTheme="minorHAnsi" w:eastAsia="Times New Roman" w:hAnsiTheme="minorHAnsi" w:cstheme="minorHAnsi"/>
                <w:b/>
                <w:bCs/>
                <w:sz w:val="22"/>
                <w:lang w:eastAsia="en-IN"/>
              </w:rPr>
            </w:pPr>
          </w:p>
        </w:tc>
        <w:tc>
          <w:tcPr>
            <w:tcW w:w="1418" w:type="dxa"/>
            <w:shd w:val="clear" w:color="auto" w:fill="auto"/>
            <w:noWrap/>
            <w:vAlign w:val="center"/>
            <w:hideMark/>
          </w:tcPr>
          <w:p w14:paraId="14590532" w14:textId="77777777" w:rsidR="00FF407D" w:rsidRPr="0088471F" w:rsidRDefault="00FF407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GSM1900</w:t>
            </w:r>
          </w:p>
        </w:tc>
        <w:tc>
          <w:tcPr>
            <w:tcW w:w="850" w:type="dxa"/>
            <w:shd w:val="clear" w:color="auto" w:fill="auto"/>
            <w:noWrap/>
            <w:vAlign w:val="center"/>
            <w:hideMark/>
          </w:tcPr>
          <w:p w14:paraId="3629069D" w14:textId="5B014F96" w:rsidR="00FF407D" w:rsidRPr="0088471F" w:rsidRDefault="00022AA9" w:rsidP="008859B3">
            <w:pPr>
              <w:spacing w:after="0"/>
              <w:jc w:val="center"/>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21</w:t>
            </w:r>
            <w:r w:rsidR="008859B3" w:rsidRPr="0088471F">
              <w:rPr>
                <w:rFonts w:asciiTheme="minorHAnsi" w:eastAsia="Times New Roman" w:hAnsiTheme="minorHAnsi" w:cstheme="minorHAnsi"/>
                <w:sz w:val="22"/>
                <w:lang w:eastAsia="en-IN"/>
              </w:rPr>
              <w:t xml:space="preserve"> ± 2dB</w:t>
            </w:r>
          </w:p>
        </w:tc>
        <w:tc>
          <w:tcPr>
            <w:tcW w:w="992" w:type="dxa"/>
            <w:shd w:val="clear" w:color="auto" w:fill="auto"/>
            <w:noWrap/>
            <w:vAlign w:val="center"/>
            <w:hideMark/>
          </w:tcPr>
          <w:p w14:paraId="2CEB610D" w14:textId="77777777"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 ±</w:t>
            </w:r>
          </w:p>
          <w:p w14:paraId="5EEF7865" w14:textId="5CF6F4BB"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0.5dB</w:t>
            </w:r>
          </w:p>
        </w:tc>
        <w:tc>
          <w:tcPr>
            <w:tcW w:w="993" w:type="dxa"/>
            <w:shd w:val="clear" w:color="auto" w:fill="auto"/>
            <w:noWrap/>
            <w:vAlign w:val="center"/>
            <w:hideMark/>
          </w:tcPr>
          <w:p w14:paraId="23EA9FD9" w14:textId="5F0820E6"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 ±1dB</w:t>
            </w:r>
          </w:p>
        </w:tc>
        <w:tc>
          <w:tcPr>
            <w:tcW w:w="1134" w:type="dxa"/>
            <w:shd w:val="clear" w:color="auto" w:fill="auto"/>
            <w:noWrap/>
            <w:vAlign w:val="center"/>
            <w:hideMark/>
          </w:tcPr>
          <w:p w14:paraId="7B03038C" w14:textId="06A5CD81"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 ±1dB</w:t>
            </w:r>
          </w:p>
        </w:tc>
        <w:tc>
          <w:tcPr>
            <w:tcW w:w="1134" w:type="dxa"/>
            <w:shd w:val="clear" w:color="auto" w:fill="auto"/>
            <w:noWrap/>
            <w:vAlign w:val="center"/>
            <w:hideMark/>
          </w:tcPr>
          <w:p w14:paraId="3DAC0925" w14:textId="210C6D1F" w:rsidR="00FF407D"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15 ±1.5dB</w:t>
            </w:r>
          </w:p>
        </w:tc>
      </w:tr>
    </w:tbl>
    <w:p w14:paraId="35341DA3" w14:textId="076749D0" w:rsidR="00FF407D" w:rsidRPr="0088471F" w:rsidRDefault="00B34F97" w:rsidP="00FE1737">
      <w:pPr>
        <w:rPr>
          <w:rFonts w:asciiTheme="minorHAnsi" w:hAnsiTheme="minorHAnsi" w:cstheme="minorHAnsi"/>
          <w:lang w:val="en-US"/>
        </w:rPr>
      </w:pPr>
      <w:r w:rsidRPr="0088471F">
        <w:rPr>
          <w:rFonts w:asciiTheme="minorHAnsi" w:hAnsiTheme="minorHAnsi" w:cstheme="minorHAnsi"/>
          <w:lang w:val="en-US"/>
        </w:rPr>
        <w:tab/>
      </w:r>
    </w:p>
    <w:p w14:paraId="195C88E9" w14:textId="4FB1D1CF" w:rsidR="00A22DBD" w:rsidRPr="0088471F" w:rsidRDefault="00B34F97" w:rsidP="00A22DBD">
      <w:pPr>
        <w:rPr>
          <w:rFonts w:asciiTheme="minorHAnsi" w:hAnsiTheme="minorHAnsi" w:cstheme="minorHAnsi"/>
        </w:rPr>
      </w:pPr>
      <w:r w:rsidRPr="0088471F">
        <w:rPr>
          <w:rFonts w:asciiTheme="minorHAnsi" w:hAnsiTheme="minorHAnsi" w:cstheme="minorHAnsi"/>
        </w:rPr>
        <w:t xml:space="preserve">Rx - GSM band configuration, Attenuation control </w:t>
      </w:r>
      <w:r w:rsidR="00A22DBD" w:rsidRPr="0088471F">
        <w:rPr>
          <w:rFonts w:asciiTheme="minorHAnsi" w:hAnsiTheme="minorHAnsi" w:cstheme="minorHAnsi"/>
        </w:rPr>
        <w:fldChar w:fldCharType="begin"/>
      </w:r>
      <w:r w:rsidR="00A22DBD" w:rsidRPr="0088471F">
        <w:rPr>
          <w:rFonts w:asciiTheme="minorHAnsi" w:hAnsiTheme="minorHAnsi" w:cstheme="minorHAnsi"/>
        </w:rPr>
        <w:instrText xml:space="preserve"> LINK Excel.Sheet.12 "D:\\22_Facebook_Connect1_DVT\\System DVT\\System Control_08Sep2016.xlsx" Sheet1!R16C15:R25C21 \a \f 4 \h  \* MERGEFORMAT </w:instrText>
      </w:r>
      <w:r w:rsidR="00A22DBD" w:rsidRPr="0088471F">
        <w:rPr>
          <w:rFonts w:asciiTheme="minorHAnsi" w:hAnsiTheme="minorHAnsi" w:cstheme="minorHAnsi"/>
        </w:rPr>
        <w:fldChar w:fldCharType="separat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1"/>
        <w:gridCol w:w="1276"/>
        <w:gridCol w:w="1134"/>
        <w:gridCol w:w="1275"/>
        <w:gridCol w:w="1560"/>
      </w:tblGrid>
      <w:tr w:rsidR="008859B3" w:rsidRPr="003D335E" w14:paraId="50A303E1" w14:textId="77777777" w:rsidTr="0050339E">
        <w:trPr>
          <w:trHeight w:val="1170"/>
        </w:trPr>
        <w:tc>
          <w:tcPr>
            <w:tcW w:w="1276" w:type="dxa"/>
            <w:vMerge w:val="restart"/>
            <w:shd w:val="clear" w:color="auto" w:fill="auto"/>
            <w:noWrap/>
            <w:vAlign w:val="center"/>
            <w:hideMark/>
          </w:tcPr>
          <w:p w14:paraId="0DFD2080"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Rx Chain</w:t>
            </w:r>
          </w:p>
        </w:tc>
        <w:tc>
          <w:tcPr>
            <w:tcW w:w="1271" w:type="dxa"/>
            <w:vMerge w:val="restart"/>
            <w:shd w:val="clear" w:color="auto" w:fill="auto"/>
            <w:noWrap/>
            <w:vAlign w:val="center"/>
            <w:hideMark/>
          </w:tcPr>
          <w:p w14:paraId="42D47769"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Band</w:t>
            </w:r>
          </w:p>
        </w:tc>
        <w:tc>
          <w:tcPr>
            <w:tcW w:w="1276" w:type="dxa"/>
            <w:shd w:val="clear" w:color="auto" w:fill="auto"/>
            <w:noWrap/>
            <w:vAlign w:val="center"/>
            <w:hideMark/>
          </w:tcPr>
          <w:p w14:paraId="6BF5D7BA"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Rx Att = 0</w:t>
            </w:r>
          </w:p>
        </w:tc>
        <w:tc>
          <w:tcPr>
            <w:tcW w:w="1134" w:type="dxa"/>
            <w:shd w:val="clear" w:color="auto" w:fill="auto"/>
            <w:noWrap/>
            <w:vAlign w:val="center"/>
            <w:hideMark/>
          </w:tcPr>
          <w:p w14:paraId="5161D994"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Rx Att = 5</w:t>
            </w:r>
          </w:p>
        </w:tc>
        <w:tc>
          <w:tcPr>
            <w:tcW w:w="1275" w:type="dxa"/>
            <w:shd w:val="clear" w:color="auto" w:fill="auto"/>
            <w:noWrap/>
            <w:vAlign w:val="center"/>
            <w:hideMark/>
          </w:tcPr>
          <w:p w14:paraId="31E4E8E5"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Rx Att = 10</w:t>
            </w:r>
          </w:p>
        </w:tc>
        <w:tc>
          <w:tcPr>
            <w:tcW w:w="1560" w:type="dxa"/>
            <w:shd w:val="clear" w:color="auto" w:fill="auto"/>
            <w:noWrap/>
            <w:vAlign w:val="center"/>
            <w:hideMark/>
          </w:tcPr>
          <w:p w14:paraId="35C762C6"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Rx Att = 15</w:t>
            </w:r>
          </w:p>
        </w:tc>
      </w:tr>
      <w:tr w:rsidR="008859B3" w:rsidRPr="003D335E" w14:paraId="07E15E88" w14:textId="77777777" w:rsidTr="0050339E">
        <w:trPr>
          <w:trHeight w:val="300"/>
        </w:trPr>
        <w:tc>
          <w:tcPr>
            <w:tcW w:w="1276" w:type="dxa"/>
            <w:vMerge/>
            <w:vAlign w:val="center"/>
            <w:hideMark/>
          </w:tcPr>
          <w:p w14:paraId="18D8BEC2" w14:textId="77777777" w:rsidR="008859B3" w:rsidRPr="0088471F" w:rsidRDefault="008859B3" w:rsidP="008859B3">
            <w:pPr>
              <w:spacing w:after="0"/>
              <w:rPr>
                <w:rFonts w:asciiTheme="minorHAnsi" w:eastAsia="Times New Roman" w:hAnsiTheme="minorHAnsi" w:cstheme="minorHAnsi"/>
                <w:b/>
                <w:bCs/>
                <w:sz w:val="22"/>
                <w:lang w:eastAsia="en-IN"/>
              </w:rPr>
            </w:pPr>
          </w:p>
        </w:tc>
        <w:tc>
          <w:tcPr>
            <w:tcW w:w="1271" w:type="dxa"/>
            <w:vMerge/>
            <w:vAlign w:val="center"/>
            <w:hideMark/>
          </w:tcPr>
          <w:p w14:paraId="4E1AE128" w14:textId="77777777" w:rsidR="008859B3" w:rsidRPr="0088471F" w:rsidRDefault="008859B3" w:rsidP="008859B3">
            <w:pPr>
              <w:spacing w:after="0"/>
              <w:rPr>
                <w:rFonts w:asciiTheme="minorHAnsi" w:eastAsia="Times New Roman" w:hAnsiTheme="minorHAnsi" w:cstheme="minorHAnsi"/>
                <w:b/>
                <w:bCs/>
                <w:sz w:val="22"/>
                <w:lang w:eastAsia="en-IN"/>
              </w:rPr>
            </w:pPr>
          </w:p>
        </w:tc>
        <w:tc>
          <w:tcPr>
            <w:tcW w:w="1276" w:type="dxa"/>
            <w:shd w:val="clear" w:color="auto" w:fill="auto"/>
            <w:noWrap/>
            <w:vAlign w:val="center"/>
            <w:hideMark/>
          </w:tcPr>
          <w:p w14:paraId="783C9CB6"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dBm</w:t>
            </w:r>
          </w:p>
        </w:tc>
        <w:tc>
          <w:tcPr>
            <w:tcW w:w="1134" w:type="dxa"/>
            <w:shd w:val="clear" w:color="auto" w:fill="auto"/>
            <w:noWrap/>
            <w:vAlign w:val="center"/>
            <w:hideMark/>
          </w:tcPr>
          <w:p w14:paraId="4854E282"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w:t>
            </w:r>
          </w:p>
        </w:tc>
        <w:tc>
          <w:tcPr>
            <w:tcW w:w="1275" w:type="dxa"/>
            <w:shd w:val="clear" w:color="auto" w:fill="auto"/>
            <w:noWrap/>
            <w:vAlign w:val="center"/>
            <w:hideMark/>
          </w:tcPr>
          <w:p w14:paraId="7B8280BF"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w:t>
            </w:r>
          </w:p>
        </w:tc>
        <w:tc>
          <w:tcPr>
            <w:tcW w:w="1560" w:type="dxa"/>
            <w:shd w:val="clear" w:color="auto" w:fill="auto"/>
            <w:noWrap/>
            <w:vAlign w:val="center"/>
            <w:hideMark/>
          </w:tcPr>
          <w:p w14:paraId="58921253" w14:textId="77777777"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dB</w:t>
            </w:r>
          </w:p>
        </w:tc>
      </w:tr>
      <w:tr w:rsidR="008859B3" w:rsidRPr="003D335E" w14:paraId="6B59834A" w14:textId="77777777" w:rsidTr="0050339E">
        <w:trPr>
          <w:trHeight w:val="290"/>
        </w:trPr>
        <w:tc>
          <w:tcPr>
            <w:tcW w:w="1276" w:type="dxa"/>
            <w:vMerge w:val="restart"/>
            <w:shd w:val="clear" w:color="auto" w:fill="auto"/>
            <w:noWrap/>
            <w:vAlign w:val="center"/>
            <w:hideMark/>
          </w:tcPr>
          <w:p w14:paraId="6BF43197" w14:textId="0A0429F1" w:rsidR="008859B3" w:rsidRPr="0088471F" w:rsidRDefault="008859B3"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Ch1 / Ch2</w:t>
            </w:r>
          </w:p>
        </w:tc>
        <w:tc>
          <w:tcPr>
            <w:tcW w:w="1271" w:type="dxa"/>
            <w:shd w:val="clear" w:color="auto" w:fill="auto"/>
            <w:noWrap/>
            <w:vAlign w:val="center"/>
            <w:hideMark/>
          </w:tcPr>
          <w:p w14:paraId="121F51D0" w14:textId="1BF1101F"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GSM850</w:t>
            </w:r>
          </w:p>
        </w:tc>
        <w:tc>
          <w:tcPr>
            <w:tcW w:w="1276" w:type="dxa"/>
            <w:shd w:val="clear" w:color="auto" w:fill="auto"/>
            <w:noWrap/>
            <w:vAlign w:val="center"/>
            <w:hideMark/>
          </w:tcPr>
          <w:p w14:paraId="56925807" w14:textId="79DB65B2"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-22± 2dB</w:t>
            </w:r>
          </w:p>
        </w:tc>
        <w:tc>
          <w:tcPr>
            <w:tcW w:w="1134" w:type="dxa"/>
            <w:shd w:val="clear" w:color="auto" w:fill="auto"/>
            <w:noWrap/>
            <w:vAlign w:val="center"/>
            <w:hideMark/>
          </w:tcPr>
          <w:p w14:paraId="4747D89D" w14:textId="23C23F25"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 ±1dB</w:t>
            </w:r>
          </w:p>
        </w:tc>
        <w:tc>
          <w:tcPr>
            <w:tcW w:w="1275" w:type="dxa"/>
            <w:shd w:val="clear" w:color="auto" w:fill="auto"/>
            <w:noWrap/>
            <w:vAlign w:val="center"/>
            <w:hideMark/>
          </w:tcPr>
          <w:p w14:paraId="2A4DD13C" w14:textId="1E30857B"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 ±1dB</w:t>
            </w:r>
          </w:p>
        </w:tc>
        <w:tc>
          <w:tcPr>
            <w:tcW w:w="1560" w:type="dxa"/>
            <w:shd w:val="clear" w:color="auto" w:fill="auto"/>
            <w:noWrap/>
            <w:vAlign w:val="center"/>
            <w:hideMark/>
          </w:tcPr>
          <w:p w14:paraId="0660A83E" w14:textId="11896259"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15 ±1.5dB</w:t>
            </w:r>
          </w:p>
        </w:tc>
      </w:tr>
      <w:tr w:rsidR="008859B3" w:rsidRPr="003D335E" w14:paraId="0CD2A586" w14:textId="77777777" w:rsidTr="0050339E">
        <w:trPr>
          <w:trHeight w:val="290"/>
        </w:trPr>
        <w:tc>
          <w:tcPr>
            <w:tcW w:w="1276" w:type="dxa"/>
            <w:vMerge/>
            <w:vAlign w:val="center"/>
            <w:hideMark/>
          </w:tcPr>
          <w:p w14:paraId="640EADEF" w14:textId="77777777" w:rsidR="008859B3" w:rsidRPr="0088471F" w:rsidRDefault="008859B3" w:rsidP="008859B3">
            <w:pPr>
              <w:spacing w:after="0"/>
              <w:rPr>
                <w:rFonts w:asciiTheme="minorHAnsi" w:eastAsia="Times New Roman" w:hAnsiTheme="minorHAnsi" w:cstheme="minorHAnsi"/>
                <w:b/>
                <w:bCs/>
                <w:sz w:val="22"/>
                <w:lang w:eastAsia="en-IN"/>
              </w:rPr>
            </w:pPr>
          </w:p>
        </w:tc>
        <w:tc>
          <w:tcPr>
            <w:tcW w:w="1271" w:type="dxa"/>
            <w:shd w:val="clear" w:color="auto" w:fill="auto"/>
            <w:noWrap/>
            <w:vAlign w:val="center"/>
            <w:hideMark/>
          </w:tcPr>
          <w:p w14:paraId="22339400" w14:textId="77777777"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GSM900</w:t>
            </w:r>
          </w:p>
        </w:tc>
        <w:tc>
          <w:tcPr>
            <w:tcW w:w="1276" w:type="dxa"/>
            <w:shd w:val="clear" w:color="auto" w:fill="auto"/>
            <w:noWrap/>
            <w:vAlign w:val="center"/>
            <w:hideMark/>
          </w:tcPr>
          <w:p w14:paraId="2FC1863D" w14:textId="1CE7B19C"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-22± 2dB</w:t>
            </w:r>
          </w:p>
        </w:tc>
        <w:tc>
          <w:tcPr>
            <w:tcW w:w="1134" w:type="dxa"/>
            <w:shd w:val="clear" w:color="auto" w:fill="auto"/>
            <w:noWrap/>
            <w:vAlign w:val="center"/>
            <w:hideMark/>
          </w:tcPr>
          <w:p w14:paraId="2E479B84" w14:textId="27FBCD24"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 ±1dB</w:t>
            </w:r>
          </w:p>
        </w:tc>
        <w:tc>
          <w:tcPr>
            <w:tcW w:w="1275" w:type="dxa"/>
            <w:shd w:val="clear" w:color="auto" w:fill="auto"/>
            <w:noWrap/>
            <w:vAlign w:val="center"/>
            <w:hideMark/>
          </w:tcPr>
          <w:p w14:paraId="0C25EA21" w14:textId="5A3869B5"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 ±1dB</w:t>
            </w:r>
          </w:p>
        </w:tc>
        <w:tc>
          <w:tcPr>
            <w:tcW w:w="1560" w:type="dxa"/>
            <w:shd w:val="clear" w:color="auto" w:fill="auto"/>
            <w:noWrap/>
            <w:vAlign w:val="center"/>
            <w:hideMark/>
          </w:tcPr>
          <w:p w14:paraId="259398EE" w14:textId="247F07B9"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15 ±1.5dB</w:t>
            </w:r>
          </w:p>
        </w:tc>
      </w:tr>
      <w:tr w:rsidR="008859B3" w:rsidRPr="003D335E" w14:paraId="2D6BAAB4" w14:textId="77777777" w:rsidTr="0050339E">
        <w:trPr>
          <w:trHeight w:val="290"/>
        </w:trPr>
        <w:tc>
          <w:tcPr>
            <w:tcW w:w="1276" w:type="dxa"/>
            <w:vMerge/>
            <w:vAlign w:val="center"/>
            <w:hideMark/>
          </w:tcPr>
          <w:p w14:paraId="0824B197" w14:textId="77777777" w:rsidR="008859B3" w:rsidRPr="0088471F" w:rsidRDefault="008859B3" w:rsidP="008859B3">
            <w:pPr>
              <w:spacing w:after="0"/>
              <w:rPr>
                <w:rFonts w:asciiTheme="minorHAnsi" w:eastAsia="Times New Roman" w:hAnsiTheme="minorHAnsi" w:cstheme="minorHAnsi"/>
                <w:b/>
                <w:bCs/>
                <w:sz w:val="22"/>
                <w:lang w:eastAsia="en-IN"/>
              </w:rPr>
            </w:pPr>
          </w:p>
        </w:tc>
        <w:tc>
          <w:tcPr>
            <w:tcW w:w="1271" w:type="dxa"/>
            <w:shd w:val="clear" w:color="auto" w:fill="auto"/>
            <w:noWrap/>
            <w:vAlign w:val="center"/>
            <w:hideMark/>
          </w:tcPr>
          <w:p w14:paraId="02BDB245" w14:textId="77777777"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GSM1800</w:t>
            </w:r>
          </w:p>
        </w:tc>
        <w:tc>
          <w:tcPr>
            <w:tcW w:w="1276" w:type="dxa"/>
            <w:shd w:val="clear" w:color="auto" w:fill="auto"/>
            <w:noWrap/>
            <w:vAlign w:val="center"/>
            <w:hideMark/>
          </w:tcPr>
          <w:p w14:paraId="426CAE53" w14:textId="7F956BEF"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-40± 2dB</w:t>
            </w:r>
          </w:p>
        </w:tc>
        <w:tc>
          <w:tcPr>
            <w:tcW w:w="1134" w:type="dxa"/>
            <w:shd w:val="clear" w:color="auto" w:fill="auto"/>
            <w:noWrap/>
            <w:vAlign w:val="center"/>
            <w:hideMark/>
          </w:tcPr>
          <w:p w14:paraId="5E6874E7" w14:textId="627F1626"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 ±1dB</w:t>
            </w:r>
          </w:p>
        </w:tc>
        <w:tc>
          <w:tcPr>
            <w:tcW w:w="1275" w:type="dxa"/>
            <w:shd w:val="clear" w:color="auto" w:fill="auto"/>
            <w:noWrap/>
            <w:vAlign w:val="center"/>
            <w:hideMark/>
          </w:tcPr>
          <w:p w14:paraId="6859AF16" w14:textId="39ED24B6"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 ±1dB</w:t>
            </w:r>
          </w:p>
        </w:tc>
        <w:tc>
          <w:tcPr>
            <w:tcW w:w="1560" w:type="dxa"/>
            <w:shd w:val="clear" w:color="auto" w:fill="auto"/>
            <w:noWrap/>
            <w:vAlign w:val="center"/>
            <w:hideMark/>
          </w:tcPr>
          <w:p w14:paraId="539ED1C8" w14:textId="237D9276"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15 ±1.5dB</w:t>
            </w:r>
          </w:p>
        </w:tc>
      </w:tr>
      <w:tr w:rsidR="008859B3" w:rsidRPr="003D335E" w14:paraId="5172103F" w14:textId="77777777" w:rsidTr="0050339E">
        <w:trPr>
          <w:trHeight w:val="300"/>
        </w:trPr>
        <w:tc>
          <w:tcPr>
            <w:tcW w:w="1276" w:type="dxa"/>
            <w:vMerge/>
            <w:vAlign w:val="center"/>
            <w:hideMark/>
          </w:tcPr>
          <w:p w14:paraId="16809349" w14:textId="77777777" w:rsidR="008859B3" w:rsidRPr="0088471F" w:rsidRDefault="008859B3" w:rsidP="008859B3">
            <w:pPr>
              <w:spacing w:after="0"/>
              <w:rPr>
                <w:rFonts w:asciiTheme="minorHAnsi" w:eastAsia="Times New Roman" w:hAnsiTheme="minorHAnsi" w:cstheme="minorHAnsi"/>
                <w:b/>
                <w:bCs/>
                <w:sz w:val="22"/>
                <w:lang w:eastAsia="en-IN"/>
              </w:rPr>
            </w:pPr>
          </w:p>
        </w:tc>
        <w:tc>
          <w:tcPr>
            <w:tcW w:w="1271" w:type="dxa"/>
            <w:shd w:val="clear" w:color="auto" w:fill="auto"/>
            <w:noWrap/>
            <w:vAlign w:val="center"/>
            <w:hideMark/>
          </w:tcPr>
          <w:p w14:paraId="5D9F0D77" w14:textId="77777777"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GSM1900</w:t>
            </w:r>
          </w:p>
        </w:tc>
        <w:tc>
          <w:tcPr>
            <w:tcW w:w="1276" w:type="dxa"/>
            <w:shd w:val="clear" w:color="auto" w:fill="auto"/>
            <w:noWrap/>
            <w:vAlign w:val="center"/>
            <w:hideMark/>
          </w:tcPr>
          <w:p w14:paraId="39D4860B" w14:textId="3D42AE48"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-28± 2dB</w:t>
            </w:r>
          </w:p>
        </w:tc>
        <w:tc>
          <w:tcPr>
            <w:tcW w:w="1134" w:type="dxa"/>
            <w:shd w:val="clear" w:color="auto" w:fill="auto"/>
            <w:noWrap/>
            <w:vAlign w:val="center"/>
            <w:hideMark/>
          </w:tcPr>
          <w:p w14:paraId="2927187B" w14:textId="44B2A5CE"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 ±1dB</w:t>
            </w:r>
          </w:p>
        </w:tc>
        <w:tc>
          <w:tcPr>
            <w:tcW w:w="1275" w:type="dxa"/>
            <w:shd w:val="clear" w:color="auto" w:fill="auto"/>
            <w:noWrap/>
            <w:vAlign w:val="center"/>
            <w:hideMark/>
          </w:tcPr>
          <w:p w14:paraId="5BE30145" w14:textId="571E7B71"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 ±1dB</w:t>
            </w:r>
          </w:p>
        </w:tc>
        <w:tc>
          <w:tcPr>
            <w:tcW w:w="1560" w:type="dxa"/>
            <w:shd w:val="clear" w:color="auto" w:fill="auto"/>
            <w:noWrap/>
            <w:vAlign w:val="center"/>
            <w:hideMark/>
          </w:tcPr>
          <w:p w14:paraId="2EB4A50F" w14:textId="7B3EB90A" w:rsidR="008859B3" w:rsidRPr="0088471F" w:rsidRDefault="008859B3"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15 ±1.5dB</w:t>
            </w:r>
          </w:p>
        </w:tc>
      </w:tr>
    </w:tbl>
    <w:p w14:paraId="37E43E2A" w14:textId="77777777" w:rsidR="00A22DBD" w:rsidRPr="0088471F" w:rsidRDefault="00A22DBD" w:rsidP="00A22DBD">
      <w:pPr>
        <w:rPr>
          <w:rFonts w:asciiTheme="minorHAnsi" w:hAnsiTheme="minorHAnsi" w:cstheme="minorHAnsi"/>
        </w:rPr>
      </w:pPr>
      <w:r w:rsidRPr="0088471F">
        <w:rPr>
          <w:rFonts w:asciiTheme="minorHAnsi" w:hAnsiTheme="minorHAnsi" w:cstheme="minorHAnsi"/>
        </w:rPr>
        <w:fldChar w:fldCharType="end"/>
      </w:r>
    </w:p>
    <w:p w14:paraId="5653AAB3" w14:textId="77777777" w:rsidR="00C342DF" w:rsidRPr="0088471F" w:rsidRDefault="00C342DF" w:rsidP="00C342DF">
      <w:pPr>
        <w:rPr>
          <w:rFonts w:asciiTheme="minorHAnsi" w:hAnsiTheme="minorHAnsi" w:cstheme="minorHAnsi"/>
        </w:rPr>
      </w:pPr>
      <w:r w:rsidRPr="0088471F">
        <w:rPr>
          <w:rFonts w:asciiTheme="minorHAnsi" w:hAnsiTheme="minorHAnsi" w:cstheme="minorHAnsi"/>
        </w:rPr>
        <w:t>BTS / Test setup configurations for Tx / Rx</w:t>
      </w:r>
    </w:p>
    <w:tbl>
      <w:tblPr>
        <w:tblW w:w="3820" w:type="dxa"/>
        <w:tblLook w:val="04A0" w:firstRow="1" w:lastRow="0" w:firstColumn="1" w:lastColumn="0" w:noHBand="0" w:noVBand="1"/>
      </w:tblPr>
      <w:tblGrid>
        <w:gridCol w:w="1680"/>
        <w:gridCol w:w="1080"/>
        <w:gridCol w:w="1060"/>
      </w:tblGrid>
      <w:tr w:rsidR="00C342DF" w:rsidRPr="003D335E" w14:paraId="3D1AAE53" w14:textId="77777777" w:rsidTr="00D1245D">
        <w:trPr>
          <w:trHeight w:val="290"/>
        </w:trPr>
        <w:tc>
          <w:tcPr>
            <w:tcW w:w="1680" w:type="dxa"/>
            <w:tcBorders>
              <w:top w:val="single" w:sz="8" w:space="0" w:color="auto"/>
              <w:left w:val="single" w:sz="8" w:space="0" w:color="auto"/>
              <w:bottom w:val="single" w:sz="4" w:space="0" w:color="000000"/>
              <w:right w:val="single" w:sz="4" w:space="0" w:color="auto"/>
            </w:tcBorders>
            <w:shd w:val="clear" w:color="000000" w:fill="D9D9D9"/>
            <w:noWrap/>
            <w:vAlign w:val="center"/>
            <w:hideMark/>
          </w:tcPr>
          <w:p w14:paraId="62C8899D" w14:textId="77777777" w:rsidR="00C342DF" w:rsidRPr="0088471F" w:rsidRDefault="00C342DF" w:rsidP="00D1245D">
            <w:pPr>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Tx Attn Settings</w:t>
            </w:r>
          </w:p>
        </w:tc>
        <w:tc>
          <w:tcPr>
            <w:tcW w:w="1080" w:type="dxa"/>
            <w:tcBorders>
              <w:top w:val="single" w:sz="8" w:space="0" w:color="auto"/>
              <w:left w:val="nil"/>
              <w:bottom w:val="single" w:sz="4" w:space="0" w:color="auto"/>
              <w:right w:val="single" w:sz="4" w:space="0" w:color="auto"/>
            </w:tcBorders>
            <w:shd w:val="clear" w:color="000000" w:fill="D9D9D9"/>
            <w:noWrap/>
            <w:vAlign w:val="center"/>
            <w:hideMark/>
          </w:tcPr>
          <w:p w14:paraId="42543E27"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AD9361</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34E12A25" w14:textId="125E43DF"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20 dB</w:t>
            </w:r>
          </w:p>
        </w:tc>
      </w:tr>
      <w:tr w:rsidR="00C342DF" w:rsidRPr="003D335E" w14:paraId="7873ED29" w14:textId="77777777" w:rsidTr="00D1245D">
        <w:trPr>
          <w:trHeight w:val="300"/>
        </w:trPr>
        <w:tc>
          <w:tcPr>
            <w:tcW w:w="1680" w:type="dxa"/>
            <w:tcBorders>
              <w:top w:val="nil"/>
              <w:left w:val="single" w:sz="8" w:space="0" w:color="auto"/>
              <w:bottom w:val="single" w:sz="8" w:space="0" w:color="auto"/>
              <w:right w:val="single" w:sz="4" w:space="0" w:color="auto"/>
            </w:tcBorders>
            <w:shd w:val="clear" w:color="000000" w:fill="D9D9D9"/>
            <w:noWrap/>
            <w:vAlign w:val="center"/>
            <w:hideMark/>
          </w:tcPr>
          <w:p w14:paraId="439E7AAC"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Rx Attn Settings</w:t>
            </w:r>
          </w:p>
        </w:tc>
        <w:tc>
          <w:tcPr>
            <w:tcW w:w="1080" w:type="dxa"/>
            <w:tcBorders>
              <w:top w:val="nil"/>
              <w:left w:val="nil"/>
              <w:bottom w:val="single" w:sz="8" w:space="0" w:color="auto"/>
              <w:right w:val="single" w:sz="4" w:space="0" w:color="auto"/>
            </w:tcBorders>
            <w:shd w:val="clear" w:color="000000" w:fill="D9D9D9"/>
            <w:noWrap/>
            <w:vAlign w:val="center"/>
            <w:hideMark/>
          </w:tcPr>
          <w:p w14:paraId="31D4EE21"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ANT input </w:t>
            </w:r>
          </w:p>
        </w:tc>
        <w:tc>
          <w:tcPr>
            <w:tcW w:w="1060" w:type="dxa"/>
            <w:tcBorders>
              <w:top w:val="nil"/>
              <w:left w:val="nil"/>
              <w:bottom w:val="single" w:sz="8" w:space="0" w:color="auto"/>
              <w:right w:val="single" w:sz="8" w:space="0" w:color="auto"/>
            </w:tcBorders>
            <w:shd w:val="clear" w:color="auto" w:fill="auto"/>
            <w:noWrap/>
            <w:vAlign w:val="center"/>
            <w:hideMark/>
          </w:tcPr>
          <w:p w14:paraId="50C03311"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-30 dBm</w:t>
            </w:r>
          </w:p>
        </w:tc>
      </w:tr>
    </w:tbl>
    <w:p w14:paraId="04664D33" w14:textId="77777777" w:rsidR="00B34F97" w:rsidRPr="0088471F" w:rsidRDefault="00B34F97">
      <w:pPr>
        <w:spacing w:line="276" w:lineRule="auto"/>
        <w:jc w:val="left"/>
        <w:rPr>
          <w:rFonts w:asciiTheme="minorHAnsi" w:hAnsiTheme="minorHAnsi" w:cstheme="minorHAnsi"/>
        </w:rPr>
      </w:pPr>
      <w:r w:rsidRPr="0088471F">
        <w:rPr>
          <w:rFonts w:asciiTheme="minorHAnsi" w:hAnsiTheme="minorHAnsi" w:cstheme="minorHAnsi"/>
        </w:rPr>
        <w:br w:type="page"/>
      </w:r>
    </w:p>
    <w:p w14:paraId="4DEF846A" w14:textId="20875F78" w:rsidR="00A22DBD" w:rsidRPr="0088471F" w:rsidRDefault="00A22DBD" w:rsidP="00A22DBD">
      <w:pPr>
        <w:rPr>
          <w:rFonts w:asciiTheme="minorHAnsi" w:hAnsiTheme="minorHAnsi" w:cstheme="minorHAnsi"/>
        </w:rPr>
      </w:pPr>
      <w:r w:rsidRPr="0088471F">
        <w:rPr>
          <w:rFonts w:asciiTheme="minorHAnsi" w:hAnsiTheme="minorHAnsi" w:cstheme="minorHAnsi"/>
        </w:rPr>
        <w:lastRenderedPageBreak/>
        <w:t>Bypass configuration</w:t>
      </w:r>
      <w:r w:rsidRPr="0088471F">
        <w:rPr>
          <w:rFonts w:asciiTheme="minorHAnsi" w:hAnsiTheme="minorHAnsi" w:cstheme="minorHAnsi"/>
        </w:rPr>
        <w:fldChar w:fldCharType="begin"/>
      </w:r>
      <w:r w:rsidRPr="0088471F">
        <w:rPr>
          <w:rFonts w:asciiTheme="minorHAnsi" w:hAnsiTheme="minorHAnsi" w:cstheme="minorHAnsi"/>
        </w:rPr>
        <w:instrText xml:space="preserve"> LINK Excel.Sheet.12 "D:\\22_Facebook_Connect1_DVT\\System DVT\\SYstem Bypass_27_9_2016.xlsx" Sheet1!R1C1:R5C4 \a \f 4 \h  \* MERGEFORMAT </w:instrText>
      </w:r>
      <w:r w:rsidRPr="0088471F">
        <w:rPr>
          <w:rFonts w:asciiTheme="minorHAnsi" w:hAnsiTheme="minorHAnsi" w:cstheme="minorHAnsi"/>
        </w:rPr>
        <w:fldChar w:fldCharType="separate"/>
      </w:r>
    </w:p>
    <w:tbl>
      <w:tblPr>
        <w:tblW w:w="5240" w:type="dxa"/>
        <w:tblLook w:val="04A0" w:firstRow="1" w:lastRow="0" w:firstColumn="1" w:lastColumn="0" w:noHBand="0" w:noVBand="1"/>
      </w:tblPr>
      <w:tblGrid>
        <w:gridCol w:w="1478"/>
        <w:gridCol w:w="1282"/>
        <w:gridCol w:w="1060"/>
        <w:gridCol w:w="1420"/>
      </w:tblGrid>
      <w:tr w:rsidR="00A22DBD" w:rsidRPr="003D335E" w14:paraId="2D6B4376" w14:textId="77777777" w:rsidTr="008859B3">
        <w:trPr>
          <w:trHeight w:val="300"/>
        </w:trPr>
        <w:tc>
          <w:tcPr>
            <w:tcW w:w="2760" w:type="dxa"/>
            <w:gridSpan w:val="2"/>
            <w:tcBorders>
              <w:top w:val="single" w:sz="4" w:space="0" w:color="auto"/>
              <w:left w:val="single" w:sz="4" w:space="0" w:color="auto"/>
              <w:bottom w:val="nil"/>
              <w:right w:val="nil"/>
            </w:tcBorders>
            <w:shd w:val="clear" w:color="auto" w:fill="auto"/>
            <w:noWrap/>
            <w:vAlign w:val="center"/>
            <w:hideMark/>
          </w:tcPr>
          <w:p w14:paraId="78B7C759"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c>
          <w:tcPr>
            <w:tcW w:w="1060" w:type="dxa"/>
            <w:tcBorders>
              <w:top w:val="single" w:sz="8" w:space="0" w:color="auto"/>
              <w:left w:val="single" w:sz="8" w:space="0" w:color="auto"/>
              <w:bottom w:val="nil"/>
              <w:right w:val="single" w:sz="4" w:space="0" w:color="auto"/>
            </w:tcBorders>
            <w:shd w:val="clear" w:color="000000" w:fill="D9D9D9"/>
            <w:noWrap/>
            <w:vAlign w:val="center"/>
            <w:hideMark/>
          </w:tcPr>
          <w:p w14:paraId="3D67904D" w14:textId="77777777" w:rsidR="00A22DBD" w:rsidRPr="0088471F" w:rsidRDefault="00A22DBD"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Chain 1</w:t>
            </w:r>
          </w:p>
        </w:tc>
        <w:tc>
          <w:tcPr>
            <w:tcW w:w="1420" w:type="dxa"/>
            <w:tcBorders>
              <w:top w:val="single" w:sz="8" w:space="0" w:color="auto"/>
              <w:left w:val="nil"/>
              <w:bottom w:val="nil"/>
              <w:right w:val="single" w:sz="8" w:space="0" w:color="auto"/>
            </w:tcBorders>
            <w:shd w:val="clear" w:color="000000" w:fill="D9D9D9"/>
            <w:noWrap/>
            <w:vAlign w:val="center"/>
            <w:hideMark/>
          </w:tcPr>
          <w:p w14:paraId="4917B443" w14:textId="77777777" w:rsidR="00A22DBD" w:rsidRPr="0088471F" w:rsidRDefault="00A22DBD" w:rsidP="008859B3">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Chain 2</w:t>
            </w:r>
          </w:p>
        </w:tc>
      </w:tr>
      <w:tr w:rsidR="00A22DBD" w:rsidRPr="003D335E" w14:paraId="1EC9187D" w14:textId="77777777" w:rsidTr="008859B3">
        <w:trPr>
          <w:trHeight w:val="290"/>
        </w:trPr>
        <w:tc>
          <w:tcPr>
            <w:tcW w:w="1478"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0707C689"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Bypass A</w:t>
            </w:r>
          </w:p>
        </w:tc>
        <w:tc>
          <w:tcPr>
            <w:tcW w:w="1282" w:type="dxa"/>
            <w:tcBorders>
              <w:top w:val="single" w:sz="8" w:space="0" w:color="auto"/>
              <w:left w:val="nil"/>
              <w:bottom w:val="single" w:sz="4" w:space="0" w:color="auto"/>
              <w:right w:val="nil"/>
            </w:tcBorders>
            <w:shd w:val="clear" w:color="000000" w:fill="D9D9D9"/>
            <w:noWrap/>
            <w:vAlign w:val="center"/>
            <w:hideMark/>
          </w:tcPr>
          <w:p w14:paraId="50581FE1"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Config</w:t>
            </w:r>
          </w:p>
        </w:tc>
        <w:tc>
          <w:tcPr>
            <w:tcW w:w="10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CBD7B9"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Bypass 1 </w:t>
            </w:r>
          </w:p>
        </w:tc>
        <w:tc>
          <w:tcPr>
            <w:tcW w:w="1420" w:type="dxa"/>
            <w:tcBorders>
              <w:top w:val="single" w:sz="8" w:space="0" w:color="auto"/>
              <w:left w:val="nil"/>
              <w:bottom w:val="single" w:sz="4" w:space="0" w:color="auto"/>
              <w:right w:val="single" w:sz="8" w:space="0" w:color="auto"/>
            </w:tcBorders>
            <w:shd w:val="clear" w:color="auto" w:fill="auto"/>
            <w:noWrap/>
            <w:vAlign w:val="center"/>
            <w:hideMark/>
          </w:tcPr>
          <w:p w14:paraId="2A1FBE02"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Bypass 2</w:t>
            </w:r>
          </w:p>
        </w:tc>
      </w:tr>
      <w:tr w:rsidR="00A22DBD" w:rsidRPr="003D335E" w14:paraId="6AD4A851" w14:textId="77777777" w:rsidTr="008859B3">
        <w:trPr>
          <w:trHeight w:val="300"/>
        </w:trPr>
        <w:tc>
          <w:tcPr>
            <w:tcW w:w="1478" w:type="dxa"/>
            <w:vMerge/>
            <w:tcBorders>
              <w:top w:val="single" w:sz="8" w:space="0" w:color="auto"/>
              <w:left w:val="single" w:sz="8" w:space="0" w:color="auto"/>
              <w:bottom w:val="single" w:sz="8" w:space="0" w:color="000000"/>
              <w:right w:val="single" w:sz="4" w:space="0" w:color="auto"/>
            </w:tcBorders>
            <w:vAlign w:val="center"/>
            <w:hideMark/>
          </w:tcPr>
          <w:p w14:paraId="23BD2B02" w14:textId="77777777" w:rsidR="00A22DBD" w:rsidRPr="0088471F" w:rsidRDefault="00A22DBD" w:rsidP="008859B3">
            <w:pPr>
              <w:spacing w:after="0"/>
              <w:rPr>
                <w:rFonts w:asciiTheme="minorHAnsi" w:eastAsia="Times New Roman" w:hAnsiTheme="minorHAnsi" w:cstheme="minorHAnsi"/>
                <w:sz w:val="22"/>
                <w:lang w:eastAsia="en-IN"/>
              </w:rPr>
            </w:pPr>
          </w:p>
        </w:tc>
        <w:tc>
          <w:tcPr>
            <w:tcW w:w="1282" w:type="dxa"/>
            <w:tcBorders>
              <w:top w:val="nil"/>
              <w:left w:val="nil"/>
              <w:bottom w:val="single" w:sz="8" w:space="0" w:color="auto"/>
              <w:right w:val="nil"/>
            </w:tcBorders>
            <w:shd w:val="clear" w:color="000000" w:fill="D9D9D9"/>
            <w:noWrap/>
            <w:vAlign w:val="center"/>
            <w:hideMark/>
          </w:tcPr>
          <w:p w14:paraId="2B27BD06"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RF path</w:t>
            </w: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2E8B6C18"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Tx</w:t>
            </w:r>
          </w:p>
        </w:tc>
        <w:tc>
          <w:tcPr>
            <w:tcW w:w="1420" w:type="dxa"/>
            <w:tcBorders>
              <w:top w:val="nil"/>
              <w:left w:val="nil"/>
              <w:bottom w:val="single" w:sz="8" w:space="0" w:color="auto"/>
              <w:right w:val="single" w:sz="8" w:space="0" w:color="auto"/>
            </w:tcBorders>
            <w:shd w:val="clear" w:color="auto" w:fill="auto"/>
            <w:noWrap/>
            <w:vAlign w:val="center"/>
            <w:hideMark/>
          </w:tcPr>
          <w:p w14:paraId="35BE9130"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Rx</w:t>
            </w:r>
          </w:p>
        </w:tc>
      </w:tr>
      <w:tr w:rsidR="00A22DBD" w:rsidRPr="003D335E" w14:paraId="775DC1C1" w14:textId="77777777" w:rsidTr="008859B3">
        <w:trPr>
          <w:trHeight w:val="290"/>
        </w:trPr>
        <w:tc>
          <w:tcPr>
            <w:tcW w:w="1478"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7B4A0902"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Bypass B</w:t>
            </w:r>
          </w:p>
        </w:tc>
        <w:tc>
          <w:tcPr>
            <w:tcW w:w="1282" w:type="dxa"/>
            <w:tcBorders>
              <w:top w:val="nil"/>
              <w:left w:val="nil"/>
              <w:bottom w:val="single" w:sz="4" w:space="0" w:color="auto"/>
              <w:right w:val="nil"/>
            </w:tcBorders>
            <w:shd w:val="clear" w:color="000000" w:fill="D9D9D9"/>
            <w:noWrap/>
            <w:vAlign w:val="center"/>
            <w:hideMark/>
          </w:tcPr>
          <w:p w14:paraId="62488CFB"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Config</w:t>
            </w:r>
          </w:p>
        </w:tc>
        <w:tc>
          <w:tcPr>
            <w:tcW w:w="1060" w:type="dxa"/>
            <w:tcBorders>
              <w:top w:val="nil"/>
              <w:left w:val="single" w:sz="8" w:space="0" w:color="auto"/>
              <w:bottom w:val="single" w:sz="4" w:space="0" w:color="auto"/>
              <w:right w:val="single" w:sz="4" w:space="0" w:color="auto"/>
            </w:tcBorders>
            <w:shd w:val="clear" w:color="auto" w:fill="auto"/>
            <w:noWrap/>
            <w:vAlign w:val="center"/>
            <w:hideMark/>
          </w:tcPr>
          <w:p w14:paraId="145571BF"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Bypass 2</w:t>
            </w:r>
          </w:p>
        </w:tc>
        <w:tc>
          <w:tcPr>
            <w:tcW w:w="1420" w:type="dxa"/>
            <w:tcBorders>
              <w:top w:val="nil"/>
              <w:left w:val="nil"/>
              <w:bottom w:val="single" w:sz="4" w:space="0" w:color="auto"/>
              <w:right w:val="single" w:sz="8" w:space="0" w:color="auto"/>
            </w:tcBorders>
            <w:shd w:val="clear" w:color="auto" w:fill="auto"/>
            <w:noWrap/>
            <w:vAlign w:val="center"/>
            <w:hideMark/>
          </w:tcPr>
          <w:p w14:paraId="2CF969D4"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Bypass 1</w:t>
            </w:r>
          </w:p>
        </w:tc>
      </w:tr>
      <w:tr w:rsidR="00A22DBD" w:rsidRPr="003D335E" w14:paraId="104269C7" w14:textId="77777777" w:rsidTr="008859B3">
        <w:trPr>
          <w:trHeight w:val="300"/>
        </w:trPr>
        <w:tc>
          <w:tcPr>
            <w:tcW w:w="1478" w:type="dxa"/>
            <w:vMerge/>
            <w:tcBorders>
              <w:top w:val="nil"/>
              <w:left w:val="single" w:sz="8" w:space="0" w:color="auto"/>
              <w:bottom w:val="single" w:sz="8" w:space="0" w:color="000000"/>
              <w:right w:val="single" w:sz="4" w:space="0" w:color="auto"/>
            </w:tcBorders>
            <w:vAlign w:val="center"/>
            <w:hideMark/>
          </w:tcPr>
          <w:p w14:paraId="62DEFDDA" w14:textId="77777777" w:rsidR="00A22DBD" w:rsidRPr="0088471F" w:rsidRDefault="00A22DBD" w:rsidP="008859B3">
            <w:pPr>
              <w:spacing w:after="0"/>
              <w:rPr>
                <w:rFonts w:asciiTheme="minorHAnsi" w:eastAsia="Times New Roman" w:hAnsiTheme="minorHAnsi" w:cstheme="minorHAnsi"/>
                <w:sz w:val="22"/>
                <w:lang w:eastAsia="en-IN"/>
              </w:rPr>
            </w:pPr>
          </w:p>
        </w:tc>
        <w:tc>
          <w:tcPr>
            <w:tcW w:w="1282" w:type="dxa"/>
            <w:tcBorders>
              <w:top w:val="nil"/>
              <w:left w:val="nil"/>
              <w:bottom w:val="single" w:sz="8" w:space="0" w:color="auto"/>
              <w:right w:val="nil"/>
            </w:tcBorders>
            <w:shd w:val="clear" w:color="000000" w:fill="D9D9D9"/>
            <w:noWrap/>
            <w:vAlign w:val="center"/>
            <w:hideMark/>
          </w:tcPr>
          <w:p w14:paraId="1FBD6E09"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RF path</w:t>
            </w: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413320F1"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Rx</w:t>
            </w:r>
          </w:p>
        </w:tc>
        <w:tc>
          <w:tcPr>
            <w:tcW w:w="1420" w:type="dxa"/>
            <w:tcBorders>
              <w:top w:val="nil"/>
              <w:left w:val="nil"/>
              <w:bottom w:val="single" w:sz="8" w:space="0" w:color="auto"/>
              <w:right w:val="single" w:sz="8" w:space="0" w:color="auto"/>
            </w:tcBorders>
            <w:shd w:val="clear" w:color="auto" w:fill="auto"/>
            <w:noWrap/>
            <w:vAlign w:val="center"/>
            <w:hideMark/>
          </w:tcPr>
          <w:p w14:paraId="618396F0" w14:textId="77777777" w:rsidR="00A22DBD" w:rsidRPr="0088471F" w:rsidRDefault="00A22DBD"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Tx</w:t>
            </w:r>
          </w:p>
        </w:tc>
      </w:tr>
    </w:tbl>
    <w:p w14:paraId="37F8B2B5" w14:textId="336D3DBD" w:rsidR="00A22DBD" w:rsidRPr="0088471F" w:rsidRDefault="00A22DBD" w:rsidP="00A22DBD">
      <w:pPr>
        <w:rPr>
          <w:rFonts w:asciiTheme="minorHAnsi" w:hAnsiTheme="minorHAnsi" w:cstheme="minorHAnsi"/>
        </w:rPr>
      </w:pPr>
      <w:r w:rsidRPr="0088471F">
        <w:rPr>
          <w:rFonts w:asciiTheme="minorHAnsi" w:hAnsiTheme="minorHAnsi" w:cstheme="minorHAnsi"/>
        </w:rPr>
        <w:fldChar w:fldCharType="end"/>
      </w:r>
      <w:r w:rsidRPr="0088471F">
        <w:rPr>
          <w:rFonts w:asciiTheme="minorHAnsi" w:hAnsiTheme="minorHAnsi" w:cstheme="minorHAnsi"/>
        </w:rPr>
        <w:fldChar w:fldCharType="begin"/>
      </w:r>
      <w:r w:rsidRPr="0088471F">
        <w:rPr>
          <w:rFonts w:asciiTheme="minorHAnsi" w:hAnsiTheme="minorHAnsi" w:cstheme="minorHAnsi"/>
        </w:rPr>
        <w:instrText xml:space="preserve"> LINK Excel.Sheet.12 "D:\\22_Facebook_Connect1_DVT\\System DVT\\SYstem Bypass_27_9_2016.xlsx" Sheet1!R12C1:R17C8 \a \f 4 \h  \* MERGEFORMAT </w:instrText>
      </w:r>
      <w:r w:rsidRPr="0088471F">
        <w:rPr>
          <w:rFonts w:asciiTheme="minorHAnsi" w:hAnsiTheme="minorHAnsi" w:cstheme="minorHAnsi"/>
        </w:rPr>
        <w:fldChar w:fldCharType="separate"/>
      </w:r>
    </w:p>
    <w:tbl>
      <w:tblPr>
        <w:tblW w:w="9209" w:type="dxa"/>
        <w:tblLook w:val="04A0" w:firstRow="1" w:lastRow="0" w:firstColumn="1" w:lastColumn="0" w:noHBand="0" w:noVBand="1"/>
      </w:tblPr>
      <w:tblGrid>
        <w:gridCol w:w="1329"/>
        <w:gridCol w:w="650"/>
        <w:gridCol w:w="995"/>
        <w:gridCol w:w="1699"/>
        <w:gridCol w:w="1559"/>
        <w:gridCol w:w="1418"/>
        <w:gridCol w:w="1559"/>
      </w:tblGrid>
      <w:tr w:rsidR="007F650E" w:rsidRPr="003D335E" w14:paraId="28E66B45" w14:textId="77777777" w:rsidTr="007F650E">
        <w:trPr>
          <w:trHeight w:val="290"/>
        </w:trPr>
        <w:tc>
          <w:tcPr>
            <w:tcW w:w="2974" w:type="dxa"/>
            <w:gridSpan w:val="3"/>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5AECA786"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c>
          <w:tcPr>
            <w:tcW w:w="6235"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43E3B910"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Power (dBm)</w:t>
            </w:r>
          </w:p>
        </w:tc>
      </w:tr>
      <w:tr w:rsidR="007F650E" w:rsidRPr="003D335E" w14:paraId="4CA1D6F8" w14:textId="77777777" w:rsidTr="007F650E">
        <w:trPr>
          <w:trHeight w:val="300"/>
        </w:trPr>
        <w:tc>
          <w:tcPr>
            <w:tcW w:w="2974" w:type="dxa"/>
            <w:gridSpan w:val="3"/>
            <w:vMerge/>
            <w:tcBorders>
              <w:top w:val="single" w:sz="4" w:space="0" w:color="auto"/>
              <w:left w:val="single" w:sz="4" w:space="0" w:color="auto"/>
              <w:bottom w:val="single" w:sz="8" w:space="0" w:color="000000"/>
              <w:right w:val="single" w:sz="8" w:space="0" w:color="000000"/>
            </w:tcBorders>
            <w:vAlign w:val="center"/>
            <w:hideMark/>
          </w:tcPr>
          <w:p w14:paraId="2AAE0890" w14:textId="77777777" w:rsidR="007F650E" w:rsidRPr="0088471F" w:rsidRDefault="007F650E" w:rsidP="008859B3">
            <w:pPr>
              <w:spacing w:after="0"/>
              <w:rPr>
                <w:rFonts w:asciiTheme="minorHAnsi" w:eastAsia="Times New Roman" w:hAnsiTheme="minorHAnsi" w:cstheme="minorHAnsi"/>
                <w:sz w:val="22"/>
                <w:lang w:eastAsia="en-IN"/>
              </w:rPr>
            </w:pPr>
          </w:p>
        </w:tc>
        <w:tc>
          <w:tcPr>
            <w:tcW w:w="1699" w:type="dxa"/>
            <w:tcBorders>
              <w:top w:val="nil"/>
              <w:left w:val="nil"/>
              <w:bottom w:val="nil"/>
              <w:right w:val="single" w:sz="4" w:space="0" w:color="auto"/>
            </w:tcBorders>
            <w:shd w:val="clear" w:color="000000" w:fill="D9D9D9"/>
            <w:noWrap/>
            <w:vAlign w:val="center"/>
            <w:hideMark/>
          </w:tcPr>
          <w:p w14:paraId="718B55A0"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GSM850</w:t>
            </w:r>
          </w:p>
        </w:tc>
        <w:tc>
          <w:tcPr>
            <w:tcW w:w="1559" w:type="dxa"/>
            <w:tcBorders>
              <w:top w:val="nil"/>
              <w:left w:val="nil"/>
              <w:bottom w:val="nil"/>
              <w:right w:val="single" w:sz="4" w:space="0" w:color="auto"/>
            </w:tcBorders>
            <w:shd w:val="clear" w:color="000000" w:fill="D9D9D9"/>
            <w:noWrap/>
            <w:vAlign w:val="center"/>
            <w:hideMark/>
          </w:tcPr>
          <w:p w14:paraId="0960C8C0"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GSM900</w:t>
            </w:r>
          </w:p>
        </w:tc>
        <w:tc>
          <w:tcPr>
            <w:tcW w:w="1418" w:type="dxa"/>
            <w:tcBorders>
              <w:top w:val="nil"/>
              <w:left w:val="nil"/>
              <w:bottom w:val="nil"/>
              <w:right w:val="single" w:sz="4" w:space="0" w:color="auto"/>
            </w:tcBorders>
            <w:shd w:val="clear" w:color="000000" w:fill="D9D9D9"/>
            <w:noWrap/>
            <w:vAlign w:val="center"/>
            <w:hideMark/>
          </w:tcPr>
          <w:p w14:paraId="61021755"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GSM1800</w:t>
            </w:r>
          </w:p>
        </w:tc>
        <w:tc>
          <w:tcPr>
            <w:tcW w:w="1559" w:type="dxa"/>
            <w:tcBorders>
              <w:top w:val="nil"/>
              <w:left w:val="nil"/>
              <w:bottom w:val="nil"/>
              <w:right w:val="single" w:sz="8" w:space="0" w:color="auto"/>
            </w:tcBorders>
            <w:shd w:val="clear" w:color="000000" w:fill="D9D9D9"/>
            <w:noWrap/>
            <w:vAlign w:val="center"/>
            <w:hideMark/>
          </w:tcPr>
          <w:p w14:paraId="284610D1"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GSM1900</w:t>
            </w:r>
          </w:p>
        </w:tc>
      </w:tr>
      <w:tr w:rsidR="007F650E" w:rsidRPr="003D335E" w14:paraId="06B3FDEC" w14:textId="77777777" w:rsidTr="007F650E">
        <w:trPr>
          <w:trHeight w:val="290"/>
        </w:trPr>
        <w:tc>
          <w:tcPr>
            <w:tcW w:w="1329"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77C0B857" w14:textId="1B436800"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Bypass A</w:t>
            </w:r>
            <w:r w:rsidR="00B34F97" w:rsidRPr="0088471F">
              <w:rPr>
                <w:rFonts w:asciiTheme="minorHAnsi" w:eastAsia="Times New Roman" w:hAnsiTheme="minorHAnsi" w:cstheme="minorHAnsi"/>
                <w:sz w:val="22"/>
                <w:lang w:eastAsia="en-IN"/>
              </w:rPr>
              <w:t xml:space="preserve"> / B</w:t>
            </w:r>
          </w:p>
        </w:tc>
        <w:tc>
          <w:tcPr>
            <w:tcW w:w="650" w:type="dxa"/>
            <w:tcBorders>
              <w:top w:val="nil"/>
              <w:left w:val="nil"/>
              <w:bottom w:val="single" w:sz="4" w:space="0" w:color="auto"/>
              <w:right w:val="single" w:sz="4" w:space="0" w:color="auto"/>
            </w:tcBorders>
            <w:shd w:val="clear" w:color="000000" w:fill="D9D9D9"/>
            <w:noWrap/>
            <w:vAlign w:val="center"/>
            <w:hideMark/>
          </w:tcPr>
          <w:p w14:paraId="376CD00D"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Tx</w:t>
            </w:r>
          </w:p>
        </w:tc>
        <w:tc>
          <w:tcPr>
            <w:tcW w:w="995" w:type="dxa"/>
            <w:tcBorders>
              <w:top w:val="nil"/>
              <w:left w:val="nil"/>
              <w:bottom w:val="single" w:sz="4" w:space="0" w:color="auto"/>
              <w:right w:val="nil"/>
            </w:tcBorders>
            <w:shd w:val="clear" w:color="000000" w:fill="D9D9D9"/>
            <w:noWrap/>
            <w:vAlign w:val="center"/>
            <w:hideMark/>
          </w:tcPr>
          <w:p w14:paraId="647652AB"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Ch1</w:t>
            </w:r>
          </w:p>
        </w:tc>
        <w:tc>
          <w:tcPr>
            <w:tcW w:w="169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A4E630F" w14:textId="779423CC" w:rsidR="007F650E" w:rsidRPr="0088471F" w:rsidRDefault="00B34F97"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3 ± 2 dB</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1C3AF05F" w14:textId="1EAE6FE0" w:rsidR="007F650E" w:rsidRPr="0088471F" w:rsidRDefault="00B34F97"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3 ± 2 dB</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1C242FA6" w14:textId="1E77D869" w:rsidR="007F650E" w:rsidRPr="0088471F" w:rsidRDefault="00B34F97"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0 ± 2 dB</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3344C38E" w14:textId="2E65A14C" w:rsidR="007F650E" w:rsidRPr="0088471F" w:rsidRDefault="00B34F97"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0 ± 2 dB</w:t>
            </w:r>
          </w:p>
        </w:tc>
      </w:tr>
      <w:tr w:rsidR="007F650E" w:rsidRPr="003D335E" w14:paraId="422225E3" w14:textId="77777777" w:rsidTr="007F650E">
        <w:trPr>
          <w:trHeight w:val="300"/>
        </w:trPr>
        <w:tc>
          <w:tcPr>
            <w:tcW w:w="1329" w:type="dxa"/>
            <w:vMerge/>
            <w:tcBorders>
              <w:top w:val="nil"/>
              <w:left w:val="single" w:sz="8" w:space="0" w:color="auto"/>
              <w:bottom w:val="single" w:sz="8" w:space="0" w:color="000000"/>
              <w:right w:val="single" w:sz="4" w:space="0" w:color="auto"/>
            </w:tcBorders>
            <w:vAlign w:val="center"/>
            <w:hideMark/>
          </w:tcPr>
          <w:p w14:paraId="42210B72" w14:textId="77777777" w:rsidR="007F650E" w:rsidRPr="0088471F" w:rsidRDefault="007F650E" w:rsidP="008859B3">
            <w:pPr>
              <w:spacing w:after="0"/>
              <w:rPr>
                <w:rFonts w:asciiTheme="minorHAnsi" w:eastAsia="Times New Roman" w:hAnsiTheme="minorHAnsi" w:cstheme="minorHAnsi"/>
                <w:sz w:val="22"/>
                <w:lang w:eastAsia="en-IN"/>
              </w:rPr>
            </w:pPr>
          </w:p>
        </w:tc>
        <w:tc>
          <w:tcPr>
            <w:tcW w:w="650" w:type="dxa"/>
            <w:tcBorders>
              <w:top w:val="nil"/>
              <w:left w:val="nil"/>
              <w:bottom w:val="single" w:sz="8" w:space="0" w:color="auto"/>
              <w:right w:val="single" w:sz="4" w:space="0" w:color="auto"/>
            </w:tcBorders>
            <w:shd w:val="clear" w:color="000000" w:fill="D9D9D9"/>
            <w:noWrap/>
            <w:vAlign w:val="center"/>
            <w:hideMark/>
          </w:tcPr>
          <w:p w14:paraId="08C0DD8C"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Rx </w:t>
            </w:r>
          </w:p>
        </w:tc>
        <w:tc>
          <w:tcPr>
            <w:tcW w:w="995" w:type="dxa"/>
            <w:tcBorders>
              <w:top w:val="nil"/>
              <w:left w:val="nil"/>
              <w:bottom w:val="single" w:sz="8" w:space="0" w:color="auto"/>
              <w:right w:val="nil"/>
            </w:tcBorders>
            <w:shd w:val="clear" w:color="000000" w:fill="D9D9D9"/>
            <w:noWrap/>
            <w:vAlign w:val="center"/>
            <w:hideMark/>
          </w:tcPr>
          <w:p w14:paraId="6A00021F" w14:textId="77777777"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Ch2</w:t>
            </w:r>
          </w:p>
        </w:tc>
        <w:tc>
          <w:tcPr>
            <w:tcW w:w="1699" w:type="dxa"/>
            <w:tcBorders>
              <w:top w:val="nil"/>
              <w:left w:val="single" w:sz="8" w:space="0" w:color="auto"/>
              <w:bottom w:val="single" w:sz="8" w:space="0" w:color="auto"/>
              <w:right w:val="single" w:sz="4" w:space="0" w:color="auto"/>
            </w:tcBorders>
            <w:shd w:val="clear" w:color="auto" w:fill="auto"/>
            <w:noWrap/>
            <w:vAlign w:val="center"/>
            <w:hideMark/>
          </w:tcPr>
          <w:p w14:paraId="1D5E5D4B" w14:textId="5B1B0574" w:rsidR="007F650E" w:rsidRPr="0088471F" w:rsidRDefault="00B34F97"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-38 ± 2dB</w:t>
            </w:r>
          </w:p>
        </w:tc>
        <w:tc>
          <w:tcPr>
            <w:tcW w:w="1559" w:type="dxa"/>
            <w:tcBorders>
              <w:top w:val="nil"/>
              <w:left w:val="nil"/>
              <w:bottom w:val="single" w:sz="8" w:space="0" w:color="auto"/>
              <w:right w:val="single" w:sz="4" w:space="0" w:color="auto"/>
            </w:tcBorders>
            <w:shd w:val="clear" w:color="auto" w:fill="auto"/>
            <w:noWrap/>
            <w:vAlign w:val="center"/>
            <w:hideMark/>
          </w:tcPr>
          <w:p w14:paraId="482DCDA7" w14:textId="61BE7465" w:rsidR="007F650E" w:rsidRPr="0088471F" w:rsidRDefault="00B34F97"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-38 ± 2dB</w:t>
            </w:r>
          </w:p>
        </w:tc>
        <w:tc>
          <w:tcPr>
            <w:tcW w:w="1418" w:type="dxa"/>
            <w:tcBorders>
              <w:top w:val="nil"/>
              <w:left w:val="nil"/>
              <w:bottom w:val="single" w:sz="8" w:space="0" w:color="auto"/>
              <w:right w:val="single" w:sz="4" w:space="0" w:color="auto"/>
            </w:tcBorders>
            <w:shd w:val="clear" w:color="auto" w:fill="auto"/>
            <w:noWrap/>
            <w:vAlign w:val="center"/>
            <w:hideMark/>
          </w:tcPr>
          <w:p w14:paraId="20375D7B" w14:textId="1C4FD2BD" w:rsidR="007F650E" w:rsidRPr="0088471F" w:rsidRDefault="007F650E" w:rsidP="008859B3">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-40</w:t>
            </w:r>
            <w:r w:rsidR="00B34F97" w:rsidRPr="0088471F">
              <w:rPr>
                <w:rFonts w:asciiTheme="minorHAnsi" w:eastAsia="Times New Roman" w:hAnsiTheme="minorHAnsi" w:cstheme="minorHAnsi"/>
                <w:sz w:val="22"/>
                <w:lang w:eastAsia="en-IN"/>
              </w:rPr>
              <w:t xml:space="preserve"> ± 2dB</w:t>
            </w:r>
          </w:p>
        </w:tc>
        <w:tc>
          <w:tcPr>
            <w:tcW w:w="1559" w:type="dxa"/>
            <w:tcBorders>
              <w:top w:val="nil"/>
              <w:left w:val="nil"/>
              <w:bottom w:val="single" w:sz="8" w:space="0" w:color="auto"/>
              <w:right w:val="single" w:sz="8" w:space="0" w:color="auto"/>
            </w:tcBorders>
            <w:shd w:val="clear" w:color="auto" w:fill="auto"/>
            <w:noWrap/>
            <w:vAlign w:val="center"/>
            <w:hideMark/>
          </w:tcPr>
          <w:p w14:paraId="0709FB0C" w14:textId="05A0E7E3" w:rsidR="007F650E" w:rsidRPr="0088471F" w:rsidRDefault="00B34F97" w:rsidP="00B34F97">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-42 ± 2dB</w:t>
            </w:r>
          </w:p>
        </w:tc>
      </w:tr>
    </w:tbl>
    <w:p w14:paraId="6AF982A7" w14:textId="4E898C89" w:rsidR="00A22DBD" w:rsidRPr="0088471F" w:rsidRDefault="00A22DBD" w:rsidP="00A22DBD">
      <w:pPr>
        <w:rPr>
          <w:rFonts w:asciiTheme="minorHAnsi" w:hAnsiTheme="minorHAnsi" w:cstheme="minorHAnsi"/>
        </w:rPr>
      </w:pPr>
      <w:r w:rsidRPr="0088471F">
        <w:rPr>
          <w:rFonts w:asciiTheme="minorHAnsi" w:hAnsiTheme="minorHAnsi" w:cstheme="minorHAnsi"/>
        </w:rPr>
        <w:fldChar w:fldCharType="end"/>
      </w:r>
      <w:r w:rsidRPr="0088471F">
        <w:rPr>
          <w:rFonts w:asciiTheme="minorHAnsi" w:hAnsiTheme="minorHAnsi" w:cstheme="minorHAnsi"/>
        </w:rPr>
        <w:fldChar w:fldCharType="begin"/>
      </w:r>
      <w:r w:rsidRPr="0088471F">
        <w:rPr>
          <w:rFonts w:asciiTheme="minorHAnsi" w:hAnsiTheme="minorHAnsi" w:cstheme="minorHAnsi"/>
        </w:rPr>
        <w:instrText xml:space="preserve"> LINK Excel.Sheet.12 "D:\\22_Facebook_Connect1_DVT\\System DVT\\SYstem Bypass_27_9_2016.xlsx" Sheet1!R12C1:R17C7 \a \f 4 \h </w:instrText>
      </w:r>
      <w:r w:rsidR="00E718AD" w:rsidRPr="003D335E">
        <w:rPr>
          <w:rFonts w:asciiTheme="minorHAnsi" w:hAnsiTheme="minorHAnsi" w:cstheme="minorHAnsi"/>
        </w:rPr>
        <w:instrText xml:space="preserve"> \* MERGEFORMAT </w:instrText>
      </w:r>
      <w:r w:rsidRPr="0088471F">
        <w:rPr>
          <w:rFonts w:asciiTheme="minorHAnsi" w:hAnsiTheme="minorHAnsi" w:cstheme="minorHAnsi"/>
        </w:rPr>
        <w:fldChar w:fldCharType="separate"/>
      </w:r>
    </w:p>
    <w:p w14:paraId="4002AD79" w14:textId="44C86190" w:rsidR="00B34F97" w:rsidRPr="0088471F" w:rsidRDefault="00A22DBD" w:rsidP="00C342DF">
      <w:pPr>
        <w:rPr>
          <w:rFonts w:asciiTheme="minorHAnsi" w:hAnsiTheme="minorHAnsi" w:cstheme="minorHAnsi"/>
        </w:rPr>
      </w:pPr>
      <w:r w:rsidRPr="0088471F">
        <w:rPr>
          <w:rFonts w:asciiTheme="minorHAnsi" w:hAnsiTheme="minorHAnsi" w:cstheme="minorHAnsi"/>
        </w:rPr>
        <w:fldChar w:fldCharType="end"/>
      </w:r>
      <w:r w:rsidR="00C342DF" w:rsidRPr="0088471F">
        <w:rPr>
          <w:rFonts w:asciiTheme="minorHAnsi" w:hAnsiTheme="minorHAnsi" w:cstheme="minorHAnsi"/>
        </w:rPr>
        <w:t xml:space="preserve"> </w:t>
      </w:r>
    </w:p>
    <w:p w14:paraId="4B949E72" w14:textId="64AF8FEA" w:rsidR="00C342DF" w:rsidRPr="0088471F" w:rsidRDefault="00C342DF" w:rsidP="00C342DF">
      <w:pPr>
        <w:rPr>
          <w:rFonts w:asciiTheme="minorHAnsi" w:hAnsiTheme="minorHAnsi" w:cstheme="minorHAnsi"/>
        </w:rPr>
      </w:pPr>
      <w:r w:rsidRPr="0088471F">
        <w:rPr>
          <w:rFonts w:asciiTheme="minorHAnsi" w:hAnsiTheme="minorHAnsi" w:cstheme="minorHAnsi"/>
        </w:rPr>
        <w:t>BTS / Test setup configurations for Bypass</w:t>
      </w:r>
    </w:p>
    <w:tbl>
      <w:tblPr>
        <w:tblW w:w="3820" w:type="dxa"/>
        <w:tblLook w:val="04A0" w:firstRow="1" w:lastRow="0" w:firstColumn="1" w:lastColumn="0" w:noHBand="0" w:noVBand="1"/>
      </w:tblPr>
      <w:tblGrid>
        <w:gridCol w:w="1680"/>
        <w:gridCol w:w="1080"/>
        <w:gridCol w:w="1060"/>
      </w:tblGrid>
      <w:tr w:rsidR="00C342DF" w:rsidRPr="003D335E" w14:paraId="26168446" w14:textId="77777777" w:rsidTr="00D1245D">
        <w:trPr>
          <w:trHeight w:val="290"/>
        </w:trPr>
        <w:tc>
          <w:tcPr>
            <w:tcW w:w="1680" w:type="dxa"/>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14:paraId="76359837" w14:textId="77777777" w:rsidR="00C342DF" w:rsidRPr="0088471F" w:rsidRDefault="00C342DF" w:rsidP="00D1245D">
            <w:pPr>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Tx Attn Settings</w:t>
            </w:r>
          </w:p>
        </w:tc>
        <w:tc>
          <w:tcPr>
            <w:tcW w:w="1080" w:type="dxa"/>
            <w:tcBorders>
              <w:top w:val="single" w:sz="8" w:space="0" w:color="auto"/>
              <w:left w:val="nil"/>
              <w:bottom w:val="single" w:sz="4" w:space="0" w:color="auto"/>
              <w:right w:val="single" w:sz="4" w:space="0" w:color="auto"/>
            </w:tcBorders>
            <w:shd w:val="clear" w:color="000000" w:fill="D9D9D9"/>
            <w:noWrap/>
            <w:vAlign w:val="center"/>
            <w:hideMark/>
          </w:tcPr>
          <w:p w14:paraId="011D6F98"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AD9361</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14EC633"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10dB</w:t>
            </w:r>
          </w:p>
        </w:tc>
      </w:tr>
      <w:tr w:rsidR="00C342DF" w:rsidRPr="003D335E" w14:paraId="0404E72D" w14:textId="77777777" w:rsidTr="00D1245D">
        <w:trPr>
          <w:trHeight w:val="290"/>
        </w:trPr>
        <w:tc>
          <w:tcPr>
            <w:tcW w:w="1680" w:type="dxa"/>
            <w:vMerge/>
            <w:tcBorders>
              <w:top w:val="single" w:sz="8" w:space="0" w:color="auto"/>
              <w:left w:val="single" w:sz="8" w:space="0" w:color="auto"/>
              <w:bottom w:val="single" w:sz="4" w:space="0" w:color="000000"/>
              <w:right w:val="single" w:sz="4" w:space="0" w:color="auto"/>
            </w:tcBorders>
            <w:vAlign w:val="center"/>
            <w:hideMark/>
          </w:tcPr>
          <w:p w14:paraId="48DD2607" w14:textId="77777777" w:rsidR="00C342DF" w:rsidRPr="0088471F" w:rsidRDefault="00C342DF" w:rsidP="00D1245D">
            <w:pPr>
              <w:spacing w:after="0"/>
              <w:rPr>
                <w:rFonts w:asciiTheme="minorHAnsi" w:eastAsia="Times New Roman" w:hAnsiTheme="minorHAnsi" w:cstheme="minorHAnsi"/>
                <w:sz w:val="22"/>
                <w:lang w:eastAsia="en-IN"/>
              </w:rPr>
            </w:pPr>
          </w:p>
        </w:tc>
        <w:tc>
          <w:tcPr>
            <w:tcW w:w="1080" w:type="dxa"/>
            <w:tcBorders>
              <w:top w:val="nil"/>
              <w:left w:val="nil"/>
              <w:bottom w:val="single" w:sz="4" w:space="0" w:color="auto"/>
              <w:right w:val="single" w:sz="4" w:space="0" w:color="auto"/>
            </w:tcBorders>
            <w:shd w:val="clear" w:color="000000" w:fill="D9D9D9"/>
            <w:noWrap/>
            <w:vAlign w:val="center"/>
            <w:hideMark/>
          </w:tcPr>
          <w:p w14:paraId="6708C803"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Digital Att</w:t>
            </w:r>
          </w:p>
        </w:tc>
        <w:tc>
          <w:tcPr>
            <w:tcW w:w="1060" w:type="dxa"/>
            <w:tcBorders>
              <w:top w:val="nil"/>
              <w:left w:val="nil"/>
              <w:bottom w:val="single" w:sz="4" w:space="0" w:color="auto"/>
              <w:right w:val="single" w:sz="8" w:space="0" w:color="auto"/>
            </w:tcBorders>
            <w:shd w:val="clear" w:color="auto" w:fill="auto"/>
            <w:noWrap/>
            <w:vAlign w:val="center"/>
            <w:hideMark/>
          </w:tcPr>
          <w:p w14:paraId="56EE0364"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10dB</w:t>
            </w:r>
          </w:p>
        </w:tc>
      </w:tr>
      <w:tr w:rsidR="00C342DF" w:rsidRPr="003D335E" w14:paraId="1462EE49" w14:textId="77777777" w:rsidTr="00D1245D">
        <w:trPr>
          <w:trHeight w:val="300"/>
        </w:trPr>
        <w:tc>
          <w:tcPr>
            <w:tcW w:w="1680" w:type="dxa"/>
            <w:tcBorders>
              <w:top w:val="nil"/>
              <w:left w:val="single" w:sz="8" w:space="0" w:color="auto"/>
              <w:bottom w:val="single" w:sz="8" w:space="0" w:color="auto"/>
              <w:right w:val="single" w:sz="4" w:space="0" w:color="auto"/>
            </w:tcBorders>
            <w:shd w:val="clear" w:color="000000" w:fill="D9D9D9"/>
            <w:noWrap/>
            <w:vAlign w:val="center"/>
            <w:hideMark/>
          </w:tcPr>
          <w:p w14:paraId="4B2566A3"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Rx Attn Settings</w:t>
            </w:r>
          </w:p>
        </w:tc>
        <w:tc>
          <w:tcPr>
            <w:tcW w:w="1080" w:type="dxa"/>
            <w:tcBorders>
              <w:top w:val="nil"/>
              <w:left w:val="nil"/>
              <w:bottom w:val="single" w:sz="8" w:space="0" w:color="auto"/>
              <w:right w:val="single" w:sz="4" w:space="0" w:color="auto"/>
            </w:tcBorders>
            <w:shd w:val="clear" w:color="000000" w:fill="D9D9D9"/>
            <w:noWrap/>
            <w:vAlign w:val="center"/>
            <w:hideMark/>
          </w:tcPr>
          <w:p w14:paraId="74DF6B61"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ANT input </w:t>
            </w:r>
          </w:p>
        </w:tc>
        <w:tc>
          <w:tcPr>
            <w:tcW w:w="1060" w:type="dxa"/>
            <w:tcBorders>
              <w:top w:val="nil"/>
              <w:left w:val="nil"/>
              <w:bottom w:val="single" w:sz="8" w:space="0" w:color="auto"/>
              <w:right w:val="single" w:sz="8" w:space="0" w:color="auto"/>
            </w:tcBorders>
            <w:shd w:val="clear" w:color="auto" w:fill="auto"/>
            <w:noWrap/>
            <w:vAlign w:val="center"/>
            <w:hideMark/>
          </w:tcPr>
          <w:p w14:paraId="3A276538" w14:textId="77777777" w:rsidR="00C342DF" w:rsidRPr="0088471F" w:rsidRDefault="00C342DF" w:rsidP="00D1245D">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-30 dBm</w:t>
            </w:r>
          </w:p>
        </w:tc>
      </w:tr>
    </w:tbl>
    <w:p w14:paraId="26494A2E" w14:textId="77777777" w:rsidR="00C342DF" w:rsidRPr="0088471F" w:rsidRDefault="00C342DF" w:rsidP="00C342DF">
      <w:pPr>
        <w:rPr>
          <w:rFonts w:asciiTheme="minorHAnsi" w:hAnsiTheme="minorHAnsi" w:cstheme="minorHAnsi"/>
        </w:rPr>
      </w:pPr>
    </w:p>
    <w:p w14:paraId="41C5DE63" w14:textId="77777777" w:rsidR="00B34F97" w:rsidRPr="0088471F" w:rsidRDefault="00B34F97" w:rsidP="00C73872">
      <w:pPr>
        <w:rPr>
          <w:rFonts w:asciiTheme="minorHAnsi" w:hAnsiTheme="minorHAnsi" w:cstheme="minorHAnsi"/>
        </w:rPr>
      </w:pPr>
    </w:p>
    <w:p w14:paraId="4E8C0555" w14:textId="628EFB94" w:rsidR="00FE1737" w:rsidRPr="0088471F" w:rsidRDefault="00FE1737" w:rsidP="00D947DF">
      <w:pPr>
        <w:spacing w:before="120"/>
        <w:ind w:left="426" w:firstLine="720"/>
        <w:jc w:val="center"/>
        <w:rPr>
          <w:rFonts w:asciiTheme="minorHAnsi" w:hAnsiTheme="minorHAnsi" w:cstheme="minorHAnsi"/>
          <w:lang w:val="en-US"/>
        </w:rPr>
      </w:pPr>
      <w:bookmarkStart w:id="49" w:name="_Toc471122777"/>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7</w:t>
      </w:r>
      <w:r w:rsidRPr="0088471F">
        <w:rPr>
          <w:rFonts w:asciiTheme="minorHAnsi" w:hAnsiTheme="minorHAnsi" w:cstheme="minorHAnsi"/>
          <w:i/>
          <w:iCs/>
        </w:rPr>
        <w:fldChar w:fldCharType="end"/>
      </w:r>
      <w:r w:rsidRPr="0088471F">
        <w:rPr>
          <w:rFonts w:asciiTheme="minorHAnsi" w:hAnsiTheme="minorHAnsi" w:cstheme="minorHAnsi"/>
        </w:rPr>
        <w:t xml:space="preserve">. </w:t>
      </w:r>
      <w:r w:rsidR="00D947DF" w:rsidRPr="0088471F">
        <w:rPr>
          <w:rFonts w:asciiTheme="minorHAnsi" w:hAnsiTheme="minorHAnsi" w:cstheme="minorHAnsi"/>
        </w:rPr>
        <w:t xml:space="preserve">LDO enables, Power amplifier enables, regulator enables, RF switch on Tx and Rx paths </w:t>
      </w:r>
      <w:r w:rsidRPr="0088471F">
        <w:rPr>
          <w:rFonts w:asciiTheme="minorHAnsi" w:hAnsiTheme="minorHAnsi" w:cstheme="minorHAnsi"/>
        </w:rPr>
        <w:t>test Specification</w:t>
      </w:r>
      <w:bookmarkEnd w:id="49"/>
    </w:p>
    <w:p w14:paraId="6CB578CD" w14:textId="77777777" w:rsidR="00FE1737" w:rsidRPr="0088471F" w:rsidRDefault="00FE1737" w:rsidP="00FE173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FE1737" w:rsidRPr="003D335E" w14:paraId="33F5A7D4" w14:textId="77777777" w:rsidTr="008859B3">
        <w:trPr>
          <w:cantSplit/>
          <w:jc w:val="center"/>
        </w:trPr>
        <w:tc>
          <w:tcPr>
            <w:tcW w:w="1910" w:type="dxa"/>
            <w:shd w:val="clear" w:color="auto" w:fill="auto"/>
          </w:tcPr>
          <w:p w14:paraId="08E83208" w14:textId="77777777" w:rsidR="00FE1737" w:rsidRPr="0088471F" w:rsidRDefault="00FE1737" w:rsidP="008859B3">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4ED42390" w14:textId="77777777" w:rsidR="00FE1737" w:rsidRPr="0088471F" w:rsidRDefault="00FE1737" w:rsidP="008859B3">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3B65302B" w14:textId="77777777" w:rsidR="00FE1737" w:rsidRPr="0088471F" w:rsidRDefault="00FE1737" w:rsidP="008859B3">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FF407D" w:rsidRPr="003D335E" w14:paraId="598BC806" w14:textId="77777777" w:rsidTr="008859B3">
        <w:trPr>
          <w:cantSplit/>
          <w:jc w:val="center"/>
        </w:trPr>
        <w:tc>
          <w:tcPr>
            <w:tcW w:w="1910" w:type="dxa"/>
            <w:shd w:val="clear" w:color="auto" w:fill="auto"/>
            <w:vAlign w:val="center"/>
          </w:tcPr>
          <w:p w14:paraId="5D62047C" w14:textId="628564F2" w:rsidR="00FF407D" w:rsidRPr="0088471F" w:rsidRDefault="00FF407D" w:rsidP="008859B3">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1452FB9D" w14:textId="6CF25362" w:rsidR="00FF407D" w:rsidRPr="0088471F" w:rsidRDefault="00FF407D" w:rsidP="008859B3">
            <w:pPr>
              <w:pStyle w:val="Table"/>
              <w:jc w:val="center"/>
              <w:rPr>
                <w:rFonts w:asciiTheme="minorHAnsi" w:hAnsiTheme="minorHAnsi" w:cstheme="minorHAnsi"/>
              </w:rPr>
            </w:pPr>
            <w:r w:rsidRPr="0088471F">
              <w:rPr>
                <w:rFonts w:asciiTheme="minorHAnsi" w:hAnsiTheme="minorHAnsi" w:cstheme="minorHAnsi"/>
              </w:rPr>
              <w:t>Middle</w:t>
            </w:r>
          </w:p>
        </w:tc>
        <w:tc>
          <w:tcPr>
            <w:tcW w:w="2675" w:type="dxa"/>
            <w:shd w:val="clear" w:color="auto" w:fill="auto"/>
            <w:vAlign w:val="center"/>
          </w:tcPr>
          <w:p w14:paraId="4E8B8575" w14:textId="77777777" w:rsidR="00FF407D" w:rsidRPr="0088471F" w:rsidRDefault="00FF407D" w:rsidP="008859B3">
            <w:pPr>
              <w:pStyle w:val="Table"/>
              <w:jc w:val="center"/>
              <w:rPr>
                <w:rFonts w:asciiTheme="minorHAnsi" w:hAnsiTheme="minorHAnsi" w:cstheme="minorHAnsi"/>
              </w:rPr>
            </w:pPr>
          </w:p>
        </w:tc>
      </w:tr>
      <w:tr w:rsidR="00FE1737" w:rsidRPr="003D335E" w14:paraId="5B85493A" w14:textId="77777777" w:rsidTr="008859B3">
        <w:trPr>
          <w:cantSplit/>
          <w:jc w:val="center"/>
        </w:trPr>
        <w:tc>
          <w:tcPr>
            <w:tcW w:w="1910" w:type="dxa"/>
            <w:shd w:val="clear" w:color="auto" w:fill="auto"/>
            <w:vAlign w:val="center"/>
          </w:tcPr>
          <w:p w14:paraId="7234516B" w14:textId="2775BFA7" w:rsidR="00FE1737" w:rsidRPr="0088471F" w:rsidRDefault="00FE1737" w:rsidP="008859B3">
            <w:pPr>
              <w:pStyle w:val="Table"/>
              <w:rPr>
                <w:rFonts w:asciiTheme="minorHAnsi" w:hAnsiTheme="minorHAnsi" w:cstheme="minorHAnsi"/>
                <w:bCs/>
              </w:rPr>
            </w:pPr>
            <w:r w:rsidRPr="0088471F">
              <w:rPr>
                <w:rFonts w:asciiTheme="minorHAnsi" w:hAnsiTheme="minorHAnsi" w:cstheme="minorHAnsi"/>
                <w:bCs/>
              </w:rPr>
              <w:t>Voltage</w:t>
            </w:r>
          </w:p>
        </w:tc>
        <w:tc>
          <w:tcPr>
            <w:tcW w:w="1440" w:type="dxa"/>
            <w:shd w:val="clear" w:color="auto" w:fill="auto"/>
            <w:vAlign w:val="center"/>
          </w:tcPr>
          <w:p w14:paraId="5C247B2B" w14:textId="77777777" w:rsidR="00FE1737" w:rsidRPr="0088471F" w:rsidRDefault="00FE1737" w:rsidP="008859B3">
            <w:pPr>
              <w:pStyle w:val="Table"/>
              <w:jc w:val="center"/>
              <w:rPr>
                <w:rFonts w:asciiTheme="minorHAnsi" w:hAnsiTheme="minorHAnsi" w:cstheme="minorHAnsi"/>
              </w:rPr>
            </w:pPr>
          </w:p>
        </w:tc>
        <w:tc>
          <w:tcPr>
            <w:tcW w:w="2675" w:type="dxa"/>
            <w:shd w:val="clear" w:color="auto" w:fill="auto"/>
            <w:vAlign w:val="center"/>
          </w:tcPr>
          <w:p w14:paraId="7E95FFDA" w14:textId="77777777" w:rsidR="00FE1737" w:rsidRPr="0088471F" w:rsidRDefault="00FE1737" w:rsidP="008859B3">
            <w:pPr>
              <w:pStyle w:val="Table"/>
              <w:jc w:val="center"/>
              <w:rPr>
                <w:rFonts w:asciiTheme="minorHAnsi" w:hAnsiTheme="minorHAnsi" w:cstheme="minorHAnsi"/>
              </w:rPr>
            </w:pPr>
            <w:r w:rsidRPr="0088471F">
              <w:rPr>
                <w:rFonts w:asciiTheme="minorHAnsi" w:hAnsiTheme="minorHAnsi" w:cstheme="minorHAnsi"/>
              </w:rPr>
              <w:t>Nominal voltage</w:t>
            </w:r>
          </w:p>
        </w:tc>
      </w:tr>
      <w:tr w:rsidR="00FE1737" w:rsidRPr="003D335E" w14:paraId="47B2EDEA" w14:textId="77777777" w:rsidTr="008859B3">
        <w:trPr>
          <w:cantSplit/>
          <w:jc w:val="center"/>
        </w:trPr>
        <w:tc>
          <w:tcPr>
            <w:tcW w:w="1910" w:type="dxa"/>
            <w:shd w:val="clear" w:color="auto" w:fill="auto"/>
            <w:vAlign w:val="center"/>
          </w:tcPr>
          <w:p w14:paraId="235719CD" w14:textId="77777777" w:rsidR="00FE1737" w:rsidRPr="0088471F" w:rsidRDefault="00FE1737" w:rsidP="008859B3">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5F859E3E" w14:textId="77777777" w:rsidR="00FE1737" w:rsidRPr="0088471F" w:rsidRDefault="00FE1737" w:rsidP="008859B3">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2414A963" w14:textId="77777777" w:rsidR="00FE1737" w:rsidRPr="0088471F" w:rsidRDefault="00FE1737" w:rsidP="008859B3">
            <w:pPr>
              <w:pStyle w:val="Table"/>
              <w:jc w:val="center"/>
              <w:rPr>
                <w:rFonts w:asciiTheme="minorHAnsi" w:hAnsiTheme="minorHAnsi" w:cstheme="minorHAnsi"/>
              </w:rPr>
            </w:pPr>
            <w:r w:rsidRPr="0088471F">
              <w:rPr>
                <w:rFonts w:asciiTheme="minorHAnsi" w:hAnsiTheme="minorHAnsi" w:cstheme="minorHAnsi"/>
              </w:rPr>
              <w:t>Normal Room temperature</w:t>
            </w:r>
          </w:p>
        </w:tc>
      </w:tr>
    </w:tbl>
    <w:p w14:paraId="365E17A1" w14:textId="77777777" w:rsidR="00FE1737" w:rsidRPr="0088471F" w:rsidRDefault="00FE1737" w:rsidP="00FE1737">
      <w:pPr>
        <w:spacing w:before="120"/>
        <w:jc w:val="center"/>
        <w:rPr>
          <w:rFonts w:asciiTheme="minorHAnsi" w:hAnsiTheme="minorHAnsi" w:cstheme="minorHAnsi"/>
          <w:lang w:val="en-US"/>
        </w:rPr>
      </w:pPr>
      <w:bookmarkStart w:id="50" w:name="_Toc471122778"/>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8</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50"/>
    </w:p>
    <w:p w14:paraId="52BD4B5C" w14:textId="77777777" w:rsidR="00FE1737" w:rsidRPr="0088471F" w:rsidRDefault="00FE1737" w:rsidP="00FE173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4300FA63" w14:textId="77777777" w:rsidR="00FE1737" w:rsidRPr="0088471F" w:rsidRDefault="00FE1737" w:rsidP="00FE1737">
      <w:pPr>
        <w:pStyle w:val="ListParagraph"/>
        <w:spacing w:line="360" w:lineRule="auto"/>
        <w:ind w:left="1080"/>
        <w:rPr>
          <w:rFonts w:asciiTheme="minorHAnsi" w:hAnsiTheme="minorHAnsi" w:cstheme="minorHAnsi"/>
        </w:rPr>
      </w:pPr>
    </w:p>
    <w:p w14:paraId="17928C5F" w14:textId="501AF77F" w:rsidR="00FE1737" w:rsidRPr="0088471F" w:rsidRDefault="00B34F97" w:rsidP="00FE1737">
      <w:pPr>
        <w:pStyle w:val="ListParagraph"/>
        <w:numPr>
          <w:ilvl w:val="0"/>
          <w:numId w:val="13"/>
        </w:numPr>
        <w:spacing w:line="360" w:lineRule="auto"/>
        <w:jc w:val="left"/>
        <w:rPr>
          <w:rFonts w:asciiTheme="minorHAnsi" w:hAnsiTheme="minorHAnsi" w:cstheme="minorHAnsi"/>
        </w:rPr>
      </w:pPr>
      <w:r w:rsidRPr="0088471F">
        <w:rPr>
          <w:rFonts w:asciiTheme="minorHAnsi" w:hAnsiTheme="minorHAnsi" w:cstheme="minorHAnsi"/>
        </w:rPr>
        <w:t xml:space="preserve">Refer to </w:t>
      </w:r>
      <w:r w:rsidR="00FE1737" w:rsidRPr="0088471F">
        <w:rPr>
          <w:rFonts w:asciiTheme="minorHAnsi" w:hAnsiTheme="minorHAnsi" w:cstheme="minorHAnsi"/>
        </w:rPr>
        <w:t xml:space="preserve">test setup </w:t>
      </w:r>
      <w:r w:rsidRPr="0088471F">
        <w:rPr>
          <w:rFonts w:asciiTheme="minorHAnsi" w:hAnsiTheme="minorHAnsi" w:cstheme="minorHAnsi"/>
        </w:rPr>
        <w:t>in</w:t>
      </w:r>
      <w:r w:rsidR="00FE1737" w:rsidRPr="0088471F">
        <w:rPr>
          <w:rFonts w:asciiTheme="minorHAnsi" w:hAnsiTheme="minorHAnsi" w:cstheme="minorHAnsi"/>
        </w:rPr>
        <w:t xml:space="preserve"> figure </w:t>
      </w:r>
      <w:r w:rsidR="00533C41" w:rsidRPr="0088471F">
        <w:rPr>
          <w:rFonts w:asciiTheme="minorHAnsi" w:hAnsiTheme="minorHAnsi" w:cstheme="minorHAnsi"/>
        </w:rPr>
        <w:t>2</w:t>
      </w:r>
      <w:r w:rsidR="00FE1737" w:rsidRPr="0088471F" w:rsidDel="00FC2C6D">
        <w:rPr>
          <w:rFonts w:asciiTheme="minorHAnsi" w:hAnsiTheme="minorHAnsi" w:cstheme="minorHAnsi"/>
        </w:rPr>
        <w:t xml:space="preserve"> </w:t>
      </w:r>
    </w:p>
    <w:p w14:paraId="7FA597EF" w14:textId="0EC2B180" w:rsidR="00C342DF" w:rsidRPr="0088471F" w:rsidRDefault="00C342DF" w:rsidP="00FE1737">
      <w:pPr>
        <w:pStyle w:val="ListParagraph"/>
        <w:numPr>
          <w:ilvl w:val="0"/>
          <w:numId w:val="13"/>
        </w:numPr>
        <w:spacing w:line="360" w:lineRule="auto"/>
        <w:jc w:val="left"/>
        <w:rPr>
          <w:rFonts w:asciiTheme="minorHAnsi" w:hAnsiTheme="minorHAnsi" w:cstheme="minorHAnsi"/>
        </w:rPr>
      </w:pPr>
      <w:r w:rsidRPr="0088471F">
        <w:rPr>
          <w:rFonts w:asciiTheme="minorHAnsi" w:hAnsiTheme="minorHAnsi" w:cstheme="minorHAnsi"/>
        </w:rPr>
        <w:t>Calibrate the test setup</w:t>
      </w:r>
    </w:p>
    <w:p w14:paraId="2A4E39F1" w14:textId="38104F86" w:rsidR="00B34F97" w:rsidRPr="0088471F" w:rsidRDefault="00B34F97" w:rsidP="00B34F97">
      <w:pPr>
        <w:pStyle w:val="ListParagraph"/>
        <w:numPr>
          <w:ilvl w:val="0"/>
          <w:numId w:val="13"/>
        </w:numPr>
        <w:spacing w:line="360" w:lineRule="auto"/>
        <w:jc w:val="left"/>
        <w:rPr>
          <w:rFonts w:asciiTheme="minorHAnsi" w:hAnsiTheme="minorHAnsi" w:cstheme="minorHAnsi"/>
        </w:rPr>
      </w:pPr>
      <w:r w:rsidRPr="0088471F">
        <w:rPr>
          <w:rFonts w:asciiTheme="minorHAnsi" w:hAnsiTheme="minorHAnsi" w:cstheme="minorHAnsi"/>
        </w:rPr>
        <w:t>Tx - GSM band configuration, Attenuation control</w:t>
      </w:r>
    </w:p>
    <w:p w14:paraId="7C003AE8" w14:textId="34234A4B" w:rsidR="00B34F97" w:rsidRPr="0088471F" w:rsidRDefault="00B34F97" w:rsidP="00FE1737">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Connect Signal analyzer to ANT Port 1 (RF Chain 1)</w:t>
      </w:r>
    </w:p>
    <w:p w14:paraId="1D2BE034" w14:textId="77777777" w:rsidR="00FE1737" w:rsidRPr="0088471F" w:rsidRDefault="00FE1737" w:rsidP="00FE1737">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Power on the system </w:t>
      </w:r>
    </w:p>
    <w:p w14:paraId="0AAF9CDB" w14:textId="0E212799" w:rsidR="00C342DF" w:rsidRPr="0088471F" w:rsidRDefault="00C342DF" w:rsidP="00FE1737">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lastRenderedPageBreak/>
        <w:t>GSM850-Chain1</w:t>
      </w:r>
    </w:p>
    <w:p w14:paraId="72EB6271" w14:textId="77777777" w:rsidR="00C342DF" w:rsidRPr="0088471F" w:rsidRDefault="00C342DF" w:rsidP="00C342DF">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Configure OSMO cfg files to transmit GSM850, middle channel, AD9361 attenuation of 20dB</w:t>
      </w:r>
    </w:p>
    <w:p w14:paraId="4CE7C7DE" w14:textId="6107A410" w:rsidR="00C342DF" w:rsidRPr="0088471F" w:rsidRDefault="00C342DF" w:rsidP="00C342DF">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7A4CD680" w14:textId="77777777" w:rsidR="00C342DF" w:rsidRPr="0088471F" w:rsidRDefault="00B34F97" w:rsidP="00C342DF">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Update TIVA code for GSM850,</w:t>
      </w:r>
    </w:p>
    <w:p w14:paraId="3744E15D" w14:textId="6D7B2CC8" w:rsidR="00FE1737" w:rsidRPr="0088471F" w:rsidRDefault="00C342DF" w:rsidP="00D1245D">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 xml:space="preserve">Update TIVA code for </w:t>
      </w:r>
      <w:r w:rsidR="00B34F97" w:rsidRPr="0088471F">
        <w:rPr>
          <w:rFonts w:asciiTheme="minorHAnsi" w:hAnsiTheme="minorHAnsi" w:cstheme="minorHAnsi"/>
        </w:rPr>
        <w:t xml:space="preserve">Tx </w:t>
      </w:r>
      <w:r w:rsidRPr="0088471F">
        <w:rPr>
          <w:rFonts w:asciiTheme="minorHAnsi" w:hAnsiTheme="minorHAnsi" w:cstheme="minorHAnsi"/>
        </w:rPr>
        <w:t xml:space="preserve">digital attenuation 0dB, </w:t>
      </w:r>
      <w:r w:rsidR="00FE1737" w:rsidRPr="0088471F">
        <w:rPr>
          <w:rFonts w:asciiTheme="minorHAnsi" w:hAnsiTheme="minorHAnsi" w:cstheme="minorHAnsi"/>
        </w:rPr>
        <w:t>Flash TIVA code using CCS</w:t>
      </w:r>
    </w:p>
    <w:p w14:paraId="2971F250" w14:textId="1369B212" w:rsidR="00C342DF" w:rsidRPr="0088471F" w:rsidRDefault="00C342DF" w:rsidP="00D1245D">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777C69C9" w14:textId="19557461" w:rsidR="00FE1737" w:rsidRPr="0088471F" w:rsidRDefault="00C342DF" w:rsidP="00C342DF">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 xml:space="preserve">Repeat steps </w:t>
      </w:r>
      <w:r w:rsidRPr="0088471F">
        <w:rPr>
          <w:rFonts w:asciiTheme="minorHAnsi" w:hAnsiTheme="minorHAnsi" w:cstheme="minorHAnsi"/>
          <w:i/>
        </w:rPr>
        <w:t>iii</w:t>
      </w:r>
      <w:r w:rsidRPr="0088471F">
        <w:rPr>
          <w:rFonts w:asciiTheme="minorHAnsi" w:hAnsiTheme="minorHAnsi" w:cstheme="minorHAnsi"/>
        </w:rPr>
        <w:t xml:space="preserve"> to </w:t>
      </w:r>
      <w:r w:rsidRPr="0088471F">
        <w:rPr>
          <w:rFonts w:asciiTheme="minorHAnsi" w:hAnsiTheme="minorHAnsi" w:cstheme="minorHAnsi"/>
          <w:i/>
        </w:rPr>
        <w:t>v</w:t>
      </w:r>
      <w:r w:rsidRPr="0088471F">
        <w:rPr>
          <w:rFonts w:asciiTheme="minorHAnsi" w:hAnsiTheme="minorHAnsi" w:cstheme="minorHAnsi"/>
        </w:rPr>
        <w:t xml:space="preserve"> by updat</w:t>
      </w:r>
      <w:r w:rsidR="00C52B37" w:rsidRPr="0088471F">
        <w:rPr>
          <w:rFonts w:asciiTheme="minorHAnsi" w:hAnsiTheme="minorHAnsi" w:cstheme="minorHAnsi"/>
        </w:rPr>
        <w:t>ing</w:t>
      </w:r>
      <w:r w:rsidRPr="0088471F">
        <w:rPr>
          <w:rFonts w:asciiTheme="minorHAnsi" w:hAnsiTheme="minorHAnsi" w:cstheme="minorHAnsi"/>
        </w:rPr>
        <w:t xml:space="preserve"> TIVA code for digital attenuation of 5dB, 10dB and 15dB</w:t>
      </w:r>
    </w:p>
    <w:p w14:paraId="1E41293B" w14:textId="43634285" w:rsidR="00C342DF" w:rsidRPr="0088471F" w:rsidRDefault="00C342D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GSM900 – Repeat </w:t>
      </w:r>
      <w:r w:rsidR="006C0D8E" w:rsidRPr="0088471F">
        <w:rPr>
          <w:rFonts w:asciiTheme="minorHAnsi" w:hAnsiTheme="minorHAnsi" w:cstheme="minorHAnsi"/>
        </w:rPr>
        <w:t>step c for GSM</w:t>
      </w:r>
      <w:r w:rsidRPr="0088471F">
        <w:rPr>
          <w:rFonts w:asciiTheme="minorHAnsi" w:hAnsiTheme="minorHAnsi" w:cstheme="minorHAnsi"/>
        </w:rPr>
        <w:t>900</w:t>
      </w:r>
    </w:p>
    <w:p w14:paraId="0FC541BC" w14:textId="3FC4E7B1" w:rsidR="00C342DF" w:rsidRPr="0088471F" w:rsidRDefault="00C342D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GSM1800 – Repeat </w:t>
      </w:r>
      <w:r w:rsidR="006C0D8E" w:rsidRPr="0088471F">
        <w:rPr>
          <w:rFonts w:asciiTheme="minorHAnsi" w:hAnsiTheme="minorHAnsi" w:cstheme="minorHAnsi"/>
        </w:rPr>
        <w:t>step c for GSM18</w:t>
      </w:r>
      <w:r w:rsidRPr="0088471F">
        <w:rPr>
          <w:rFonts w:asciiTheme="minorHAnsi" w:hAnsiTheme="minorHAnsi" w:cstheme="minorHAnsi"/>
        </w:rPr>
        <w:t>00</w:t>
      </w:r>
    </w:p>
    <w:p w14:paraId="0D92B73E" w14:textId="1946A046" w:rsidR="00C342DF" w:rsidRPr="0088471F" w:rsidRDefault="00C342D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GSM1900 - Repeat </w:t>
      </w:r>
      <w:r w:rsidR="006C0D8E" w:rsidRPr="0088471F">
        <w:rPr>
          <w:rFonts w:asciiTheme="minorHAnsi" w:hAnsiTheme="minorHAnsi" w:cstheme="minorHAnsi"/>
        </w:rPr>
        <w:t>step c for GSM1</w:t>
      </w:r>
      <w:r w:rsidRPr="0088471F">
        <w:rPr>
          <w:rFonts w:asciiTheme="minorHAnsi" w:hAnsiTheme="minorHAnsi" w:cstheme="minorHAnsi"/>
        </w:rPr>
        <w:t>900</w:t>
      </w:r>
    </w:p>
    <w:p w14:paraId="3A3163AF" w14:textId="48D617FD" w:rsidR="00C2145F" w:rsidRPr="0088471F" w:rsidRDefault="00C2145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Repeat Steps a to f for RF chain 2.</w:t>
      </w:r>
    </w:p>
    <w:p w14:paraId="29C1752F" w14:textId="3835EB5E" w:rsidR="00C342DF" w:rsidRPr="0088471F" w:rsidRDefault="00C342DF" w:rsidP="00C342DF">
      <w:pPr>
        <w:pStyle w:val="ListParagraph"/>
        <w:numPr>
          <w:ilvl w:val="0"/>
          <w:numId w:val="13"/>
        </w:numPr>
        <w:spacing w:line="360" w:lineRule="auto"/>
        <w:jc w:val="left"/>
        <w:rPr>
          <w:rFonts w:asciiTheme="minorHAnsi" w:hAnsiTheme="minorHAnsi" w:cstheme="minorHAnsi"/>
        </w:rPr>
      </w:pPr>
      <w:r w:rsidRPr="0088471F">
        <w:rPr>
          <w:rFonts w:asciiTheme="minorHAnsi" w:hAnsiTheme="minorHAnsi" w:cstheme="minorHAnsi"/>
        </w:rPr>
        <w:t>Rx - GSM band configuration, Attenuation control</w:t>
      </w:r>
    </w:p>
    <w:p w14:paraId="7DB94444" w14:textId="68F68A4E" w:rsidR="00C342DF" w:rsidRPr="0088471F" w:rsidRDefault="00C342D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Connect Signal </w:t>
      </w:r>
      <w:r w:rsidR="00C2145F" w:rsidRPr="0088471F">
        <w:rPr>
          <w:rFonts w:asciiTheme="minorHAnsi" w:hAnsiTheme="minorHAnsi" w:cstheme="minorHAnsi"/>
        </w:rPr>
        <w:t>generator</w:t>
      </w:r>
      <w:r w:rsidRPr="0088471F">
        <w:rPr>
          <w:rFonts w:asciiTheme="minorHAnsi" w:hAnsiTheme="minorHAnsi" w:cstheme="minorHAnsi"/>
        </w:rPr>
        <w:t xml:space="preserve"> to ANT Port 1 (RF Chain 1)</w:t>
      </w:r>
    </w:p>
    <w:p w14:paraId="5524B311" w14:textId="3AC15C4D" w:rsidR="00C2145F" w:rsidRPr="0088471F" w:rsidRDefault="00C52B37"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Do the rework for Rx port</w:t>
      </w:r>
    </w:p>
    <w:p w14:paraId="2A593134" w14:textId="412A70A1" w:rsidR="00C52B37" w:rsidRPr="0088471F" w:rsidRDefault="00C52B37" w:rsidP="00C52B37">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 xml:space="preserve">No Mount: </w:t>
      </w:r>
      <w:r w:rsidRPr="0088471F">
        <w:rPr>
          <w:rFonts w:asciiTheme="minorHAnsi" w:hAnsiTheme="minorHAnsi" w:cstheme="minorHAnsi"/>
        </w:rPr>
        <w:tab/>
        <w:t>C4409, C4410</w:t>
      </w:r>
    </w:p>
    <w:p w14:paraId="6EADF242" w14:textId="142FA90E" w:rsidR="00C52B37" w:rsidRPr="0088471F" w:rsidRDefault="00C52B37" w:rsidP="00C52B37">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Mount:</w:t>
      </w:r>
      <w:r w:rsidRPr="0088471F">
        <w:rPr>
          <w:rFonts w:asciiTheme="minorHAnsi" w:hAnsiTheme="minorHAnsi" w:cstheme="minorHAnsi"/>
        </w:rPr>
        <w:tab/>
        <w:t>C4389, C4390</w:t>
      </w:r>
    </w:p>
    <w:p w14:paraId="3A31D1B8" w14:textId="114722B8" w:rsidR="00C52B37" w:rsidRPr="0088471F" w:rsidRDefault="00C52B37"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Connect signal analyzer to test connector U</w:t>
      </w:r>
      <w:r w:rsidR="008A00C0" w:rsidRPr="0088471F">
        <w:rPr>
          <w:rFonts w:asciiTheme="minorHAnsi" w:hAnsiTheme="minorHAnsi" w:cstheme="minorHAnsi"/>
        </w:rPr>
        <w:t>7</w:t>
      </w:r>
      <w:r w:rsidRPr="0088471F">
        <w:rPr>
          <w:rFonts w:asciiTheme="minorHAnsi" w:hAnsiTheme="minorHAnsi" w:cstheme="minorHAnsi"/>
        </w:rPr>
        <w:t>1</w:t>
      </w:r>
      <w:r w:rsidR="008A00C0" w:rsidRPr="0088471F">
        <w:rPr>
          <w:rFonts w:asciiTheme="minorHAnsi" w:hAnsiTheme="minorHAnsi" w:cstheme="minorHAnsi"/>
        </w:rPr>
        <w:t>1</w:t>
      </w:r>
      <w:r w:rsidRPr="0088471F">
        <w:rPr>
          <w:rFonts w:asciiTheme="minorHAnsi" w:hAnsiTheme="minorHAnsi" w:cstheme="minorHAnsi"/>
        </w:rPr>
        <w:t>6 for RF chain 1 (U</w:t>
      </w:r>
      <w:r w:rsidR="008A00C0" w:rsidRPr="0088471F">
        <w:rPr>
          <w:rFonts w:asciiTheme="minorHAnsi" w:hAnsiTheme="minorHAnsi" w:cstheme="minorHAnsi"/>
        </w:rPr>
        <w:t>71</w:t>
      </w:r>
      <w:r w:rsidRPr="0088471F">
        <w:rPr>
          <w:rFonts w:asciiTheme="minorHAnsi" w:hAnsiTheme="minorHAnsi" w:cstheme="minorHAnsi"/>
        </w:rPr>
        <w:t>1</w:t>
      </w:r>
      <w:r w:rsidR="008A00C0" w:rsidRPr="0088471F">
        <w:rPr>
          <w:rFonts w:asciiTheme="minorHAnsi" w:hAnsiTheme="minorHAnsi" w:cstheme="minorHAnsi"/>
        </w:rPr>
        <w:t>7</w:t>
      </w:r>
      <w:r w:rsidRPr="0088471F">
        <w:rPr>
          <w:rFonts w:asciiTheme="minorHAnsi" w:hAnsiTheme="minorHAnsi" w:cstheme="minorHAnsi"/>
        </w:rPr>
        <w:t xml:space="preserve"> for RF chain- 2)</w:t>
      </w:r>
    </w:p>
    <w:p w14:paraId="477CEDBF" w14:textId="77777777" w:rsidR="00C342DF" w:rsidRPr="0088471F" w:rsidRDefault="00C342D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Power on the system </w:t>
      </w:r>
    </w:p>
    <w:p w14:paraId="1EB99AC5" w14:textId="77777777" w:rsidR="00C342DF" w:rsidRPr="0088471F" w:rsidRDefault="00C342D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GSM850-Chain1</w:t>
      </w:r>
    </w:p>
    <w:p w14:paraId="1FD41DDA" w14:textId="77777777" w:rsidR="00C342DF" w:rsidRPr="0088471F" w:rsidRDefault="00C342DF" w:rsidP="00C342DF">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Update TIVA code for GSM850,</w:t>
      </w:r>
    </w:p>
    <w:p w14:paraId="2789EE1E" w14:textId="1AAE4455" w:rsidR="00C342DF" w:rsidRPr="0088471F" w:rsidRDefault="00C342DF" w:rsidP="00C342DF">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 xml:space="preserve">Update TIVA code for </w:t>
      </w:r>
      <w:r w:rsidR="00C52B37" w:rsidRPr="0088471F">
        <w:rPr>
          <w:rFonts w:asciiTheme="minorHAnsi" w:hAnsiTheme="minorHAnsi" w:cstheme="minorHAnsi"/>
        </w:rPr>
        <w:t>R</w:t>
      </w:r>
      <w:r w:rsidRPr="0088471F">
        <w:rPr>
          <w:rFonts w:asciiTheme="minorHAnsi" w:hAnsiTheme="minorHAnsi" w:cstheme="minorHAnsi"/>
        </w:rPr>
        <w:t>x digital attenuation 0dB, Flash TIVA code using CCS</w:t>
      </w:r>
    </w:p>
    <w:p w14:paraId="7180B808" w14:textId="2D074FE7" w:rsidR="00C342DF" w:rsidRPr="0088471F" w:rsidRDefault="00C342DF" w:rsidP="00C342DF">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 xml:space="preserve">Measure GSM signal power at RF chain 1 </w:t>
      </w:r>
      <w:r w:rsidR="00C52B37" w:rsidRPr="0088471F">
        <w:rPr>
          <w:rFonts w:asciiTheme="minorHAnsi" w:hAnsiTheme="minorHAnsi" w:cstheme="minorHAnsi"/>
        </w:rPr>
        <w:t>test connector</w:t>
      </w:r>
      <w:r w:rsidRPr="0088471F">
        <w:rPr>
          <w:rFonts w:asciiTheme="minorHAnsi" w:hAnsiTheme="minorHAnsi" w:cstheme="minorHAnsi"/>
        </w:rPr>
        <w:t>.</w:t>
      </w:r>
    </w:p>
    <w:p w14:paraId="72210184" w14:textId="78D98ED1" w:rsidR="00C342DF" w:rsidRPr="0088471F" w:rsidRDefault="00C342DF" w:rsidP="00C342DF">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 xml:space="preserve">Repeat steps </w:t>
      </w:r>
      <w:r w:rsidR="00C52B37" w:rsidRPr="0088471F">
        <w:rPr>
          <w:rFonts w:asciiTheme="minorHAnsi" w:hAnsiTheme="minorHAnsi" w:cstheme="minorHAnsi"/>
          <w:i/>
        </w:rPr>
        <w:t>ii</w:t>
      </w:r>
      <w:r w:rsidRPr="0088471F">
        <w:rPr>
          <w:rFonts w:asciiTheme="minorHAnsi" w:hAnsiTheme="minorHAnsi" w:cstheme="minorHAnsi"/>
        </w:rPr>
        <w:t xml:space="preserve"> to </w:t>
      </w:r>
      <w:r w:rsidR="00C52B37" w:rsidRPr="0088471F">
        <w:rPr>
          <w:rFonts w:asciiTheme="minorHAnsi" w:hAnsiTheme="minorHAnsi" w:cstheme="minorHAnsi"/>
          <w:i/>
        </w:rPr>
        <w:t>iii</w:t>
      </w:r>
      <w:r w:rsidRPr="0088471F">
        <w:rPr>
          <w:rFonts w:asciiTheme="minorHAnsi" w:hAnsiTheme="minorHAnsi" w:cstheme="minorHAnsi"/>
        </w:rPr>
        <w:t xml:space="preserve"> by updat</w:t>
      </w:r>
      <w:r w:rsidR="00C52B37" w:rsidRPr="0088471F">
        <w:rPr>
          <w:rFonts w:asciiTheme="minorHAnsi" w:hAnsiTheme="minorHAnsi" w:cstheme="minorHAnsi"/>
        </w:rPr>
        <w:t>ing</w:t>
      </w:r>
      <w:r w:rsidRPr="0088471F">
        <w:rPr>
          <w:rFonts w:asciiTheme="minorHAnsi" w:hAnsiTheme="minorHAnsi" w:cstheme="minorHAnsi"/>
        </w:rPr>
        <w:t xml:space="preserve"> TIVA code for digital attenuation of 5dB, 10dB and 15dB</w:t>
      </w:r>
    </w:p>
    <w:p w14:paraId="77441378" w14:textId="16C7D827" w:rsidR="00C342DF" w:rsidRPr="0088471F" w:rsidRDefault="00C342D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GSM900 – Repeat step </w:t>
      </w:r>
      <w:r w:rsidR="006C0D8E" w:rsidRPr="0088471F">
        <w:rPr>
          <w:rFonts w:asciiTheme="minorHAnsi" w:hAnsiTheme="minorHAnsi" w:cstheme="minorHAnsi"/>
        </w:rPr>
        <w:t>e for GSM</w:t>
      </w:r>
      <w:r w:rsidRPr="0088471F">
        <w:rPr>
          <w:rFonts w:asciiTheme="minorHAnsi" w:hAnsiTheme="minorHAnsi" w:cstheme="minorHAnsi"/>
        </w:rPr>
        <w:t>900</w:t>
      </w:r>
    </w:p>
    <w:p w14:paraId="09ABDFCD" w14:textId="668B7038" w:rsidR="00C342DF" w:rsidRPr="0088471F" w:rsidRDefault="00C342DF" w:rsidP="00C342DF">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GSM1800 – Repeat step </w:t>
      </w:r>
      <w:r w:rsidR="006C0D8E" w:rsidRPr="0088471F">
        <w:rPr>
          <w:rFonts w:asciiTheme="minorHAnsi" w:hAnsiTheme="minorHAnsi" w:cstheme="minorHAnsi"/>
        </w:rPr>
        <w:t>e for GSM18</w:t>
      </w:r>
      <w:r w:rsidRPr="0088471F">
        <w:rPr>
          <w:rFonts w:asciiTheme="minorHAnsi" w:hAnsiTheme="minorHAnsi" w:cstheme="minorHAnsi"/>
        </w:rPr>
        <w:t>00</w:t>
      </w:r>
    </w:p>
    <w:p w14:paraId="25C7DE3D" w14:textId="1F49C5D1" w:rsidR="00C342DF" w:rsidRPr="0088471F" w:rsidRDefault="00C342DF" w:rsidP="006C0D8E">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 xml:space="preserve">GSM1900 - Repeat step </w:t>
      </w:r>
      <w:r w:rsidR="006C0D8E" w:rsidRPr="0088471F">
        <w:rPr>
          <w:rFonts w:asciiTheme="minorHAnsi" w:hAnsiTheme="minorHAnsi" w:cstheme="minorHAnsi"/>
        </w:rPr>
        <w:t>e for GSM1</w:t>
      </w:r>
      <w:r w:rsidRPr="0088471F">
        <w:rPr>
          <w:rFonts w:asciiTheme="minorHAnsi" w:hAnsiTheme="minorHAnsi" w:cstheme="minorHAnsi"/>
        </w:rPr>
        <w:t>900</w:t>
      </w:r>
    </w:p>
    <w:p w14:paraId="6C369FD7" w14:textId="1A3BCCF9" w:rsidR="006C0D8E" w:rsidRPr="0088471F" w:rsidRDefault="006C0D8E" w:rsidP="006C0D8E">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Repeat steps a to h for RF chain 2</w:t>
      </w:r>
    </w:p>
    <w:p w14:paraId="069EEECC" w14:textId="5AF28A48" w:rsidR="006C0D8E" w:rsidRPr="0088471F" w:rsidRDefault="006C0D8E" w:rsidP="006C0D8E">
      <w:pPr>
        <w:pStyle w:val="ListParagraph"/>
        <w:numPr>
          <w:ilvl w:val="0"/>
          <w:numId w:val="13"/>
        </w:numPr>
        <w:spacing w:line="360" w:lineRule="auto"/>
        <w:jc w:val="left"/>
        <w:rPr>
          <w:rFonts w:asciiTheme="minorHAnsi" w:hAnsiTheme="minorHAnsi" w:cstheme="minorHAnsi"/>
        </w:rPr>
      </w:pPr>
      <w:r w:rsidRPr="0088471F">
        <w:rPr>
          <w:rFonts w:asciiTheme="minorHAnsi" w:hAnsiTheme="minorHAnsi" w:cstheme="minorHAnsi"/>
        </w:rPr>
        <w:t>Bypass configuration</w:t>
      </w:r>
    </w:p>
    <w:p w14:paraId="03331D2A" w14:textId="631512C4" w:rsidR="006C0D8E" w:rsidRPr="0088471F" w:rsidRDefault="006C0D8E" w:rsidP="006C0D8E">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Bypass configuration A</w:t>
      </w:r>
    </w:p>
    <w:p w14:paraId="25AFC493" w14:textId="6C6F877D" w:rsidR="006C0D8E" w:rsidRPr="0088471F" w:rsidRDefault="006C0D8E" w:rsidP="006C0D8E">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For Tx Connect Signal analyser to ANT 1 (chain 1)</w:t>
      </w:r>
    </w:p>
    <w:p w14:paraId="3C1AD524" w14:textId="710B9C92" w:rsidR="006C0D8E" w:rsidRPr="0088471F" w:rsidRDefault="006C0D8E" w:rsidP="006C0D8E">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For Rx Connect Signal generator to ANT 2 (chain 2) and Analyzer for Receiver at connector U</w:t>
      </w:r>
      <w:r w:rsidR="008A00C0" w:rsidRPr="0088471F">
        <w:rPr>
          <w:rFonts w:asciiTheme="minorHAnsi" w:hAnsiTheme="minorHAnsi" w:cstheme="minorHAnsi"/>
        </w:rPr>
        <w:t>7</w:t>
      </w:r>
      <w:r w:rsidRPr="0088471F">
        <w:rPr>
          <w:rFonts w:asciiTheme="minorHAnsi" w:hAnsiTheme="minorHAnsi" w:cstheme="minorHAnsi"/>
        </w:rPr>
        <w:t>1</w:t>
      </w:r>
      <w:r w:rsidR="008A00C0" w:rsidRPr="0088471F">
        <w:rPr>
          <w:rFonts w:asciiTheme="minorHAnsi" w:hAnsiTheme="minorHAnsi" w:cstheme="minorHAnsi"/>
        </w:rPr>
        <w:t>17</w:t>
      </w:r>
    </w:p>
    <w:p w14:paraId="33FB9BC1" w14:textId="505C9B38" w:rsidR="006C0D8E" w:rsidRPr="0088471F" w:rsidRDefault="006C0D8E" w:rsidP="006C0D8E">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Initiate transmission for GSM850</w:t>
      </w:r>
    </w:p>
    <w:p w14:paraId="60058F70" w14:textId="49BA6EA6" w:rsidR="006C0D8E" w:rsidRPr="0088471F" w:rsidRDefault="006C0D8E" w:rsidP="006C0D8E">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t>Modify TIVA code for Bypass configuration A and flash</w:t>
      </w:r>
    </w:p>
    <w:p w14:paraId="388B0E90" w14:textId="27FF63E0" w:rsidR="006C0D8E" w:rsidRPr="0088471F" w:rsidRDefault="006C0D8E" w:rsidP="006C0D8E">
      <w:pPr>
        <w:pStyle w:val="ListParagraph"/>
        <w:numPr>
          <w:ilvl w:val="2"/>
          <w:numId w:val="13"/>
        </w:numPr>
        <w:spacing w:line="360" w:lineRule="auto"/>
        <w:jc w:val="left"/>
        <w:rPr>
          <w:rFonts w:asciiTheme="minorHAnsi" w:hAnsiTheme="minorHAnsi" w:cstheme="minorHAnsi"/>
        </w:rPr>
      </w:pPr>
      <w:r w:rsidRPr="0088471F">
        <w:rPr>
          <w:rFonts w:asciiTheme="minorHAnsi" w:hAnsiTheme="minorHAnsi" w:cstheme="minorHAnsi"/>
        </w:rPr>
        <w:lastRenderedPageBreak/>
        <w:t>Measure signal power levels for Tx and Rx signals</w:t>
      </w:r>
    </w:p>
    <w:p w14:paraId="1033A2F6" w14:textId="0BA75E2C" w:rsidR="006C0D8E" w:rsidRPr="0088471F" w:rsidRDefault="006C0D8E" w:rsidP="006C0D8E">
      <w:pPr>
        <w:pStyle w:val="ListParagraph"/>
        <w:numPr>
          <w:ilvl w:val="1"/>
          <w:numId w:val="13"/>
        </w:numPr>
        <w:spacing w:line="360" w:lineRule="auto"/>
        <w:jc w:val="left"/>
        <w:rPr>
          <w:rFonts w:asciiTheme="minorHAnsi" w:hAnsiTheme="minorHAnsi" w:cstheme="minorHAnsi"/>
        </w:rPr>
      </w:pPr>
      <w:r w:rsidRPr="0088471F">
        <w:rPr>
          <w:rFonts w:asciiTheme="minorHAnsi" w:hAnsiTheme="minorHAnsi" w:cstheme="minorHAnsi"/>
        </w:rPr>
        <w:t>Repeat step A for Bypass configuration B</w:t>
      </w:r>
    </w:p>
    <w:p w14:paraId="7AF328CB" w14:textId="77777777" w:rsidR="00FE1737" w:rsidRPr="0088471F" w:rsidRDefault="00FE1737" w:rsidP="00FE173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13FA90B3" w14:textId="57FD760A" w:rsidR="00C7072B" w:rsidRPr="0088471F" w:rsidRDefault="00D76A36" w:rsidP="00D76A36">
      <w:pPr>
        <w:ind w:left="414"/>
        <w:rPr>
          <w:rFonts w:asciiTheme="minorHAnsi" w:eastAsiaTheme="majorEastAsia" w:hAnsiTheme="minorHAnsi" w:cstheme="minorHAnsi"/>
          <w:b/>
          <w:bCs/>
          <w:sz w:val="22"/>
          <w:lang w:val="en-US"/>
        </w:rPr>
      </w:pPr>
      <w:r w:rsidRPr="0088471F">
        <w:rPr>
          <w:rFonts w:asciiTheme="minorHAnsi" w:hAnsiTheme="minorHAnsi" w:cstheme="minorHAnsi"/>
          <w:lang w:val="en-US"/>
        </w:rPr>
        <w:t>Test case reference: Sys Ctrl 1.1, Sys Ctrl 1.2, Sys Ctrl 1.3 and Sys Ctrl 1.14</w:t>
      </w:r>
    </w:p>
    <w:p w14:paraId="62A1E14A" w14:textId="77777777" w:rsidR="00FE1737" w:rsidRPr="0088471F" w:rsidRDefault="00FE1737">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4A4D8108" w14:textId="6FEFEE9D" w:rsidR="00550BF1" w:rsidRPr="0088471F" w:rsidRDefault="00550BF1" w:rsidP="00550BF1">
      <w:pPr>
        <w:pStyle w:val="Heading3"/>
        <w:spacing w:after="200"/>
        <w:ind w:left="1134"/>
        <w:rPr>
          <w:rFonts w:asciiTheme="minorHAnsi" w:hAnsiTheme="minorHAnsi" w:cstheme="minorHAnsi"/>
          <w:color w:val="auto"/>
          <w:sz w:val="22"/>
          <w:lang w:val="en-US"/>
        </w:rPr>
      </w:pPr>
      <w:bookmarkStart w:id="51" w:name="_Toc471122614"/>
      <w:r w:rsidRPr="0088471F">
        <w:rPr>
          <w:rFonts w:asciiTheme="minorHAnsi" w:hAnsiTheme="minorHAnsi" w:cstheme="minorHAnsi"/>
          <w:color w:val="auto"/>
          <w:sz w:val="22"/>
          <w:lang w:val="en-US"/>
        </w:rPr>
        <w:lastRenderedPageBreak/>
        <w:t xml:space="preserve">Test Case: </w:t>
      </w:r>
      <w:r w:rsidR="001A1509" w:rsidRPr="0088471F">
        <w:rPr>
          <w:rFonts w:asciiTheme="minorHAnsi" w:hAnsiTheme="minorHAnsi" w:cstheme="minorHAnsi"/>
          <w:color w:val="auto"/>
          <w:sz w:val="22"/>
          <w:lang w:val="en-US"/>
        </w:rPr>
        <w:t xml:space="preserve">System Controls - </w:t>
      </w:r>
      <w:r w:rsidRPr="0088471F">
        <w:rPr>
          <w:rFonts w:asciiTheme="minorHAnsi" w:hAnsiTheme="minorHAnsi" w:cstheme="minorHAnsi"/>
          <w:color w:val="auto"/>
          <w:sz w:val="22"/>
          <w:lang w:val="en-US"/>
        </w:rPr>
        <w:t>Reset</w:t>
      </w:r>
      <w:bookmarkEnd w:id="51"/>
    </w:p>
    <w:p w14:paraId="1A5BF80F" w14:textId="1DD36B05" w:rsidR="00550BF1" w:rsidRPr="0088471F" w:rsidRDefault="004566D4" w:rsidP="004566D4">
      <w:pPr>
        <w:spacing w:line="276" w:lineRule="auto"/>
        <w:ind w:left="414"/>
        <w:jc w:val="left"/>
        <w:rPr>
          <w:rFonts w:asciiTheme="minorHAnsi" w:hAnsiTheme="minorHAnsi" w:cstheme="minorHAnsi"/>
          <w:sz w:val="22"/>
          <w:lang w:val="en-US"/>
        </w:rPr>
      </w:pPr>
      <w:r w:rsidRPr="0088471F">
        <w:rPr>
          <w:rFonts w:asciiTheme="minorHAnsi" w:hAnsiTheme="minorHAnsi" w:cstheme="minorHAnsi"/>
          <w:sz w:val="22"/>
          <w:lang w:val="en-US"/>
        </w:rPr>
        <w:t xml:space="preserve">Connect 1 system has various RESET controls at module and system levels. The RESET form part of system control. RESET control take part in multiple functions </w:t>
      </w:r>
      <w:r w:rsidR="00F37F80" w:rsidRPr="0088471F">
        <w:rPr>
          <w:rFonts w:asciiTheme="minorHAnsi" w:hAnsiTheme="minorHAnsi" w:cstheme="minorHAnsi"/>
          <w:sz w:val="22"/>
          <w:lang w:val="en-US"/>
        </w:rPr>
        <w:t>–</w:t>
      </w:r>
      <w:r w:rsidRPr="0088471F">
        <w:rPr>
          <w:rFonts w:asciiTheme="minorHAnsi" w:hAnsiTheme="minorHAnsi" w:cstheme="minorHAnsi"/>
          <w:sz w:val="22"/>
          <w:lang w:val="en-US"/>
        </w:rPr>
        <w:t xml:space="preserve"> </w:t>
      </w:r>
      <w:r w:rsidR="00F37F80" w:rsidRPr="0088471F">
        <w:rPr>
          <w:rFonts w:asciiTheme="minorHAnsi" w:hAnsiTheme="minorHAnsi" w:cstheme="minorHAnsi"/>
          <w:sz w:val="22"/>
          <w:lang w:val="en-US"/>
        </w:rPr>
        <w:t>initialization sequence, response to alerts, reset when an interface/device is non responsive, etc.</w:t>
      </w:r>
    </w:p>
    <w:p w14:paraId="30800DE8" w14:textId="77777777" w:rsidR="004566D4" w:rsidRPr="0088471F" w:rsidRDefault="004566D4" w:rsidP="004566D4">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3BA23FAB" w14:textId="77777777" w:rsidR="004566D4" w:rsidRPr="0088471F" w:rsidRDefault="004566D4" w:rsidP="005C12AB">
      <w:pPr>
        <w:pStyle w:val="ListParagraph"/>
        <w:numPr>
          <w:ilvl w:val="0"/>
          <w:numId w:val="68"/>
        </w:numPr>
        <w:spacing w:after="160" w:line="360" w:lineRule="auto"/>
        <w:rPr>
          <w:rFonts w:asciiTheme="minorHAnsi" w:hAnsiTheme="minorHAnsi" w:cstheme="minorHAnsi"/>
          <w:b/>
        </w:rPr>
      </w:pPr>
      <w:r w:rsidRPr="0088471F">
        <w:rPr>
          <w:rFonts w:asciiTheme="minorHAnsi" w:hAnsiTheme="minorHAnsi" w:cstheme="minorHAnsi"/>
          <w:b/>
        </w:rPr>
        <w:t>Purpose</w:t>
      </w:r>
    </w:p>
    <w:p w14:paraId="5A715A69" w14:textId="49BA94FC" w:rsidR="004566D4" w:rsidRPr="0088471F" w:rsidRDefault="004566D4" w:rsidP="004566D4">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To verify the implementation of the system controls - RESETs. </w:t>
      </w:r>
    </w:p>
    <w:p w14:paraId="49A65F70" w14:textId="77777777" w:rsidR="004566D4" w:rsidRPr="0088471F" w:rsidRDefault="004566D4" w:rsidP="005C12AB">
      <w:pPr>
        <w:pStyle w:val="ListParagraph"/>
        <w:numPr>
          <w:ilvl w:val="0"/>
          <w:numId w:val="68"/>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0EA817BE" w14:textId="7EB6F7DD" w:rsidR="004566D4" w:rsidRPr="0088471F" w:rsidRDefault="004566D4" w:rsidP="004566D4">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An incorrect implementation of </w:t>
      </w:r>
      <w:r w:rsidR="00F37F80" w:rsidRPr="0088471F">
        <w:rPr>
          <w:rFonts w:asciiTheme="minorHAnsi" w:hAnsiTheme="minorHAnsi" w:cstheme="minorHAnsi"/>
        </w:rPr>
        <w:t>RESET might cause failure of initialization sequence and also limit the system response to alerts.</w:t>
      </w:r>
    </w:p>
    <w:p w14:paraId="61A39582" w14:textId="77777777" w:rsidR="004566D4" w:rsidRPr="0088471F" w:rsidRDefault="004566D4" w:rsidP="004566D4">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5BAB92FD" w14:textId="30B53451" w:rsidR="004566D4" w:rsidRPr="0088471F" w:rsidRDefault="004566D4" w:rsidP="004566D4">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AD08E0" w:rsidRPr="0088471F">
        <w:rPr>
          <w:rFonts w:asciiTheme="minorHAnsi" w:hAnsiTheme="minorHAnsi" w:cstheme="minorHAnsi"/>
          <w:lang w:val="en-US"/>
        </w:rPr>
        <w:t>supply (</w:t>
      </w:r>
      <w:r w:rsidRPr="0088471F">
        <w:rPr>
          <w:rFonts w:asciiTheme="minorHAnsi" w:hAnsiTheme="minorHAnsi" w:cstheme="minorHAnsi"/>
          <w:lang w:val="en-US"/>
        </w:rPr>
        <w:t>E363</w:t>
      </w:r>
      <w:r w:rsidR="00890FF4" w:rsidRPr="0088471F">
        <w:rPr>
          <w:rFonts w:asciiTheme="minorHAnsi" w:hAnsiTheme="minorHAnsi" w:cstheme="minorHAnsi"/>
          <w:lang w:val="en-US"/>
        </w:rPr>
        <w:t>4</w:t>
      </w:r>
      <w:r w:rsidRPr="0088471F">
        <w:rPr>
          <w:rFonts w:asciiTheme="minorHAnsi" w:hAnsiTheme="minorHAnsi" w:cstheme="minorHAnsi"/>
          <w:lang w:val="en-US"/>
        </w:rPr>
        <w:t>A or Equivalent)</w:t>
      </w:r>
    </w:p>
    <w:p w14:paraId="6032C9ED" w14:textId="75DC537E" w:rsidR="004566D4" w:rsidRPr="0088471F" w:rsidRDefault="004566D4" w:rsidP="004566D4">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AD08E0" w:rsidRPr="0088471F">
        <w:rPr>
          <w:rFonts w:asciiTheme="minorHAnsi" w:hAnsiTheme="minorHAnsi" w:cstheme="minorHAnsi"/>
          <w:lang w:val="en-US"/>
        </w:rPr>
        <w:t>Analyzer (</w:t>
      </w:r>
      <w:r w:rsidRPr="0088471F">
        <w:rPr>
          <w:rFonts w:asciiTheme="minorHAnsi" w:hAnsiTheme="minorHAnsi" w:cstheme="minorHAnsi"/>
          <w:lang w:val="en-US"/>
        </w:rPr>
        <w:t>N90</w:t>
      </w:r>
      <w:r w:rsidR="00890FF4" w:rsidRPr="0088471F">
        <w:rPr>
          <w:rFonts w:asciiTheme="minorHAnsi" w:hAnsiTheme="minorHAnsi" w:cstheme="minorHAnsi"/>
          <w:lang w:val="en-US"/>
        </w:rPr>
        <w:t>1</w:t>
      </w:r>
      <w:r w:rsidRPr="0088471F">
        <w:rPr>
          <w:rFonts w:asciiTheme="minorHAnsi" w:hAnsiTheme="minorHAnsi" w:cstheme="minorHAnsi"/>
          <w:lang w:val="en-US"/>
        </w:rPr>
        <w:t>0A or Equivalent)</w:t>
      </w:r>
    </w:p>
    <w:p w14:paraId="17797705" w14:textId="045E76D3" w:rsidR="004566D4" w:rsidRPr="0088471F" w:rsidRDefault="004566D4" w:rsidP="004566D4">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29D7C034" w14:textId="02DFF223" w:rsidR="004566D4" w:rsidRPr="0088471F" w:rsidRDefault="004566D4" w:rsidP="007B7390">
      <w:pPr>
        <w:pStyle w:val="ListParagraph"/>
        <w:numPr>
          <w:ilvl w:val="0"/>
          <w:numId w:val="69"/>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54F54602" w14:textId="6458D3A6" w:rsidR="004566D4" w:rsidRPr="0088471F" w:rsidRDefault="005C12AB" w:rsidP="004566D4">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580416" behindDoc="0" locked="0" layoutInCell="1" allowOverlap="1" wp14:anchorId="4B02AA3F" wp14:editId="5D5EFE75">
                <wp:simplePos x="0" y="0"/>
                <wp:positionH relativeFrom="column">
                  <wp:posOffset>871146</wp:posOffset>
                </wp:positionH>
                <wp:positionV relativeFrom="paragraph">
                  <wp:posOffset>89535</wp:posOffset>
                </wp:positionV>
                <wp:extent cx="3720172" cy="3009168"/>
                <wp:effectExtent l="0" t="0" r="0" b="1270"/>
                <wp:wrapNone/>
                <wp:docPr id="899" name="Group 899"/>
                <wp:cNvGraphicFramePr/>
                <a:graphic xmlns:a="http://schemas.openxmlformats.org/drawingml/2006/main">
                  <a:graphicData uri="http://schemas.microsoft.com/office/word/2010/wordprocessingGroup">
                    <wpg:wgp>
                      <wpg:cNvGrpSpPr/>
                      <wpg:grpSpPr>
                        <a:xfrm>
                          <a:off x="0" y="0"/>
                          <a:ext cx="3720172" cy="3009168"/>
                          <a:chOff x="0" y="0"/>
                          <a:chExt cx="3720172" cy="3009168"/>
                        </a:xfrm>
                      </wpg:grpSpPr>
                      <wps:wsp>
                        <wps:cNvPr id="900" name="Straight Arrow Connector 900"/>
                        <wps:cNvCnPr/>
                        <wps:spPr>
                          <a:xfrm>
                            <a:off x="1308295" y="125202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1" name="Straight Arrow Connector 901"/>
                        <wps:cNvCnPr/>
                        <wps:spPr>
                          <a:xfrm>
                            <a:off x="1343464" y="1652954"/>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2" name="Rectangle 902"/>
                        <wps:cNvSpPr/>
                        <wps:spPr>
                          <a:xfrm>
                            <a:off x="2792437" y="0"/>
                            <a:ext cx="927735" cy="361950"/>
                          </a:xfrm>
                          <a:prstGeom prst="rect">
                            <a:avLst/>
                          </a:prstGeom>
                        </wps:spPr>
                        <wps:txbx>
                          <w:txbxContent>
                            <w:p w14:paraId="33E4D80F" w14:textId="77777777" w:rsidR="00C57E06" w:rsidRPr="006A3240" w:rsidRDefault="00C57E06" w:rsidP="004566D4">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6D418EE3" w14:textId="77777777" w:rsidR="00C57E06" w:rsidRPr="006A3240" w:rsidRDefault="00C57E06" w:rsidP="004566D4">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903" name="Group 903"/>
                        <wpg:cNvGrpSpPr/>
                        <wpg:grpSpPr>
                          <a:xfrm>
                            <a:off x="2876843" y="351693"/>
                            <a:ext cx="734695" cy="607060"/>
                            <a:chOff x="2501144" y="369332"/>
                            <a:chExt cx="735228" cy="607377"/>
                          </a:xfrm>
                        </wpg:grpSpPr>
                        <wps:wsp>
                          <wps:cNvPr id="904" name="Rectangle 904"/>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5" name="Rectangle 905"/>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6" name="Oval 906"/>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7" name="Rectangle 907"/>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8" name="Rectangle 908"/>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9" name="Rectangle 909"/>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0" name="Rectangle 910"/>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1" name="Rectangle 911"/>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2" name="Rectangle 912"/>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13" name="Rectangle 15"/>
                        <wps:cNvSpPr/>
                        <wps:spPr>
                          <a:xfrm>
                            <a:off x="267286" y="541607"/>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399B2" w14:textId="77777777" w:rsidR="00C57E06" w:rsidRDefault="00C57E06" w:rsidP="004566D4">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914" name="Elbow Connector 914"/>
                        <wps:cNvCnPr/>
                        <wps:spPr>
                          <a:xfrm>
                            <a:off x="1273126" y="696351"/>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5" name="Rectangle 915"/>
                        <wps:cNvSpPr/>
                        <wps:spPr>
                          <a:xfrm>
                            <a:off x="0" y="956604"/>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FC05A0" w14:textId="77777777" w:rsidR="00C57E06" w:rsidRPr="00004F58" w:rsidRDefault="00C57E06" w:rsidP="004566D4">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Text Box 2"/>
                        <wps:cNvSpPr txBox="1">
                          <a:spLocks noChangeArrowheads="1"/>
                        </wps:cNvSpPr>
                        <wps:spPr bwMode="auto">
                          <a:xfrm>
                            <a:off x="2032781" y="893299"/>
                            <a:ext cx="575945" cy="194310"/>
                          </a:xfrm>
                          <a:prstGeom prst="rect">
                            <a:avLst/>
                          </a:prstGeom>
                          <a:noFill/>
                          <a:ln w="9525">
                            <a:noFill/>
                            <a:miter lim="800000"/>
                            <a:headEnd/>
                            <a:tailEnd/>
                          </a:ln>
                        </wps:spPr>
                        <wps:txbx>
                          <w:txbxContent>
                            <w:p w14:paraId="00709B4D" w14:textId="77777777" w:rsidR="00C57E06" w:rsidRPr="00004F58" w:rsidRDefault="00C57E06" w:rsidP="004566D4">
                              <w:pPr>
                                <w:rPr>
                                  <w:sz w:val="10"/>
                                </w:rPr>
                              </w:pPr>
                              <w:r>
                                <w:rPr>
                                  <w:sz w:val="10"/>
                                </w:rPr>
                                <w:t xml:space="preserve">Attenuator </w:t>
                              </w:r>
                            </w:p>
                          </w:txbxContent>
                        </wps:txbx>
                        <wps:bodyPr rot="0" vert="horz" wrap="square" lIns="91440" tIns="45720" rIns="91440" bIns="45720" anchor="t" anchorCtr="0">
                          <a:noAutofit/>
                        </wps:bodyPr>
                      </wps:wsp>
                      <wpg:grpSp>
                        <wpg:cNvPr id="917" name="Group 917"/>
                        <wpg:cNvGrpSpPr/>
                        <wpg:grpSpPr>
                          <a:xfrm>
                            <a:off x="2046849" y="1069145"/>
                            <a:ext cx="442595" cy="332740"/>
                            <a:chOff x="0" y="0"/>
                            <a:chExt cx="442595" cy="333001"/>
                          </a:xfrm>
                        </wpg:grpSpPr>
                        <wps:wsp>
                          <wps:cNvPr id="918" name="Rectangle 918"/>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Straight Connector 919"/>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 name="Straight Connector 920"/>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1" name="Straight Connector 921"/>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2" name="Straight Connector 922"/>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 name="Straight Connector 923"/>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24" name="Elbow Connector 924"/>
                        <wps:cNvCnPr/>
                        <wps:spPr>
                          <a:xfrm flipV="1">
                            <a:off x="2489981" y="956604"/>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5" name="Text Box 2"/>
                        <wps:cNvSpPr txBox="1">
                          <a:spLocks noChangeArrowheads="1"/>
                        </wps:cNvSpPr>
                        <wps:spPr bwMode="auto">
                          <a:xfrm>
                            <a:off x="1329397" y="1083213"/>
                            <a:ext cx="575945" cy="194310"/>
                          </a:xfrm>
                          <a:prstGeom prst="rect">
                            <a:avLst/>
                          </a:prstGeom>
                          <a:noFill/>
                          <a:ln w="9525">
                            <a:noFill/>
                            <a:miter lim="800000"/>
                            <a:headEnd/>
                            <a:tailEnd/>
                          </a:ln>
                        </wps:spPr>
                        <wps:txbx>
                          <w:txbxContent>
                            <w:p w14:paraId="7B029A15" w14:textId="77777777" w:rsidR="00C57E06" w:rsidRPr="00004F58" w:rsidRDefault="00C57E06" w:rsidP="004566D4">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926" name="Group 926"/>
                        <wpg:cNvGrpSpPr/>
                        <wpg:grpSpPr>
                          <a:xfrm>
                            <a:off x="2074984" y="1477108"/>
                            <a:ext cx="442595" cy="332740"/>
                            <a:chOff x="0" y="0"/>
                            <a:chExt cx="442595" cy="333001"/>
                          </a:xfrm>
                        </wpg:grpSpPr>
                        <wps:wsp>
                          <wps:cNvPr id="927" name="Rectangle 927"/>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Straight Connector 928"/>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 name="Straight Connector 929"/>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0" name="Straight Connector 93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1" name="Straight Connector 93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2" name="Straight Connector 93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3" name="Text Box 2"/>
                        <wps:cNvSpPr txBox="1">
                          <a:spLocks noChangeArrowheads="1"/>
                        </wps:cNvSpPr>
                        <wps:spPr bwMode="auto">
                          <a:xfrm>
                            <a:off x="1357532" y="1498210"/>
                            <a:ext cx="575945" cy="194310"/>
                          </a:xfrm>
                          <a:prstGeom prst="rect">
                            <a:avLst/>
                          </a:prstGeom>
                          <a:noFill/>
                          <a:ln w="9525">
                            <a:noFill/>
                            <a:miter lim="800000"/>
                            <a:headEnd/>
                            <a:tailEnd/>
                          </a:ln>
                        </wps:spPr>
                        <wps:txbx>
                          <w:txbxContent>
                            <w:p w14:paraId="2DDE11EA" w14:textId="77777777" w:rsidR="00C57E06" w:rsidRPr="00004F58" w:rsidRDefault="00C57E06" w:rsidP="004566D4">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934" name="Text Box 2"/>
                        <wps:cNvSpPr txBox="1">
                          <a:spLocks noChangeArrowheads="1"/>
                        </wps:cNvSpPr>
                        <wps:spPr bwMode="auto">
                          <a:xfrm>
                            <a:off x="1983544" y="1814733"/>
                            <a:ext cx="897043" cy="194310"/>
                          </a:xfrm>
                          <a:prstGeom prst="rect">
                            <a:avLst/>
                          </a:prstGeom>
                          <a:noFill/>
                          <a:ln w="9525">
                            <a:noFill/>
                            <a:miter lim="800000"/>
                            <a:headEnd/>
                            <a:tailEnd/>
                          </a:ln>
                        </wps:spPr>
                        <wps:txbx>
                          <w:txbxContent>
                            <w:p w14:paraId="3B620DCF" w14:textId="77777777" w:rsidR="00C57E06" w:rsidRPr="00004F58" w:rsidRDefault="00C57E06" w:rsidP="004566D4">
                              <w:pPr>
                                <w:rPr>
                                  <w:sz w:val="10"/>
                                </w:rPr>
                              </w:pPr>
                              <w:r>
                                <w:rPr>
                                  <w:sz w:val="10"/>
                                </w:rPr>
                                <w:t xml:space="preserve">High power termination </w:t>
                              </w:r>
                            </w:p>
                          </w:txbxContent>
                        </wps:txbx>
                        <wps:bodyPr rot="0" vert="horz" wrap="square" lIns="91440" tIns="45720" rIns="91440" bIns="45720" anchor="t" anchorCtr="0">
                          <a:noAutofit/>
                        </wps:bodyPr>
                      </wps:wsp>
                      <wps:wsp>
                        <wps:cNvPr id="935" name="Elbow Connector 935"/>
                        <wps:cNvCnPr/>
                        <wps:spPr>
                          <a:xfrm flipH="1" flipV="1">
                            <a:off x="1322363" y="1849902"/>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36"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4307" y="2180493"/>
                            <a:ext cx="981075" cy="828675"/>
                          </a:xfrm>
                          <a:prstGeom prst="rect">
                            <a:avLst/>
                          </a:prstGeom>
                          <a:noFill/>
                          <a:ln>
                            <a:noFill/>
                          </a:ln>
                          <a:effectLst/>
                          <a:extLst/>
                        </pic:spPr>
                      </pic:pic>
                      <wps:wsp>
                        <wps:cNvPr id="937" name="Rectangle 15"/>
                        <wps:cNvSpPr/>
                        <wps:spPr>
                          <a:xfrm>
                            <a:off x="225083" y="2243797"/>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882D6" w14:textId="77777777" w:rsidR="00C57E06" w:rsidRDefault="00C57E06" w:rsidP="004566D4">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938" name="Elbow Connector 938"/>
                        <wps:cNvCnPr/>
                        <wps:spPr>
                          <a:xfrm flipH="1" flipV="1">
                            <a:off x="1259058" y="2377440"/>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9" name="Straight Arrow Connector 939"/>
                        <wps:cNvCnPr/>
                        <wps:spPr>
                          <a:xfrm flipH="1">
                            <a:off x="682283" y="2046850"/>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0" name="Text Box 2"/>
                        <wps:cNvSpPr txBox="1">
                          <a:spLocks noChangeArrowheads="1"/>
                        </wps:cNvSpPr>
                        <wps:spPr bwMode="auto">
                          <a:xfrm>
                            <a:off x="1633188" y="2377369"/>
                            <a:ext cx="575945" cy="194310"/>
                          </a:xfrm>
                          <a:prstGeom prst="rect">
                            <a:avLst/>
                          </a:prstGeom>
                          <a:noFill/>
                          <a:ln w="9525">
                            <a:noFill/>
                            <a:miter lim="800000"/>
                            <a:headEnd/>
                            <a:tailEnd/>
                          </a:ln>
                        </wps:spPr>
                        <wps:txbx>
                          <w:txbxContent>
                            <w:p w14:paraId="50DBB9CB" w14:textId="4F71DA25" w:rsidR="00C57E06" w:rsidRPr="00004F58" w:rsidRDefault="00C57E06" w:rsidP="004566D4">
                              <w:pPr>
                                <w:rPr>
                                  <w:sz w:val="10"/>
                                </w:rPr>
                              </w:pPr>
                              <w:r>
                                <w:rPr>
                                  <w:sz w:val="10"/>
                                </w:rPr>
                                <w:t>ETH</w:t>
                              </w:r>
                            </w:p>
                          </w:txbxContent>
                        </wps:txbx>
                        <wps:bodyPr rot="0" vert="horz" wrap="square" lIns="91440" tIns="45720" rIns="91440" bIns="45720" anchor="t" anchorCtr="0">
                          <a:noAutofit/>
                        </wps:bodyPr>
                      </wps:wsp>
                      <wps:wsp>
                        <wps:cNvPr id="621" name="Text Box 2"/>
                        <wps:cNvSpPr txBox="1">
                          <a:spLocks noChangeArrowheads="1"/>
                        </wps:cNvSpPr>
                        <wps:spPr bwMode="auto">
                          <a:xfrm>
                            <a:off x="1548421" y="2739561"/>
                            <a:ext cx="575945" cy="194310"/>
                          </a:xfrm>
                          <a:prstGeom prst="rect">
                            <a:avLst/>
                          </a:prstGeom>
                          <a:noFill/>
                          <a:ln w="9525">
                            <a:noFill/>
                            <a:miter lim="800000"/>
                            <a:headEnd/>
                            <a:tailEnd/>
                          </a:ln>
                        </wps:spPr>
                        <wps:txbx>
                          <w:txbxContent>
                            <w:p w14:paraId="3F8D9D2A" w14:textId="58F586B5" w:rsidR="00C57E06" w:rsidRPr="00004F58" w:rsidRDefault="00C57E06" w:rsidP="004566D4">
                              <w:pPr>
                                <w:rPr>
                                  <w:sz w:val="10"/>
                                </w:rPr>
                              </w:pPr>
                              <w:r>
                                <w:rPr>
                                  <w:sz w:val="10"/>
                                </w:rPr>
                                <w:t>USB</w:t>
                              </w:r>
                            </w:p>
                          </w:txbxContent>
                        </wps:txbx>
                        <wps:bodyPr rot="0" vert="horz" wrap="square" lIns="91440" tIns="45720" rIns="91440" bIns="45720" anchor="t" anchorCtr="0">
                          <a:noAutofit/>
                        </wps:bodyPr>
                      </wps:wsp>
                    </wpg:wgp>
                  </a:graphicData>
                </a:graphic>
              </wp:anchor>
            </w:drawing>
          </mc:Choice>
          <mc:Fallback xmlns:mo="http://schemas.microsoft.com/office/mac/office/2008/main" xmlns:mv="urn:schemas-microsoft-com:mac:vml">
            <w:pict>
              <v:group w14:anchorId="4B02AA3F" id="Group 899" o:spid="_x0000_s1117" style="position:absolute;left:0;text-align:left;margin-left:68.6pt;margin-top:7.05pt;width:292.95pt;height:236.95pt;z-index:251580416" coordsize="3720172,30091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">
                <v:shape id="Straight Arrow Connector 900" o:spid="_x0000_s1118" type="#_x0000_t32" style="position:absolute;left:1308295;top:125202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6XOcQAAADcAAAADwAAAGRycy9kb3ducmV2LnhtbERPTWvCQBC9F/oflhG8FN00rVajayiB&#10;UrW9aBU8DtkxCc3Ohuxq0n/vHgoeH+97mfamFldqXWVZwfM4AkGcW11xoeDw8zGagXAeWWNtmRT8&#10;kYN09fiwxETbjnd03ftChBB2CSoovW8SKV1ekkE3tg1x4M62NegDbAupW+xCuKllHEVTabDi0FBi&#10;Q1lJ+e/+YhRkL2/b49Pm9XOK3+y/OF5vJtuTUsNB/74A4an3d/G/e60VzKMwP5wJR0Cu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Xpc5xAAAANwAAAAPAAAAAAAAAAAA&#10;AAAAAKECAABkcnMvZG93bnJldi54bWxQSwUGAAAAAAQABAD5AAAAkgMAAAAA&#10;" strokecolor="#4579b8 [3044]">
                  <v:stroke endarrow="block"/>
                </v:shape>
                <v:shape id="Straight Arrow Connector 901" o:spid="_x0000_s1119" type="#_x0000_t32" style="position:absolute;left:1343464;top:1652954;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IyosYAAADcAAAADwAAAGRycy9kb3ducmV2LnhtbESPT2vCQBTE70K/w/KEXqRutGo1ukoR&#10;pP671Cp4fGSfSWj2bciuGr+9Kwgeh5n5DTOZ1aYQF6pcbllBpx2BIE6szjlVsP9bfAxBOI+ssbBM&#10;Cm7kYDZ9a0ww1vbKv3TZ+VQECLsYFWTel7GULsnIoGvbkjh4J1sZ9EFWqdQVXgPcFLIbRQNpMOew&#10;kGFJ84yS/93ZKJh/fq0PrVXvZ4Bb9hvuLlf99VGp92b9PQbhqfav8LO91ApGUQceZ8IRkN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SMqLGAAAA3AAAAA8AAAAAAAAA&#10;AAAAAAAAoQIAAGRycy9kb3ducmV2LnhtbFBLBQYAAAAABAAEAPkAAACUAwAAAAA=&#10;" strokecolor="#4579b8 [3044]">
                  <v:stroke endarrow="block"/>
                </v:shape>
                <v:rect id="Rectangle 902" o:spid="_x0000_s1120" style="position:absolute;left:2792437;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29VvwwAA&#10;ANwAAAAPAAAAZHJzL2Rvd25yZXYueG1sRI/RagIxFETfC/2HcAu+FE26lGJXo4jUWvRJ6wdcNtfd&#10;4OZmSeK6/XtTKPRxmJkzzHw5uFb0FKL1rOFlokAQV95YrjWcvjfjKYiYkA22nknDD0VYLh4f5lga&#10;f+MD9cdUiwzhWKKGJqWulDJWDTmME98RZ+/sg8OUZailCXjLcNfKQqk36dByXmiwo3VD1eV4dRpe&#10;P4vdh31We+v6K552Mqgt77UePQ2rGYhEQ/oP/7W/jIZ3VcDvmXwE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29VvwwAAANwAAAAPAAAAAAAAAAAAAAAAAJcCAABkcnMvZG93&#10;bnJldi54bWxQSwUGAAAAAAQABAD1AAAAhwMAAAAA&#10;" filled="f" stroked="f">
                  <v:textbox style="mso-fit-shape-to-text:t">
                    <w:txbxContent>
                      <w:p w14:paraId="33E4D80F" w14:textId="77777777" w:rsidR="00C57E06" w:rsidRPr="006A3240" w:rsidRDefault="00C57E06" w:rsidP="004566D4">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6D418EE3" w14:textId="77777777" w:rsidR="00C57E06" w:rsidRPr="006A3240" w:rsidRDefault="00C57E06" w:rsidP="004566D4">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903" o:spid="_x0000_s1121" style="position:absolute;left:2876843;top:351693;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CF0YxQAAANwAAAAPAAAAZHJzL2Rvd25yZXYueG1sRI9Pi8IwFMTvC36H8ARv&#10;a1rFRatRRFzxIIJ/QLw9mmdbbF5Kk23rt98sCHscZuY3zGLVmVI0VLvCsoJ4GIEgTq0uOFNwvXx/&#10;TkE4j6yxtEwKXuRgtex9LDDRtuUTNWefiQBhl6CC3PsqkdKlORl0Q1sRB+9ha4M+yDqTusY2wE0p&#10;R1H0JQ0WHBZyrGiTU/o8/xgFuxbb9TjeNofnY/O6XybH2yEmpQb9bj0H4anz/+F3e68Vz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QhdGMUAAADcAAAA&#10;DwAAAAAAAAAAAAAAAACpAgAAZHJzL2Rvd25yZXYueG1sUEsFBgAAAAAEAAQA+gAAAJsDAAAAAA==&#10;">
                  <v:rect id="Rectangle 904" o:spid="_x0000_s1122"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j7hwwAA&#10;ANwAAAAPAAAAZHJzL2Rvd25yZXYueG1sRI9Bi8IwFITvC/6H8AQvi6bKsmg1igiCnsQq4vHRPNtq&#10;81KbaOu/3wjCHoeZ+YaZLVpTiifVrrCsYDiIQBCnVhecKTge1v0xCOeRNZaWScGLHCzmna8Zxto2&#10;vKdn4jMRIOxiVJB7X8VSujQng25gK+LgXWxt0AdZZ1LX2AS4KeUoin6lwYLDQo4VrXJKb8nDBMq6&#10;2Wy/z0mzu1+rrbyfJuWetVK9brucgvDU+v/wp73RCibRD7zPh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yj7hwwAAANwAAAAPAAAAAAAAAAAAAAAAAJcCAABkcnMvZG93&#10;bnJldi54bWxQSwUGAAAAAAQABAD1AAAAhwMAAAAA&#10;" fillcolor="#548dd4 [1951]" strokecolor="black [3213]"/>
                  <v:rect id="Rectangle 905" o:spid="_x0000_s1123"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sL7wwAA&#10;ANwAAAAPAAAAZHJzL2Rvd25yZXYueG1sRI9PawIxFMTvQr9DeII3zVqoratRSqXoqeIf8PrcvG62&#10;bl6WJOrqp2+EQo/DzPyGmc5bW4sL+VA5VjAcZCCIC6crLhXsd5/9NxAhImusHZOCGwWYz546U8y1&#10;u/KGLttYigThkKMCE2OTSxkKQxbDwDXEyft23mJM0pdSe7wmuK3lc5aNpMWK04LBhj4MFaft2Sr4&#10;uml+dT+4ONjl/WQWltdHz0r1uu37BESkNv6H/9orrWCcvcDjTDoCcv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NsL7wwAAANwAAAAPAAAAAAAAAAAAAAAAAJcCAABkcnMvZG93&#10;bnJldi54bWxQSwUGAAAAAAQABAD1AAAAhwMAAAAA&#10;" fillcolor="#a29f9a"/>
                  <v:oval id="Oval 906" o:spid="_x0000_s1124"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ahkxAAA&#10;ANwAAAAPAAAAZHJzL2Rvd25yZXYueG1sRI9Ba8JAFITvBf/D8gRvdaMHsdFViiIqpoeqvb9mn0lo&#10;9m3YXU38964g9DjMzDfMfNmZWtzI+cqygtEwAUGcW11xoeB82rxPQfiArLG2TAru5GG56L3NMdW2&#10;5W+6HUMhIoR9igrKEJpUSp+XZNAPbUMcvYt1BkOUrpDaYRvhppbjJJlIgxXHhRIbWpWU/x2vRoG5&#10;Hqz93U5/snO2qb4yt28v671Sg373OQMRqAv/4Vd7pxV8JBN4no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GoZMQAAADcAAAADwAAAAAAAAAAAAAAAACXAgAAZHJzL2Rv&#10;d25yZXYueG1sUEsFBgAAAAAEAAQA9QAAAIgDAAAAAA==&#10;" filled="f"/>
                  <v:rect id="Rectangle 907" o:spid="_x0000_s1125"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G1yxgAA&#10;ANwAAAAPAAAAZHJzL2Rvd25yZXYueG1sRI9La8MwEITvhfwHsYXeGrk1eTmRTTAUCumheZCQ22Jt&#10;bVNr5VpqYv/7qhDIcZiZb5hV1ptGXKhztWUFL+MIBHFhdc2lgsP+7XkOwnlkjY1lUjCQgywdPaww&#10;0fbKW7rsfCkChF2CCirv20RKV1Rk0I1tSxy8L9sZ9EF2pdQdXgPcNPI1iqbSYM1hocKW8oqK792v&#10;UVAP8ef5Iz/N8s3PMXZ2OLp4YpR6euzXSxCeen8P39rvWsEimsH/mXAEZ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G1yxgAAANwAAAAPAAAAAAAAAAAAAAAAAJcCAABkcnMv&#10;ZG93bnJldi54bWxQSwUGAAAAAAQABAD1AAAAigMAAAAA&#10;" filled="f"/>
                  <v:rect id="Rectangle 908" o:spid="_x0000_s1126"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kAwwAA&#10;ANwAAAAPAAAAZHJzL2Rvd25yZXYueG1sRE9Na8JAEL0L/odlBG91Y0PVpq4iAUFoDxrF0tuQHZNg&#10;djbNrpr8++6h4PHxvpfrztTiTq2rLCuYTiIQxLnVFRcKTsftywKE88gaa8ukoCcH69VwsMRE2wcf&#10;6J75QoQQdgkqKL1vEildXpJBN7ENceAutjXoA2wLqVt8hHBTy9comkmDFYeGEhtKS8qv2c0oqPp4&#10;//OVfs/Tz99z7Gx/dvGbUWo86jYfIDx1/in+d++0gvcorA1nwh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b/kAwwAAANwAAAAPAAAAAAAAAAAAAAAAAJcCAABkcnMvZG93&#10;bnJldi54bWxQSwUGAAAAAAQABAD1AAAAhwMAAAAA&#10;" filled="f"/>
                  <v:rect id="Rectangle 909" o:spid="_x0000_s1127"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1ybxgAA&#10;ANwAAAAPAAAAZHJzL2Rvd25yZXYueG1sRI9Pa8JAFMTvhX6H5RW81U0btBrdhBIQCvbgPxRvj+xr&#10;Epp9m2a3mnz7riD0OMzMb5hl1ptGXKhztWUFL+MIBHFhdc2lgsN+9TwD4TyyxsYyKRjIQZY+Piwx&#10;0fbKW7rsfCkChF2CCirv20RKV1Rk0I1tSxy8L9sZ9EF2pdQdXgPcNPI1iqbSYM1hocKW8oqK792v&#10;UVAP8eb8mZ/e8vXPMXZ2OLp4YpQaPfXvCxCeev8fvrc/tIJ5NIfbmXAEZ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I1ybxgAAANwAAAAPAAAAAAAAAAAAAAAAAJcCAABkcnMv&#10;ZG93bnJldi54bWxQSwUGAAAAAAQABAD1AAAAigMAAAAA&#10;" filled="f"/>
                  <v:rect id="Rectangle 910" o:spid="_x0000_s1128"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wGPbwgAA&#10;ANwAAAAPAAAAZHJzL2Rvd25yZXYueG1sRE9Na8JAEL0X/A/LCN7qRoNWo6tIQCjYg1VRvA3ZMQlm&#10;Z2N2q8m/7x4KPT7e93Ldmko8qXGlZQWjYQSCOLO65FzB6bh9n4FwHlljZZkUdORgveq9LTHR9sXf&#10;9Dz4XIQQdgkqKLyvEyldVpBBN7Q1ceButjHoA2xyqRt8hXBTyXEUTaXBkkNDgTWlBWX3w49RUHbx&#10;/vqVXj7S3eMcO9udXTwxSg367WYBwlPr/8V/7k+tYD4K88OZcAT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AY9vCAAAA3AAAAA8AAAAAAAAAAAAAAAAAlwIAAGRycy9kb3du&#10;cmV2LnhtbFBLBQYAAAAABAAEAPUAAACGAwAAAAA=&#10;" filled="f"/>
                  <v:rect id="Rectangle 911" o:spid="_x0000_s1129"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MZAxgAA&#10;ANwAAAAPAAAAZHJzL2Rvd25yZXYueG1sRI9Ba8JAFITvQv/D8gRvZpMGraauUgJCwR6qLYq3R/Y1&#10;CWbfptmtJv++WxB6HGbmG2a16U0jrtS52rKCJIpBEBdW11wq+PzYThcgnEfW2FgmBQM52KwfRivM&#10;tL3xnq4HX4oAYZehgsr7NpPSFRUZdJFtiYP3ZTuDPsiulLrDW4CbRj7G8VwarDksVNhSXlFxOfwY&#10;BfWQvp/f8tNTvvs+ps4OR5fOjFKTcf/yDMJT7//D9/arVrBMEvg7E4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jMZAxgAAANwAAAAPAAAAAAAAAAAAAAAAAJcCAABkcnMv&#10;ZG93bnJldi54bWxQSwUGAAAAAAQABAD1AAAAigMAAAAA&#10;" filled="f"/>
                  <v:rect id="Rectangle 912" o:spid="_x0000_s1130"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lg3xgAA&#10;ANwAAAAPAAAAZHJzL2Rvd25yZXYueG1sRI9Ba8JAFITvQv/D8gredKOhrUZXKQFBaA81FcXbI/ua&#10;hGbfptnVJP++Wyh4HGbmG2a97U0tbtS6yrKC2TQCQZxbXXGh4Pi5myxAOI+ssbZMCgZysN08jNaY&#10;aNvxgW6ZL0SAsEtQQel9k0jp8pIMuqltiIP3ZVuDPsi2kLrFLsBNLedR9CwNVhwWSmwoLSn/zq5G&#10;QTXEH5f39PySvv2cYmeHk4ufjFLjx/51BcJT7+/h//ZeK1jO5vB3Jhw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Xlg3xgAAANwAAAAPAAAAAAAAAAAAAAAAAJcCAABkcnMv&#10;ZG93bnJldi54bWxQSwUGAAAAAAQABAD1AAAAigMAAAAA&#10;" filled="f"/>
                </v:group>
                <v:rect id="Rectangle 15" o:spid="_x0000_s1131" style="position:absolute;left:267286;top:541607;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zS4xAAA&#10;ANwAAAAPAAAAZHJzL2Rvd25yZXYueG1sRI9Li8JAEITvgv9haMGbToywrDGjqCAG9uQDvDaZNg8z&#10;PSEzatxfv7OwsMeiqr6i0nVvGvGkzlWWFcymEQji3OqKCwWX837yCcJ5ZI2NZVLwJgfr1XCQYqLt&#10;i4/0PPlCBAi7BBWU3reJlC4vyaCb2pY4eDfbGfRBdoXUHb4C3DQyjqIPabDisFBiS7uS8vvpYRR8&#10;Z3URZ5Grbpcviec6PvaH61ap8ajfLEF46v1/+K+daQWL2Rx+z4Qj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80uMQAAADcAAAADwAAAAAAAAAAAAAAAACXAgAAZHJzL2Rv&#10;d25yZXYueG1sUEsFBgAAAAAEAAQA9QAAAIgDAAAAAA==&#10;" fillcolor="#548dd4 [1951]" strokecolor="black [3213]" strokeweight="2pt">
                  <v:textbox>
                    <w:txbxContent>
                      <w:p w14:paraId="071399B2" w14:textId="77777777" w:rsidR="00C57E06" w:rsidRDefault="00C57E06" w:rsidP="004566D4">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914" o:spid="_x0000_s1132" type="#_x0000_t34" style="position:absolute;left:1273126;top:696351;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qTg8MAAADcAAAADwAAAGRycy9kb3ducmV2LnhtbESPQYvCMBSE78L+h/CEvdm0sohbjSKC&#10;sKwgWPfg8dE8m2Lz0m2i1n9vBMHjMDPfMPNlbxtxpc7XjhVkSQqCuHS65krB32EzmoLwAVlj45gU&#10;3MnDcvExmGOu3Y33dC1CJSKEfY4KTAhtLqUvDVn0iWuJo3dyncUQZVdJ3eEtwm0jx2k6kRZrjgsG&#10;W1obKs/FxSpAd/89nl3xr43Znfay31zCNlPqc9ivZiAC9eEdfrV/tILv7AueZ+IR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Kk4PDAAAA3AAAAA8AAAAAAAAAAAAA&#10;AAAAoQIAAGRycy9kb3ducmV2LnhtbFBLBQYAAAAABAAEAPkAAACRAwAAAAA=&#10;" adj="132178" strokecolor="#4579b8 [3044]">
                  <v:stroke endarrow="block"/>
                </v:shape>
                <v:rect id="Rectangle 915" o:spid="_x0000_s1133" style="position:absolute;top:956604;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7qiwgAA&#10;ANwAAAAPAAAAZHJzL2Rvd25yZXYueG1sRI9Bi8IwFITvC/6H8AQvi6YKrrUaRQXBPVbF86N5tsXm&#10;pTax1n9vhIU9DjPzDbNcd6YSLTWutKxgPIpAEGdWl5wrOJ/2wxiE88gaK8uk4EUO1qve1xITbZ+c&#10;Unv0uQgQdgkqKLyvEyldVpBBN7I1cfCutjHog2xyqRt8Brip5CSKfqTBksNCgTXtCspux4dRcG/j&#10;g3S/r3Q6Q3/5juttah9bpQb9brMA4anz/+G/9kErmI+n8DkTjoBc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5LuqLCAAAA3AAAAA8AAAAAAAAAAAAAAAAAlwIAAGRycy9kb3du&#10;cmV2LnhtbFBLBQYAAAAABAAEAPUAAACGAwAAAAA=&#10;" fillcolor="#e5b8b7 [1301]" strokecolor="#243f60 [1604]" strokeweight="2pt">
                  <v:textbox>
                    <w:txbxContent>
                      <w:p w14:paraId="15FC05A0" w14:textId="77777777" w:rsidR="00C57E06" w:rsidRPr="00004F58" w:rsidRDefault="00C57E06" w:rsidP="004566D4">
                        <w:pPr>
                          <w:jc w:val="center"/>
                          <w:rPr>
                            <w:color w:val="000000" w:themeColor="text1"/>
                          </w:rPr>
                        </w:pPr>
                        <w:r w:rsidRPr="00004F58">
                          <w:rPr>
                            <w:color w:val="000000" w:themeColor="text1"/>
                          </w:rPr>
                          <w:t xml:space="preserve">CONNECT 1 </w:t>
                        </w:r>
                      </w:p>
                    </w:txbxContent>
                  </v:textbox>
                </v:rect>
                <v:shape id="_x0000_s1134" type="#_x0000_t202" style="position:absolute;left:2032781;top:893299;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3hxAAA&#10;ANwAAAAPAAAAZHJzL2Rvd25yZXYueG1sRI9Ba8JAFITvBf/D8oTe6q7FBo1uglSEnlqaquDtkX0m&#10;wezbkF1N+u+7hUKPw8x8w2zy0bbiTr1vHGuYzxQI4tKZhisNh6/90xKED8gGW8ek4Zs85NnkYYOp&#10;cQN/0r0IlYgQ9ilqqEPoUil9WZNFP3MdcfQurrcYouwraXocIty28lmpRFpsOC7U2NFrTeW1uFkN&#10;x/fL+bRQH9XOvnSDG5Vku5JaP07H7RpEoDH8h//ab0bDap7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Lt4cQAAADcAAAADwAAAAAAAAAAAAAAAACXAgAAZHJzL2Rv&#10;d25yZXYueG1sUEsFBgAAAAAEAAQA9QAAAIgDAAAAAA==&#10;" filled="f" stroked="f">
                  <v:textbox>
                    <w:txbxContent>
                      <w:p w14:paraId="00709B4D" w14:textId="77777777" w:rsidR="00C57E06" w:rsidRPr="00004F58" w:rsidRDefault="00C57E06" w:rsidP="004566D4">
                        <w:pPr>
                          <w:rPr>
                            <w:sz w:val="10"/>
                          </w:rPr>
                        </w:pPr>
                        <w:r>
                          <w:rPr>
                            <w:sz w:val="10"/>
                          </w:rPr>
                          <w:t xml:space="preserve">Attenuator </w:t>
                        </w:r>
                      </w:p>
                    </w:txbxContent>
                  </v:textbox>
                </v:shape>
                <v:group id="Group 917" o:spid="_x0000_s1135" style="position:absolute;left:2046849;top:106914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6s3GxgAAANwAAAAPAAAAZHJzL2Rvd25yZXYueG1sRI9ba8JAFITfC/0Pyyn4&#10;pptU7CXNKiJVfBChsVD6dsieXDB7NmTXJP57tyD0cZiZb5h0NZpG9NS52rKCeBaBIM6trrlU8H3a&#10;Tt9AOI+ssbFMCq7kYLV8fEgx0XbgL+ozX4oAYZeggsr7NpHS5RUZdDPbEgevsJ1BH2RXSt3hEOCm&#10;kc9R9CIN1hwWKmxpU1F+zi5GwW7AYT2PP/vDudhcf0+L488hJqUmT+P6A4Sn0f+H7+29VvAev8L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qzcbGAAAA3AAA&#10;AA8AAAAAAAAAAAAAAAAAqQIAAGRycy9kb3ducmV2LnhtbFBLBQYAAAAABAAEAPoAAACcAwAAAAA=&#10;">
                  <v:rect id="Rectangle 918" o:spid="_x0000_s1136"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hf5wAAA&#10;ANwAAAAPAAAAZHJzL2Rvd25yZXYueG1sRE9Li8IwEL4v+B/CCN7WVBFxq1FEUDwJ6+Owt6EZ22oz&#10;qU2s9d/vHBb2+PG9F6vOVaqlJpSeDYyGCSjizNuScwPn0/ZzBipEZIuVZzLwpgCrZe9jgan1L/6m&#10;9hhzJSEcUjRQxFinWoesIIdh6Gti4a6+cRgFNrm2Db4k3FV6nCRT7bBkaSiwpk1B2f34dAa+bnz9&#10;SS67x/js2km9f+DhUk6NGfS79RxUpC7+i//ceyu+kayVM3IE9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jhf5wAAAANwAAAAPAAAAAAAAAAAAAAAAAJcCAABkcnMvZG93bnJl&#10;di54bWxQSwUGAAAAAAQABAD1AAAAhAMAAAAA&#10;" fillcolor="black [3200]" strokecolor="black [1600]" strokeweight="2pt"/>
                  <v:line id="Straight Connector 919" o:spid="_x0000_s1137"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I97ccAAADcAAAADwAAAGRycy9kb3ducmV2LnhtbESPX0vDQBDE3wW/w7GCL9JeWlCa2GuR&#10;hqIvBfuH0r4tuTUJZvdC7mxiP70nCD4OM/MbZr4cuFEX6nztxMBknIAiKZytpTRw2K9HM1A+oFhs&#10;nJCBb/KwXNzezDGzrpctXXahVBEiPkMDVQhtprUvKmL0Y9eSRO/DdYwhyq7UtsM+wrnR0yR50oy1&#10;xIUKW1pVVHzuvtgAb44P7/15mrTbx/Mpx/zK/Jobc383vDyDCjSE//Bf+80aSCcp/J6JR0Av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Uj3txwAAANwAAAAPAAAAAAAA&#10;AAAAAAAAAKECAABkcnMvZG93bnJldi54bWxQSwUGAAAAAAQABAD5AAAAlQMAAAAA&#10;" strokecolor="black [3213]" strokeweight="4.5pt"/>
                  <v:line id="Straight Connector 920" o:spid="_x0000_s1138"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RezcQAAADcAAAADwAAAGRycy9kb3ducmV2LnhtbERPTWvCQBC9F/wPywi9FN00YKmpq4ih&#10;tBehWpF6G7LTJDQzG7JbE/313UPB4+N9L1YDN+pMna+dGHicJqBICmdrKQ0cPl8nz6B8QLHYOCED&#10;F/KwWo7uFphZ18uOzvtQqhgiPkMDVQhtprUvKmL0U9eSRO7bdYwhwq7UtsM+hnOj0yR50oy1xIYK&#10;W9pUVPzsf9kAb48PH/0pTdrd7PSVY35lfsuNuR8P6xdQgYZwE/+7362BeRrnxzPxCO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BF7NxAAAANwAAAAPAAAAAAAAAAAA&#10;AAAAAKECAABkcnMvZG93bnJldi54bWxQSwUGAAAAAAQABAD5AAAAkgMAAAAA&#10;" strokecolor="black [3213]" strokeweight="4.5pt"/>
                  <v:line id="Straight Connector 921" o:spid="_x0000_s1139"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j7VscAAADcAAAADwAAAGRycy9kb3ducmV2LnhtbESPQUvDQBSE7wX/w/IEL6XdNFCxabdF&#10;DKIXwVYp7e2RfU2CeW9Ddm1Sf70rFDwOM/MNs9oM3Kgzdb52YmA2TUCRFM7WUhr4/HiePIDyAcVi&#10;44QMXMjDZn0zWmFmXS9bOu9CqSJEfIYGqhDaTGtfVMTop64lid7JdYwhyq7UtsM+wrnRaZLca8Za&#10;4kKFLT1VVHztvtkAv+3H7/0xTdrt/HjIMf9hfsmNubsdHpegAg3hP3xtv1oDi3QGf2fiEdD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SPtWxwAAANwAAAAPAAAAAAAA&#10;AAAAAAAAAKECAABkcnMvZG93bnJldi54bWxQSwUGAAAAAAQABAD5AAAAlQMAAAAA&#10;" strokecolor="black [3213]" strokeweight="4.5pt"/>
                  <v:line id="Straight Connector 922" o:spid="_x0000_s1140"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plIcYAAADcAAAADwAAAGRycy9kb3ducmV2LnhtbESPX0vDQBDE3wW/w7GCL9JeDChtzKWI&#10;QfRFsH8o9m3JbZPQ7F7InU3003uC4OMwM79h8tXEnTrT4FsnBm7nCSiSytlWagO77fNsAcoHFIud&#10;EzLwRR5WxeVFjpl1o6zpvAm1ihDxGRpoQugzrX3VEKOfu54kekc3MIYoh1rbAccI506nSXKvGVuJ&#10;Cw329NRQddp8sgF+29+8j4c06dd3h48Sy2/ml9KY66vp8QFUoCn8h//ar9bAMk3h90w8Arr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aZSHGAAAA3AAAAA8AAAAAAAAA&#10;AAAAAAAAoQIAAGRycy9kb3ducmV2LnhtbFBLBQYAAAAABAAEAPkAAACUAwAAAAA=&#10;" strokecolor="black [3213]" strokeweight="4.5pt"/>
                  <v:line id="Straight Connector 923" o:spid="_x0000_s1141"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bAuscAAADcAAAADwAAAGRycy9kb3ducmV2LnhtbESPX0vDQBDE3wW/w7GCL9JeGlHa2Gsp&#10;BtEXof8o9m3JrUkwuxdyZxP76XuC4OMwM79h5suBG3WiztdODEzGCSiSwtlaSgP73ctoCsoHFIuN&#10;EzLwQx6Wi+urOWbW9bKh0zaUKkLEZ2igCqHNtPZFRYx+7FqS6H26jjFE2ZXadthHODc6TZJHzVhL&#10;XKiwpeeKiq/tNxvg98Pduj+mSbt5OH7kmJ+ZX3Njbm+G1ROoQEP4D/+136yBWXoP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1sC6xwAAANwAAAAPAAAAAAAA&#10;AAAAAAAAAKECAABkcnMvZG93bnJldi54bWxQSwUGAAAAAAQABAD5AAAAlQMAAAAA&#10;" strokecolor="black [3213]" strokeweight="4.5pt"/>
                </v:group>
                <v:shape id="Elbow Connector 924" o:spid="_x0000_s1142" type="#_x0000_t34" style="position:absolute;left:2489981;top:956604;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MdcMUAAADcAAAADwAAAGRycy9kb3ducmV2LnhtbESP3WrCQBSE74W+w3IK3pS6UYrY1FVE&#10;FEpB8e8BTrOnSWj2bMweY3z7rlDwcpiZb5jpvHOVaqkJpWcDw0ECijjztuTcwOm4fp2ACoJssfJM&#10;Bm4UYD576k0xtf7Ke2oPkqsI4ZCigUKkTrUOWUEOw8DXxNH78Y1DibLJtW3wGuGu0qMkGWuHJceF&#10;AmtaFpT9Hi7OwHftV9u222+WZ5EN7hbjl9Pty5j+c7f4ACXUySP83/60Bt5Hb3A/E4+Anv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rMdcMUAAADcAAAADwAAAAAAAAAA&#10;AAAAAAChAgAAZHJzL2Rvd25yZXYueG1sUEsFBgAAAAAEAAQA+QAAAJMDAAAAAA==&#10;" adj="21575" strokecolor="#4579b8 [3044]">
                  <v:stroke endarrow="block"/>
                </v:shape>
                <v:shape id="_x0000_s1143" type="#_x0000_t202" style="position:absolute;left:1329397;top:108321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LkrxAAA&#10;ANwAAAAPAAAAZHJzL2Rvd25yZXYueG1sRI9Ba8JAFITvBf/D8oTe6q5iikY3QSxCTy1NVfD2yD6T&#10;YPZtyG5N+u+7hUKPw8x8w2zz0bbiTr1vHGuYzxQI4tKZhisNx8/D0wqED8gGW8ek4Zs85NnkYYup&#10;cQN/0L0IlYgQ9ilqqEPoUil9WZNFP3MdcfSurrcYouwraXocIty2cqHUs7TYcFyosaN9TeWt+LIa&#10;Tm/Xy3mp3qsXm3SDG5Vku5ZaP07H3QZEoDH8h//ar0bDepH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y5K8QAAADcAAAADwAAAAAAAAAAAAAAAACXAgAAZHJzL2Rv&#10;d25yZXYueG1sUEsFBgAAAAAEAAQA9QAAAIgDAAAAAA==&#10;" filled="f" stroked="f">
                  <v:textbox>
                    <w:txbxContent>
                      <w:p w14:paraId="7B029A15" w14:textId="77777777" w:rsidR="00C57E06" w:rsidRPr="00004F58" w:rsidRDefault="00C57E06" w:rsidP="004566D4">
                        <w:pPr>
                          <w:rPr>
                            <w:sz w:val="10"/>
                          </w:rPr>
                        </w:pPr>
                        <w:r w:rsidRPr="00004F58">
                          <w:rPr>
                            <w:sz w:val="10"/>
                          </w:rPr>
                          <w:t>ANT1</w:t>
                        </w:r>
                        <w:r>
                          <w:rPr>
                            <w:sz w:val="10"/>
                          </w:rPr>
                          <w:t xml:space="preserve"> / ANT2</w:t>
                        </w:r>
                      </w:p>
                    </w:txbxContent>
                  </v:textbox>
                </v:shape>
                <v:group id="Group 926" o:spid="_x0000_s1144" style="position:absolute;left:2074984;top:1477108;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yqLgxgAAANwAAAAPAAAAZHJzL2Rvd25yZXYueG1sRI9Ba8JAFITvBf/D8oTe&#10;mk0sDTVmFRErHkKhKpTeHtlnEsy+DdltEv99t1DocZiZb5h8M5lWDNS7xrKCJIpBEJdWN1wpuJzf&#10;nl5BOI+ssbVMCu7kYLOePeSYaTvyBw0nX4kAYZehgtr7LpPSlTUZdJHtiIN3tb1BH2RfSd3jGOCm&#10;lYs4TqXBhsNCjR3taipvp2+j4DDiuH1O9kNxu+7uX+eX988iIaUe59N2BcLT5P/Df+2jVrBc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bKouDGAAAA3AAA&#10;AA8AAAAAAAAAAAAAAAAAqQIAAGRycy9kb3ducmV2LnhtbFBLBQYAAAAABAAEAPoAAACcAwAAAAA=&#10;">
                  <v:rect id="Rectangle 927" o:spid="_x0000_s1145"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Uk2wwAA&#10;ANwAAAAPAAAAZHJzL2Rvd25yZXYueG1sRI9Bi8IwFITvgv8hPGFva2pZXK1GkYUVT4JaD94ezbOt&#10;Ni+1ibX+e7Ow4HGY+WaY+bIzlWipcaVlBaNhBII4s7rkXEF6+P2cgHAeWWNlmRQ8ycFy0e/NMdH2&#10;wTtq9z4XoYRdggoK7+tESpcVZNANbU0cvLNtDPogm1zqBh+h3FQyjqKxNFhyWCiwpp+Csuv+bhRM&#10;L3w+Rcf1LU5N+1Vvbrg9lmOlPgbdagbCU+ff4X96owMXf8PfmXA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fUk2wwAAANwAAAAPAAAAAAAAAAAAAAAAAJcCAABkcnMvZG93&#10;bnJldi54bWxQSwUGAAAAAAQABAD1AAAAhwMAAAAA&#10;" fillcolor="black [3200]" strokecolor="black [1600]" strokeweight="2pt"/>
                  <v:line id="Straight Connector 928" o:spid="_x0000_s1146"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JSy8QAAADcAAAADwAAAGRycy9kb3ducmV2LnhtbERPTWvCQBC9F/wPywi9FN00YKmpq4ih&#10;tBehWpF6G7LTJDQzG7JbE/313UPB4+N9L1YDN+pMna+dGHicJqBICmdrKQ0cPl8nz6B8QLHYOCED&#10;F/KwWo7uFphZ18uOzvtQqhgiPkMDVQhtprUvKmL0U9eSRO7bdYwhwq7UtsM+hnOj0yR50oy1xIYK&#10;W9pUVPzsf9kAb48PH/0pTdrd7PSVY35lfsuNuR8P6xdQgYZwE/+7362BeRrXxjPxCO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clLLxAAAANwAAAAPAAAAAAAAAAAA&#10;AAAAAKECAABkcnMvZG93bnJldi54bWxQSwUGAAAAAAQABAD5AAAAkgMAAAAA&#10;" strokecolor="black [3213]" strokeweight="4.5pt"/>
                  <v:line id="Straight Connector 929" o:spid="_x0000_s1147"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73UMcAAADcAAAADwAAAGRycy9kb3ducmV2LnhtbESPX0vDQBDE3wW/w7FCX6S9GFDatNci&#10;BtEXwf6htG9Lbk2C2b2QuzbRT+8JhT4OM/MbZrEauFFn6nztxMDDJAFFUjhbS2lgt30dT0H5gGKx&#10;cUIGfsjDanl7s8DMul7WdN6EUkWI+AwNVCG0mda+qIjRT1xLEr0v1zGGKLtS2w77COdGp0nypBlr&#10;iQsVtvRSUfG9ObEB/tjff/bHNGnXj8dDjvkv81tuzOhueJ6DCjSEa/jSfrcGZukM/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PvdQxwAAANwAAAAPAAAAAAAA&#10;AAAAAAAAAKECAABkcnMvZG93bnJldi54bWxQSwUGAAAAAAQABAD5AAAAlQMAAAAA&#10;" strokecolor="black [3213]" strokeweight="4.5pt"/>
                  <v:line id="Straight Connector 930" o:spid="_x0000_s1148"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3IEMQAAADcAAAADwAAAGRycy9kb3ducmV2LnhtbERPTWvCQBC9F/oflin0UuqmFkubuoo0&#10;lHoRNBWptyE7TYKZ2ZDdmtRf7x4Ej4/3PZ0P3Kgjdb52YuBplIAiKZytpTSw/f58fAXlA4rFxgkZ&#10;+CcP89ntzRRT63rZ0DEPpYoh4lM0UIXQplr7oiJGP3ItSeR+XccYIuxKbTvsYzg3epwkL5qxlthQ&#10;YUsfFRWH/I8N8Gr3sO7346TdTPY/GWYn5q/MmPu7YfEOKtAQruKLe2kNvD3H+fFMPAJ6d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3cgQxAAAANwAAAAPAAAAAAAAAAAA&#10;AAAAAKECAABkcnMvZG93bnJldi54bWxQSwUGAAAAAAQABAD5AAAAkgMAAAAA&#10;" strokecolor="black [3213]" strokeweight="4.5pt"/>
                  <v:line id="Straight Connector 931" o:spid="_x0000_s1149"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Fti8cAAADcAAAADwAAAGRycy9kb3ducmV2LnhtbESPX0vDQBDE3wW/w7GCL9JeWrG0aa+l&#10;GERfBPuH0r4tuW0Smt0LubOJfnpPEHwcZuY3zGLVc62u1PrKiYHRMAFFkjtbSWFgv3sZTEH5gGKx&#10;dkIGvsjDanl7s8DUuk42dN2GQkWI+BQNlCE0qdY+L4nRD11DEr2zaxlDlG2hbYtdhHOtx0ky0YyV&#10;xIUSG3ouKb9sP9kAvx8ePrrTOGk2T6djhtk382tmzP1dv56DCtSH//Bf+80amD2O4PdMPAJ6+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kW2LxwAAANwAAAAPAAAAAAAA&#10;AAAAAAAAAKECAABkcnMvZG93bnJldi54bWxQSwUGAAAAAAQABAD5AAAAlQMAAAAA&#10;" strokecolor="black [3213]" strokeweight="4.5pt"/>
                  <v:line id="Straight Connector 932" o:spid="_x0000_s1150"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Pz/McAAADcAAAADwAAAGRycy9kb3ducmV2LnhtbESPX0vDQBDE3wW/w7GCL9JeGlHa2Gsp&#10;BtEXof8o9m3JrUkwuxdyZxP76XuC4OMwM79h5suBG3WiztdODEzGCSiSwtlaSgP73ctoCsoHFIuN&#10;EzLwQx6Wi+urOWbW9bKh0zaUKkLEZ2igCqHNtPZFRYx+7FqS6H26jjFE2ZXadthHODc6TZJHzVhL&#10;XKiwpeeKiq/tNxvg98Pduj+mSbt5OH7kmJ+ZX3Njbm+G1ROoQEP4D/+136yB2X0K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Q/P8xwAAANwAAAAPAAAAAAAA&#10;AAAAAAAAAKECAABkcnMvZG93bnJldi54bWxQSwUGAAAAAAQABAD5AAAAlQMAAAAA&#10;" strokecolor="black [3213]" strokeweight="4.5pt"/>
                </v:group>
                <v:shape id="_x0000_s1151" type="#_x0000_t202" style="position:absolute;left:1357532;top:149821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BIZxQAA&#10;ANwAAAAPAAAAZHJzL2Rvd25yZXYueG1sRI9Pa8JAFMTvBb/D8oTedNdqi6ZugrQIniz1T6G3R/aZ&#10;hGbfhuxq4rd3BaHHYWZ+wyyz3tbiQq2vHGuYjBUI4tyZigsNh/16NAfhA7LB2jFpuJKHLB08LTEx&#10;ruNvuuxCISKEfYIayhCaREqfl2TRj11DHL2Tay2GKNtCmha7CLe1fFHqTVqsOC6U2NBHSfnf7mw1&#10;HLen35+Z+io+7WvTuV5Jtgup9fOwX72DCNSH//CjvTEaFtMp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wEhnFAAAA3AAAAA8AAAAAAAAAAAAAAAAAlwIAAGRycy9k&#10;b3ducmV2LnhtbFBLBQYAAAAABAAEAPUAAACJAwAAAAA=&#10;" filled="f" stroked="f">
                  <v:textbox>
                    <w:txbxContent>
                      <w:p w14:paraId="2DDE11EA" w14:textId="77777777" w:rsidR="00C57E06" w:rsidRPr="00004F58" w:rsidRDefault="00C57E06" w:rsidP="004566D4">
                        <w:pPr>
                          <w:rPr>
                            <w:sz w:val="10"/>
                          </w:rPr>
                        </w:pPr>
                        <w:r w:rsidRPr="00004F58">
                          <w:rPr>
                            <w:sz w:val="10"/>
                          </w:rPr>
                          <w:t>ANT1</w:t>
                        </w:r>
                        <w:r>
                          <w:rPr>
                            <w:sz w:val="10"/>
                          </w:rPr>
                          <w:t xml:space="preserve"> / ANT2</w:t>
                        </w:r>
                      </w:p>
                    </w:txbxContent>
                  </v:textbox>
                </v:shape>
                <v:shape id="_x0000_s1152" type="#_x0000_t202" style="position:absolute;left:1983544;top:1814733;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YptxAAA&#10;ANwAAAAPAAAAZHJzL2Rvd25yZXYueG1sRI9Pi8IwFMTvC36H8ARvmvhnF61GEUXwtMu6q+Dt0Tzb&#10;YvNSmmjrtzcLwh6HmfkNs1i1thR3qn3hWMNwoEAQp84UnGn4/dn1pyB8QDZYOiYND/KwWnbeFpgY&#10;1/A33Q8hExHCPkENeQhVIqVPc7LoB64ijt7F1RZDlHUmTY1NhNtSjpT6kBYLjgs5VrTJKb0eblbD&#10;8fNyPk3UV7a171XjWiXZzqTWvW67noMI1Ib/8Ku9Nxpm4w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mKbcQAAADcAAAADwAAAAAAAAAAAAAAAACXAgAAZHJzL2Rv&#10;d25yZXYueG1sUEsFBgAAAAAEAAQA9QAAAIgDAAAAAA==&#10;" filled="f" stroked="f">
                  <v:textbox>
                    <w:txbxContent>
                      <w:p w14:paraId="3B620DCF" w14:textId="77777777" w:rsidR="00C57E06" w:rsidRPr="00004F58" w:rsidRDefault="00C57E06" w:rsidP="004566D4">
                        <w:pPr>
                          <w:rPr>
                            <w:sz w:val="10"/>
                          </w:rPr>
                        </w:pPr>
                        <w:r>
                          <w:rPr>
                            <w:sz w:val="10"/>
                          </w:rPr>
                          <w:t xml:space="preserve">High power termination </w:t>
                        </w:r>
                      </w:p>
                    </w:txbxContent>
                  </v:textbox>
                </v:shape>
                <v:shape id="Elbow Connector 935" o:spid="_x0000_s1153" type="#_x0000_t34" style="position:absolute;left:1322363;top:1849902;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6GXccAAADcAAAADwAAAGRycy9kb3ducmV2LnhtbESPQWvCQBSE74X+h+UJvdWNFUXTbKQR&#10;BEErVAXx9si+JsHs2zS71eiv7wpCj8PMfMMks87U4kytqywrGPQjEMS51RUXCva7xesEhPPIGmvL&#10;pOBKDmbp81OCsbYX/qLz1hciQNjFqKD0vomldHlJBl3fNsTB+7atQR9kW0jd4iXATS3fomgsDVYc&#10;FkpsaF5Sftr+GgWfP5tDfV0tN9nJrG+T7NhVi12m1Euv+3gH4anz/+FHe6kVTIcjuJ8JR0Cm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LoZdxwAAANwAAAAPAAAAAAAA&#10;AAAAAAAAAKECAABkcnMvZG93bnJldi54bWxQSwUGAAAAAAQABAD5AAAAlQMAAAAA&#10;" adj="13068" strokecolor="#4579b8 [3044]">
                  <v:stroke endarrow="block"/>
                </v:shape>
                <v:shape id="Picture 9" o:spid="_x0000_s1154" type="#_x0000_t75" style="position:absolute;left:1934307;top:2180493;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W&#10;3t/FAAAA3AAAAA8AAABkcnMvZG93bnJldi54bWxEj0FrwkAUhO+F/oflFXqrm1oIGt0EESo91KJp&#10;JddH9pkEs29Ddpuk/94tCB6HmfmGWWeTacVAvWssK3idRSCIS6sbrhT8fL+/LEA4j6yxtUwK/shB&#10;lj4+rDHRduQjDbmvRICwS1BB7X2XSOnKmgy6me2Ig3e2vUEfZF9J3eMY4KaV8yiKpcGGw0KNHW1r&#10;Ki/5r1FQFvGpyKf90fD2sxi+xsPB7zZKPT9NmxUIT5O/h2/tD61g+RbD/5lwBGR6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lt7fxQAAANwAAAAPAAAAAAAAAAAAAAAAAJwC&#10;AABkcnMvZG93bnJldi54bWxQSwUGAAAAAAQABAD3AAAAjgMAAAAA&#10;">
                  <v:imagedata r:id="rId13" o:title=""/>
                  <v:path arrowok="t"/>
                </v:shape>
                <v:rect id="Rectangle 15" o:spid="_x0000_s1155" style="position:absolute;left:225083;top:2243797;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Rc6xwAA&#10;ANwAAAAPAAAAZHJzL2Rvd25yZXYueG1sRI9fS8NAEMTfBb/DsYIv0l4aoX9ir0VKRcEWbVqoj0tu&#10;TaK5vZA92/jtPUHwcZiZ3zDzZe8adaJOas8GRsMEFHHhbc2lgcP+YTAFJQHZYuOZDHyTwHJxeTHH&#10;zPoz7+iUh1JFCEuGBqoQ2kxrKSpyKEPfEkfv3XcOQ5RdqW2H5wh3jU6TZKwd1hwXKmxpVVHxmX85&#10;A+tx85o+yssqP7y1H6ls5fh8szHm+qq/vwMVqA//4b/2kzUwu53A75l4BPTi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ZkXOscAAADcAAAADwAAAAAAAAAAAAAAAACXAgAAZHJz&#10;L2Rvd25yZXYueG1sUEsFBgAAAAAEAAQA9QAAAIsDAAAAAA==&#10;" fillcolor="#fbd4b4 [1305]" strokecolor="black [3213]" strokeweight="2pt">
                  <v:textbox>
                    <w:txbxContent>
                      <w:p w14:paraId="3BB882D6" w14:textId="77777777" w:rsidR="00C57E06" w:rsidRDefault="00C57E06" w:rsidP="004566D4">
                        <w:pPr>
                          <w:spacing w:after="0"/>
                          <w:jc w:val="center"/>
                        </w:pPr>
                        <w:r>
                          <w:rPr>
                            <w:rFonts w:ascii="Segoe UI" w:eastAsia="Segoe UI" w:hAnsi="Segoe UI" w:cs="Segoe UI"/>
                            <w:b/>
                            <w:bCs/>
                            <w:color w:val="000000" w:themeColor="text1" w:themeShade="80"/>
                            <w:kern w:val="24"/>
                            <w:sz w:val="18"/>
                            <w:szCs w:val="18"/>
                          </w:rPr>
                          <w:t>Debug Board</w:t>
                        </w:r>
                      </w:p>
                    </w:txbxContent>
                  </v:textbox>
                </v:rect>
                <v:shape id="Elbow Connector 938" o:spid="_x0000_s1156" type="#_x0000_t34" style="position:absolute;left:1259058;top:2377440;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nbT8AAAADcAAAADwAAAGRycy9kb3ducmV2LnhtbERPS2vCQBC+F/wPywje6sYIRVPXUISK&#10;eCk+sNchO2ZDs7NpdtT033cPhR4/vveqHHyr7tTHJrCB2TQDRVwF23Bt4Hx6f16AioJssQ1MBn4o&#10;QrkePa2wsOHBB7ofpVYphGOBBpxIV2gdK0ce4zR0xIm7ht6jJNjX2vb4SOG+1XmWvWiPDacGhx1t&#10;HFVfx5s3kH26IPu8xcX1so32Wy/l4yDGTMbD2ysooUH+xX/unTWwnKe16Uw6Anr9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Qp20/AAAAA3AAAAA8AAAAAAAAAAAAAAAAA&#10;oQIAAGRycy9kb3ducmV2LnhtbFBLBQYAAAAABAAEAPkAAACOAwAAAAA=&#10;" adj="15987" strokecolor="#4579b8 [3044]">
                  <v:stroke endarrow="block"/>
                </v:shape>
                <v:shape id="Straight Arrow Connector 939" o:spid="_x0000_s1157" type="#_x0000_t32" style="position:absolute;left:682283;top:2046850;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MZW8UAAADcAAAADwAAAGRycy9kb3ducmV2LnhtbESPQWsCMRSE70L/Q3iFXsTNVkG6q1Gk&#10;tdAetQX19tg8dxc3L2mS6vrvTUHocZiZb5j5sjedOJMPrWUFz1kOgriyuuVawffX++gFRIjIGjvL&#10;pOBKAZaLh8EcS20vvKHzNtYiQTiUqKCJ0ZVShqohgyGzjjh5R+sNxiR9LbXHS4KbTo7zfCoNtpwW&#10;GnT02lB12v4aBdGsV59v7c9+etqZiZfFwRVDp9TTY7+agYjUx//wvf2hFRSTAv7OpCMgF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tMZW8UAAADcAAAADwAAAAAAAAAA&#10;AAAAAAChAgAAZHJzL2Rvd25yZXYueG1sUEsFBgAAAAAEAAQA+QAAAJMDAAAAAA==&#10;" strokecolor="#4579b8 [3044]">
                  <v:stroke startarrow="block" endarrow="block"/>
                </v:shape>
                <v:shape id="_x0000_s1158" type="#_x0000_t202" style="position:absolute;left:1633188;top:2377369;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47lwQAA&#10;ANwAAAAPAAAAZHJzL2Rvd25yZXYueG1sRE/LasJAFN0X/IfhCt01M4qGNmYUUYSuKrUPcHfJXJNg&#10;5k7IjEn6985C6PJw3vlmtI3oqfO1Yw2zRIEgLpypudTw/XV4eQXhA7LBxjFp+CMPm/XkKcfMuIE/&#10;qT+FUsQQ9hlqqEJoMyl9UZFFn7iWOHIX11kMEXalNB0OMdw2cq5UKi3WHBsqbGlXUXE93ayGn4/L&#10;+XehjuXeLtvBjUqyfZNaP0/H7QpEoDH8ix/ud6Mhncf5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0+O5cEAAADcAAAADwAAAAAAAAAAAAAAAACXAgAAZHJzL2Rvd25y&#10;ZXYueG1sUEsFBgAAAAAEAAQA9QAAAIUDAAAAAA==&#10;" filled="f" stroked="f">
                  <v:textbox>
                    <w:txbxContent>
                      <w:p w14:paraId="50DBB9CB" w14:textId="4F71DA25" w:rsidR="00C57E06" w:rsidRPr="00004F58" w:rsidRDefault="00C57E06" w:rsidP="004566D4">
                        <w:pPr>
                          <w:rPr>
                            <w:sz w:val="10"/>
                          </w:rPr>
                        </w:pPr>
                        <w:r>
                          <w:rPr>
                            <w:sz w:val="10"/>
                          </w:rPr>
                          <w:t>ETH</w:t>
                        </w:r>
                      </w:p>
                    </w:txbxContent>
                  </v:textbox>
                </v:shape>
                <v:shape id="_x0000_s1159" type="#_x0000_t202" style="position:absolute;left:1548421;top:2739561;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3F8D9D2A" w14:textId="58F586B5" w:rsidR="00C57E06" w:rsidRPr="00004F58" w:rsidRDefault="00C57E06" w:rsidP="004566D4">
                        <w:pPr>
                          <w:rPr>
                            <w:sz w:val="10"/>
                          </w:rPr>
                        </w:pPr>
                        <w:r>
                          <w:rPr>
                            <w:sz w:val="10"/>
                          </w:rPr>
                          <w:t>USB</w:t>
                        </w:r>
                      </w:p>
                    </w:txbxContent>
                  </v:textbox>
                </v:shape>
              </v:group>
            </w:pict>
          </mc:Fallback>
        </mc:AlternateContent>
      </w:r>
    </w:p>
    <w:p w14:paraId="608BA0A1" w14:textId="7B39C1E7" w:rsidR="004566D4" w:rsidRPr="0088471F" w:rsidRDefault="004566D4" w:rsidP="004566D4">
      <w:pPr>
        <w:pStyle w:val="ListParagraph"/>
        <w:spacing w:after="160" w:line="360" w:lineRule="auto"/>
        <w:ind w:left="1077"/>
        <w:rPr>
          <w:rFonts w:asciiTheme="minorHAnsi" w:hAnsiTheme="minorHAnsi" w:cstheme="minorHAnsi"/>
          <w:b/>
        </w:rPr>
      </w:pPr>
    </w:p>
    <w:p w14:paraId="73B6C841"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462D62BE" w14:textId="38063C7A" w:rsidR="005C12AB" w:rsidRPr="0088471F" w:rsidRDefault="005C12AB" w:rsidP="004566D4">
      <w:pPr>
        <w:pStyle w:val="ListParagraph"/>
        <w:spacing w:after="160" w:line="360" w:lineRule="auto"/>
        <w:ind w:left="1077"/>
        <w:rPr>
          <w:rFonts w:asciiTheme="minorHAnsi" w:hAnsiTheme="minorHAnsi" w:cstheme="minorHAnsi"/>
          <w:b/>
        </w:rPr>
      </w:pPr>
    </w:p>
    <w:p w14:paraId="5631FA0C" w14:textId="7F64CAC0" w:rsidR="005C12AB" w:rsidRPr="0088471F" w:rsidRDefault="005C12AB" w:rsidP="004566D4">
      <w:pPr>
        <w:pStyle w:val="ListParagraph"/>
        <w:spacing w:after="160" w:line="360" w:lineRule="auto"/>
        <w:ind w:left="1077"/>
        <w:rPr>
          <w:rFonts w:asciiTheme="minorHAnsi" w:hAnsiTheme="minorHAnsi" w:cstheme="minorHAnsi"/>
          <w:b/>
        </w:rPr>
      </w:pPr>
    </w:p>
    <w:p w14:paraId="56529532"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39327C27"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60D1A79A"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6617AB11"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350A8923"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703BD502"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4267B100"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1EFE2FD5"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187DC843" w14:textId="77777777" w:rsidR="005C12AB" w:rsidRPr="0088471F" w:rsidRDefault="005C12AB" w:rsidP="004566D4">
      <w:pPr>
        <w:pStyle w:val="ListParagraph"/>
        <w:spacing w:after="160" w:line="360" w:lineRule="auto"/>
        <w:ind w:left="1077"/>
        <w:rPr>
          <w:rFonts w:asciiTheme="minorHAnsi" w:hAnsiTheme="minorHAnsi" w:cstheme="minorHAnsi"/>
          <w:b/>
        </w:rPr>
      </w:pPr>
    </w:p>
    <w:p w14:paraId="6CA961FC" w14:textId="37043AA4" w:rsidR="004566D4" w:rsidRPr="0088471F" w:rsidRDefault="004566D4" w:rsidP="004566D4">
      <w:pPr>
        <w:pStyle w:val="Caption"/>
        <w:rPr>
          <w:rFonts w:asciiTheme="minorHAnsi" w:hAnsiTheme="minorHAnsi" w:cstheme="minorHAnsi"/>
          <w:b w:val="0"/>
        </w:rPr>
      </w:pPr>
      <w:bookmarkStart w:id="52" w:name="_Toc471122689"/>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3</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00FF407D" w:rsidRPr="0088471F">
        <w:rPr>
          <w:rFonts w:asciiTheme="minorHAnsi" w:hAnsiTheme="minorHAnsi" w:cstheme="minorHAnsi"/>
          <w:b w:val="0"/>
        </w:rPr>
        <w:t>System control - RESET</w:t>
      </w:r>
      <w:r w:rsidRPr="0088471F">
        <w:rPr>
          <w:rFonts w:asciiTheme="minorHAnsi" w:hAnsiTheme="minorHAnsi" w:cstheme="minorHAnsi"/>
          <w:b w:val="0"/>
        </w:rPr>
        <w:t xml:space="preserve"> test setup</w:t>
      </w:r>
      <w:bookmarkEnd w:id="52"/>
    </w:p>
    <w:p w14:paraId="3920E82C" w14:textId="77777777" w:rsidR="004566D4" w:rsidRPr="0088471F" w:rsidRDefault="004566D4" w:rsidP="004566D4">
      <w:pPr>
        <w:pStyle w:val="ListParagraph"/>
        <w:spacing w:after="160" w:line="360" w:lineRule="auto"/>
        <w:ind w:left="1077"/>
        <w:rPr>
          <w:rFonts w:asciiTheme="minorHAnsi" w:hAnsiTheme="minorHAnsi" w:cstheme="minorHAnsi"/>
          <w:b/>
        </w:rPr>
      </w:pPr>
    </w:p>
    <w:p w14:paraId="3E77C1EB" w14:textId="77777777" w:rsidR="004566D4" w:rsidRPr="0088471F" w:rsidRDefault="004566D4" w:rsidP="007B7390">
      <w:pPr>
        <w:pStyle w:val="ListParagraph"/>
        <w:numPr>
          <w:ilvl w:val="0"/>
          <w:numId w:val="69"/>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1357175C" w14:textId="47515F26" w:rsidR="004566D4" w:rsidRPr="0088471F" w:rsidRDefault="00F37F80" w:rsidP="004566D4">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Debug connector</w:t>
      </w:r>
    </w:p>
    <w:p w14:paraId="0F27E6BD" w14:textId="77777777" w:rsidR="004566D4" w:rsidRPr="0088471F" w:rsidRDefault="004566D4" w:rsidP="004566D4">
      <w:pPr>
        <w:spacing w:line="276" w:lineRule="auto"/>
        <w:jc w:val="left"/>
        <w:rPr>
          <w:rFonts w:asciiTheme="minorHAnsi" w:hAnsiTheme="minorHAnsi" w:cstheme="minorHAnsi"/>
        </w:rPr>
      </w:pPr>
    </w:p>
    <w:p w14:paraId="08CB8AA0" w14:textId="77777777" w:rsidR="004566D4" w:rsidRPr="0088471F" w:rsidRDefault="004566D4" w:rsidP="007B7390">
      <w:pPr>
        <w:pStyle w:val="ListParagraph"/>
        <w:numPr>
          <w:ilvl w:val="0"/>
          <w:numId w:val="69"/>
        </w:numPr>
        <w:spacing w:after="160" w:line="360" w:lineRule="auto"/>
        <w:rPr>
          <w:rFonts w:asciiTheme="minorHAnsi" w:hAnsiTheme="minorHAnsi" w:cstheme="minorHAnsi"/>
          <w:b/>
        </w:rPr>
      </w:pPr>
      <w:r w:rsidRPr="0088471F">
        <w:rPr>
          <w:rFonts w:asciiTheme="minorHAnsi" w:hAnsiTheme="minorHAnsi" w:cstheme="minorHAnsi"/>
          <w:b/>
        </w:rPr>
        <w:lastRenderedPageBreak/>
        <w:t>Test Software settings</w:t>
      </w:r>
    </w:p>
    <w:p w14:paraId="0391C4D1" w14:textId="45300F09" w:rsidR="004566D4" w:rsidRPr="0088471F" w:rsidRDefault="004566D4" w:rsidP="004566D4">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 xml:space="preserve">Use TIVA code </w:t>
      </w:r>
      <w:r w:rsidR="00F37F80" w:rsidRPr="0088471F">
        <w:rPr>
          <w:rFonts w:asciiTheme="minorHAnsi" w:hAnsiTheme="minorHAnsi" w:cstheme="minorHAnsi"/>
        </w:rPr>
        <w:t xml:space="preserve">to trigger RESET along </w:t>
      </w:r>
      <w:r w:rsidRPr="0088471F">
        <w:rPr>
          <w:rFonts w:asciiTheme="minorHAnsi" w:hAnsiTheme="minorHAnsi" w:cstheme="minorHAnsi"/>
        </w:rPr>
        <w:t xml:space="preserve">with logging enabled for </w:t>
      </w:r>
      <w:r w:rsidR="00F37F80" w:rsidRPr="0088471F">
        <w:rPr>
          <w:rFonts w:asciiTheme="minorHAnsi" w:hAnsiTheme="minorHAnsi" w:cstheme="minorHAnsi"/>
        </w:rPr>
        <w:t>monitoring RESET status</w:t>
      </w:r>
    </w:p>
    <w:p w14:paraId="0A382B3E" w14:textId="77777777" w:rsidR="004566D4" w:rsidRPr="0088471F" w:rsidRDefault="004566D4" w:rsidP="004566D4">
      <w:pPr>
        <w:pStyle w:val="ListParagraph"/>
        <w:spacing w:after="160" w:line="360" w:lineRule="auto"/>
        <w:ind w:left="1797"/>
        <w:rPr>
          <w:rFonts w:asciiTheme="minorHAnsi" w:hAnsiTheme="minorHAnsi" w:cstheme="minorHAnsi"/>
        </w:rPr>
      </w:pPr>
    </w:p>
    <w:p w14:paraId="27DFAE89" w14:textId="77777777" w:rsidR="004566D4" w:rsidRPr="0088471F" w:rsidRDefault="004566D4" w:rsidP="007B7390">
      <w:pPr>
        <w:pStyle w:val="ListParagraph"/>
        <w:numPr>
          <w:ilvl w:val="0"/>
          <w:numId w:val="69"/>
        </w:numPr>
        <w:spacing w:after="160" w:line="360" w:lineRule="auto"/>
        <w:rPr>
          <w:rFonts w:asciiTheme="minorHAnsi" w:hAnsiTheme="minorHAnsi" w:cstheme="minorHAnsi"/>
        </w:rPr>
      </w:pPr>
      <w:r w:rsidRPr="0088471F">
        <w:rPr>
          <w:rFonts w:asciiTheme="minorHAnsi" w:hAnsiTheme="minorHAnsi" w:cstheme="minorHAnsi"/>
          <w:b/>
        </w:rPr>
        <w:t>Configuration</w:t>
      </w:r>
    </w:p>
    <w:p w14:paraId="08A8DCB6" w14:textId="270F2C76" w:rsidR="00F37F80" w:rsidRPr="0088471F" w:rsidRDefault="00F37F80" w:rsidP="00F37F80">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modified TIVA code to trigger RESET along with logging enabled for monitoring RESET status.</w:t>
      </w:r>
    </w:p>
    <w:p w14:paraId="2AAC9C4A" w14:textId="77777777" w:rsidR="004566D4" w:rsidRPr="0088471F" w:rsidRDefault="004566D4" w:rsidP="004566D4">
      <w:pPr>
        <w:pStyle w:val="ListParagraph"/>
        <w:spacing w:after="160" w:line="360" w:lineRule="auto"/>
        <w:ind w:left="1077"/>
        <w:rPr>
          <w:rFonts w:asciiTheme="minorHAnsi" w:hAnsiTheme="minorHAnsi" w:cstheme="minorHAnsi"/>
        </w:rPr>
      </w:pPr>
    </w:p>
    <w:p w14:paraId="5513580B" w14:textId="77777777" w:rsidR="004566D4" w:rsidRPr="0088471F" w:rsidRDefault="004566D4" w:rsidP="004566D4">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W w:w="9498" w:type="dxa"/>
        <w:tblInd w:w="-5" w:type="dxa"/>
        <w:tblLook w:val="04A0" w:firstRow="1" w:lastRow="0" w:firstColumn="1" w:lastColumn="0" w:noHBand="0" w:noVBand="1"/>
      </w:tblPr>
      <w:tblGrid>
        <w:gridCol w:w="627"/>
        <w:gridCol w:w="1776"/>
        <w:gridCol w:w="2818"/>
        <w:gridCol w:w="4277"/>
      </w:tblGrid>
      <w:tr w:rsidR="00F37F80" w:rsidRPr="003D335E" w14:paraId="0B04E03D" w14:textId="77777777" w:rsidTr="00F37F80">
        <w:trPr>
          <w:trHeight w:val="580"/>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7E5C4A" w14:textId="77777777" w:rsidR="00F37F80" w:rsidRPr="0088471F" w:rsidRDefault="00F37F80" w:rsidP="008859B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S.No.</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EA74B90" w14:textId="77777777" w:rsidR="00F37F80" w:rsidRPr="0088471F" w:rsidRDefault="00F37F80" w:rsidP="008859B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Device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30AB480" w14:textId="77777777" w:rsidR="00F37F80" w:rsidRPr="0088471F" w:rsidRDefault="00F37F80" w:rsidP="008859B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RESET through </w:t>
            </w:r>
          </w:p>
        </w:tc>
        <w:tc>
          <w:tcPr>
            <w:tcW w:w="4277" w:type="dxa"/>
            <w:tcBorders>
              <w:top w:val="single" w:sz="4" w:space="0" w:color="auto"/>
              <w:left w:val="nil"/>
              <w:bottom w:val="single" w:sz="4" w:space="0" w:color="auto"/>
              <w:right w:val="single" w:sz="4" w:space="0" w:color="auto"/>
            </w:tcBorders>
            <w:shd w:val="clear" w:color="000000" w:fill="D9D9D9"/>
            <w:noWrap/>
            <w:vAlign w:val="center"/>
            <w:hideMark/>
          </w:tcPr>
          <w:p w14:paraId="4519D4C8" w14:textId="4A65FB11" w:rsidR="00F37F80" w:rsidRPr="0088471F" w:rsidRDefault="00F37F80" w:rsidP="008859B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Status</w:t>
            </w:r>
            <w:r w:rsidR="003B7283" w:rsidRPr="0088471F">
              <w:rPr>
                <w:rFonts w:asciiTheme="minorHAnsi" w:eastAsia="Times New Roman" w:hAnsiTheme="minorHAnsi" w:cstheme="minorHAnsi"/>
                <w:sz w:val="18"/>
                <w:szCs w:val="18"/>
                <w:lang w:eastAsia="en-IN"/>
              </w:rPr>
              <w:t xml:space="preserve"> monitor for out of RESET</w:t>
            </w:r>
          </w:p>
        </w:tc>
      </w:tr>
      <w:tr w:rsidR="00F37F80" w:rsidRPr="003D335E" w14:paraId="5217BEBA" w14:textId="77777777" w:rsidTr="00F37F80">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B46FF" w14:textId="77777777" w:rsidR="00F37F80" w:rsidRPr="0088471F" w:rsidRDefault="00F37F80" w:rsidP="008859B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127F7F61" w14:textId="77777777" w:rsidR="00F37F80" w:rsidRPr="0088471F" w:rsidRDefault="00F37F80" w:rsidP="008859B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TIVA</w:t>
            </w:r>
          </w:p>
        </w:tc>
        <w:tc>
          <w:tcPr>
            <w:tcW w:w="0" w:type="auto"/>
            <w:tcBorders>
              <w:top w:val="nil"/>
              <w:left w:val="nil"/>
              <w:bottom w:val="single" w:sz="4" w:space="0" w:color="auto"/>
              <w:right w:val="single" w:sz="4" w:space="0" w:color="auto"/>
            </w:tcBorders>
            <w:shd w:val="clear" w:color="auto" w:fill="auto"/>
            <w:vAlign w:val="center"/>
            <w:hideMark/>
          </w:tcPr>
          <w:p w14:paraId="40465E71" w14:textId="008BE3E3" w:rsidR="00F37F80" w:rsidRPr="0088471F" w:rsidRDefault="005B1B02" w:rsidP="005B1B02">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Switch S1</w:t>
            </w:r>
          </w:p>
        </w:tc>
        <w:tc>
          <w:tcPr>
            <w:tcW w:w="4277" w:type="dxa"/>
            <w:tcBorders>
              <w:top w:val="nil"/>
              <w:left w:val="nil"/>
              <w:bottom w:val="single" w:sz="4" w:space="0" w:color="auto"/>
              <w:right w:val="single" w:sz="4" w:space="0" w:color="auto"/>
            </w:tcBorders>
            <w:shd w:val="clear" w:color="auto" w:fill="auto"/>
            <w:vAlign w:val="center"/>
            <w:hideMark/>
          </w:tcPr>
          <w:p w14:paraId="2E710BC1" w14:textId="1B66D827" w:rsidR="00F20DBD" w:rsidRPr="0088471F" w:rsidRDefault="006308E4"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TIVA code flash using CCS is </w:t>
            </w:r>
            <w:r w:rsidR="00130BBB" w:rsidRPr="0088471F">
              <w:rPr>
                <w:rFonts w:asciiTheme="minorHAnsi" w:eastAsia="Times New Roman" w:hAnsiTheme="minorHAnsi" w:cstheme="minorHAnsi"/>
                <w:sz w:val="18"/>
                <w:szCs w:val="18"/>
                <w:lang w:eastAsia="en-IN"/>
              </w:rPr>
              <w:t>success</w:t>
            </w:r>
          </w:p>
          <w:p w14:paraId="6B9BC66A" w14:textId="537F1E2B" w:rsidR="006308E4" w:rsidRPr="0088471F" w:rsidRDefault="006308E4"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w:t>
            </w:r>
            <w:r w:rsidR="00D611A8" w:rsidRPr="0088471F">
              <w:rPr>
                <w:rFonts w:asciiTheme="minorHAnsi" w:eastAsia="Times New Roman" w:hAnsiTheme="minorHAnsi" w:cstheme="minorHAnsi"/>
                <w:sz w:val="18"/>
                <w:szCs w:val="18"/>
                <w:lang w:eastAsia="en-IN"/>
              </w:rPr>
              <w:t>If bus</w:t>
            </w:r>
            <w:r w:rsidRPr="0088471F">
              <w:rPr>
                <w:rFonts w:asciiTheme="minorHAnsi" w:eastAsia="Times New Roman" w:hAnsiTheme="minorHAnsi" w:cstheme="minorHAnsi"/>
                <w:sz w:val="18"/>
                <w:szCs w:val="18"/>
                <w:lang w:eastAsia="en-IN"/>
              </w:rPr>
              <w:t xml:space="preserve"> voltage is less than 2.9V than TIVA stays in RESET)</w:t>
            </w:r>
          </w:p>
        </w:tc>
      </w:tr>
      <w:tr w:rsidR="00F37F80" w:rsidRPr="003D335E" w14:paraId="6BD8C800" w14:textId="77777777" w:rsidTr="00F37F80">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FCC6E6" w14:textId="77777777" w:rsidR="00F37F80" w:rsidRPr="0088471F" w:rsidRDefault="00F37F80" w:rsidP="008859B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436763E2" w14:textId="77777777" w:rsidR="00F37F80" w:rsidRPr="0088471F" w:rsidRDefault="00F37F80" w:rsidP="008859B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INTEL</w:t>
            </w:r>
          </w:p>
        </w:tc>
        <w:tc>
          <w:tcPr>
            <w:tcW w:w="0" w:type="auto"/>
            <w:tcBorders>
              <w:top w:val="nil"/>
              <w:left w:val="nil"/>
              <w:bottom w:val="single" w:sz="4" w:space="0" w:color="auto"/>
              <w:right w:val="single" w:sz="4" w:space="0" w:color="auto"/>
            </w:tcBorders>
            <w:shd w:val="clear" w:color="auto" w:fill="auto"/>
            <w:vAlign w:val="center"/>
            <w:hideMark/>
          </w:tcPr>
          <w:p w14:paraId="706FB887" w14:textId="6023F735" w:rsidR="00F37F80" w:rsidRPr="0088471F" w:rsidRDefault="00F37F80" w:rsidP="00F37F80">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through </w:t>
            </w:r>
            <w:r w:rsidR="00F15FCC" w:rsidRPr="003D335E">
              <w:rPr>
                <w:rFonts w:asciiTheme="minorHAnsi" w:eastAsia="Times New Roman" w:hAnsiTheme="minorHAnsi" w:cstheme="minorHAnsi"/>
                <w:sz w:val="18"/>
                <w:szCs w:val="18"/>
                <w:lang w:eastAsia="en-IN"/>
              </w:rPr>
              <w:t>TIVA,</w:t>
            </w:r>
            <w:r w:rsidRPr="0088471F">
              <w:rPr>
                <w:rFonts w:asciiTheme="minorHAnsi" w:eastAsia="Times New Roman" w:hAnsiTheme="minorHAnsi" w:cstheme="minorHAnsi"/>
                <w:sz w:val="18"/>
                <w:szCs w:val="18"/>
                <w:lang w:eastAsia="en-IN"/>
              </w:rPr>
              <w:t xml:space="preserve"> TIVA_RESET_TO_PROC</w:t>
            </w:r>
          </w:p>
        </w:tc>
        <w:tc>
          <w:tcPr>
            <w:tcW w:w="4277" w:type="dxa"/>
            <w:tcBorders>
              <w:top w:val="nil"/>
              <w:left w:val="nil"/>
              <w:bottom w:val="single" w:sz="4" w:space="0" w:color="auto"/>
              <w:right w:val="single" w:sz="4" w:space="0" w:color="auto"/>
            </w:tcBorders>
            <w:shd w:val="clear" w:color="auto" w:fill="auto"/>
            <w:noWrap/>
            <w:vAlign w:val="center"/>
            <w:hideMark/>
          </w:tcPr>
          <w:p w14:paraId="6FB0C740" w14:textId="48125DA2" w:rsidR="00F37F80" w:rsidRPr="0088471F" w:rsidRDefault="00F37F80"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w:t>
            </w:r>
            <w:r w:rsidR="006308E4" w:rsidRPr="0088471F">
              <w:rPr>
                <w:rFonts w:asciiTheme="minorHAnsi" w:eastAsia="Times New Roman" w:hAnsiTheme="minorHAnsi" w:cstheme="minorHAnsi"/>
                <w:sz w:val="18"/>
                <w:szCs w:val="18"/>
                <w:lang w:eastAsia="en-IN"/>
              </w:rPr>
              <w:t>Monitor “</w:t>
            </w:r>
            <w:r w:rsidR="003B7283" w:rsidRPr="0088471F">
              <w:rPr>
                <w:rFonts w:asciiTheme="minorHAnsi" w:eastAsia="Times New Roman" w:hAnsiTheme="minorHAnsi" w:cstheme="minorHAnsi"/>
                <w:sz w:val="18"/>
                <w:szCs w:val="18"/>
                <w:lang w:eastAsia="en-IN"/>
              </w:rPr>
              <w:t>SOC_PLTRST_N</w:t>
            </w:r>
            <w:r w:rsidR="006308E4" w:rsidRPr="0088471F">
              <w:rPr>
                <w:rFonts w:asciiTheme="minorHAnsi" w:eastAsia="Times New Roman" w:hAnsiTheme="minorHAnsi" w:cstheme="minorHAnsi"/>
                <w:sz w:val="18"/>
                <w:szCs w:val="18"/>
                <w:lang w:eastAsia="en-IN"/>
              </w:rPr>
              <w:t>”, logic level HIGH indicates INTEL out of RESET</w:t>
            </w:r>
          </w:p>
        </w:tc>
      </w:tr>
      <w:tr w:rsidR="00F37F80" w:rsidRPr="003D335E" w14:paraId="65601C6F" w14:textId="77777777" w:rsidTr="00F37F80">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D9B9D" w14:textId="3B5BFEC6" w:rsidR="00F37F80" w:rsidRPr="0088471F" w:rsidRDefault="00570D9E" w:rsidP="008859B3">
            <w:pPr>
              <w:spacing w:after="0"/>
              <w:jc w:val="center"/>
              <w:rPr>
                <w:rFonts w:asciiTheme="minorHAnsi" w:eastAsia="Times New Roman" w:hAnsiTheme="minorHAnsi" w:cstheme="minorHAnsi"/>
                <w:sz w:val="18"/>
                <w:szCs w:val="18"/>
                <w:lang w:eastAsia="en-IN"/>
              </w:rPr>
            </w:pPr>
            <w:r w:rsidRPr="003D335E">
              <w:rPr>
                <w:rFonts w:asciiTheme="minorHAnsi" w:eastAsia="Times New Roman" w:hAnsiTheme="minorHAnsi" w:cstheme="minorHAnsi"/>
                <w:sz w:val="18"/>
                <w:szCs w:val="18"/>
                <w:lang w:eastAsia="en-IN"/>
              </w:rPr>
              <w:t>3</w:t>
            </w:r>
          </w:p>
        </w:tc>
        <w:tc>
          <w:tcPr>
            <w:tcW w:w="0" w:type="auto"/>
            <w:tcBorders>
              <w:top w:val="nil"/>
              <w:left w:val="nil"/>
              <w:bottom w:val="single" w:sz="4" w:space="0" w:color="auto"/>
              <w:right w:val="single" w:sz="4" w:space="0" w:color="auto"/>
            </w:tcBorders>
            <w:shd w:val="clear" w:color="auto" w:fill="auto"/>
            <w:noWrap/>
            <w:vAlign w:val="center"/>
            <w:hideMark/>
          </w:tcPr>
          <w:p w14:paraId="4BC7BA5D" w14:textId="77777777" w:rsidR="00F37F80" w:rsidRPr="0088471F" w:rsidRDefault="00F37F80" w:rsidP="008859B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ETHERNET switch</w:t>
            </w:r>
          </w:p>
        </w:tc>
        <w:tc>
          <w:tcPr>
            <w:tcW w:w="0" w:type="auto"/>
            <w:tcBorders>
              <w:top w:val="nil"/>
              <w:left w:val="nil"/>
              <w:bottom w:val="single" w:sz="4" w:space="0" w:color="auto"/>
              <w:right w:val="single" w:sz="4" w:space="0" w:color="auto"/>
            </w:tcBorders>
            <w:shd w:val="clear" w:color="auto" w:fill="auto"/>
            <w:vAlign w:val="center"/>
            <w:hideMark/>
          </w:tcPr>
          <w:p w14:paraId="48456404" w14:textId="77777777" w:rsidR="00F37F80" w:rsidRPr="0088471F" w:rsidRDefault="00F37F80" w:rsidP="00F37F80">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through TIVA, TIVA_ETHSW_RESET</w:t>
            </w:r>
          </w:p>
        </w:tc>
        <w:tc>
          <w:tcPr>
            <w:tcW w:w="4277" w:type="dxa"/>
            <w:tcBorders>
              <w:top w:val="nil"/>
              <w:left w:val="nil"/>
              <w:bottom w:val="single" w:sz="4" w:space="0" w:color="auto"/>
              <w:right w:val="single" w:sz="4" w:space="0" w:color="auto"/>
            </w:tcBorders>
            <w:shd w:val="clear" w:color="auto" w:fill="auto"/>
            <w:noWrap/>
            <w:vAlign w:val="center"/>
            <w:hideMark/>
          </w:tcPr>
          <w:p w14:paraId="041CF142" w14:textId="73E95A47" w:rsidR="00F37F80" w:rsidRPr="0088471F" w:rsidRDefault="00F37F80"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w:t>
            </w:r>
            <w:r w:rsidR="003B7283" w:rsidRPr="0088471F">
              <w:rPr>
                <w:rFonts w:asciiTheme="minorHAnsi" w:eastAsia="Times New Roman" w:hAnsiTheme="minorHAnsi" w:cstheme="minorHAnsi"/>
                <w:sz w:val="18"/>
                <w:szCs w:val="18"/>
                <w:lang w:eastAsia="en-IN"/>
              </w:rPr>
              <w:t>PING to BTS using Ethernet port (RJ45)</w:t>
            </w:r>
          </w:p>
        </w:tc>
      </w:tr>
      <w:tr w:rsidR="00F37F80" w:rsidRPr="003D335E" w14:paraId="1E6C8720" w14:textId="77777777" w:rsidTr="007359E2">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FB5A7" w14:textId="50D0599A" w:rsidR="00F37F80" w:rsidRPr="0088471F" w:rsidRDefault="00570D9E" w:rsidP="008859B3">
            <w:pPr>
              <w:spacing w:after="0"/>
              <w:jc w:val="center"/>
              <w:rPr>
                <w:rFonts w:asciiTheme="minorHAnsi" w:eastAsia="Times New Roman" w:hAnsiTheme="minorHAnsi" w:cstheme="minorHAnsi"/>
                <w:sz w:val="18"/>
                <w:szCs w:val="18"/>
                <w:lang w:eastAsia="en-IN"/>
              </w:rPr>
            </w:pPr>
            <w:r w:rsidRPr="003D335E">
              <w:rPr>
                <w:rFonts w:asciiTheme="minorHAnsi" w:eastAsia="Times New Roman" w:hAnsiTheme="minorHAnsi" w:cstheme="minorHAnsi"/>
                <w:sz w:val="18"/>
                <w:szCs w:val="18"/>
                <w:lang w:eastAsia="en-IN"/>
              </w:rPr>
              <w:t>4</w:t>
            </w:r>
          </w:p>
        </w:tc>
        <w:tc>
          <w:tcPr>
            <w:tcW w:w="0" w:type="auto"/>
            <w:tcBorders>
              <w:top w:val="nil"/>
              <w:left w:val="nil"/>
              <w:bottom w:val="single" w:sz="4" w:space="0" w:color="auto"/>
              <w:right w:val="single" w:sz="4" w:space="0" w:color="auto"/>
            </w:tcBorders>
            <w:shd w:val="clear" w:color="auto" w:fill="auto"/>
            <w:noWrap/>
            <w:vAlign w:val="center"/>
            <w:hideMark/>
          </w:tcPr>
          <w:p w14:paraId="48588DA7" w14:textId="77777777" w:rsidR="00F37F80" w:rsidRPr="0088471F" w:rsidRDefault="00F37F80" w:rsidP="008859B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RFSDR RESET </w:t>
            </w:r>
          </w:p>
        </w:tc>
        <w:tc>
          <w:tcPr>
            <w:tcW w:w="0" w:type="auto"/>
            <w:tcBorders>
              <w:top w:val="nil"/>
              <w:left w:val="nil"/>
              <w:bottom w:val="single" w:sz="4" w:space="0" w:color="auto"/>
              <w:right w:val="single" w:sz="4" w:space="0" w:color="auto"/>
            </w:tcBorders>
            <w:shd w:val="clear" w:color="auto" w:fill="auto"/>
            <w:vAlign w:val="center"/>
            <w:hideMark/>
          </w:tcPr>
          <w:p w14:paraId="083F0C2C" w14:textId="77777777" w:rsidR="00F37F80" w:rsidRPr="0088471F" w:rsidRDefault="00F37F80" w:rsidP="00F37F80">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through TIVA, TIVA_TRXFE_RESET</w:t>
            </w:r>
          </w:p>
        </w:tc>
        <w:tc>
          <w:tcPr>
            <w:tcW w:w="4277" w:type="dxa"/>
            <w:tcBorders>
              <w:top w:val="nil"/>
              <w:left w:val="nil"/>
              <w:bottom w:val="single" w:sz="4" w:space="0" w:color="auto"/>
              <w:right w:val="single" w:sz="4" w:space="0" w:color="auto"/>
            </w:tcBorders>
            <w:shd w:val="clear" w:color="auto" w:fill="auto"/>
            <w:noWrap/>
            <w:vAlign w:val="center"/>
          </w:tcPr>
          <w:p w14:paraId="4A3CED68" w14:textId="4EB534D5" w:rsidR="00F37F80" w:rsidRPr="0088471F" w:rsidRDefault="006308E4"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Monitor “</w:t>
            </w:r>
            <w:r w:rsidR="00F20DBD" w:rsidRPr="0088471F">
              <w:rPr>
                <w:rFonts w:asciiTheme="minorHAnsi" w:eastAsia="Times New Roman" w:hAnsiTheme="minorHAnsi" w:cstheme="minorHAnsi"/>
                <w:sz w:val="18"/>
                <w:szCs w:val="18"/>
                <w:lang w:eastAsia="en-IN"/>
              </w:rPr>
              <w:t>TRXFE_RESET_OUT</w:t>
            </w:r>
            <w:r w:rsidRPr="0088471F">
              <w:rPr>
                <w:rFonts w:asciiTheme="minorHAnsi" w:eastAsia="Times New Roman" w:hAnsiTheme="minorHAnsi" w:cstheme="minorHAnsi"/>
                <w:sz w:val="18"/>
                <w:szCs w:val="18"/>
                <w:lang w:eastAsia="en-IN"/>
              </w:rPr>
              <w:t xml:space="preserve">” logic level HIGH indicates </w:t>
            </w:r>
            <w:r w:rsidR="00297DFE" w:rsidRPr="003D335E">
              <w:rPr>
                <w:rFonts w:asciiTheme="minorHAnsi" w:eastAsia="Times New Roman" w:hAnsiTheme="minorHAnsi" w:cstheme="minorHAnsi"/>
                <w:sz w:val="18"/>
                <w:szCs w:val="18"/>
                <w:lang w:eastAsia="en-IN"/>
              </w:rPr>
              <w:t>RFSDR</w:t>
            </w:r>
            <w:r w:rsidRPr="0088471F">
              <w:rPr>
                <w:rFonts w:asciiTheme="minorHAnsi" w:eastAsia="Times New Roman" w:hAnsiTheme="minorHAnsi" w:cstheme="minorHAnsi"/>
                <w:sz w:val="18"/>
                <w:szCs w:val="18"/>
                <w:lang w:eastAsia="en-IN"/>
              </w:rPr>
              <w:t xml:space="preserve"> out of RESET</w:t>
            </w:r>
          </w:p>
        </w:tc>
      </w:tr>
      <w:tr w:rsidR="00F37F80" w:rsidRPr="003D335E" w14:paraId="64698CAF" w14:textId="77777777" w:rsidTr="007359E2">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89005" w14:textId="776EF92C" w:rsidR="00F37F80" w:rsidRPr="0088471F" w:rsidRDefault="00570D9E" w:rsidP="008859B3">
            <w:pPr>
              <w:spacing w:after="0"/>
              <w:jc w:val="center"/>
              <w:rPr>
                <w:rFonts w:asciiTheme="minorHAnsi" w:eastAsia="Times New Roman" w:hAnsiTheme="minorHAnsi" w:cstheme="minorHAnsi"/>
                <w:sz w:val="18"/>
                <w:szCs w:val="18"/>
                <w:lang w:eastAsia="en-IN"/>
              </w:rPr>
            </w:pPr>
            <w:r w:rsidRPr="003D335E">
              <w:rPr>
                <w:rFonts w:asciiTheme="minorHAnsi" w:eastAsia="Times New Roman" w:hAnsiTheme="minorHAnsi" w:cstheme="minorHAnsi"/>
                <w:sz w:val="18"/>
                <w:szCs w:val="18"/>
                <w:lang w:eastAsia="en-IN"/>
              </w:rPr>
              <w:t>5</w:t>
            </w:r>
          </w:p>
        </w:tc>
        <w:tc>
          <w:tcPr>
            <w:tcW w:w="0" w:type="auto"/>
            <w:tcBorders>
              <w:top w:val="nil"/>
              <w:left w:val="nil"/>
              <w:bottom w:val="single" w:sz="4" w:space="0" w:color="auto"/>
              <w:right w:val="single" w:sz="4" w:space="0" w:color="auto"/>
            </w:tcBorders>
            <w:shd w:val="clear" w:color="auto" w:fill="auto"/>
            <w:noWrap/>
            <w:vAlign w:val="center"/>
            <w:hideMark/>
          </w:tcPr>
          <w:p w14:paraId="4609EEE6" w14:textId="77777777" w:rsidR="00F37F80" w:rsidRPr="0088471F" w:rsidRDefault="00F37F80" w:rsidP="008859B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FX3</w:t>
            </w:r>
          </w:p>
        </w:tc>
        <w:tc>
          <w:tcPr>
            <w:tcW w:w="0" w:type="auto"/>
            <w:tcBorders>
              <w:top w:val="nil"/>
              <w:left w:val="nil"/>
              <w:bottom w:val="single" w:sz="4" w:space="0" w:color="auto"/>
              <w:right w:val="single" w:sz="4" w:space="0" w:color="auto"/>
            </w:tcBorders>
            <w:shd w:val="clear" w:color="auto" w:fill="auto"/>
            <w:vAlign w:val="center"/>
            <w:hideMark/>
          </w:tcPr>
          <w:p w14:paraId="061EDAA7" w14:textId="5E045647" w:rsidR="00F37F80" w:rsidRPr="0088471F" w:rsidRDefault="00F37F80" w:rsidP="00F37F80">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through TIVA, IOE_FX3_RESE (IO expander, address 0x1B)</w:t>
            </w:r>
          </w:p>
        </w:tc>
        <w:tc>
          <w:tcPr>
            <w:tcW w:w="4277" w:type="dxa"/>
            <w:tcBorders>
              <w:top w:val="nil"/>
              <w:left w:val="nil"/>
              <w:bottom w:val="single" w:sz="4" w:space="0" w:color="auto"/>
              <w:right w:val="single" w:sz="4" w:space="0" w:color="auto"/>
            </w:tcBorders>
            <w:shd w:val="clear" w:color="auto" w:fill="auto"/>
            <w:noWrap/>
            <w:vAlign w:val="center"/>
          </w:tcPr>
          <w:p w14:paraId="574A3B04" w14:textId="77777777" w:rsidR="00F37F80" w:rsidRPr="0088471F" w:rsidRDefault="00F20DBD"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Run UHD_FIND_DEVICES using INTEL console</w:t>
            </w:r>
          </w:p>
          <w:p w14:paraId="4F3FFA13" w14:textId="55C6E3F1" w:rsidR="00F20DBD" w:rsidRPr="0088471F" w:rsidRDefault="00F20DBD"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(when FX3 is out of RESET we get a response)</w:t>
            </w:r>
          </w:p>
        </w:tc>
      </w:tr>
      <w:tr w:rsidR="00F37F80" w:rsidRPr="003D335E" w14:paraId="67D5C2F4" w14:textId="77777777" w:rsidTr="007359E2">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6F0FD" w14:textId="54D57AE4" w:rsidR="00F37F80" w:rsidRPr="0088471F" w:rsidRDefault="00570D9E" w:rsidP="008859B3">
            <w:pPr>
              <w:spacing w:after="0"/>
              <w:jc w:val="center"/>
              <w:rPr>
                <w:rFonts w:asciiTheme="minorHAnsi" w:eastAsia="Times New Roman" w:hAnsiTheme="minorHAnsi" w:cstheme="minorHAnsi"/>
                <w:sz w:val="18"/>
                <w:szCs w:val="18"/>
                <w:lang w:eastAsia="en-IN"/>
              </w:rPr>
            </w:pPr>
            <w:r w:rsidRPr="003D335E">
              <w:rPr>
                <w:rFonts w:asciiTheme="minorHAnsi" w:eastAsia="Times New Roman" w:hAnsiTheme="minorHAnsi" w:cstheme="minorHAnsi"/>
                <w:sz w:val="18"/>
                <w:szCs w:val="18"/>
                <w:lang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7C97E476" w14:textId="77777777" w:rsidR="00F37F80" w:rsidRPr="0088471F" w:rsidRDefault="00F37F80" w:rsidP="008859B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RFSDR I/O expander </w:t>
            </w:r>
          </w:p>
        </w:tc>
        <w:tc>
          <w:tcPr>
            <w:tcW w:w="0" w:type="auto"/>
            <w:tcBorders>
              <w:top w:val="nil"/>
              <w:left w:val="nil"/>
              <w:bottom w:val="single" w:sz="4" w:space="0" w:color="auto"/>
              <w:right w:val="single" w:sz="4" w:space="0" w:color="auto"/>
            </w:tcBorders>
            <w:shd w:val="clear" w:color="auto" w:fill="auto"/>
            <w:vAlign w:val="center"/>
            <w:hideMark/>
          </w:tcPr>
          <w:p w14:paraId="6A2478CD" w14:textId="09CAE609" w:rsidR="00F37F80" w:rsidRPr="0088471F" w:rsidRDefault="00F37F80" w:rsidP="0092197E">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thr</w:t>
            </w:r>
            <w:r w:rsidR="0092197E" w:rsidRPr="0088471F">
              <w:rPr>
                <w:rFonts w:asciiTheme="minorHAnsi" w:eastAsia="Times New Roman" w:hAnsiTheme="minorHAnsi" w:cstheme="minorHAnsi"/>
                <w:sz w:val="18"/>
                <w:szCs w:val="18"/>
                <w:lang w:eastAsia="en-IN"/>
              </w:rPr>
              <w:t>ough TIVA, TIVA_TRXFECONN_GPIO1</w:t>
            </w:r>
          </w:p>
        </w:tc>
        <w:tc>
          <w:tcPr>
            <w:tcW w:w="4277" w:type="dxa"/>
            <w:tcBorders>
              <w:top w:val="nil"/>
              <w:left w:val="nil"/>
              <w:bottom w:val="single" w:sz="4" w:space="0" w:color="auto"/>
              <w:right w:val="single" w:sz="4" w:space="0" w:color="auto"/>
            </w:tcBorders>
            <w:shd w:val="clear" w:color="auto" w:fill="auto"/>
            <w:noWrap/>
            <w:vAlign w:val="center"/>
          </w:tcPr>
          <w:p w14:paraId="4208D4BA" w14:textId="780E56B0" w:rsidR="00F20DBD" w:rsidRPr="0088471F" w:rsidRDefault="006308E4"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Access RFSDR module </w:t>
            </w:r>
            <w:r w:rsidR="00F20DBD" w:rsidRPr="0088471F">
              <w:rPr>
                <w:rFonts w:asciiTheme="minorHAnsi" w:eastAsia="Times New Roman" w:hAnsiTheme="minorHAnsi" w:cstheme="minorHAnsi"/>
                <w:sz w:val="18"/>
                <w:szCs w:val="18"/>
                <w:lang w:eastAsia="en-IN"/>
              </w:rPr>
              <w:t>IO expander register</w:t>
            </w:r>
            <w:r w:rsidRPr="0088471F">
              <w:rPr>
                <w:rFonts w:asciiTheme="minorHAnsi" w:eastAsia="Times New Roman" w:hAnsiTheme="minorHAnsi" w:cstheme="minorHAnsi"/>
                <w:sz w:val="18"/>
                <w:szCs w:val="18"/>
                <w:lang w:eastAsia="en-IN"/>
              </w:rPr>
              <w:t xml:space="preserve"> through I2C, a success indicates device out of RESET</w:t>
            </w:r>
          </w:p>
        </w:tc>
      </w:tr>
      <w:tr w:rsidR="00F37F80" w:rsidRPr="003D335E" w14:paraId="212462EE" w14:textId="77777777" w:rsidTr="007359E2">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A4ED40" w14:textId="33116954" w:rsidR="00F37F80" w:rsidRPr="0088471F" w:rsidRDefault="00570D9E" w:rsidP="008859B3">
            <w:pPr>
              <w:spacing w:after="0"/>
              <w:jc w:val="center"/>
              <w:rPr>
                <w:rFonts w:asciiTheme="minorHAnsi" w:eastAsia="Times New Roman" w:hAnsiTheme="minorHAnsi" w:cstheme="minorHAnsi"/>
                <w:sz w:val="18"/>
                <w:szCs w:val="18"/>
                <w:lang w:eastAsia="en-IN"/>
              </w:rPr>
            </w:pPr>
            <w:r w:rsidRPr="003D335E">
              <w:rPr>
                <w:rFonts w:asciiTheme="minorHAnsi" w:eastAsia="Times New Roman" w:hAnsiTheme="minorHAnsi" w:cstheme="minorHAnsi"/>
                <w:sz w:val="18"/>
                <w:szCs w:val="18"/>
                <w:lang w:eastAsia="en-IN"/>
              </w:rPr>
              <w:t>7</w:t>
            </w:r>
          </w:p>
        </w:tc>
        <w:tc>
          <w:tcPr>
            <w:tcW w:w="0" w:type="auto"/>
            <w:tcBorders>
              <w:top w:val="nil"/>
              <w:left w:val="nil"/>
              <w:bottom w:val="single" w:sz="4" w:space="0" w:color="auto"/>
              <w:right w:val="single" w:sz="4" w:space="0" w:color="auto"/>
            </w:tcBorders>
            <w:shd w:val="clear" w:color="auto" w:fill="auto"/>
            <w:noWrap/>
            <w:vAlign w:val="center"/>
            <w:hideMark/>
          </w:tcPr>
          <w:p w14:paraId="682E6539" w14:textId="77777777" w:rsidR="00F37F80" w:rsidRPr="0088471F" w:rsidRDefault="00F37F80" w:rsidP="008859B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SYNC</w:t>
            </w:r>
          </w:p>
        </w:tc>
        <w:tc>
          <w:tcPr>
            <w:tcW w:w="0" w:type="auto"/>
            <w:tcBorders>
              <w:top w:val="nil"/>
              <w:left w:val="nil"/>
              <w:bottom w:val="single" w:sz="4" w:space="0" w:color="auto"/>
              <w:right w:val="single" w:sz="4" w:space="0" w:color="auto"/>
            </w:tcBorders>
            <w:shd w:val="clear" w:color="auto" w:fill="auto"/>
            <w:vAlign w:val="center"/>
            <w:hideMark/>
          </w:tcPr>
          <w:p w14:paraId="56EE25A8" w14:textId="018ACC4F" w:rsidR="00F37F80" w:rsidRPr="0088471F" w:rsidRDefault="00F37F80" w:rsidP="00F37F80">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Through TIVA, - TIVA_SYNC_RESET</w:t>
            </w:r>
          </w:p>
        </w:tc>
        <w:tc>
          <w:tcPr>
            <w:tcW w:w="4277" w:type="dxa"/>
            <w:tcBorders>
              <w:top w:val="nil"/>
              <w:left w:val="nil"/>
              <w:bottom w:val="single" w:sz="4" w:space="0" w:color="auto"/>
              <w:right w:val="single" w:sz="4" w:space="0" w:color="auto"/>
            </w:tcBorders>
            <w:shd w:val="clear" w:color="auto" w:fill="auto"/>
            <w:noWrap/>
            <w:vAlign w:val="center"/>
          </w:tcPr>
          <w:p w14:paraId="4942C24A" w14:textId="68F77347" w:rsidR="00F37F80" w:rsidRPr="0088471F" w:rsidRDefault="006308E4" w:rsidP="006308E4">
            <w:pPr>
              <w:spacing w:after="0"/>
              <w:jc w:val="left"/>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Access Sync module IO expander register through I2C, a success indicates device out of RESET</w:t>
            </w:r>
          </w:p>
        </w:tc>
      </w:tr>
    </w:tbl>
    <w:p w14:paraId="6225761C" w14:textId="77777777" w:rsidR="004566D4" w:rsidRPr="0088471F" w:rsidRDefault="004566D4" w:rsidP="004566D4">
      <w:pPr>
        <w:rPr>
          <w:rFonts w:asciiTheme="minorHAnsi" w:hAnsiTheme="minorHAnsi" w:cstheme="minorHAnsi"/>
          <w:lang w:val="en-US"/>
        </w:rPr>
      </w:pPr>
    </w:p>
    <w:p w14:paraId="5445EABC" w14:textId="77777777" w:rsidR="004566D4" w:rsidRPr="0088471F" w:rsidRDefault="004566D4" w:rsidP="004566D4">
      <w:pPr>
        <w:spacing w:before="120"/>
        <w:rPr>
          <w:rFonts w:asciiTheme="minorHAnsi" w:hAnsiTheme="minorHAnsi" w:cstheme="minorHAnsi"/>
        </w:rPr>
      </w:pPr>
    </w:p>
    <w:p w14:paraId="194B1515" w14:textId="60C21216" w:rsidR="004566D4" w:rsidRPr="0088471F" w:rsidRDefault="004566D4" w:rsidP="004566D4">
      <w:pPr>
        <w:spacing w:before="120"/>
        <w:jc w:val="center"/>
        <w:rPr>
          <w:rFonts w:asciiTheme="minorHAnsi" w:hAnsiTheme="minorHAnsi" w:cstheme="minorHAnsi"/>
          <w:lang w:val="en-US"/>
        </w:rPr>
      </w:pPr>
      <w:bookmarkStart w:id="53" w:name="_Toc471122779"/>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9</w:t>
      </w:r>
      <w:r w:rsidRPr="0088471F">
        <w:rPr>
          <w:rFonts w:asciiTheme="minorHAnsi" w:hAnsiTheme="minorHAnsi" w:cstheme="minorHAnsi"/>
          <w:i/>
          <w:iCs/>
        </w:rPr>
        <w:fldChar w:fldCharType="end"/>
      </w:r>
      <w:r w:rsidRPr="0088471F">
        <w:rPr>
          <w:rFonts w:asciiTheme="minorHAnsi" w:hAnsiTheme="minorHAnsi" w:cstheme="minorHAnsi"/>
        </w:rPr>
        <w:t xml:space="preserve">. System </w:t>
      </w:r>
      <w:r w:rsidR="00F37F80" w:rsidRPr="0088471F">
        <w:rPr>
          <w:rFonts w:asciiTheme="minorHAnsi" w:hAnsiTheme="minorHAnsi" w:cstheme="minorHAnsi"/>
        </w:rPr>
        <w:t>control - RESET</w:t>
      </w:r>
      <w:r w:rsidRPr="0088471F">
        <w:rPr>
          <w:rFonts w:asciiTheme="minorHAnsi" w:hAnsiTheme="minorHAnsi" w:cstheme="minorHAnsi"/>
        </w:rPr>
        <w:t xml:space="preserve"> test Specification</w:t>
      </w:r>
      <w:bookmarkEnd w:id="53"/>
    </w:p>
    <w:p w14:paraId="70748A10" w14:textId="77777777" w:rsidR="004566D4" w:rsidRPr="0088471F" w:rsidRDefault="004566D4" w:rsidP="004566D4">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4566D4" w:rsidRPr="003D335E" w14:paraId="1786773B" w14:textId="77777777" w:rsidTr="008859B3">
        <w:trPr>
          <w:cantSplit/>
          <w:jc w:val="center"/>
        </w:trPr>
        <w:tc>
          <w:tcPr>
            <w:tcW w:w="1910" w:type="dxa"/>
            <w:shd w:val="clear" w:color="auto" w:fill="auto"/>
          </w:tcPr>
          <w:p w14:paraId="41E173EF" w14:textId="77777777" w:rsidR="004566D4" w:rsidRPr="0088471F" w:rsidRDefault="004566D4" w:rsidP="008859B3">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012975DD" w14:textId="77777777" w:rsidR="004566D4" w:rsidRPr="0088471F" w:rsidRDefault="004566D4" w:rsidP="008859B3">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2E9B5130" w14:textId="77777777" w:rsidR="004566D4" w:rsidRPr="0088471F" w:rsidRDefault="004566D4" w:rsidP="008859B3">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4566D4" w:rsidRPr="003D335E" w14:paraId="215761A0" w14:textId="77777777" w:rsidTr="008859B3">
        <w:trPr>
          <w:cantSplit/>
          <w:jc w:val="center"/>
        </w:trPr>
        <w:tc>
          <w:tcPr>
            <w:tcW w:w="1910" w:type="dxa"/>
            <w:shd w:val="clear" w:color="auto" w:fill="auto"/>
            <w:vAlign w:val="center"/>
          </w:tcPr>
          <w:p w14:paraId="1C98DAC8" w14:textId="77777777" w:rsidR="004566D4" w:rsidRPr="0088471F" w:rsidRDefault="004566D4" w:rsidP="008859B3">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2F0DD94D" w14:textId="77777777" w:rsidR="004566D4" w:rsidRPr="0088471F" w:rsidRDefault="004566D4" w:rsidP="008859B3">
            <w:pPr>
              <w:pStyle w:val="Table"/>
              <w:jc w:val="center"/>
              <w:rPr>
                <w:rFonts w:asciiTheme="minorHAnsi" w:hAnsiTheme="minorHAnsi" w:cstheme="minorHAnsi"/>
              </w:rPr>
            </w:pPr>
          </w:p>
        </w:tc>
        <w:tc>
          <w:tcPr>
            <w:tcW w:w="2675" w:type="dxa"/>
            <w:shd w:val="clear" w:color="auto" w:fill="auto"/>
            <w:vAlign w:val="center"/>
          </w:tcPr>
          <w:p w14:paraId="4156285D" w14:textId="77777777" w:rsidR="004566D4" w:rsidRPr="0088471F" w:rsidRDefault="004566D4" w:rsidP="008859B3">
            <w:pPr>
              <w:pStyle w:val="Table"/>
              <w:jc w:val="center"/>
              <w:rPr>
                <w:rFonts w:asciiTheme="minorHAnsi" w:hAnsiTheme="minorHAnsi" w:cstheme="minorHAnsi"/>
              </w:rPr>
            </w:pPr>
            <w:r w:rsidRPr="0088471F">
              <w:rPr>
                <w:rFonts w:asciiTheme="minorHAnsi" w:hAnsiTheme="minorHAnsi" w:cstheme="minorHAnsi"/>
              </w:rPr>
              <w:t>Nominal voltage</w:t>
            </w:r>
          </w:p>
        </w:tc>
      </w:tr>
      <w:tr w:rsidR="004566D4" w:rsidRPr="003D335E" w14:paraId="473F17B4" w14:textId="77777777" w:rsidTr="008859B3">
        <w:trPr>
          <w:cantSplit/>
          <w:jc w:val="center"/>
        </w:trPr>
        <w:tc>
          <w:tcPr>
            <w:tcW w:w="1910" w:type="dxa"/>
            <w:shd w:val="clear" w:color="auto" w:fill="auto"/>
            <w:vAlign w:val="center"/>
          </w:tcPr>
          <w:p w14:paraId="3048ED39" w14:textId="77777777" w:rsidR="004566D4" w:rsidRPr="0088471F" w:rsidRDefault="004566D4" w:rsidP="008859B3">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78C18316" w14:textId="77777777" w:rsidR="004566D4" w:rsidRPr="0088471F" w:rsidRDefault="004566D4" w:rsidP="008859B3">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32CEEBF6" w14:textId="77777777" w:rsidR="004566D4" w:rsidRPr="0088471F" w:rsidRDefault="004566D4" w:rsidP="008859B3">
            <w:pPr>
              <w:pStyle w:val="Table"/>
              <w:jc w:val="center"/>
              <w:rPr>
                <w:rFonts w:asciiTheme="minorHAnsi" w:hAnsiTheme="minorHAnsi" w:cstheme="minorHAnsi"/>
              </w:rPr>
            </w:pPr>
            <w:r w:rsidRPr="0088471F">
              <w:rPr>
                <w:rFonts w:asciiTheme="minorHAnsi" w:hAnsiTheme="minorHAnsi" w:cstheme="minorHAnsi"/>
              </w:rPr>
              <w:t>Normal Room temperature</w:t>
            </w:r>
          </w:p>
        </w:tc>
      </w:tr>
    </w:tbl>
    <w:p w14:paraId="5A7D3E57" w14:textId="77777777" w:rsidR="004566D4" w:rsidRPr="0088471F" w:rsidRDefault="004566D4" w:rsidP="004566D4">
      <w:pPr>
        <w:spacing w:before="120"/>
        <w:jc w:val="center"/>
        <w:rPr>
          <w:rFonts w:asciiTheme="minorHAnsi" w:hAnsiTheme="minorHAnsi" w:cstheme="minorHAnsi"/>
          <w:lang w:val="en-US"/>
        </w:rPr>
      </w:pPr>
      <w:bookmarkStart w:id="54" w:name="_Toc471122780"/>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10</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54"/>
    </w:p>
    <w:p w14:paraId="11CD634E" w14:textId="77777777" w:rsidR="004566D4" w:rsidRPr="0088471F" w:rsidRDefault="004566D4" w:rsidP="004566D4">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0F6756B2" w14:textId="77777777" w:rsidR="004566D4" w:rsidRPr="0088471F" w:rsidRDefault="004566D4" w:rsidP="004566D4">
      <w:pPr>
        <w:pStyle w:val="ListParagraph"/>
        <w:spacing w:line="360" w:lineRule="auto"/>
        <w:ind w:left="1080"/>
        <w:rPr>
          <w:rFonts w:asciiTheme="minorHAnsi" w:hAnsiTheme="minorHAnsi" w:cstheme="minorHAnsi"/>
        </w:rPr>
      </w:pPr>
    </w:p>
    <w:p w14:paraId="0A75965A" w14:textId="188751FF" w:rsidR="004566D4" w:rsidRPr="0088471F" w:rsidRDefault="004566D4" w:rsidP="00F41F86">
      <w:pPr>
        <w:pStyle w:val="ListParagraph"/>
        <w:numPr>
          <w:ilvl w:val="0"/>
          <w:numId w:val="73"/>
        </w:numPr>
        <w:spacing w:line="360" w:lineRule="auto"/>
        <w:jc w:val="left"/>
        <w:rPr>
          <w:rFonts w:asciiTheme="minorHAnsi" w:hAnsiTheme="minorHAnsi" w:cstheme="minorHAnsi"/>
        </w:rPr>
      </w:pPr>
      <w:r w:rsidRPr="0088471F">
        <w:rPr>
          <w:rFonts w:asciiTheme="minorHAnsi" w:hAnsiTheme="minorHAnsi" w:cstheme="minorHAnsi"/>
        </w:rPr>
        <w:t xml:space="preserve">Connect test setup according to figure </w:t>
      </w:r>
      <w:r w:rsidR="00533C41" w:rsidRPr="0088471F">
        <w:rPr>
          <w:rFonts w:asciiTheme="minorHAnsi" w:hAnsiTheme="minorHAnsi" w:cstheme="minorHAnsi"/>
        </w:rPr>
        <w:t>3</w:t>
      </w:r>
    </w:p>
    <w:p w14:paraId="462F4683" w14:textId="70A063E8" w:rsidR="004566D4" w:rsidRPr="0088471F" w:rsidRDefault="005B1B02" w:rsidP="00F41F86">
      <w:pPr>
        <w:pStyle w:val="ListParagraph"/>
        <w:numPr>
          <w:ilvl w:val="0"/>
          <w:numId w:val="73"/>
        </w:numPr>
        <w:spacing w:line="360" w:lineRule="auto"/>
        <w:jc w:val="left"/>
        <w:rPr>
          <w:rFonts w:asciiTheme="minorHAnsi" w:hAnsiTheme="minorHAnsi" w:cstheme="minorHAnsi"/>
        </w:rPr>
      </w:pPr>
      <w:r w:rsidRPr="0088471F">
        <w:rPr>
          <w:rFonts w:asciiTheme="minorHAnsi" w:hAnsiTheme="minorHAnsi" w:cstheme="minorHAnsi"/>
        </w:rPr>
        <w:t>TIVA RESET</w:t>
      </w:r>
    </w:p>
    <w:p w14:paraId="683C8B15" w14:textId="3D0F476A" w:rsidR="00921A3C" w:rsidRPr="0088471F" w:rsidRDefault="00921A3C"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 xml:space="preserve">Power on the system </w:t>
      </w:r>
    </w:p>
    <w:p w14:paraId="0E3370B9" w14:textId="288C9BC6"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Flash TIVA code using CCS, a success indicates that TIVA is out of RESET</w:t>
      </w:r>
    </w:p>
    <w:p w14:paraId="66781A0F" w14:textId="0CF1CB4E"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Use switch S1 to RESET TIVA</w:t>
      </w:r>
    </w:p>
    <w:p w14:paraId="551DBB1E" w14:textId="6FAD9601" w:rsidR="005B1B02"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lastRenderedPageBreak/>
        <w:t xml:space="preserve">Flash TIVA code using CCS, an error message indicates that TIVA is in RESET </w:t>
      </w:r>
    </w:p>
    <w:p w14:paraId="609A0C11" w14:textId="39C2DA4A" w:rsidR="007359E2" w:rsidRPr="0088471F" w:rsidRDefault="007359E2" w:rsidP="00F41F86">
      <w:pPr>
        <w:pStyle w:val="ListParagraph"/>
        <w:numPr>
          <w:ilvl w:val="0"/>
          <w:numId w:val="73"/>
        </w:numPr>
        <w:spacing w:line="360" w:lineRule="auto"/>
        <w:jc w:val="left"/>
        <w:rPr>
          <w:rFonts w:asciiTheme="minorHAnsi" w:hAnsiTheme="minorHAnsi" w:cstheme="minorHAnsi"/>
        </w:rPr>
      </w:pPr>
      <w:r w:rsidRPr="0088471F">
        <w:rPr>
          <w:rFonts w:asciiTheme="minorHAnsi" w:hAnsiTheme="minorHAnsi" w:cstheme="minorHAnsi"/>
        </w:rPr>
        <w:t>INTEL RESET</w:t>
      </w:r>
    </w:p>
    <w:p w14:paraId="69C4186F" w14:textId="19B8EA45" w:rsidR="003B7283" w:rsidRPr="0088471F" w:rsidRDefault="007359E2"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Power on the system</w:t>
      </w:r>
      <w:r w:rsidR="003B7283" w:rsidRPr="0088471F">
        <w:rPr>
          <w:rFonts w:asciiTheme="minorHAnsi" w:hAnsiTheme="minorHAnsi" w:cstheme="minorHAnsi"/>
        </w:rPr>
        <w:t xml:space="preserve"> and let INTEL BOOT normally</w:t>
      </w:r>
      <w:r w:rsidRPr="0088471F">
        <w:rPr>
          <w:rFonts w:asciiTheme="minorHAnsi" w:hAnsiTheme="minorHAnsi" w:cstheme="minorHAnsi"/>
        </w:rPr>
        <w:t xml:space="preserve"> </w:t>
      </w:r>
    </w:p>
    <w:p w14:paraId="2FFD6069" w14:textId="04AFAD04" w:rsidR="003B7283" w:rsidRPr="0088471F" w:rsidRDefault="003B7283"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Flash TIVA code with INTEL RESET using CCS (TIVA_RESET_TO_</w:t>
      </w:r>
      <w:r w:rsidR="00BE5F4C" w:rsidRPr="003D335E">
        <w:rPr>
          <w:rFonts w:asciiTheme="minorHAnsi" w:hAnsiTheme="minorHAnsi" w:cstheme="minorHAnsi"/>
        </w:rPr>
        <w:t>PROC)</w:t>
      </w:r>
    </w:p>
    <w:p w14:paraId="033D0B46" w14:textId="762D7EBB" w:rsidR="007359E2" w:rsidRPr="0088471F" w:rsidRDefault="007359E2"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Log “SOC_PLTRST_N”</w:t>
      </w:r>
      <w:r w:rsidR="003B7283" w:rsidRPr="0088471F">
        <w:rPr>
          <w:rFonts w:asciiTheme="minorHAnsi" w:hAnsiTheme="minorHAnsi" w:cstheme="minorHAnsi"/>
        </w:rPr>
        <w:t>, a logic level HIGH indicates that INTEL is out of RESET</w:t>
      </w:r>
    </w:p>
    <w:p w14:paraId="716087CA" w14:textId="67C7D9A6" w:rsidR="0092197E" w:rsidRPr="0088471F" w:rsidRDefault="0092197E" w:rsidP="00F41F86">
      <w:pPr>
        <w:pStyle w:val="ListParagraph"/>
        <w:numPr>
          <w:ilvl w:val="0"/>
          <w:numId w:val="73"/>
        </w:numPr>
        <w:spacing w:line="360" w:lineRule="auto"/>
        <w:jc w:val="left"/>
        <w:rPr>
          <w:rFonts w:asciiTheme="minorHAnsi" w:hAnsiTheme="minorHAnsi" w:cstheme="minorHAnsi"/>
        </w:rPr>
      </w:pPr>
      <w:r w:rsidRPr="0088471F">
        <w:rPr>
          <w:rFonts w:asciiTheme="minorHAnsi" w:hAnsiTheme="minorHAnsi" w:cstheme="minorHAnsi"/>
        </w:rPr>
        <w:t>ETHERNET switch RESET</w:t>
      </w:r>
    </w:p>
    <w:p w14:paraId="1F465216" w14:textId="156476C8"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Power on the system</w:t>
      </w:r>
    </w:p>
    <w:p w14:paraId="7F37A93D" w14:textId="47628456"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 xml:space="preserve">Connect test PC to BTS using ETHERNET port, initiate continuous PING to BTS (192.168.1.xx) and wait till the PING is successful. </w:t>
      </w:r>
    </w:p>
    <w:p w14:paraId="3723D73F" w14:textId="22EA054E" w:rsidR="004566D4"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Flash TIVA code with ETHERNET switch RESET using CCS (TIVA_ETHSW_RESET).</w:t>
      </w:r>
    </w:p>
    <w:p w14:paraId="5FADA043" w14:textId="416128AE"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A failure of PING to BTS indicates Ethernet switch is in RESET</w:t>
      </w:r>
    </w:p>
    <w:p w14:paraId="407E6841" w14:textId="5A93D902" w:rsidR="00F41F86" w:rsidRPr="003D335E" w:rsidRDefault="00F41F86" w:rsidP="00F41F86">
      <w:pPr>
        <w:pStyle w:val="ListParagraph"/>
        <w:numPr>
          <w:ilvl w:val="0"/>
          <w:numId w:val="73"/>
        </w:numPr>
        <w:spacing w:line="360" w:lineRule="auto"/>
        <w:jc w:val="left"/>
        <w:rPr>
          <w:rFonts w:asciiTheme="minorHAnsi" w:hAnsiTheme="minorHAnsi" w:cstheme="minorHAnsi"/>
        </w:rPr>
      </w:pPr>
      <w:r w:rsidRPr="003D335E">
        <w:rPr>
          <w:rFonts w:asciiTheme="minorHAnsi" w:hAnsiTheme="minorHAnsi" w:cstheme="minorHAnsi"/>
        </w:rPr>
        <w:t>RFSDR RESET</w:t>
      </w:r>
    </w:p>
    <w:p w14:paraId="297BAB04" w14:textId="5D129638" w:rsidR="0092197E" w:rsidRPr="0088471F" w:rsidRDefault="0092197E" w:rsidP="00F41F86">
      <w:pPr>
        <w:pStyle w:val="ListParagraph"/>
        <w:numPr>
          <w:ilvl w:val="0"/>
          <w:numId w:val="73"/>
        </w:numPr>
        <w:spacing w:line="360" w:lineRule="auto"/>
        <w:jc w:val="left"/>
        <w:rPr>
          <w:rFonts w:asciiTheme="minorHAnsi" w:hAnsiTheme="minorHAnsi" w:cstheme="minorHAnsi"/>
        </w:rPr>
      </w:pPr>
      <w:r w:rsidRPr="0088471F">
        <w:rPr>
          <w:rFonts w:asciiTheme="minorHAnsi" w:hAnsiTheme="minorHAnsi" w:cstheme="minorHAnsi"/>
        </w:rPr>
        <w:t>FX3 RESET</w:t>
      </w:r>
    </w:p>
    <w:p w14:paraId="1445785C" w14:textId="66FDF70D"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 xml:space="preserve">Power on the system and let it BOOT normally </w:t>
      </w:r>
    </w:p>
    <w:p w14:paraId="41A48829" w14:textId="3978C4FA"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Run UHD_FIND_DEVICES using INTEL console, a success indicates FX3 is out of RESET</w:t>
      </w:r>
    </w:p>
    <w:p w14:paraId="48272502" w14:textId="4ACFD425"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Flash TIVA code with FX3 RESET using CCS (IOE_FX3_RESE)</w:t>
      </w:r>
    </w:p>
    <w:p w14:paraId="4DF14BC3" w14:textId="05F0E4EC"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Run UHD_FIND_DEVICES using INTEL console, a failure indicates FX3 is in RESET</w:t>
      </w:r>
    </w:p>
    <w:p w14:paraId="0B280DBC" w14:textId="440D2E4F" w:rsidR="0092197E" w:rsidRPr="0088471F" w:rsidRDefault="0092197E" w:rsidP="00F41F86">
      <w:pPr>
        <w:pStyle w:val="ListParagraph"/>
        <w:numPr>
          <w:ilvl w:val="0"/>
          <w:numId w:val="73"/>
        </w:numPr>
        <w:spacing w:line="360" w:lineRule="auto"/>
        <w:jc w:val="left"/>
        <w:rPr>
          <w:rFonts w:asciiTheme="minorHAnsi" w:hAnsiTheme="minorHAnsi" w:cstheme="minorHAnsi"/>
        </w:rPr>
      </w:pPr>
      <w:r w:rsidRPr="0088471F">
        <w:rPr>
          <w:rFonts w:asciiTheme="minorHAnsi" w:hAnsiTheme="minorHAnsi" w:cstheme="minorHAnsi"/>
        </w:rPr>
        <w:t>RFSDR I/O expander RESET</w:t>
      </w:r>
    </w:p>
    <w:p w14:paraId="48CAAAF1" w14:textId="77777777"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 xml:space="preserve">Power on the system and let it BOOT normally </w:t>
      </w:r>
    </w:p>
    <w:p w14:paraId="220CC24F" w14:textId="5E930253"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Access the I/O expander address, a success indicates I/O expander is out of RESET.</w:t>
      </w:r>
    </w:p>
    <w:p w14:paraId="5E87139C" w14:textId="720E1202"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Flash TIVA code with I/O expander RESET using CCS (TIVA_TRXFECONN_GPIO1)</w:t>
      </w:r>
    </w:p>
    <w:p w14:paraId="2B6124BA" w14:textId="21C1C021" w:rsidR="0092197E" w:rsidRPr="0088471F" w:rsidRDefault="0092197E"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 xml:space="preserve">Access the I/O expander address, a </w:t>
      </w:r>
      <w:r w:rsidR="003F433A" w:rsidRPr="0088471F">
        <w:rPr>
          <w:rFonts w:asciiTheme="minorHAnsi" w:hAnsiTheme="minorHAnsi" w:cstheme="minorHAnsi"/>
        </w:rPr>
        <w:t>failure</w:t>
      </w:r>
      <w:r w:rsidRPr="0088471F">
        <w:rPr>
          <w:rFonts w:asciiTheme="minorHAnsi" w:hAnsiTheme="minorHAnsi" w:cstheme="minorHAnsi"/>
        </w:rPr>
        <w:t xml:space="preserve"> indicates I/O expander is</w:t>
      </w:r>
      <w:r w:rsidR="003F433A" w:rsidRPr="0088471F">
        <w:rPr>
          <w:rFonts w:asciiTheme="minorHAnsi" w:hAnsiTheme="minorHAnsi" w:cstheme="minorHAnsi"/>
        </w:rPr>
        <w:t xml:space="preserve"> in</w:t>
      </w:r>
      <w:r w:rsidRPr="0088471F">
        <w:rPr>
          <w:rFonts w:asciiTheme="minorHAnsi" w:hAnsiTheme="minorHAnsi" w:cstheme="minorHAnsi"/>
        </w:rPr>
        <w:t xml:space="preserve"> RESET</w:t>
      </w:r>
    </w:p>
    <w:p w14:paraId="6C10A4E8" w14:textId="51873212" w:rsidR="003F433A" w:rsidRPr="0088471F" w:rsidRDefault="003F433A" w:rsidP="00F41F86">
      <w:pPr>
        <w:pStyle w:val="ListParagraph"/>
        <w:numPr>
          <w:ilvl w:val="0"/>
          <w:numId w:val="73"/>
        </w:numPr>
        <w:spacing w:line="360" w:lineRule="auto"/>
        <w:jc w:val="left"/>
        <w:rPr>
          <w:rFonts w:asciiTheme="minorHAnsi" w:hAnsiTheme="minorHAnsi" w:cstheme="minorHAnsi"/>
        </w:rPr>
      </w:pPr>
      <w:r w:rsidRPr="0088471F">
        <w:rPr>
          <w:rFonts w:asciiTheme="minorHAnsi" w:hAnsiTheme="minorHAnsi" w:cstheme="minorHAnsi"/>
        </w:rPr>
        <w:t>SYNC module I/O expander RESET</w:t>
      </w:r>
    </w:p>
    <w:p w14:paraId="55935B41" w14:textId="77777777" w:rsidR="003F433A" w:rsidRPr="0088471F" w:rsidRDefault="003F433A"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 xml:space="preserve">Power on the system and let it BOOT normally </w:t>
      </w:r>
    </w:p>
    <w:p w14:paraId="1120B9F0" w14:textId="77777777" w:rsidR="003F433A" w:rsidRPr="0088471F" w:rsidRDefault="003F433A"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Access the I/O expander address, a success indicates I/O expander is out of RESET.</w:t>
      </w:r>
    </w:p>
    <w:p w14:paraId="2F89E030" w14:textId="2B1C26ED" w:rsidR="003F433A" w:rsidRPr="0088471F" w:rsidRDefault="003F433A"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Flash TIVA code with I/O expander RESET using CCS (TIVA_SYNC_RESET)</w:t>
      </w:r>
    </w:p>
    <w:p w14:paraId="058AE537" w14:textId="576A6D86" w:rsidR="003F433A" w:rsidRPr="0088471F" w:rsidRDefault="003F433A" w:rsidP="00F41F86">
      <w:pPr>
        <w:pStyle w:val="ListParagraph"/>
        <w:numPr>
          <w:ilvl w:val="1"/>
          <w:numId w:val="73"/>
        </w:numPr>
        <w:spacing w:line="360" w:lineRule="auto"/>
        <w:jc w:val="left"/>
        <w:rPr>
          <w:rFonts w:asciiTheme="minorHAnsi" w:hAnsiTheme="minorHAnsi" w:cstheme="minorHAnsi"/>
        </w:rPr>
      </w:pPr>
      <w:r w:rsidRPr="0088471F">
        <w:rPr>
          <w:rFonts w:asciiTheme="minorHAnsi" w:hAnsiTheme="minorHAnsi" w:cstheme="minorHAnsi"/>
        </w:rPr>
        <w:t>Access the I/O expander address, a failure indicates I/O expander is in RESET</w:t>
      </w:r>
    </w:p>
    <w:p w14:paraId="75055936" w14:textId="77777777" w:rsidR="004566D4" w:rsidRPr="0088471F" w:rsidRDefault="004566D4" w:rsidP="004566D4">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693C57D6" w14:textId="66F768E0" w:rsidR="004566D4" w:rsidRPr="0088471F" w:rsidRDefault="00D76A36" w:rsidP="004566D4">
      <w:pPr>
        <w:ind w:left="414"/>
        <w:rPr>
          <w:rFonts w:asciiTheme="minorHAnsi" w:hAnsiTheme="minorHAnsi" w:cstheme="minorHAnsi"/>
          <w:lang w:val="en-US"/>
        </w:rPr>
      </w:pPr>
      <w:r w:rsidRPr="0088471F">
        <w:rPr>
          <w:rFonts w:asciiTheme="minorHAnsi" w:hAnsiTheme="minorHAnsi" w:cstheme="minorHAnsi"/>
          <w:lang w:val="en-US"/>
        </w:rPr>
        <w:t>Test case reference: Sys Ctrl 1.5</w:t>
      </w:r>
    </w:p>
    <w:p w14:paraId="7575E17C" w14:textId="77777777" w:rsidR="00C7072B" w:rsidRPr="0088471F" w:rsidRDefault="00C7072B" w:rsidP="004566D4">
      <w:pPr>
        <w:spacing w:line="276" w:lineRule="auto"/>
        <w:ind w:left="414"/>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55481D5B" w14:textId="0E8DEAD0" w:rsidR="00550BF1" w:rsidRPr="0088471F" w:rsidRDefault="00550BF1" w:rsidP="00550BF1">
      <w:pPr>
        <w:pStyle w:val="Heading3"/>
        <w:spacing w:after="200"/>
        <w:ind w:left="1134"/>
        <w:rPr>
          <w:rFonts w:asciiTheme="minorHAnsi" w:hAnsiTheme="minorHAnsi" w:cstheme="minorHAnsi"/>
          <w:color w:val="auto"/>
          <w:sz w:val="22"/>
          <w:lang w:val="en-US"/>
        </w:rPr>
      </w:pPr>
      <w:bookmarkStart w:id="55" w:name="_Toc471122615"/>
      <w:r w:rsidRPr="0088471F">
        <w:rPr>
          <w:rFonts w:asciiTheme="minorHAnsi" w:hAnsiTheme="minorHAnsi" w:cstheme="minorHAnsi"/>
          <w:color w:val="auto"/>
          <w:sz w:val="22"/>
          <w:lang w:val="en-US"/>
        </w:rPr>
        <w:lastRenderedPageBreak/>
        <w:t>Test Case: System alarms</w:t>
      </w:r>
      <w:bookmarkEnd w:id="55"/>
    </w:p>
    <w:p w14:paraId="73D29CED" w14:textId="77777777" w:rsidR="00B130B5" w:rsidRPr="0088471F" w:rsidRDefault="00B130B5" w:rsidP="00B130B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15F2606A" w14:textId="3C17D5F8" w:rsidR="004566D4" w:rsidRPr="0088471F" w:rsidRDefault="004566D4" w:rsidP="004566D4">
      <w:pPr>
        <w:ind w:left="426"/>
        <w:rPr>
          <w:rFonts w:asciiTheme="minorHAnsi" w:hAnsiTheme="minorHAnsi" w:cstheme="minorHAnsi"/>
          <w:lang w:val="en-US"/>
        </w:rPr>
      </w:pPr>
      <w:r w:rsidRPr="0088471F">
        <w:rPr>
          <w:rFonts w:asciiTheme="minorHAnsi" w:hAnsiTheme="minorHAnsi" w:cstheme="minorHAnsi"/>
          <w:lang w:val="en-US"/>
        </w:rPr>
        <w:t xml:space="preserve">Connect 1 system has various sensors to monitor the health of the system. These sensors are in the form of current sensing, temperature sensing, RF circuit block monitoring. The sensors trigger alert based on the threshold limit violation. Threshold limits are set according to the design inputs. </w:t>
      </w:r>
    </w:p>
    <w:p w14:paraId="71DB22F6" w14:textId="77777777" w:rsidR="00B130B5" w:rsidRPr="0088471F" w:rsidRDefault="00B130B5" w:rsidP="004566D4">
      <w:pPr>
        <w:pStyle w:val="ListParagraph"/>
        <w:numPr>
          <w:ilvl w:val="0"/>
          <w:numId w:val="47"/>
        </w:numPr>
        <w:spacing w:after="160" w:line="360" w:lineRule="auto"/>
        <w:rPr>
          <w:rFonts w:asciiTheme="minorHAnsi" w:hAnsiTheme="minorHAnsi" w:cstheme="minorHAnsi"/>
          <w:b/>
        </w:rPr>
      </w:pPr>
      <w:r w:rsidRPr="0088471F">
        <w:rPr>
          <w:rFonts w:asciiTheme="minorHAnsi" w:hAnsiTheme="minorHAnsi" w:cstheme="minorHAnsi"/>
          <w:b/>
        </w:rPr>
        <w:t>Purpose</w:t>
      </w:r>
    </w:p>
    <w:p w14:paraId="7ED922BC" w14:textId="61D38BD0" w:rsidR="00B130B5" w:rsidRPr="0088471F" w:rsidRDefault="00B130B5" w:rsidP="00B130B5">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To verify the implementation of the </w:t>
      </w:r>
      <w:r w:rsidR="00A259EA" w:rsidRPr="0088471F">
        <w:rPr>
          <w:rFonts w:asciiTheme="minorHAnsi" w:hAnsiTheme="minorHAnsi" w:cstheme="minorHAnsi"/>
        </w:rPr>
        <w:t xml:space="preserve">system alarms. </w:t>
      </w:r>
    </w:p>
    <w:p w14:paraId="6B1691BC" w14:textId="77777777" w:rsidR="00B130B5" w:rsidRPr="0088471F" w:rsidRDefault="00B130B5" w:rsidP="004566D4">
      <w:pPr>
        <w:pStyle w:val="ListParagraph"/>
        <w:numPr>
          <w:ilvl w:val="0"/>
          <w:numId w:val="47"/>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5BE1DAD9" w14:textId="55184205" w:rsidR="00B130B5" w:rsidRPr="0088471F" w:rsidRDefault="00A259EA" w:rsidP="0057112A">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An incorrect implementation of system alarms might result in BTS getting exposed to </w:t>
      </w:r>
      <w:r w:rsidR="00F56477" w:rsidRPr="0088471F">
        <w:rPr>
          <w:rFonts w:asciiTheme="minorHAnsi" w:hAnsiTheme="minorHAnsi" w:cstheme="minorHAnsi"/>
        </w:rPr>
        <w:t>extreme stress that might impact BTS performance and may also result in catastrophic failure.</w:t>
      </w:r>
    </w:p>
    <w:p w14:paraId="029592EC" w14:textId="77777777" w:rsidR="00B130B5" w:rsidRPr="0088471F" w:rsidRDefault="00B130B5" w:rsidP="00B130B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3F322447" w14:textId="4C7922F5" w:rsidR="00B130B5" w:rsidRPr="0088471F" w:rsidRDefault="00B130B5" w:rsidP="00B130B5">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DF5A05" w:rsidRPr="0088471F">
        <w:rPr>
          <w:rFonts w:asciiTheme="minorHAnsi" w:hAnsiTheme="minorHAnsi" w:cstheme="minorHAnsi"/>
          <w:lang w:val="en-US"/>
        </w:rPr>
        <w:t>supply (</w:t>
      </w:r>
      <w:r w:rsidRPr="0088471F">
        <w:rPr>
          <w:rFonts w:asciiTheme="minorHAnsi" w:hAnsiTheme="minorHAnsi" w:cstheme="minorHAnsi"/>
          <w:lang w:val="en-US"/>
        </w:rPr>
        <w:t>E363</w:t>
      </w:r>
      <w:r w:rsidR="00DF5A05" w:rsidRPr="0088471F">
        <w:rPr>
          <w:rFonts w:asciiTheme="minorHAnsi" w:hAnsiTheme="minorHAnsi" w:cstheme="minorHAnsi"/>
          <w:lang w:val="en-US"/>
        </w:rPr>
        <w:t>4</w:t>
      </w:r>
      <w:r w:rsidRPr="0088471F">
        <w:rPr>
          <w:rFonts w:asciiTheme="minorHAnsi" w:hAnsiTheme="minorHAnsi" w:cstheme="minorHAnsi"/>
          <w:lang w:val="en-US"/>
        </w:rPr>
        <w:t>A or Equivalent)</w:t>
      </w:r>
    </w:p>
    <w:p w14:paraId="01A688A6" w14:textId="2D5A0270" w:rsidR="00B130B5" w:rsidRPr="0088471F" w:rsidRDefault="00B130B5" w:rsidP="00B130B5">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DF5A05" w:rsidRPr="0088471F">
        <w:rPr>
          <w:rFonts w:asciiTheme="minorHAnsi" w:hAnsiTheme="minorHAnsi" w:cstheme="minorHAnsi"/>
          <w:lang w:val="en-US"/>
        </w:rPr>
        <w:t>Analyzer (</w:t>
      </w:r>
      <w:r w:rsidRPr="0088471F">
        <w:rPr>
          <w:rFonts w:asciiTheme="minorHAnsi" w:hAnsiTheme="minorHAnsi" w:cstheme="minorHAnsi"/>
          <w:lang w:val="en-US"/>
        </w:rPr>
        <w:t>N90</w:t>
      </w:r>
      <w:r w:rsidR="00DF5A05" w:rsidRPr="0088471F">
        <w:rPr>
          <w:rFonts w:asciiTheme="minorHAnsi" w:hAnsiTheme="minorHAnsi" w:cstheme="minorHAnsi"/>
          <w:lang w:val="en-US"/>
        </w:rPr>
        <w:t>1</w:t>
      </w:r>
      <w:r w:rsidRPr="0088471F">
        <w:rPr>
          <w:rFonts w:asciiTheme="minorHAnsi" w:hAnsiTheme="minorHAnsi" w:cstheme="minorHAnsi"/>
          <w:lang w:val="en-US"/>
        </w:rPr>
        <w:t>0A or Equivalent)</w:t>
      </w:r>
    </w:p>
    <w:p w14:paraId="6CD4EC0B" w14:textId="77777777" w:rsidR="00B130B5" w:rsidRPr="0088471F" w:rsidRDefault="00B130B5" w:rsidP="00B130B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3F70547D" w14:textId="77777777" w:rsidR="00B130B5" w:rsidRPr="0088471F" w:rsidRDefault="00B130B5" w:rsidP="004566D4">
      <w:pPr>
        <w:pStyle w:val="ListParagraph"/>
        <w:numPr>
          <w:ilvl w:val="0"/>
          <w:numId w:val="48"/>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53661367" w14:textId="04C7477D" w:rsidR="00B130B5" w:rsidRPr="0088471F" w:rsidRDefault="005C12AB" w:rsidP="00B130B5">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578368" behindDoc="0" locked="0" layoutInCell="1" allowOverlap="1" wp14:anchorId="20229FA3" wp14:editId="2054ACD8">
                <wp:simplePos x="0" y="0"/>
                <wp:positionH relativeFrom="column">
                  <wp:posOffset>1023620</wp:posOffset>
                </wp:positionH>
                <wp:positionV relativeFrom="paragraph">
                  <wp:posOffset>77470</wp:posOffset>
                </wp:positionV>
                <wp:extent cx="3720172" cy="3009168"/>
                <wp:effectExtent l="0" t="0" r="0" b="1270"/>
                <wp:wrapNone/>
                <wp:docPr id="541" name="Group 541"/>
                <wp:cNvGraphicFramePr/>
                <a:graphic xmlns:a="http://schemas.openxmlformats.org/drawingml/2006/main">
                  <a:graphicData uri="http://schemas.microsoft.com/office/word/2010/wordprocessingGroup">
                    <wpg:wgp>
                      <wpg:cNvGrpSpPr/>
                      <wpg:grpSpPr>
                        <a:xfrm>
                          <a:off x="0" y="0"/>
                          <a:ext cx="3720172" cy="3009168"/>
                          <a:chOff x="0" y="0"/>
                          <a:chExt cx="3720172" cy="3009168"/>
                        </a:xfrm>
                      </wpg:grpSpPr>
                      <wps:wsp>
                        <wps:cNvPr id="542" name="Straight Arrow Connector 542"/>
                        <wps:cNvCnPr/>
                        <wps:spPr>
                          <a:xfrm>
                            <a:off x="1308295" y="125202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3" name="Straight Arrow Connector 543"/>
                        <wps:cNvCnPr/>
                        <wps:spPr>
                          <a:xfrm>
                            <a:off x="1343464" y="1652954"/>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4" name="Rectangle 544"/>
                        <wps:cNvSpPr/>
                        <wps:spPr>
                          <a:xfrm>
                            <a:off x="2792437" y="0"/>
                            <a:ext cx="927735" cy="361950"/>
                          </a:xfrm>
                          <a:prstGeom prst="rect">
                            <a:avLst/>
                          </a:prstGeom>
                        </wps:spPr>
                        <wps:txbx>
                          <w:txbxContent>
                            <w:p w14:paraId="1BFE380B" w14:textId="77777777" w:rsidR="00C57E06" w:rsidRPr="006A3240" w:rsidRDefault="00C57E06" w:rsidP="00B130B5">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02B8B24D" w14:textId="77777777" w:rsidR="00C57E06" w:rsidRPr="006A3240" w:rsidRDefault="00C57E06" w:rsidP="00B130B5">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545" name="Group 545"/>
                        <wpg:cNvGrpSpPr/>
                        <wpg:grpSpPr>
                          <a:xfrm>
                            <a:off x="2876843" y="351693"/>
                            <a:ext cx="734695" cy="607060"/>
                            <a:chOff x="2501144" y="369332"/>
                            <a:chExt cx="735228" cy="607377"/>
                          </a:xfrm>
                        </wpg:grpSpPr>
                        <wps:wsp>
                          <wps:cNvPr id="546" name="Rectangle 546"/>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7" name="Rectangle 547"/>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 name="Oval 548"/>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9" name="Rectangle 549"/>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0" name="Rectangle 550"/>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 name="Rectangle 551"/>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5" name="Rectangle 555"/>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6" name="Rectangle 556"/>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7" name="Rectangle 557"/>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8" name="Rectangle 15"/>
                        <wps:cNvSpPr/>
                        <wps:spPr>
                          <a:xfrm>
                            <a:off x="267286" y="541607"/>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BC6AD" w14:textId="77777777" w:rsidR="00C57E06" w:rsidRDefault="00C57E06" w:rsidP="00B130B5">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559" name="Elbow Connector 559"/>
                        <wps:cNvCnPr/>
                        <wps:spPr>
                          <a:xfrm>
                            <a:off x="1273126" y="696351"/>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0" name="Rectangle 560"/>
                        <wps:cNvSpPr/>
                        <wps:spPr>
                          <a:xfrm>
                            <a:off x="0" y="956604"/>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806CD5" w14:textId="77777777" w:rsidR="00C57E06" w:rsidRPr="00004F58" w:rsidRDefault="00C57E06" w:rsidP="00B130B5">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Text Box 2"/>
                        <wps:cNvSpPr txBox="1">
                          <a:spLocks noChangeArrowheads="1"/>
                        </wps:cNvSpPr>
                        <wps:spPr bwMode="auto">
                          <a:xfrm>
                            <a:off x="2032781" y="893299"/>
                            <a:ext cx="575945" cy="194310"/>
                          </a:xfrm>
                          <a:prstGeom prst="rect">
                            <a:avLst/>
                          </a:prstGeom>
                          <a:noFill/>
                          <a:ln w="9525">
                            <a:noFill/>
                            <a:miter lim="800000"/>
                            <a:headEnd/>
                            <a:tailEnd/>
                          </a:ln>
                        </wps:spPr>
                        <wps:txbx>
                          <w:txbxContent>
                            <w:p w14:paraId="61722424" w14:textId="77777777" w:rsidR="00C57E06" w:rsidRPr="00004F58" w:rsidRDefault="00C57E06" w:rsidP="00B130B5">
                              <w:pPr>
                                <w:rPr>
                                  <w:sz w:val="10"/>
                                </w:rPr>
                              </w:pPr>
                              <w:r>
                                <w:rPr>
                                  <w:sz w:val="10"/>
                                </w:rPr>
                                <w:t xml:space="preserve">Attenuator </w:t>
                              </w:r>
                            </w:p>
                          </w:txbxContent>
                        </wps:txbx>
                        <wps:bodyPr rot="0" vert="horz" wrap="square" lIns="91440" tIns="45720" rIns="91440" bIns="45720" anchor="t" anchorCtr="0">
                          <a:noAutofit/>
                        </wps:bodyPr>
                      </wps:wsp>
                      <wpg:grpSp>
                        <wpg:cNvPr id="563" name="Group 563"/>
                        <wpg:cNvGrpSpPr/>
                        <wpg:grpSpPr>
                          <a:xfrm>
                            <a:off x="2046849" y="1069145"/>
                            <a:ext cx="442595" cy="332740"/>
                            <a:chOff x="0" y="0"/>
                            <a:chExt cx="442595" cy="333001"/>
                          </a:xfrm>
                        </wpg:grpSpPr>
                        <wps:wsp>
                          <wps:cNvPr id="567" name="Rectangle 567"/>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Straight Connector 568"/>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 name="Straight Connector 569"/>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Straight Connector 57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 name="Straight Connector 57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73" name="Elbow Connector 573"/>
                        <wps:cNvCnPr/>
                        <wps:spPr>
                          <a:xfrm flipV="1">
                            <a:off x="2489981" y="956604"/>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 name="Text Box 2"/>
                        <wps:cNvSpPr txBox="1">
                          <a:spLocks noChangeArrowheads="1"/>
                        </wps:cNvSpPr>
                        <wps:spPr bwMode="auto">
                          <a:xfrm>
                            <a:off x="1329397" y="1083213"/>
                            <a:ext cx="575945" cy="194310"/>
                          </a:xfrm>
                          <a:prstGeom prst="rect">
                            <a:avLst/>
                          </a:prstGeom>
                          <a:noFill/>
                          <a:ln w="9525">
                            <a:noFill/>
                            <a:miter lim="800000"/>
                            <a:headEnd/>
                            <a:tailEnd/>
                          </a:ln>
                        </wps:spPr>
                        <wps:txbx>
                          <w:txbxContent>
                            <w:p w14:paraId="4CDD0903" w14:textId="77777777" w:rsidR="00C57E06" w:rsidRPr="00004F58" w:rsidRDefault="00C57E06" w:rsidP="00B130B5">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575" name="Group 575"/>
                        <wpg:cNvGrpSpPr/>
                        <wpg:grpSpPr>
                          <a:xfrm>
                            <a:off x="2074984" y="1477108"/>
                            <a:ext cx="442595" cy="332740"/>
                            <a:chOff x="0" y="0"/>
                            <a:chExt cx="442595" cy="333001"/>
                          </a:xfrm>
                        </wpg:grpSpPr>
                        <wps:wsp>
                          <wps:cNvPr id="579" name="Rectangle 579"/>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Straight Connector 580"/>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 name="Straight Connector 581"/>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 name="Straight Connector 582"/>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 name="Straight Connector 583"/>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 name="Straight Connector 584"/>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5" name="Text Box 2"/>
                        <wps:cNvSpPr txBox="1">
                          <a:spLocks noChangeArrowheads="1"/>
                        </wps:cNvSpPr>
                        <wps:spPr bwMode="auto">
                          <a:xfrm>
                            <a:off x="1357532" y="1498210"/>
                            <a:ext cx="575945" cy="194310"/>
                          </a:xfrm>
                          <a:prstGeom prst="rect">
                            <a:avLst/>
                          </a:prstGeom>
                          <a:noFill/>
                          <a:ln w="9525">
                            <a:noFill/>
                            <a:miter lim="800000"/>
                            <a:headEnd/>
                            <a:tailEnd/>
                          </a:ln>
                        </wps:spPr>
                        <wps:txbx>
                          <w:txbxContent>
                            <w:p w14:paraId="28F123F6" w14:textId="77777777" w:rsidR="00C57E06" w:rsidRPr="00004F58" w:rsidRDefault="00C57E06" w:rsidP="00B130B5">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586" name="Text Box 2"/>
                        <wps:cNvSpPr txBox="1">
                          <a:spLocks noChangeArrowheads="1"/>
                        </wps:cNvSpPr>
                        <wps:spPr bwMode="auto">
                          <a:xfrm>
                            <a:off x="1983544" y="1814733"/>
                            <a:ext cx="897043" cy="194310"/>
                          </a:xfrm>
                          <a:prstGeom prst="rect">
                            <a:avLst/>
                          </a:prstGeom>
                          <a:noFill/>
                          <a:ln w="9525">
                            <a:noFill/>
                            <a:miter lim="800000"/>
                            <a:headEnd/>
                            <a:tailEnd/>
                          </a:ln>
                        </wps:spPr>
                        <wps:txbx>
                          <w:txbxContent>
                            <w:p w14:paraId="24B38D5C" w14:textId="77777777" w:rsidR="00C57E06" w:rsidRPr="00004F58" w:rsidRDefault="00C57E06" w:rsidP="00B130B5">
                              <w:pPr>
                                <w:rPr>
                                  <w:sz w:val="10"/>
                                </w:rPr>
                              </w:pPr>
                              <w:r>
                                <w:rPr>
                                  <w:sz w:val="10"/>
                                </w:rPr>
                                <w:t xml:space="preserve">High power termination </w:t>
                              </w:r>
                            </w:p>
                          </w:txbxContent>
                        </wps:txbx>
                        <wps:bodyPr rot="0" vert="horz" wrap="square" lIns="91440" tIns="45720" rIns="91440" bIns="45720" anchor="t" anchorCtr="0">
                          <a:noAutofit/>
                        </wps:bodyPr>
                      </wps:wsp>
                      <wps:wsp>
                        <wps:cNvPr id="587" name="Elbow Connector 587"/>
                        <wps:cNvCnPr/>
                        <wps:spPr>
                          <a:xfrm flipH="1" flipV="1">
                            <a:off x="1322363" y="1849902"/>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8"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4307" y="2180493"/>
                            <a:ext cx="981075" cy="828675"/>
                          </a:xfrm>
                          <a:prstGeom prst="rect">
                            <a:avLst/>
                          </a:prstGeom>
                          <a:noFill/>
                          <a:ln>
                            <a:noFill/>
                          </a:ln>
                          <a:effectLst/>
                          <a:extLst/>
                        </pic:spPr>
                      </pic:pic>
                      <wps:wsp>
                        <wps:cNvPr id="589" name="Rectangle 15"/>
                        <wps:cNvSpPr/>
                        <wps:spPr>
                          <a:xfrm>
                            <a:off x="225083" y="2243797"/>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F4A98" w14:textId="77777777" w:rsidR="00C57E06" w:rsidRDefault="00C57E06" w:rsidP="00B130B5">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590" name="Elbow Connector 590"/>
                        <wps:cNvCnPr/>
                        <wps:spPr>
                          <a:xfrm flipH="1" flipV="1">
                            <a:off x="1259058" y="2377440"/>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1" name="Straight Arrow Connector 591"/>
                        <wps:cNvCnPr/>
                        <wps:spPr>
                          <a:xfrm flipH="1">
                            <a:off x="682283" y="2046850"/>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w14:anchorId="20229FA3" id="Group 541" o:spid="_x0000_s1160" style="position:absolute;left:0;text-align:left;margin-left:80.6pt;margin-top:6.1pt;width:292.95pt;height:236.95pt;z-index:251578368" coordsize="3720172,30091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">
                <v:shape id="Straight Arrow Connector 542" o:spid="_x0000_s1161" type="#_x0000_t32" style="position:absolute;left:1308295;top:125202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vgP8YAAADcAAAADwAAAGRycy9kb3ducmV2LnhtbESPT2vCQBTE74V+h+UJXopuTDVK6ioi&#10;SNV68R/0+Mg+k9Ds25DdavrtXUHocZiZ3zDTeWsqcaXGlZYVDPoRCOLM6pJzBafjqjcB4Tyyxsoy&#10;KfgjB/PZ68sUU21vvKfrweciQNilqKDwvk6ldFlBBl3f1sTBu9jGoA+yyaVu8BbgppJxFCXSYMlh&#10;ocCalgVlP4dfo2D5Pt6e3zbDzwR37L84Xm9G22+lup128QHCU+v/w8/2WisYDWN4nAlHQM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474D/GAAAA3AAAAA8AAAAAAAAA&#10;AAAAAAAAoQIAAGRycy9kb3ducmV2LnhtbFBLBQYAAAAABAAEAPkAAACUAwAAAAA=&#10;" strokecolor="#4579b8 [3044]">
                  <v:stroke endarrow="block"/>
                </v:shape>
                <v:shape id="Straight Arrow Connector 543" o:spid="_x0000_s1162" type="#_x0000_t32" style="position:absolute;left:1343464;top:1652954;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dFpMUAAADcAAAADwAAAGRycy9kb3ducmV2LnhtbESPS4vCQBCE74L/YWjBi6wTnyvRUUSQ&#10;9XVZV8Fjk2mTYKYnZEbN/ntnQdhjUVVfUbNFbQrxoMrllhX0uhEI4sTqnFMFp5/1xwSE88gaC8uk&#10;4JccLObNxgxjbZ/8TY+jT0WAsItRQeZ9GUvpkowMuq4tiYN3tZVBH2SVSl3hM8BNIftRNJYGcw4L&#10;GZa0yii5He9GwWrwuTt3tsOvMR7Y77m/2Y52F6XarXo5BeGp9v/hd3ujFYyGA/g7E46An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XdFpMUAAADcAAAADwAAAAAAAAAA&#10;AAAAAAChAgAAZHJzL2Rvd25yZXYueG1sUEsFBgAAAAAEAAQA+QAAAJMDAAAAAA==&#10;" strokecolor="#4579b8 [3044]">
                  <v:stroke endarrow="block"/>
                </v:shape>
                <v:rect id="Rectangle 544" o:spid="_x0000_s1163" style="position:absolute;left:2792437;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aRqxAAA&#10;ANwAAAAPAAAAZHJzL2Rvd25yZXYueG1sRI/RagIxFETfC/2HcAu+lJoo21JWoxRRK/qk9QMum+tu&#10;6OZmSeK6/fumIPRxmJkzzHw5uFb0FKL1rGEyViCIK28s1xrOX5uXdxAxIRtsPZOGH4qwXDw+zLE0&#10;/sZH6k+pFhnCsUQNTUpdKWWsGnIYx74jzt7FB4cpy1BLE/CW4a6VU6XepEPLeaHBjlYNVd+nq9NQ&#10;bKf7tX1WB+v6K573MqhPPmg9eho+ZiASDek/fG/vjIbXooC/M/kI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oWkasQAAADcAAAADwAAAAAAAAAAAAAAAACXAgAAZHJzL2Rv&#10;d25yZXYueG1sUEsFBgAAAAAEAAQA9QAAAIgDAAAAAA==&#10;" filled="f" stroked="f">
                  <v:textbox style="mso-fit-shape-to-text:t">
                    <w:txbxContent>
                      <w:p w14:paraId="1BFE380B" w14:textId="77777777" w:rsidR="00C57E06" w:rsidRPr="006A3240" w:rsidRDefault="00C57E06" w:rsidP="00B130B5">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02B8B24D" w14:textId="77777777" w:rsidR="00C57E06" w:rsidRPr="006A3240" w:rsidRDefault="00C57E06" w:rsidP="00B130B5">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545" o:spid="_x0000_s1164" style="position:absolute;left:2876843;top:351693;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iwdxQAAANwAAAAPAAAAZHJzL2Rvd25yZXYueG1sRI9Pa8JAFMTvBb/D8oTe&#10;6ia2EYmuIqLiQQr+AfH2yD6TYPZtyK5J/PbdQqHHYWZ+w8yXvalES40rLSuIRxEI4szqknMFl/P2&#10;YwrCeWSNlWVS8CIHy8XgbY6pth0fqT35XAQIuxQVFN7XqZQuK8igG9maOHh32xj0QTa51A12AW4q&#10;OY6iiTRYclgosKZ1Qdnj9DQKdh12q8940x4e9/Xrdk6+r4eYlHof9qsZCE+9/w//tfdaQfKV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lYsHcUAAADcAAAA&#10;DwAAAAAAAAAAAAAAAACpAgAAZHJzL2Rvd25yZXYueG1sUEsFBgAAAAAEAAQA+gAAAJsDAAAAAA==&#10;">
                  <v:rect id="Rectangle 546" o:spid="_x0000_s1165"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r0nnxAAA&#10;ANwAAAAPAAAAZHJzL2Rvd25yZXYueG1sRI9Bi8IwFITvgv8hPMGLrKniylqNIoKgJ7HKssdH82yr&#10;zUttou3++42w4HGYmW+Yxao1pXhS7QrLCkbDCARxanXBmYLzafvxBcJ5ZI2lZVLwSw5Wy25ngbG2&#10;DR/pmfhMBAi7GBXk3lexlC7NyaAb2oo4eBdbG/RB1pnUNTYBbko5jqKpNFhwWMixok1O6S15mEDZ&#10;Nrv94CdpDvdrtZf371l5ZK1Uv9eu5yA8tf4d/m/vtILPyRRe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a9J58QAAADcAAAADwAAAAAAAAAAAAAAAACXAgAAZHJzL2Rv&#10;d25yZXYueG1sUEsFBgAAAAAEAAQA9QAAAIgDAAAAAA==&#10;" fillcolor="#548dd4 [1951]" strokecolor="black [3213]"/>
                  <v:rect id="Rectangle 547" o:spid="_x0000_s1166"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7X9wwAA&#10;ANwAAAAPAAAAZHJzL2Rvd25yZXYueG1sRI9PawIxFMTvBb9DeEJvNWupf9gaRSpFTxZtwevr5rlZ&#10;3bwsSaqrn94UBI/DzPyGmcxaW4sT+VA5VtDvZSCIC6crLhX8fH++jEGEiKyxdkwKLhRgNu08TTDX&#10;7swbOm1jKRKEQ44KTIxNLmUoDFkMPdcQJ2/vvMWYpC+l9nhOcFvL1ywbSosVpwWDDX0YKo7bP6tg&#10;fdE8cgdc7OzyejQLy1+/npV67rbzdxCR2vgI39srrWDwNoL/M+kIy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7X9wwAAANwAAAAPAAAAAAAAAAAAAAAAAJcCAABkcnMvZG93&#10;bnJldi54bWxQSwUGAAAAAAQABAD1AAAAhwMAAAAA&#10;" fillcolor="#a29f9a"/>
                  <v:oval id="Oval 548" o:spid="_x0000_s1167"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dVnwgAA&#10;ANwAAAAPAAAAZHJzL2Rvd25yZXYueG1sRE/Pa8IwFL4L+x/CG3jTdKJSOqOMDVGxHubc/a15tmXN&#10;S0mirf+9OQgeP77fi1VvGnEl52vLCt7GCQjiwuqaSwWnn/UoBeEDssbGMim4kYfV8mWwwEzbjr/p&#10;egyliCHsM1RQhdBmUvqiIoN+bFviyJ2tMxgidKXUDrsYbho5SZK5NFhzbKiwpc+Kiv/jxSgwl721&#10;f5v0Nz/l6/qQu113/topNXztP95BBOrDU/xwb7WC2TSujWfiEZ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p1WfCAAAA3AAAAA8AAAAAAAAAAAAAAAAAlwIAAGRycy9kb3du&#10;cmV2LnhtbFBLBQYAAAAABAAEAPUAAACGAwAAAAA=&#10;" filled="f"/>
                  <v:rect id="Rectangle 549" o:spid="_x0000_s1168"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BBxxgAA&#10;ANwAAAAPAAAAZHJzL2Rvd25yZXYueG1sRI9Ba8JAFITvhf6H5RV6002NtjZ1FQkIgh40LUpvj+xr&#10;Epp9m2ZXTf69Kwg9DjPzDTNbdKYWZ2pdZVnByzACQZxbXXGh4OtzNZiCcB5ZY22ZFPTkYDF/fJhh&#10;ou2F93TOfCEChF2CCkrvm0RKl5dk0A1tQxy8H9sa9EG2hdQtXgLc1HIURa/SYMVhocSG0pLy3+xk&#10;FFR9vPvepse3dPN3iJ3tDy6eGKWen7rlBwhPnf8P39trrWAyfofbmXAE5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2BBxxgAAANwAAAAPAAAAAAAAAAAAAAAAAJcCAABkcnMv&#10;ZG93bnJldi54bWxQSwUGAAAAAAQABAD1AAAAigMAAAAA&#10;" filled="f"/>
                  <v:rect id="Rectangle 550" o:spid="_x0000_s1169"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y8xwwAA&#10;ANwAAAAPAAAAZHJzL2Rvd25yZXYueG1sRE9Na8JAEL0L/Q/LFHozmzbEltRNKAGhUA9qi+JtyE6T&#10;0OxszG41+ffuQfD4eN/LYjSdONPgWssKnqMYBHFldcu1gp/v1fwNhPPIGjvLpGAiB0X+MFtipu2F&#10;t3Te+VqEEHYZKmi87zMpXdWQQRfZnjhwv3Yw6AMcaqkHvIRw08mXOF5Igy2HhgZ7Khuq/nb/RkE7&#10;JZvjujy8ll+nfeLstHdJapR6ehw/3kF4Gv1dfHN/agVpGuaHM+EI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Oy8xwwAAANwAAAAPAAAAAAAAAAAAAAAAAJcCAABkcnMvZG93&#10;bnJldi54bWxQSwUGAAAAAAQABAD1AAAAhwMAAAAA&#10;" filled="f"/>
                  <v:rect id="Rectangle 551" o:spid="_x0000_s1170"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4qqxQAA&#10;ANwAAAAPAAAAZHJzL2Rvd25yZXYueG1sRI9Ba8JAFITvQv/D8gq96UZDrKSuUgKC0B7UiuLtkX1N&#10;QrNvY3aryb93BcHjMDPfMPNlZ2pxodZVlhWMRxEI4tzqigsF+5/VcAbCeWSNtWVS0JOD5eJlMMdU&#10;2ytv6bLzhQgQdikqKL1vUildXpJBN7INcfB+bWvQB9kWUrd4DXBTy0kUTaXBisNCiQ1lJeV/u3+j&#10;oOrjzek7O75nX+dD7Gx/cHFilHp77T4/QHjq/DP8aK+1giQZw/1MO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3iqrFAAAA3AAAAA8AAAAAAAAAAAAAAAAAlwIAAGRycy9k&#10;b3ducmV2LnhtbFBLBQYAAAAABAAEAPUAAACJAwAAAAA=&#10;" filled="f"/>
                  <v:rect id="Rectangle 555" o:spid="_x0000_s1171"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IypxgAA&#10;ANwAAAAPAAAAZHJzL2Rvd25yZXYueG1sRI9Ba8JAFITvgv9heUJvurEhtsRsRAKFQnuotli8PbLP&#10;JJh9m2a3mvz7riD0OMzMN0y2GUwrLtS7xrKC5SICQVxa3XCl4OvzZf4Mwnlkja1lUjCSg00+nWSY&#10;anvlHV32vhIBwi5FBbX3XSqlK2sy6Ba2Iw7eyfYGfZB9JXWP1wA3rXyMopU02HBYqLGjoqbyvP81&#10;Cpox/ji+F99PxdvPIXZ2PLg4MUo9zIbtGoSnwf+H7+1XrSBJEridCUdA5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TIypxgAAANwAAAAPAAAAAAAAAAAAAAAAAJcCAABkcnMv&#10;ZG93bnJldi54bWxQSwUGAAAAAAQABAD1AAAAigMAAAAA&#10;" filled="f"/>
                  <v:rect id="Rectangle 556" o:spid="_x0000_s1172"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hLexgAA&#10;ANwAAAAPAAAAZHJzL2Rvd25yZXYueG1sRI9Pa8JAFMTvQr/D8gredNOGaEldpQQEQQ/+KZbeHtnX&#10;JDT7NmZXTb69Kwgeh5n5DTNbdKYWF2pdZVnB2zgCQZxbXXGh4PuwHH2AcB5ZY22ZFPTkYDF/Gcww&#10;1fbKO7rsfSEChF2KCkrvm1RKl5dk0I1tQxy8P9sa9EG2hdQtXgPc1PI9iibSYMVhocSGspLy//3Z&#10;KKj6ePu7yX6m2fp0jJ3tjy5OjFLD1+7rE4Snzj/Dj/ZKK0iSCdzPhCM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nhLexgAAANwAAAAPAAAAAAAAAAAAAAAAAJcCAABkcnMv&#10;ZG93bnJldi54bWxQSwUGAAAAAAQABAD1AAAAigMAAAAA&#10;" filled="f"/>
                  <v:rect id="Rectangle 557" o:spid="_x0000_s1173"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0rdFxgAA&#10;ANwAAAAPAAAAZHJzL2Rvd25yZXYueG1sRI9Ba8JAFITvBf/D8gRvdWNDakndBAkUCnqotlh6e2Sf&#10;STD7Ns2umvz7rlDwOMzMN8wqH0wrLtS7xrKCxTwCQVxa3XCl4Ovz7fEFhPPIGlvLpGAkB3k2eVhh&#10;qu2Vd3TZ+0oECLsUFdTed6mUrqzJoJvbjjh4R9sb9EH2ldQ9XgPctPIpip6lwYbDQo0dFTWVp/3Z&#10;KGjG+ONnW3wvi83vIXZ2PLg4MUrNpsP6FYSnwd/D/+13rSBJlnA7E46Az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0rdFxgAAANwAAAAPAAAAAAAAAAAAAAAAAJcCAABkcnMv&#10;ZG93bnJldi54bWxQSwUGAAAAAAQABAD1AAAAigMAAAAA&#10;" filled="f"/>
                </v:group>
                <v:rect id="Rectangle 15" o:spid="_x0000_s1174" style="position:absolute;left:267286;top:541607;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0OojvgAA&#10;ANwAAAAPAAAAZHJzL2Rvd25yZXYueG1sRE9LCsIwEN0L3iGM4E5TC4pUo6ggFlz5AbdDM7bVZlKa&#10;qNXTm4Xg8vH+82VrKvGkxpWWFYyGEQjizOqScwXn03YwBeE8ssbKMil4k4PlotuZY6Ltiw/0PPpc&#10;hBB2CSoovK8TKV1WkEE3tDVx4K62MegDbHKpG3yFcFPJOIom0mDJoaHAmjYFZffjwyj4pLc8TiNX&#10;Xs97iadbfGh3l7VS/V67moHw1Pq/+OdOtYLxOKwNZ8IRkI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1tDqI74AAADcAAAADwAAAAAAAAAAAAAAAACXAgAAZHJzL2Rvd25yZXYu&#10;eG1sUEsFBgAAAAAEAAQA9QAAAIIDAAAAAA==&#10;" fillcolor="#548dd4 [1951]" strokecolor="black [3213]" strokeweight="2pt">
                  <v:textbox>
                    <w:txbxContent>
                      <w:p w14:paraId="572BC6AD" w14:textId="77777777" w:rsidR="00C57E06" w:rsidRDefault="00C57E06" w:rsidP="00B130B5">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559" o:spid="_x0000_s1175" type="#_x0000_t34" style="position:absolute;left:1273126;top:696351;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Bw98QAAADcAAAADwAAAGRycy9kb3ducmV2LnhtbESPQWvCQBSE74X+h+UVvNWNhYhN3YQi&#10;CMWCYPTQ4yP7zAazb2N2NfHfdwXB4zAz3zDLYrStuFLvG8cKZtMEBHHldMO1gsN+/b4A4QOyxtYx&#10;KbiRhyJ/fVlipt3AO7qWoRYRwj5DBSaELpPSV4Ys+qnriKN3dL3FEGVfS93jEOG2lR9JMpcWG44L&#10;BjtaGapO5cUqQHfb/J1cedbGbI87Oa4v4Xem1ORt/P4CEWgMz/Cj/aMVpOkn3M/EIyD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8HD3xAAAANwAAAAPAAAAAAAAAAAA&#10;AAAAAKECAABkcnMvZG93bnJldi54bWxQSwUGAAAAAAQABAD5AAAAkgMAAAAA&#10;" adj="132178" strokecolor="#4579b8 [3044]">
                  <v:stroke endarrow="block"/>
                </v:shape>
                <v:rect id="Rectangle 560" o:spid="_x0000_s1176" style="position:absolute;top:956604;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59twAAA&#10;ANwAAAAPAAAAZHJzL2Rvd25yZXYueG1sRE9Ni8IwEL0v+B/CLHhZbKqglm5TUUFwj1XxPDSzbdlm&#10;UptY67/fHASPj/edbUbTioF611hWMI9iEMSl1Q1XCi7nwywB4TyyxtYyKXiSg00++cgw1fbBBQ0n&#10;X4kQwi5FBbX3XSqlK2sy6CLbEQfu1/YGfYB9JXWPjxBuWrmI45U02HBoqLGjfU3l3+luFNyG5Cjd&#10;z7NYrtFfv5JuV9j7Tqnp57j9BuFp9G/xy33UCparMD+cCUdA5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q59twAAAANwAAAAPAAAAAAAAAAAAAAAAAJcCAABkcnMvZG93bnJl&#10;di54bWxQSwUGAAAAAAQABAD1AAAAhAMAAAAA&#10;" fillcolor="#e5b8b7 [1301]" strokecolor="#243f60 [1604]" strokeweight="2pt">
                  <v:textbox>
                    <w:txbxContent>
                      <w:p w14:paraId="38806CD5" w14:textId="77777777" w:rsidR="00C57E06" w:rsidRPr="00004F58" w:rsidRDefault="00C57E06" w:rsidP="00B130B5">
                        <w:pPr>
                          <w:jc w:val="center"/>
                          <w:rPr>
                            <w:color w:val="000000" w:themeColor="text1"/>
                          </w:rPr>
                        </w:pPr>
                        <w:r w:rsidRPr="00004F58">
                          <w:rPr>
                            <w:color w:val="000000" w:themeColor="text1"/>
                          </w:rPr>
                          <w:t xml:space="preserve">CONNECT 1 </w:t>
                        </w:r>
                      </w:p>
                    </w:txbxContent>
                  </v:textbox>
                </v:rect>
                <v:shape id="_x0000_s1177" type="#_x0000_t202" style="position:absolute;left:2032781;top:893299;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PPCwwAA&#10;ANwAAAAPAAAAZHJzL2Rvd25yZXYueG1sRI9Bi8IwFITvgv8hPMGbJoqKVqOIInjaZV0VvD2aZ1ts&#10;XkoTbf33m4WFPQ4z8w2z2rS2FC+qfeFYw2ioQBCnzhScaTh/HwZzED4gGywdk4Y3edisu50VJsY1&#10;/EWvU8hEhLBPUEMeQpVI6dOcLPqhq4ijd3e1xRBlnUlTYxPhtpRjpWbSYsFxIceKdjmlj9PTarh8&#10;3G/XifrM9nZaNa5Vku1Cat3vtdsliEBt+A//tY9Gw3Q2gt8z8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TPPCwwAAANwAAAAPAAAAAAAAAAAAAAAAAJcCAABkcnMvZG93&#10;bnJldi54bWxQSwUGAAAAAAQABAD1AAAAhwMAAAAA&#10;" filled="f" stroked="f">
                  <v:textbox>
                    <w:txbxContent>
                      <w:p w14:paraId="61722424" w14:textId="77777777" w:rsidR="00C57E06" w:rsidRPr="00004F58" w:rsidRDefault="00C57E06" w:rsidP="00B130B5">
                        <w:pPr>
                          <w:rPr>
                            <w:sz w:val="10"/>
                          </w:rPr>
                        </w:pPr>
                        <w:r>
                          <w:rPr>
                            <w:sz w:val="10"/>
                          </w:rPr>
                          <w:t xml:space="preserve">Attenuator </w:t>
                        </w:r>
                      </w:p>
                    </w:txbxContent>
                  </v:textbox>
                </v:shape>
                <v:group id="Group 563" o:spid="_x0000_s1178" style="position:absolute;left:2046849;top:106914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Rk2SxgAAANwAAAAPAAAAZHJzL2Rvd25yZXYueG1sRI9Ba4NAFITvhf6H5RV6&#10;a1YblGKzEQlt6SEEYgqlt4f7ohL3rbhbNf8+GwjkOMzMN8wqn00nRhpca1lBvIhAEFdWt1wr+Dl8&#10;vryBcB5ZY2eZFJzJQb5+fFhhpu3EexpLX4sAYZehgsb7PpPSVQ0ZdAvbEwfvaAeDPsihlnrAKcBN&#10;J1+jKJUGWw4LDfa0aag6lf9GwdeEU7GMP8bt6bg5/x2S3e82JqWen+biHYSn2d/Dt/a3VpCkS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GTZLGAAAA3AAA&#10;AA8AAAAAAAAAAAAAAAAAqQIAAGRycy9kb3ducmV2LnhtbFBLBQYAAAAABAAEAPoAAACcAwAAAAA=&#10;">
                  <v:rect id="Rectangle 567" o:spid="_x0000_s1179"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gXcxgAA&#10;ANwAAAAPAAAAZHJzL2Rvd25yZXYueG1sRI9Ba8JAFITvBf/D8gRvdaPUaFNXEaGSU6GpHnp7ZJ9J&#10;avZtkl2T9N93C4Ueh5n5htnuR1OLnjpXWVawmEcgiHOrKy4UnD9eHzcgnEfWWFsmBd/kYL+bPGwx&#10;0Xbgd+ozX4gAYZeggtL7JpHS5SUZdHPbEAfvajuDPsiukLrDIcBNLZdRFEuDFYeFEhs6lpTfsrtR&#10;8PzF18/ocmqXZ9M/NWmLb5cqVmo2HQ8vIDyN/j/81061glW8ht8z4QjI3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hgXcxgAAANwAAAAPAAAAAAAAAAAAAAAAAJcCAABkcnMv&#10;ZG93bnJldi54bWxQSwUGAAAAAAQABAD1AAAAigMAAAAA&#10;" fillcolor="black [3200]" strokecolor="black [1600]" strokeweight="2pt"/>
                  <v:line id="Straight Connector 568" o:spid="_x0000_s1180"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keIcMAAADcAAAADwAAAGRycy9kb3ducmV2LnhtbERPTWvCQBC9F/oflhG8lLpRUEp0FWmQ&#10;ehHUlqK3ITtNQjOzIbs10V/vHoQeH+97seq5VhdqfeXEwHiUgCLJna2kMPD1uXl9A+UDisXaCRm4&#10;kofV8vlpgal1nRzocgyFiiHiUzRQhtCkWvu8JEY/cg1J5H5cyxgibAttW+xiONd6kiQzzVhJbCix&#10;ofeS8t/jHxvg3ffLvjtPkuYwPZ8yzG7MH5kxw0G/noMK1Id/8cO9tQams7g2nolHQ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JHiHDAAAA3AAAAA8AAAAAAAAAAAAA&#10;AAAAoQIAAGRycy9kb3ducmV2LnhtbFBLBQYAAAAABAAEAPkAAACRAwAAAAA=&#10;" strokecolor="black [3213]" strokeweight="4.5pt"/>
                  <v:line id="Straight Connector 569" o:spid="_x0000_s1181"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W7uscAAADcAAAADwAAAGRycy9kb3ducmV2LnhtbESPX2vCQBDE3wv9DscW+lL0UkHR1FNK&#10;Q2lfCv5D6tuSW5Ngdi/krib66b1CoY/DzPyGmS97rtWZWl85MfA8TECR5M5WUhjYbd8HU1A+oFis&#10;nZCBC3lYLu7v5pha18mazptQqAgRn6KBMoQm1drnJTH6oWtIond0LWOIsi20bbGLcK71KEkmmrGS&#10;uFBiQ28l5afNDxvgr/3TqjuMkmY9PnxnmF2ZPzJjHh/61xdQgfrwH/5rf1oD48kMfs/EI6A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xbu6xwAAANwAAAAPAAAAAAAA&#10;AAAAAAAAAKECAABkcnMvZG93bnJldi54bWxQSwUGAAAAAAQABAD5AAAAlQMAAAAA&#10;" strokecolor="black [3213]" strokeweight="4.5pt"/>
                  <v:line id="Straight Connector 570" o:spid="_x0000_s1182"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aE+sQAAADcAAAADwAAAGRycy9kb3ducmV2LnhtbERPS2vCQBC+C/0Pywi9iG4qWCW6Smko&#10;7aVQH4jehuyYBDOzIbs1aX9991Dw+PG9V5uea3Wj1ldODDxNElAkubOVFAYO+7fxApQPKBZrJ2Tg&#10;hzxs1g+DFabWdbKl2y4UKoaIT9FAGUKTau3zkhj9xDUkkbu4ljFE2BbattjFcK71NEmeNWMlsaHE&#10;hl5Lyq+7bzbAn8fRV3eeJs12dj5lmP0yv2fGPA77lyWoQH24i//dH9bAbB7nxzPxCO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JoT6xAAAANwAAAAPAAAAAAAAAAAA&#10;AAAAAKECAABkcnMvZG93bnJldi54bWxQSwUGAAAAAAQABAD5AAAAkgMAAAAA&#10;" strokecolor="black [3213]" strokeweight="4.5pt"/>
                  <v:line id="Straight Connector 571" o:spid="_x0000_s1183"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ohYccAAADcAAAADwAAAGRycy9kb3ducmV2LnhtbESPX2vCQBDE3wv9DscW+lL0omCV1FNK&#10;Q6kvhfoHqW9Lbk2C2b2Qu5rYT98rCD4OM/MbZr7suVZnan3lxMBomIAiyZ2tpDCw274PZqB8QLFY&#10;OyEDF/KwXNzfzTG1rpM1nTehUBEiPkUDZQhNqrXPS2L0Q9eQRO/oWsYQZVto22IX4VzrcZI8a8ZK&#10;4kKJDb2VlJ82P2yAP/dPX91hnDTryeE7w+yX+SMz5vGhf30BFagPt/C1vbIGJtMR/J+JR0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aiFhxwAAANwAAAAPAAAAAAAA&#10;AAAAAAAAAKECAABkcnMvZG93bnJldi54bWxQSwUGAAAAAAQABAD5AAAAlQMAAAAA&#10;" strokecolor="black [3213]" strokeweight="4.5pt"/>
                  <v:line id="Straight Connector 572" o:spid="_x0000_s1184"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i/FscAAADcAAAADwAAAGRycy9kb3ducmV2LnhtbESPX0vDQBDE3wW/w7GCL9JeDPQPaa9F&#10;DKIvQlultG9LbpsEs3shdzbRT+8JhT4OM/MbZrkeuFFn6nztxMDjOAFFUjhbS2ng8+NlNAflA4rF&#10;xgkZ+CEP69XtzRIz63rZ0nkXShUh4jM0UIXQZlr7oiJGP3YtSfROrmMMUXalth32Ec6NTpNkqhlr&#10;iQsVtvRcUfG1+2YD/L5/2PTHNGm3k+Mhx/yX+TU35v5ueFqACjSEa/jSfrMGJrMU/s/EI6B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uL8WxwAAANwAAAAPAAAAAAAA&#10;AAAAAAAAAKECAABkcnMvZG93bnJldi54bWxQSwUGAAAAAAQABAD5AAAAlQMAAAAA&#10;" strokecolor="black [3213]" strokeweight="4.5pt"/>
                </v:group>
                <v:shape id="Elbow Connector 573" o:spid="_x0000_s1185" type="#_x0000_t34" style="position:absolute;left:2489981;top:956604;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hfM8UAAADcAAAADwAAAGRycy9kb3ducmV2LnhtbESPUWvCQBCE3wv+h2MFX0q92FJboqeI&#10;tFAKilp/wJpbk2BuL+bWGP99r1DwcZiZb5jpvHOVaqkJpWcDo2ECijjztuTcwP7n8+kdVBBki5Vn&#10;MnCjAPNZ72GKqfVX3lK7k1xFCIcUDRQidap1yApyGIa+Jo7e0TcOJcom17bBa4S7Sj8nyVg7LDku&#10;FFjTsqDstLs4A4faf6zbbrtankVWuFmMH/e3b2MG/W4xASXUyT383/6yBl7fXuDvTDwCevY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3hfM8UAAADcAAAADwAAAAAAAAAA&#10;AAAAAAChAgAAZHJzL2Rvd25yZXYueG1sUEsFBgAAAAAEAAQA+QAAAJMDAAAAAA==&#10;" adj="21575" strokecolor="#4579b8 [3044]">
                  <v:stroke endarrow="block"/>
                </v:shape>
                <v:shape id="_x0000_s1186" type="#_x0000_t202" style="position:absolute;left:1329397;top:108321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4saHxAAA&#10;ANwAAAAPAAAAZHJzL2Rvd25yZXYueG1sRI9Ba8JAFITvBf/D8oTedFfRaqOriCJ4ajGtBW+P7DMJ&#10;Zt+G7NbEf+8WhB6HmfmGWa47W4kbNb50rGE0VCCIM2dKzjV8f+0HcxA+IBusHJOGO3lYr3ovS0yM&#10;a/lItzTkIkLYJ6ihCKFOpPRZQRb90NXE0bu4xmKIssmlabCNcFvJsVJv0mLJcaHAmrYFZdf012o4&#10;fVzOPxP1me/stG5dpyTbd6n1a7/bLEAE6sJ/+Nk+GA3T2QT+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OLGh8QAAADcAAAADwAAAAAAAAAAAAAAAACXAgAAZHJzL2Rv&#10;d25yZXYueG1sUEsFBgAAAAAEAAQA9QAAAIgDAAAAAA==&#10;" filled="f" stroked="f">
                  <v:textbox>
                    <w:txbxContent>
                      <w:p w14:paraId="4CDD0903" w14:textId="77777777" w:rsidR="00C57E06" w:rsidRPr="00004F58" w:rsidRDefault="00C57E06" w:rsidP="00B130B5">
                        <w:pPr>
                          <w:rPr>
                            <w:sz w:val="10"/>
                          </w:rPr>
                        </w:pPr>
                        <w:r w:rsidRPr="00004F58">
                          <w:rPr>
                            <w:sz w:val="10"/>
                          </w:rPr>
                          <w:t>ANT1</w:t>
                        </w:r>
                        <w:r>
                          <w:rPr>
                            <w:sz w:val="10"/>
                          </w:rPr>
                          <w:t xml:space="preserve"> / ANT2</w:t>
                        </w:r>
                      </w:p>
                    </w:txbxContent>
                  </v:textbox>
                </v:shape>
                <v:group id="Group 575" o:spid="_x0000_s1187" style="position:absolute;left:2074984;top:1477108;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OuagxQAAANwAAAAPAAAAZHJzL2Rvd25yZXYueG1sRI9Pa8JAFMTvBb/D8oTe&#10;6iaWVImuIqLiQQr+AfH2yD6TYPZtyK5J/PbdQqHHYWZ+w8yXvalES40rLSuIRxEI4szqknMFl/P2&#10;YwrCeWSNlWVS8CIHy8XgbY6pth0fqT35XAQIuxQVFN7XqZQuK8igG9maOHh32xj0QTa51A12AW4q&#10;OY6iL2mw5LBQYE3rgrLH6WkU7DrsVp/xpj087uvX7Zx8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DrmoMUAAADcAAAA&#10;DwAAAAAAAAAAAAAAAACpAgAAZHJzL2Rvd25yZXYueG1sUEsFBgAAAAAEAAQA+gAAAJsDAAAAAA==&#10;">
                  <v:rect id="Rectangle 579" o:spid="_x0000_s1188"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KLoxgAA&#10;ANwAAAAPAAAAZHJzL2Rvd25yZXYueG1sRI9Pa8JAFMTvQr/D8gq9mU2D1Zq6BhEsngT/5NDbI/tM&#10;0mbfxuw2pt++Kwgeh5n5DbPIBtOInjpXW1bwGsUgiAuray4VnI6b8TsI55E1NpZJwR85yJZPowWm&#10;2l55T/3BlyJA2KWooPK+TaV0RUUGXWRb4uCdbWfQB9mVUnd4DXDTyCSOp9JgzWGhwpbWFRU/h1+j&#10;YP7N5684/7wkJ9NP2u0Fd3k9VerleVh9gPA0+Ef43t5qBW+zOdzOhCM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jKLoxgAAANwAAAAPAAAAAAAAAAAAAAAAAJcCAABkcnMv&#10;ZG93bnJldi54bWxQSwUGAAAAAAQABAD1AAAAigMAAAAA&#10;" fillcolor="black [3200]" strokecolor="black [1600]" strokeweight="2pt"/>
                  <v:line id="Straight Connector 580" o:spid="_x0000_s1189"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03cMAAADcAAAADwAAAGRycy9kb3ducmV2LnhtbERPTWvCQBC9C/6HZYReRDcVLBJdRRqk&#10;vRSqFdHbkB2TYGY2ZFeT9td3D4UeH+97tem5Vg9qfeXEwPM0AUWSO1tJYeD4tZssQPmAYrF2Qga+&#10;ycNmPRysMLWukz09DqFQMUR8igbKEJpUa5+XxOinriGJ3NW1jCHCttC2xS6Gc61nSfKiGSuJDSU2&#10;9FpSfjvc2QB/nMaf3WWWNPv55Zxh9sP8lhnzNOq3S1CB+vAv/nO/WwPzRZwfz8QjoN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3z9N3DAAAA3AAAAA8AAAAAAAAAAAAA&#10;AAAAoQIAAGRycy9kb3ducmV2LnhtbFBLBQYAAAAABAAEAPkAAACRAwAAAAA=&#10;" strokecolor="black [3213]" strokeweight="4.5pt"/>
                  <v:line id="Straight Connector 581" o:spid="_x0000_s1190"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9RRsYAAADcAAAADwAAAGRycy9kb3ducmV2LnhtbESPQWvCQBSE7wX/w/KEXkrdKCiSuoo0&#10;FHspVC2l3h7Z1ySY9zZkV5P6692C4HGYmW+YxarnWp2p9ZUTA+NRAookd7aSwsDX/u15DsoHFIu1&#10;EzLwRx5Wy8HDAlPrOtnSeRcKFSHiUzRQhtCkWvu8JEY/cg1J9H5dyxiibAttW+winGs9SZKZZqwk&#10;LpTY0GtJ+XF3YgP88f302R0mSbOdHn4yzC7Mm8yYx2G/fgEVqA/38K39bg1M52P4PxOPgF5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UUbGAAAA3AAAAA8AAAAAAAAA&#10;AAAAAAAAoQIAAGRycy9kb3ducmV2LnhtbFBLBQYAAAAABAAEAPkAAACUAwAAAAA=&#10;" strokecolor="black [3213]" strokeweight="4.5pt"/>
                  <v:line id="Straight Connector 582" o:spid="_x0000_s1191"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3PMcYAAADcAAAADwAAAGRycy9kb3ducmV2LnhtbESPQWvCQBSE70L/w/IKvYhuGrBIdJXS&#10;UOylUG0RvT2yzySY9zZkV5P213cLBY/DzHzDLNcDN+pKna+dGHicJqBICmdrKQ18fb5O5qB8QLHY&#10;OCED3+RhvbobLTGzrpctXXehVBEiPkMDVQhtprUvKmL0U9eSRO/kOsYQZVdq22Ef4dzoNEmeNGMt&#10;caHCll4qKs67Cxvg9/34oz+mSbudHQ855j/Mm9yYh/vheQEq0BBu4f/2mzUwm6fwdyYeAb3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tzzHGAAAA3AAAAA8AAAAAAAAA&#10;AAAAAAAAoQIAAGRycy9kb3ducmV2LnhtbFBLBQYAAAAABAAEAPkAAACUAwAAAAA=&#10;" strokecolor="black [3213]" strokeweight="4.5pt"/>
                  <v:line id="Straight Connector 583" o:spid="_x0000_s1192"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FqqsYAAADcAAAADwAAAGRycy9kb3ducmV2LnhtbESPQWvCQBSE7wX/w/IKXkrdVFEkdRVp&#10;kHoRqpZSb4/saxKa9zZktyb667tCocdhZr5hFquea3Wm1ldODDyNElAkubOVFAbej5vHOSgfUCzW&#10;TsjAhTysloO7BabWdbKn8yEUKkLEp2igDKFJtfZ5SYx+5BqS6H25ljFE2RbatthFONd6nCQzzVhJ&#10;XCixoZeS8u/DDxvg3cfDW3caJ81+evrMMLsyv2bGDO/79TOoQH34D/+1t9bAdD6B25l4BPTy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0haqrGAAAA3AAAAA8AAAAAAAAA&#10;AAAAAAAAoQIAAGRycy9kb3ducmV2LnhtbFBLBQYAAAAABAAEAPkAAACUAwAAAAA=&#10;" strokecolor="black [3213]" strokeweight="4.5pt"/>
                  <v:line id="Straight Connector 584" o:spid="_x0000_s1193"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jy3sYAAADcAAAADwAAAGRycy9kb3ducmV2LnhtbESPQWvCQBSE7wX/w/IKXkrdVFQkdRVp&#10;kHoRqpZSb4/saxKa9zZktyb667tCocdhZr5hFquea3Wm1ldODDyNElAkubOVFAbej5vHOSgfUCzW&#10;TsjAhTysloO7BabWdbKn8yEUKkLEp2igDKFJtfZ5SYx+5BqS6H25ljFE2RbatthFONd6nCQzzVhJ&#10;XCixoZeS8u/DDxvg3cfDW3caJ81+evrMMLsyv2bGDO/79TOoQH34D/+1t9bAdD6B25l4BPTy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LI8t7GAAAA3AAAAA8AAAAAAAAA&#10;AAAAAAAAoQIAAGRycy9kb3ducmV2LnhtbFBLBQYAAAAABAAEAPkAAACUAwAAAAA=&#10;" strokecolor="black [3213]" strokeweight="4.5pt"/>
                </v:group>
                <v:shape id="_x0000_s1194" type="#_x0000_t202" style="position:absolute;left:1357532;top:149821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xM7xAAA&#10;ANwAAAAPAAAAZHJzL2Rvd25yZXYueG1sRI9bawIxFITfC/6HcAq+1aTSFbs1K2Ip+KR4aaFvh83Z&#10;C92cLJvUXf+9EQQfh5n5hlksB9uIM3W+dqzhdaJAEOfO1FxqOB2/XuYgfEA22DgmDRfysMxGTwtM&#10;jet5T+dDKEWEsE9RQxVCm0rp84os+olriaNXuM5iiLIrpemwj3DbyKlSM2mx5rhQYUvrivK/w7/V&#10;8L0tfn/e1K78tEnbu0FJtu9S6/HzsPoAEWgIj/C9vTEaknkCtzPxCM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sTO8QAAADcAAAADwAAAAAAAAAAAAAAAACXAgAAZHJzL2Rv&#10;d25yZXYueG1sUEsFBgAAAAAEAAQA9QAAAIgDAAAAAA==&#10;" filled="f" stroked="f">
                  <v:textbox>
                    <w:txbxContent>
                      <w:p w14:paraId="28F123F6" w14:textId="77777777" w:rsidR="00C57E06" w:rsidRPr="00004F58" w:rsidRDefault="00C57E06" w:rsidP="00B130B5">
                        <w:pPr>
                          <w:rPr>
                            <w:sz w:val="10"/>
                          </w:rPr>
                        </w:pPr>
                        <w:r w:rsidRPr="00004F58">
                          <w:rPr>
                            <w:sz w:val="10"/>
                          </w:rPr>
                          <w:t>ANT1</w:t>
                        </w:r>
                        <w:r>
                          <w:rPr>
                            <w:sz w:val="10"/>
                          </w:rPr>
                          <w:t xml:space="preserve"> / ANT2</w:t>
                        </w:r>
                      </w:p>
                    </w:txbxContent>
                  </v:textbox>
                </v:shape>
                <v:shape id="_x0000_s1195" type="#_x0000_t202" style="position:absolute;left:1983544;top:1814733;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Y1MxAAA&#10;ANwAAAAPAAAAZHJzL2Rvd25yZXYueG1sRI9Ba8JAFITvQv/D8gq96W5LDZq6CWIp9KQYW6G3R/aZ&#10;hGbfhuzWpP/eFQSPw8x8w6zy0bbiTL1vHGt4nikQxKUzDVcavg4f0wUIH5ANto5Jwz95yLOHyQpT&#10;4wbe07kIlYgQ9ilqqEPoUil9WZNFP3MdcfROrrcYouwraXocIty28kWpRFpsOC7U2NGmpvK3+LMa&#10;vrenn+Or2lXvdt4NblSS7VJq/fQ4rt9ABBrDPXxrfxoN80UC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mNTMQAAADcAAAADwAAAAAAAAAAAAAAAACXAgAAZHJzL2Rv&#10;d25yZXYueG1sUEsFBgAAAAAEAAQA9QAAAIgDAAAAAA==&#10;" filled="f" stroked="f">
                  <v:textbox>
                    <w:txbxContent>
                      <w:p w14:paraId="24B38D5C" w14:textId="77777777" w:rsidR="00C57E06" w:rsidRPr="00004F58" w:rsidRDefault="00C57E06" w:rsidP="00B130B5">
                        <w:pPr>
                          <w:rPr>
                            <w:sz w:val="10"/>
                          </w:rPr>
                        </w:pPr>
                        <w:r>
                          <w:rPr>
                            <w:sz w:val="10"/>
                          </w:rPr>
                          <w:t xml:space="preserve">High power termination </w:t>
                        </w:r>
                      </w:p>
                    </w:txbxContent>
                  </v:textbox>
                </v:shape>
                <v:shape id="Elbow Connector 587" o:spid="_x0000_s1196" type="#_x0000_t34" style="position:absolute;left:1322363;top:1849902;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6BfMcAAADcAAAADwAAAGRycy9kb3ducmV2LnhtbESPQWvCQBSE74X+h+UVvNVNBTXEbKQp&#10;CIJWaCwUb4/saxLMvo3ZVWN/fbcg9DjMzDdMuhxMKy7Uu8aygpdxBIK4tLrhSsHnfvUcg3AeWWNr&#10;mRTcyMEye3xIMdH2yh90KXwlAoRdggpq77tESlfWZNCNbUccvG/bG/RB9pXUPV4D3LRyEkUzabDh&#10;sFBjR281lcfibBS8n3Zf7W2z3uVHs/2J88PQrPa5UqOn4XUBwtPg/8P39lormMZz+DsTjoDM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7noF8xwAAANwAAAAPAAAAAAAA&#10;AAAAAAAAAKECAABkcnMvZG93bnJldi54bWxQSwUGAAAAAAQABAD5AAAAlQMAAAAA&#10;" adj="13068" strokecolor="#4579b8 [3044]">
                  <v:stroke endarrow="block"/>
                </v:shape>
                <v:shape id="Picture 9" o:spid="_x0000_s1197" type="#_x0000_t75" style="position:absolute;left:1934307;top:2180493;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r&#10;0/vCAAAA3AAAAA8AAABkcnMvZG93bnJldi54bWxET01rg0AQvRfyH5YJ5NasCUTEZBOC0JJDW4xp&#10;8Tq4E5W4s+Ju1f777qHQ4+N9H06z6cRIg2stK9isIxDEldUt1wo+by/PCQjnkTV2lknBDzk4HRdP&#10;B0y1nfhKY+FrEULYpaig8b5PpXRVQwbd2vbEgbvbwaAPcKilHnAK4aaT2yiKpcGWQ0ODPWUNVY/i&#10;2yioyvirLOb3q+HsrRw/pjz3r2elVsv5vAfhafb/4j/3RSvYJWFtOBOOgD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a9P7wgAAANwAAAAPAAAAAAAAAAAAAAAAAJwCAABk&#10;cnMvZG93bnJldi54bWxQSwUGAAAAAAQABAD3AAAAiwMAAAAA&#10;">
                  <v:imagedata r:id="rId13" o:title=""/>
                  <v:path arrowok="t"/>
                </v:shape>
                <v:rect id="Rectangle 15" o:spid="_x0000_s1198" style="position:absolute;left:225083;top:2243797;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BoexwAA&#10;ANwAAAAPAAAAZHJzL2Rvd25yZXYueG1sRI9RS8NAEITfC/6HY4W+SHtpwNLGXouUFgUt1VjQxyW3&#10;JtHcXsiebfz3nlDo4zAz3zCLVe8adaROas8GJuMEFHHhbc2lgcPbdjQDJQHZYuOZDPySwGp5NVhg&#10;Zv2JX+mYh1JFCEuGBqoQ2kxrKSpyKGPfEkfv03cOQ5RdqW2Hpwh3jU6TZKod1hwXKmxpXVHxnf84&#10;A5tp85I+yH6dHz7ar1R28v5082zM8Lq/vwMVqA+X8Ln9aA3czubwfyYeAb3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WQaHscAAADcAAAADwAAAAAAAAAAAAAAAACXAgAAZHJz&#10;L2Rvd25yZXYueG1sUEsFBgAAAAAEAAQA9QAAAIsDAAAAAA==&#10;" fillcolor="#fbd4b4 [1305]" strokecolor="black [3213]" strokeweight="2pt">
                  <v:textbox>
                    <w:txbxContent>
                      <w:p w14:paraId="7ACF4A98" w14:textId="77777777" w:rsidR="00C57E06" w:rsidRDefault="00C57E06" w:rsidP="00B130B5">
                        <w:pPr>
                          <w:spacing w:after="0"/>
                          <w:jc w:val="center"/>
                        </w:pPr>
                        <w:r>
                          <w:rPr>
                            <w:rFonts w:ascii="Segoe UI" w:eastAsia="Segoe UI" w:hAnsi="Segoe UI" w:cs="Segoe UI"/>
                            <w:b/>
                            <w:bCs/>
                            <w:color w:val="000000" w:themeColor="text1" w:themeShade="80"/>
                            <w:kern w:val="24"/>
                            <w:sz w:val="18"/>
                            <w:szCs w:val="18"/>
                          </w:rPr>
                          <w:t>Debug Board</w:t>
                        </w:r>
                      </w:p>
                    </w:txbxContent>
                  </v:textbox>
                </v:rect>
                <v:shape id="Elbow Connector 590" o:spid="_x0000_s1199" type="#_x0000_t34" style="position:absolute;left:1259058;top:2377440;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h9WcAAAADcAAAADwAAAGRycy9kb3ducmV2LnhtbERPS2vCQBC+F/wPywje6saARVPXUISK&#10;eCk+sNchO2ZDs7NpdtT033cPhR4/vveqHHyr7tTHJrCB2TQDRVwF23Bt4Hx6f16AioJssQ1MBn4o&#10;QrkePa2wsOHBB7ofpVYphGOBBpxIV2gdK0ce4zR0xIm7ht6jJNjX2vb4SOG+1XmWvWiPDacGhx1t&#10;HFVfx5s3kH26IPu8xcX1so32Wy/l4yDGTMbD2ysooUH+xX/unTUwX6b56Uw6Anr9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GofVnAAAAA3AAAAA8AAAAAAAAAAAAAAAAA&#10;oQIAAGRycy9kb3ducmV2LnhtbFBLBQYAAAAABAAEAPkAAACOAwAAAAA=&#10;" adj="15987" strokecolor="#4579b8 [3044]">
                  <v:stroke endarrow="block"/>
                </v:shape>
                <v:shape id="Straight Arrow Connector 591" o:spid="_x0000_s1200" type="#_x0000_t32" style="position:absolute;left:682283;top:2046850;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K/TcUAAADcAAAADwAAAGRycy9kb3ducmV2LnhtbESPT2sCMRTE7wW/Q3hCL0WztlTcrVGk&#10;VbBH/4B6e2xedxc3L2mS6vbbm0LB4zAzv2Gm88604kI+NJYVjIYZCOLS6oYrBfvdajABESKyxtYy&#10;KfilAPNZ72GKhbZX3tBlGyuRIBwKVFDH6AopQ1mTwTC0jjh5X9YbjEn6SmqP1wQ3rXzOsrE02HBa&#10;qNHRe03leftjFESzXHx+NN/H8flgXrzMTy5/cko99rvFG4hIXbyH/9trreA1H8HfmXQE5Ow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1K/TcUAAADcAAAADwAAAAAAAAAA&#10;AAAAAAChAgAAZHJzL2Rvd25yZXYueG1sUEsFBgAAAAAEAAQA+QAAAJMDAAAAAA==&#10;" strokecolor="#4579b8 [3044]">
                  <v:stroke startarrow="block" endarrow="block"/>
                </v:shape>
              </v:group>
            </w:pict>
          </mc:Fallback>
        </mc:AlternateContent>
      </w:r>
    </w:p>
    <w:p w14:paraId="0E034803" w14:textId="77777777" w:rsidR="00B130B5" w:rsidRPr="0088471F" w:rsidRDefault="00B130B5" w:rsidP="00B130B5">
      <w:pPr>
        <w:pStyle w:val="ListParagraph"/>
        <w:spacing w:after="160" w:line="360" w:lineRule="auto"/>
        <w:ind w:left="1077"/>
        <w:rPr>
          <w:rFonts w:asciiTheme="minorHAnsi" w:hAnsiTheme="minorHAnsi" w:cstheme="minorHAnsi"/>
          <w:b/>
        </w:rPr>
      </w:pPr>
    </w:p>
    <w:p w14:paraId="5959033B" w14:textId="60E3231F" w:rsidR="005C12AB" w:rsidRPr="0088471F" w:rsidRDefault="005C12AB" w:rsidP="00B130B5">
      <w:pPr>
        <w:pStyle w:val="ListParagraph"/>
        <w:spacing w:after="160" w:line="360" w:lineRule="auto"/>
        <w:ind w:left="1077"/>
        <w:rPr>
          <w:rFonts w:asciiTheme="minorHAnsi" w:hAnsiTheme="minorHAnsi" w:cstheme="minorHAnsi"/>
          <w:b/>
        </w:rPr>
      </w:pPr>
    </w:p>
    <w:p w14:paraId="46DDC20E"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446A61D6"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403824E9"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44ECD423"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4C932638"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442E1493"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36D82A43"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1DDA2488"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524A2622"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54B8473A"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3C916366" w14:textId="77777777" w:rsidR="005C12AB" w:rsidRPr="0088471F" w:rsidRDefault="005C12AB" w:rsidP="00B130B5">
      <w:pPr>
        <w:pStyle w:val="ListParagraph"/>
        <w:spacing w:after="160" w:line="360" w:lineRule="auto"/>
        <w:ind w:left="1077"/>
        <w:rPr>
          <w:rFonts w:asciiTheme="minorHAnsi" w:hAnsiTheme="minorHAnsi" w:cstheme="minorHAnsi"/>
          <w:b/>
        </w:rPr>
      </w:pPr>
    </w:p>
    <w:p w14:paraId="3DED442F" w14:textId="77777777" w:rsidR="00B130B5" w:rsidRPr="0088471F" w:rsidRDefault="00B130B5" w:rsidP="00B130B5">
      <w:pPr>
        <w:pStyle w:val="Caption"/>
        <w:rPr>
          <w:rFonts w:asciiTheme="minorHAnsi" w:hAnsiTheme="minorHAnsi" w:cstheme="minorHAnsi"/>
          <w:b w:val="0"/>
        </w:rPr>
      </w:pPr>
      <w:bookmarkStart w:id="56" w:name="_Toc471122690"/>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4</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LED module test setup</w:t>
      </w:r>
      <w:bookmarkEnd w:id="56"/>
    </w:p>
    <w:p w14:paraId="525D9A90" w14:textId="77777777" w:rsidR="00B130B5" w:rsidRPr="0088471F" w:rsidRDefault="00B130B5" w:rsidP="00B130B5">
      <w:pPr>
        <w:pStyle w:val="ListParagraph"/>
        <w:spacing w:after="160" w:line="360" w:lineRule="auto"/>
        <w:ind w:left="1077"/>
        <w:rPr>
          <w:rFonts w:asciiTheme="minorHAnsi" w:hAnsiTheme="minorHAnsi" w:cstheme="minorHAnsi"/>
          <w:b/>
        </w:rPr>
      </w:pPr>
    </w:p>
    <w:p w14:paraId="6BFF57D5" w14:textId="77777777" w:rsidR="00B130B5" w:rsidRPr="0088471F" w:rsidRDefault="00B130B5" w:rsidP="004566D4">
      <w:pPr>
        <w:pStyle w:val="ListParagraph"/>
        <w:numPr>
          <w:ilvl w:val="0"/>
          <w:numId w:val="48"/>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3DD97832" w14:textId="6B225FF9" w:rsidR="00B130B5" w:rsidRPr="0088471F" w:rsidRDefault="00F37F80" w:rsidP="00B130B5">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DEBUG connector</w:t>
      </w:r>
    </w:p>
    <w:p w14:paraId="5AE4ECB4" w14:textId="77777777" w:rsidR="00B130B5" w:rsidRPr="0088471F" w:rsidRDefault="00B130B5" w:rsidP="00B130B5">
      <w:pPr>
        <w:spacing w:line="276" w:lineRule="auto"/>
        <w:jc w:val="left"/>
        <w:rPr>
          <w:rFonts w:asciiTheme="minorHAnsi" w:hAnsiTheme="minorHAnsi" w:cstheme="minorHAnsi"/>
        </w:rPr>
      </w:pPr>
    </w:p>
    <w:p w14:paraId="1B59ADBA" w14:textId="77777777" w:rsidR="00B130B5" w:rsidRPr="0088471F" w:rsidRDefault="00B130B5" w:rsidP="004566D4">
      <w:pPr>
        <w:pStyle w:val="ListParagraph"/>
        <w:numPr>
          <w:ilvl w:val="0"/>
          <w:numId w:val="48"/>
        </w:numPr>
        <w:spacing w:after="160" w:line="360" w:lineRule="auto"/>
        <w:rPr>
          <w:rFonts w:asciiTheme="minorHAnsi" w:hAnsiTheme="minorHAnsi" w:cstheme="minorHAnsi"/>
          <w:b/>
        </w:rPr>
      </w:pPr>
      <w:r w:rsidRPr="0088471F">
        <w:rPr>
          <w:rFonts w:asciiTheme="minorHAnsi" w:hAnsiTheme="minorHAnsi" w:cstheme="minorHAnsi"/>
          <w:b/>
        </w:rPr>
        <w:lastRenderedPageBreak/>
        <w:t>Test Software settings</w:t>
      </w:r>
    </w:p>
    <w:p w14:paraId="5A6A8778" w14:textId="77777777" w:rsidR="00B130B5" w:rsidRPr="0088471F" w:rsidRDefault="00B130B5" w:rsidP="00B130B5">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TIVA code with logging enabled for – temperature sensor, current sensors, lock detect.</w:t>
      </w:r>
    </w:p>
    <w:p w14:paraId="43DBEAB3" w14:textId="77777777" w:rsidR="00B130B5" w:rsidRPr="0088471F" w:rsidRDefault="00B130B5" w:rsidP="00B130B5">
      <w:pPr>
        <w:pStyle w:val="ListParagraph"/>
        <w:spacing w:after="160" w:line="360" w:lineRule="auto"/>
        <w:ind w:left="1797"/>
        <w:rPr>
          <w:rFonts w:asciiTheme="minorHAnsi" w:hAnsiTheme="minorHAnsi" w:cstheme="minorHAnsi"/>
        </w:rPr>
      </w:pPr>
    </w:p>
    <w:p w14:paraId="66C7A247" w14:textId="77777777" w:rsidR="00B130B5" w:rsidRPr="0088471F" w:rsidRDefault="00B130B5" w:rsidP="004566D4">
      <w:pPr>
        <w:pStyle w:val="ListParagraph"/>
        <w:numPr>
          <w:ilvl w:val="0"/>
          <w:numId w:val="48"/>
        </w:numPr>
        <w:spacing w:after="160" w:line="360" w:lineRule="auto"/>
        <w:rPr>
          <w:rFonts w:asciiTheme="minorHAnsi" w:hAnsiTheme="minorHAnsi" w:cstheme="minorHAnsi"/>
        </w:rPr>
      </w:pPr>
      <w:r w:rsidRPr="0088471F">
        <w:rPr>
          <w:rFonts w:asciiTheme="minorHAnsi" w:hAnsiTheme="minorHAnsi" w:cstheme="minorHAnsi"/>
          <w:b/>
        </w:rPr>
        <w:t>Configuration</w:t>
      </w:r>
    </w:p>
    <w:p w14:paraId="13A9620D" w14:textId="5CCDBC2A" w:rsidR="00B130B5" w:rsidRPr="0088471F" w:rsidRDefault="004566D4" w:rsidP="00B130B5">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Modified TIVA code to simulate alarm conditions</w:t>
      </w:r>
    </w:p>
    <w:p w14:paraId="6423418C" w14:textId="77777777" w:rsidR="00B130B5" w:rsidRPr="0088471F" w:rsidRDefault="00B130B5" w:rsidP="00B130B5">
      <w:pPr>
        <w:pStyle w:val="ListParagraph"/>
        <w:spacing w:after="160" w:line="360" w:lineRule="auto"/>
        <w:ind w:left="1077"/>
        <w:rPr>
          <w:rFonts w:asciiTheme="minorHAnsi" w:hAnsiTheme="minorHAnsi" w:cstheme="minorHAnsi"/>
        </w:rPr>
      </w:pPr>
    </w:p>
    <w:p w14:paraId="21E80DF3" w14:textId="77777777" w:rsidR="00B130B5" w:rsidRPr="0088471F" w:rsidRDefault="00B130B5" w:rsidP="00B130B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p w14:paraId="61EACE91" w14:textId="77777777" w:rsidR="009A105D" w:rsidRPr="0088471F" w:rsidRDefault="009A105D" w:rsidP="009A105D">
      <w:pPr>
        <w:rPr>
          <w:rFonts w:asciiTheme="minorHAnsi" w:hAnsiTheme="minorHAnsi" w:cstheme="minorHAnsi"/>
          <w:lang w:val="en-US"/>
        </w:rPr>
      </w:pP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930"/>
        <w:gridCol w:w="1275"/>
        <w:gridCol w:w="1418"/>
        <w:gridCol w:w="992"/>
        <w:gridCol w:w="2268"/>
        <w:gridCol w:w="1985"/>
      </w:tblGrid>
      <w:tr w:rsidR="00050BA3" w:rsidRPr="003D335E" w14:paraId="4F8B53ED" w14:textId="77777777" w:rsidTr="0088471F">
        <w:trPr>
          <w:trHeight w:val="580"/>
        </w:trPr>
        <w:tc>
          <w:tcPr>
            <w:tcW w:w="620" w:type="dxa"/>
            <w:shd w:val="clear" w:color="000000" w:fill="D9D9D9"/>
          </w:tcPr>
          <w:p w14:paraId="01C9DF51" w14:textId="7EEA151E" w:rsidR="00050BA3" w:rsidRPr="0088471F" w:rsidRDefault="00050BA3">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S</w:t>
            </w:r>
            <w:r w:rsidR="002B74CB" w:rsidRPr="0088471F">
              <w:rPr>
                <w:rFonts w:asciiTheme="minorHAnsi" w:eastAsia="Times New Roman" w:hAnsiTheme="minorHAnsi" w:cstheme="minorHAnsi"/>
                <w:b/>
                <w:bCs/>
                <w:szCs w:val="20"/>
                <w:lang w:eastAsia="en-IN"/>
              </w:rPr>
              <w:t>.No.</w:t>
            </w:r>
          </w:p>
        </w:tc>
        <w:tc>
          <w:tcPr>
            <w:tcW w:w="930" w:type="dxa"/>
            <w:shd w:val="clear" w:color="000000" w:fill="D9D9D9"/>
            <w:vAlign w:val="center"/>
          </w:tcPr>
          <w:p w14:paraId="3EB8D2C5" w14:textId="00704FF0" w:rsidR="00050BA3" w:rsidRPr="0088471F" w:rsidRDefault="00873168" w:rsidP="009A105D">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Module</w:t>
            </w:r>
          </w:p>
        </w:tc>
        <w:tc>
          <w:tcPr>
            <w:tcW w:w="1275" w:type="dxa"/>
            <w:shd w:val="clear" w:color="000000" w:fill="D9D9D9"/>
            <w:noWrap/>
            <w:vAlign w:val="center"/>
            <w:hideMark/>
          </w:tcPr>
          <w:p w14:paraId="7946C789" w14:textId="77777777" w:rsidR="00050BA3" w:rsidRPr="0088471F" w:rsidRDefault="00050BA3" w:rsidP="009A105D">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Reference</w:t>
            </w:r>
          </w:p>
          <w:p w14:paraId="7078FA68" w14:textId="6254D2B9" w:rsidR="00050BA3" w:rsidRPr="0088471F" w:rsidRDefault="00050BA3" w:rsidP="009A105D">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Designator</w:t>
            </w:r>
          </w:p>
        </w:tc>
        <w:tc>
          <w:tcPr>
            <w:tcW w:w="1418" w:type="dxa"/>
            <w:shd w:val="clear" w:color="000000" w:fill="D9D9D9"/>
            <w:vAlign w:val="center"/>
          </w:tcPr>
          <w:p w14:paraId="6B7CF95D" w14:textId="53C66E24" w:rsidR="00050BA3" w:rsidRPr="0088471F" w:rsidRDefault="00050BA3" w:rsidP="009A105D">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Device</w:t>
            </w:r>
          </w:p>
        </w:tc>
        <w:tc>
          <w:tcPr>
            <w:tcW w:w="992" w:type="dxa"/>
            <w:shd w:val="clear" w:color="000000" w:fill="D9D9D9"/>
            <w:vAlign w:val="center"/>
            <w:hideMark/>
          </w:tcPr>
          <w:p w14:paraId="6C2B63EF" w14:textId="3962D8AB" w:rsidR="00050BA3" w:rsidRPr="0088471F" w:rsidRDefault="00050BA3" w:rsidP="009A105D">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 xml:space="preserve">I2C </w:t>
            </w:r>
            <w:r w:rsidRPr="0088471F">
              <w:rPr>
                <w:rFonts w:asciiTheme="minorHAnsi" w:eastAsia="Times New Roman" w:hAnsiTheme="minorHAnsi" w:cstheme="minorHAnsi"/>
                <w:b/>
                <w:bCs/>
                <w:szCs w:val="20"/>
                <w:lang w:eastAsia="en-IN"/>
              </w:rPr>
              <w:br/>
              <w:t>address</w:t>
            </w:r>
          </w:p>
        </w:tc>
        <w:tc>
          <w:tcPr>
            <w:tcW w:w="2268" w:type="dxa"/>
            <w:shd w:val="clear" w:color="000000" w:fill="D9D9D9"/>
            <w:vAlign w:val="center"/>
            <w:hideMark/>
          </w:tcPr>
          <w:p w14:paraId="77708742" w14:textId="77777777" w:rsidR="00050BA3" w:rsidRPr="0088471F" w:rsidRDefault="00050BA3" w:rsidP="009A105D">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 xml:space="preserve">Alert </w:t>
            </w:r>
            <w:r w:rsidRPr="0088471F">
              <w:rPr>
                <w:rFonts w:asciiTheme="minorHAnsi" w:eastAsia="Times New Roman" w:hAnsiTheme="minorHAnsi" w:cstheme="minorHAnsi"/>
                <w:b/>
                <w:bCs/>
                <w:szCs w:val="20"/>
                <w:lang w:eastAsia="en-IN"/>
              </w:rPr>
              <w:br/>
              <w:t>condition</w:t>
            </w:r>
          </w:p>
          <w:p w14:paraId="57A5C747" w14:textId="59164243" w:rsidR="004566D4" w:rsidRPr="0088471F" w:rsidRDefault="004566D4" w:rsidP="00FF407D">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 xml:space="preserve">(logic level </w:t>
            </w:r>
            <w:r w:rsidR="00FF407D" w:rsidRPr="0088471F">
              <w:rPr>
                <w:rFonts w:asciiTheme="minorHAnsi" w:eastAsia="Times New Roman" w:hAnsiTheme="minorHAnsi" w:cstheme="minorHAnsi"/>
                <w:b/>
                <w:bCs/>
                <w:szCs w:val="20"/>
                <w:lang w:eastAsia="en-IN"/>
              </w:rPr>
              <w:t>LOW</w:t>
            </w:r>
            <w:r w:rsidRPr="0088471F">
              <w:rPr>
                <w:rFonts w:asciiTheme="minorHAnsi" w:eastAsia="Times New Roman" w:hAnsiTheme="minorHAnsi" w:cstheme="minorHAnsi"/>
                <w:b/>
                <w:bCs/>
                <w:szCs w:val="20"/>
                <w:lang w:eastAsia="en-IN"/>
              </w:rPr>
              <w:t>)</w:t>
            </w:r>
          </w:p>
        </w:tc>
        <w:tc>
          <w:tcPr>
            <w:tcW w:w="1985" w:type="dxa"/>
            <w:shd w:val="clear" w:color="000000" w:fill="D9D9D9"/>
            <w:noWrap/>
            <w:vAlign w:val="center"/>
            <w:hideMark/>
          </w:tcPr>
          <w:p w14:paraId="0FBFE39A" w14:textId="4221A4E8" w:rsidR="00050BA3" w:rsidRPr="0088471F" w:rsidRDefault="00050BA3" w:rsidP="009A105D">
            <w:pPr>
              <w:spacing w:after="0"/>
              <w:jc w:val="center"/>
              <w:rPr>
                <w:rFonts w:asciiTheme="minorHAnsi" w:eastAsia="Times New Roman" w:hAnsiTheme="minorHAnsi" w:cstheme="minorHAnsi"/>
                <w:b/>
                <w:bCs/>
                <w:szCs w:val="20"/>
                <w:lang w:eastAsia="en-IN"/>
              </w:rPr>
            </w:pPr>
            <w:r w:rsidRPr="0088471F">
              <w:rPr>
                <w:rFonts w:asciiTheme="minorHAnsi" w:eastAsia="Times New Roman" w:hAnsiTheme="minorHAnsi" w:cstheme="minorHAnsi"/>
                <w:b/>
                <w:bCs/>
                <w:szCs w:val="20"/>
                <w:lang w:eastAsia="en-IN"/>
              </w:rPr>
              <w:t>Threshold for simulating ALARM condition</w:t>
            </w:r>
          </w:p>
        </w:tc>
      </w:tr>
      <w:tr w:rsidR="00050BA3" w:rsidRPr="003D335E" w14:paraId="08F9C654" w14:textId="77777777" w:rsidTr="0088471F">
        <w:trPr>
          <w:trHeight w:val="290"/>
        </w:trPr>
        <w:tc>
          <w:tcPr>
            <w:tcW w:w="620" w:type="dxa"/>
          </w:tcPr>
          <w:p w14:paraId="778368EA" w14:textId="2B61CF2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w:t>
            </w:r>
          </w:p>
        </w:tc>
        <w:tc>
          <w:tcPr>
            <w:tcW w:w="930" w:type="dxa"/>
            <w:vMerge w:val="restart"/>
            <w:vAlign w:val="center"/>
          </w:tcPr>
          <w:p w14:paraId="2570F90E" w14:textId="3888E9F0"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GBC</w:t>
            </w:r>
          </w:p>
        </w:tc>
        <w:tc>
          <w:tcPr>
            <w:tcW w:w="1275" w:type="dxa"/>
            <w:shd w:val="clear" w:color="auto" w:fill="auto"/>
            <w:noWrap/>
            <w:vAlign w:val="center"/>
            <w:hideMark/>
          </w:tcPr>
          <w:p w14:paraId="66C3024A" w14:textId="5D07C273"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U239</w:t>
            </w:r>
          </w:p>
        </w:tc>
        <w:tc>
          <w:tcPr>
            <w:tcW w:w="1418" w:type="dxa"/>
            <w:vAlign w:val="center"/>
          </w:tcPr>
          <w:p w14:paraId="636CEF73" w14:textId="7E7C4F70"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INA226</w:t>
            </w:r>
          </w:p>
        </w:tc>
        <w:tc>
          <w:tcPr>
            <w:tcW w:w="992" w:type="dxa"/>
            <w:shd w:val="clear" w:color="auto" w:fill="auto"/>
            <w:noWrap/>
            <w:vAlign w:val="center"/>
            <w:hideMark/>
          </w:tcPr>
          <w:p w14:paraId="623BBDE7" w14:textId="5E7A38EF"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45</w:t>
            </w:r>
          </w:p>
        </w:tc>
        <w:tc>
          <w:tcPr>
            <w:tcW w:w="2268" w:type="dxa"/>
            <w:shd w:val="clear" w:color="auto" w:fill="auto"/>
            <w:noWrap/>
            <w:vAlign w:val="center"/>
            <w:hideMark/>
          </w:tcPr>
          <w:p w14:paraId="28F12BC6"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MSATA current sensing</w:t>
            </w:r>
          </w:p>
        </w:tc>
        <w:tc>
          <w:tcPr>
            <w:tcW w:w="1985" w:type="dxa"/>
            <w:shd w:val="clear" w:color="auto" w:fill="auto"/>
            <w:noWrap/>
            <w:vAlign w:val="center"/>
            <w:hideMark/>
          </w:tcPr>
          <w:p w14:paraId="01327D33" w14:textId="3F66042F" w:rsidR="00050BA3" w:rsidRPr="0088471F" w:rsidRDefault="00050BA3" w:rsidP="0057112A">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Current</w:t>
            </w:r>
            <w:r w:rsidR="00831B33" w:rsidRPr="0088471F">
              <w:rPr>
                <w:rFonts w:asciiTheme="minorHAnsi" w:eastAsia="Times New Roman" w:hAnsiTheme="minorHAnsi" w:cstheme="minorHAnsi"/>
                <w:sz w:val="18"/>
                <w:szCs w:val="18"/>
                <w:lang w:eastAsia="en-IN"/>
              </w:rPr>
              <w:t xml:space="preserve">, </w:t>
            </w:r>
            <w:r w:rsidR="0057112A" w:rsidRPr="0088471F">
              <w:rPr>
                <w:rFonts w:asciiTheme="minorHAnsi" w:eastAsia="Times New Roman" w:hAnsiTheme="minorHAnsi" w:cstheme="minorHAnsi"/>
                <w:sz w:val="18"/>
                <w:szCs w:val="18"/>
                <w:lang w:eastAsia="en-IN"/>
              </w:rPr>
              <w:t>15mA</w:t>
            </w:r>
          </w:p>
        </w:tc>
      </w:tr>
      <w:tr w:rsidR="00050BA3" w:rsidRPr="003D335E" w14:paraId="393712DD" w14:textId="77777777" w:rsidTr="0088471F">
        <w:trPr>
          <w:trHeight w:val="290"/>
        </w:trPr>
        <w:tc>
          <w:tcPr>
            <w:tcW w:w="620" w:type="dxa"/>
          </w:tcPr>
          <w:p w14:paraId="0DB878F4" w14:textId="7981CD2A"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2</w:t>
            </w:r>
          </w:p>
        </w:tc>
        <w:tc>
          <w:tcPr>
            <w:tcW w:w="930" w:type="dxa"/>
            <w:vMerge/>
            <w:vAlign w:val="center"/>
          </w:tcPr>
          <w:p w14:paraId="3B5AC90C" w14:textId="075CC9DB" w:rsidR="00050BA3" w:rsidRPr="0088471F" w:rsidRDefault="00050BA3" w:rsidP="009A105D">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5FB13D65" w14:textId="70A3C501"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U183</w:t>
            </w:r>
          </w:p>
        </w:tc>
        <w:tc>
          <w:tcPr>
            <w:tcW w:w="1418" w:type="dxa"/>
            <w:vAlign w:val="center"/>
          </w:tcPr>
          <w:p w14:paraId="3F3B2CBF" w14:textId="02007F44"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INA226</w:t>
            </w:r>
          </w:p>
        </w:tc>
        <w:tc>
          <w:tcPr>
            <w:tcW w:w="992" w:type="dxa"/>
            <w:shd w:val="clear" w:color="auto" w:fill="auto"/>
            <w:noWrap/>
            <w:vAlign w:val="center"/>
            <w:hideMark/>
          </w:tcPr>
          <w:p w14:paraId="2D8D4334" w14:textId="68B9AA45"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41</w:t>
            </w:r>
          </w:p>
        </w:tc>
        <w:tc>
          <w:tcPr>
            <w:tcW w:w="2268" w:type="dxa"/>
            <w:shd w:val="clear" w:color="auto" w:fill="auto"/>
            <w:noWrap/>
            <w:vAlign w:val="center"/>
            <w:hideMark/>
          </w:tcPr>
          <w:p w14:paraId="1F57F0DE" w14:textId="71BA14F8" w:rsidR="00050BA3" w:rsidRPr="0088471F" w:rsidRDefault="00050BA3" w:rsidP="0057112A">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PWR_12V_ALRT</w:t>
            </w:r>
            <w:r w:rsidR="0057112A" w:rsidRPr="0088471F">
              <w:rPr>
                <w:rFonts w:asciiTheme="minorHAnsi" w:eastAsia="Times New Roman" w:hAnsiTheme="minorHAnsi" w:cstheme="minorHAnsi"/>
                <w:sz w:val="18"/>
                <w:szCs w:val="18"/>
                <w:lang w:eastAsia="en-IN"/>
              </w:rPr>
              <w:t>, RFSDR</w:t>
            </w:r>
          </w:p>
        </w:tc>
        <w:tc>
          <w:tcPr>
            <w:tcW w:w="1985" w:type="dxa"/>
            <w:shd w:val="clear" w:color="auto" w:fill="auto"/>
            <w:noWrap/>
            <w:vAlign w:val="center"/>
            <w:hideMark/>
          </w:tcPr>
          <w:p w14:paraId="1076D0DB" w14:textId="0AC356EC" w:rsidR="00050BA3" w:rsidRPr="0088471F" w:rsidRDefault="00050BA3" w:rsidP="009A105D">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Current</w:t>
            </w:r>
            <w:r w:rsidR="00831B33" w:rsidRPr="0088471F">
              <w:rPr>
                <w:rFonts w:asciiTheme="minorHAnsi" w:eastAsia="Times New Roman" w:hAnsiTheme="minorHAnsi" w:cstheme="minorHAnsi"/>
                <w:sz w:val="18"/>
                <w:szCs w:val="18"/>
                <w:lang w:eastAsia="en-IN"/>
              </w:rPr>
              <w:t xml:space="preserve">, </w:t>
            </w:r>
            <w:r w:rsidR="0057112A" w:rsidRPr="0088471F">
              <w:rPr>
                <w:rFonts w:asciiTheme="minorHAnsi" w:eastAsia="Times New Roman" w:hAnsiTheme="minorHAnsi" w:cstheme="minorHAnsi"/>
                <w:sz w:val="18"/>
                <w:szCs w:val="18"/>
                <w:lang w:eastAsia="en-IN"/>
              </w:rPr>
              <w:t>500mA</w:t>
            </w:r>
          </w:p>
        </w:tc>
      </w:tr>
      <w:tr w:rsidR="00050BA3" w:rsidRPr="003D335E" w14:paraId="08098EF3" w14:textId="77777777" w:rsidTr="0088471F">
        <w:trPr>
          <w:trHeight w:val="290"/>
        </w:trPr>
        <w:tc>
          <w:tcPr>
            <w:tcW w:w="620" w:type="dxa"/>
          </w:tcPr>
          <w:p w14:paraId="4CA243DE" w14:textId="03A8C4D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3</w:t>
            </w:r>
          </w:p>
        </w:tc>
        <w:tc>
          <w:tcPr>
            <w:tcW w:w="930" w:type="dxa"/>
            <w:vMerge/>
            <w:vAlign w:val="center"/>
          </w:tcPr>
          <w:p w14:paraId="32F41DFF" w14:textId="7904EA6D" w:rsidR="00050BA3" w:rsidRPr="0088471F" w:rsidRDefault="00050BA3" w:rsidP="009A105D">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4D58B71C" w14:textId="37601E51"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U185</w:t>
            </w:r>
          </w:p>
        </w:tc>
        <w:tc>
          <w:tcPr>
            <w:tcW w:w="1418" w:type="dxa"/>
            <w:vAlign w:val="center"/>
          </w:tcPr>
          <w:p w14:paraId="476A8222" w14:textId="681F05AE"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INA226</w:t>
            </w:r>
          </w:p>
        </w:tc>
        <w:tc>
          <w:tcPr>
            <w:tcW w:w="992" w:type="dxa"/>
            <w:shd w:val="clear" w:color="auto" w:fill="auto"/>
            <w:noWrap/>
            <w:vAlign w:val="center"/>
            <w:hideMark/>
          </w:tcPr>
          <w:p w14:paraId="5F7596E5" w14:textId="087CE381"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44</w:t>
            </w:r>
          </w:p>
        </w:tc>
        <w:tc>
          <w:tcPr>
            <w:tcW w:w="2268" w:type="dxa"/>
            <w:shd w:val="clear" w:color="auto" w:fill="auto"/>
            <w:noWrap/>
            <w:vAlign w:val="center"/>
            <w:hideMark/>
          </w:tcPr>
          <w:p w14:paraId="02EA53B6"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PWR_12V_ALRT</w:t>
            </w:r>
            <w:r w:rsidR="0057112A" w:rsidRPr="0088471F">
              <w:rPr>
                <w:rFonts w:asciiTheme="minorHAnsi" w:eastAsia="Times New Roman" w:hAnsiTheme="minorHAnsi" w:cstheme="minorHAnsi"/>
                <w:sz w:val="18"/>
                <w:szCs w:val="18"/>
                <w:lang w:eastAsia="en-IN"/>
              </w:rPr>
              <w:t xml:space="preserve">, </w:t>
            </w:r>
          </w:p>
          <w:p w14:paraId="3D2AB458" w14:textId="1C126DB8" w:rsidR="0057112A" w:rsidRPr="0088471F" w:rsidRDefault="0057112A"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ATOM</w:t>
            </w:r>
          </w:p>
        </w:tc>
        <w:tc>
          <w:tcPr>
            <w:tcW w:w="1985" w:type="dxa"/>
            <w:shd w:val="clear" w:color="auto" w:fill="auto"/>
            <w:noWrap/>
            <w:vAlign w:val="center"/>
            <w:hideMark/>
          </w:tcPr>
          <w:p w14:paraId="7FAC175F" w14:textId="3952012B" w:rsidR="00050BA3" w:rsidRPr="0088471F" w:rsidRDefault="00050BA3" w:rsidP="0057112A">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Current</w:t>
            </w:r>
            <w:r w:rsidR="00831B33" w:rsidRPr="0088471F">
              <w:rPr>
                <w:rFonts w:asciiTheme="minorHAnsi" w:eastAsia="Times New Roman" w:hAnsiTheme="minorHAnsi" w:cstheme="minorHAnsi"/>
                <w:sz w:val="18"/>
                <w:szCs w:val="18"/>
                <w:lang w:eastAsia="en-IN"/>
              </w:rPr>
              <w:t xml:space="preserve">, </w:t>
            </w:r>
            <w:r w:rsidR="0057112A" w:rsidRPr="0088471F">
              <w:rPr>
                <w:rFonts w:asciiTheme="minorHAnsi" w:eastAsia="Times New Roman" w:hAnsiTheme="minorHAnsi" w:cstheme="minorHAnsi"/>
                <w:sz w:val="18"/>
                <w:szCs w:val="18"/>
                <w:lang w:eastAsia="en-IN"/>
              </w:rPr>
              <w:t>300mA</w:t>
            </w:r>
          </w:p>
        </w:tc>
      </w:tr>
      <w:tr w:rsidR="00050BA3" w:rsidRPr="003D335E" w14:paraId="06C4103D" w14:textId="77777777" w:rsidTr="0088471F">
        <w:trPr>
          <w:trHeight w:val="290"/>
        </w:trPr>
        <w:tc>
          <w:tcPr>
            <w:tcW w:w="620" w:type="dxa"/>
          </w:tcPr>
          <w:p w14:paraId="49E9AEC9" w14:textId="729A148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4</w:t>
            </w:r>
          </w:p>
        </w:tc>
        <w:tc>
          <w:tcPr>
            <w:tcW w:w="930" w:type="dxa"/>
            <w:vMerge/>
            <w:vAlign w:val="center"/>
          </w:tcPr>
          <w:p w14:paraId="6B0F1DCE" w14:textId="081287A0" w:rsidR="00050BA3" w:rsidRPr="0088471F" w:rsidRDefault="00050BA3" w:rsidP="009A105D">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18BF2118" w14:textId="79C12B9B"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U182</w:t>
            </w:r>
          </w:p>
        </w:tc>
        <w:tc>
          <w:tcPr>
            <w:tcW w:w="1418" w:type="dxa"/>
            <w:vAlign w:val="center"/>
          </w:tcPr>
          <w:p w14:paraId="4E753615" w14:textId="0929C3FA"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INA226</w:t>
            </w:r>
          </w:p>
        </w:tc>
        <w:tc>
          <w:tcPr>
            <w:tcW w:w="992" w:type="dxa"/>
            <w:shd w:val="clear" w:color="auto" w:fill="auto"/>
            <w:noWrap/>
            <w:vAlign w:val="center"/>
            <w:hideMark/>
          </w:tcPr>
          <w:p w14:paraId="77655661" w14:textId="739D26BD"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40</w:t>
            </w:r>
          </w:p>
        </w:tc>
        <w:tc>
          <w:tcPr>
            <w:tcW w:w="2268" w:type="dxa"/>
            <w:shd w:val="clear" w:color="auto" w:fill="auto"/>
            <w:noWrap/>
            <w:vAlign w:val="center"/>
            <w:hideMark/>
          </w:tcPr>
          <w:p w14:paraId="6A62A638"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PWR_12V_ALRT</w:t>
            </w:r>
            <w:r w:rsidR="0057112A" w:rsidRPr="0088471F">
              <w:rPr>
                <w:rFonts w:asciiTheme="minorHAnsi" w:eastAsia="Times New Roman" w:hAnsiTheme="minorHAnsi" w:cstheme="minorHAnsi"/>
                <w:sz w:val="18"/>
                <w:szCs w:val="18"/>
                <w:lang w:eastAsia="en-IN"/>
              </w:rPr>
              <w:t xml:space="preserve">, </w:t>
            </w:r>
          </w:p>
          <w:p w14:paraId="05AFBE14" w14:textId="1219A9C4" w:rsidR="0057112A" w:rsidRPr="0088471F" w:rsidRDefault="0057112A" w:rsidP="0057112A">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TIVA</w:t>
            </w:r>
          </w:p>
        </w:tc>
        <w:tc>
          <w:tcPr>
            <w:tcW w:w="1985" w:type="dxa"/>
            <w:shd w:val="clear" w:color="auto" w:fill="auto"/>
            <w:noWrap/>
            <w:vAlign w:val="center"/>
            <w:hideMark/>
          </w:tcPr>
          <w:p w14:paraId="34D9133E" w14:textId="3B3813EA" w:rsidR="00050BA3" w:rsidRPr="0088471F" w:rsidRDefault="00050BA3" w:rsidP="0057112A">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Current</w:t>
            </w:r>
            <w:r w:rsidR="00831B33" w:rsidRPr="0088471F">
              <w:rPr>
                <w:rFonts w:asciiTheme="minorHAnsi" w:eastAsia="Times New Roman" w:hAnsiTheme="minorHAnsi" w:cstheme="minorHAnsi"/>
                <w:sz w:val="18"/>
                <w:szCs w:val="18"/>
                <w:lang w:eastAsia="en-IN"/>
              </w:rPr>
              <w:t xml:space="preserve">, </w:t>
            </w:r>
            <w:r w:rsidR="0057112A" w:rsidRPr="0088471F">
              <w:rPr>
                <w:rFonts w:asciiTheme="minorHAnsi" w:eastAsia="Times New Roman" w:hAnsiTheme="minorHAnsi" w:cstheme="minorHAnsi"/>
                <w:sz w:val="18"/>
                <w:szCs w:val="18"/>
                <w:lang w:eastAsia="en-IN"/>
              </w:rPr>
              <w:t>60mA</w:t>
            </w:r>
          </w:p>
        </w:tc>
      </w:tr>
      <w:tr w:rsidR="00050BA3" w:rsidRPr="003D335E" w14:paraId="7ED7BAC5" w14:textId="77777777" w:rsidTr="0088471F">
        <w:trPr>
          <w:trHeight w:val="580"/>
        </w:trPr>
        <w:tc>
          <w:tcPr>
            <w:tcW w:w="620" w:type="dxa"/>
          </w:tcPr>
          <w:p w14:paraId="3A7E001D" w14:textId="658F9CD1"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5</w:t>
            </w:r>
          </w:p>
        </w:tc>
        <w:tc>
          <w:tcPr>
            <w:tcW w:w="930" w:type="dxa"/>
            <w:vMerge/>
            <w:vAlign w:val="center"/>
          </w:tcPr>
          <w:p w14:paraId="56A721A8" w14:textId="24E32E90" w:rsidR="00050BA3" w:rsidRPr="0088471F" w:rsidRDefault="00050BA3" w:rsidP="009A105D">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2D6904CA" w14:textId="23187F49"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U210</w:t>
            </w:r>
          </w:p>
        </w:tc>
        <w:tc>
          <w:tcPr>
            <w:tcW w:w="1418" w:type="dxa"/>
            <w:vAlign w:val="center"/>
          </w:tcPr>
          <w:p w14:paraId="3DDBA8B0" w14:textId="224FF72F"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SE98ATP,547</w:t>
            </w:r>
          </w:p>
        </w:tc>
        <w:tc>
          <w:tcPr>
            <w:tcW w:w="992" w:type="dxa"/>
            <w:shd w:val="clear" w:color="auto" w:fill="auto"/>
            <w:noWrap/>
            <w:vAlign w:val="center"/>
            <w:hideMark/>
          </w:tcPr>
          <w:p w14:paraId="30E97999" w14:textId="3D91B54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18</w:t>
            </w:r>
          </w:p>
        </w:tc>
        <w:tc>
          <w:tcPr>
            <w:tcW w:w="2268" w:type="dxa"/>
            <w:shd w:val="clear" w:color="auto" w:fill="auto"/>
            <w:noWrap/>
            <w:vAlign w:val="center"/>
            <w:hideMark/>
          </w:tcPr>
          <w:p w14:paraId="07EAAF9D"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TEMPSEN_TIVA_EVNT1</w:t>
            </w:r>
          </w:p>
        </w:tc>
        <w:tc>
          <w:tcPr>
            <w:tcW w:w="1985" w:type="dxa"/>
            <w:shd w:val="clear" w:color="auto" w:fill="auto"/>
            <w:vAlign w:val="center"/>
          </w:tcPr>
          <w:p w14:paraId="5359706C" w14:textId="77777777"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Temperature, </w:t>
            </w:r>
          </w:p>
          <w:p w14:paraId="0A01B70A" w14:textId="293ACAAF" w:rsidR="00050BA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LOW:40degC ; HIGH: 30degC</w:t>
            </w:r>
          </w:p>
        </w:tc>
      </w:tr>
      <w:tr w:rsidR="00831B33" w:rsidRPr="003D335E" w14:paraId="2ABE37E5" w14:textId="77777777" w:rsidTr="0088471F">
        <w:trPr>
          <w:trHeight w:val="580"/>
        </w:trPr>
        <w:tc>
          <w:tcPr>
            <w:tcW w:w="620" w:type="dxa"/>
          </w:tcPr>
          <w:p w14:paraId="6D5BC515" w14:textId="47B4D312"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6</w:t>
            </w:r>
          </w:p>
        </w:tc>
        <w:tc>
          <w:tcPr>
            <w:tcW w:w="930" w:type="dxa"/>
            <w:vMerge/>
            <w:vAlign w:val="center"/>
          </w:tcPr>
          <w:p w14:paraId="28BA70B6" w14:textId="0ED71C0D" w:rsidR="00831B33" w:rsidRPr="0088471F" w:rsidRDefault="00831B33" w:rsidP="00831B33">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6816D474" w14:textId="5DB7423F"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U211</w:t>
            </w:r>
          </w:p>
        </w:tc>
        <w:tc>
          <w:tcPr>
            <w:tcW w:w="1418" w:type="dxa"/>
            <w:vAlign w:val="center"/>
          </w:tcPr>
          <w:p w14:paraId="5DB2FFB2" w14:textId="70CA83BD"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SE98ATP,547</w:t>
            </w:r>
          </w:p>
        </w:tc>
        <w:tc>
          <w:tcPr>
            <w:tcW w:w="992" w:type="dxa"/>
            <w:shd w:val="clear" w:color="auto" w:fill="auto"/>
            <w:noWrap/>
            <w:vAlign w:val="center"/>
            <w:hideMark/>
          </w:tcPr>
          <w:p w14:paraId="4EE15449" w14:textId="64E49747"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19</w:t>
            </w:r>
          </w:p>
        </w:tc>
        <w:tc>
          <w:tcPr>
            <w:tcW w:w="2268" w:type="dxa"/>
            <w:shd w:val="clear" w:color="auto" w:fill="auto"/>
            <w:noWrap/>
            <w:vAlign w:val="center"/>
            <w:hideMark/>
          </w:tcPr>
          <w:p w14:paraId="356B4ECF" w14:textId="77777777"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TEMPSEN_TIVA_EVNT1</w:t>
            </w:r>
          </w:p>
        </w:tc>
        <w:tc>
          <w:tcPr>
            <w:tcW w:w="1985" w:type="dxa"/>
            <w:shd w:val="clear" w:color="auto" w:fill="auto"/>
          </w:tcPr>
          <w:p w14:paraId="4E8AF731" w14:textId="77777777"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Temperature, </w:t>
            </w:r>
          </w:p>
          <w:p w14:paraId="301B84B1" w14:textId="4439EB84"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LOW:40degC ; HIGH: 30degC</w:t>
            </w:r>
          </w:p>
        </w:tc>
      </w:tr>
      <w:tr w:rsidR="00831B33" w:rsidRPr="003D335E" w14:paraId="29155C86" w14:textId="77777777" w:rsidTr="0088471F">
        <w:trPr>
          <w:trHeight w:val="580"/>
        </w:trPr>
        <w:tc>
          <w:tcPr>
            <w:tcW w:w="620" w:type="dxa"/>
          </w:tcPr>
          <w:p w14:paraId="6E06DB20" w14:textId="7F12219E"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7</w:t>
            </w:r>
          </w:p>
        </w:tc>
        <w:tc>
          <w:tcPr>
            <w:tcW w:w="930" w:type="dxa"/>
            <w:vMerge/>
            <w:vAlign w:val="center"/>
          </w:tcPr>
          <w:p w14:paraId="19AABB9F" w14:textId="74A4B6D4" w:rsidR="00831B33" w:rsidRPr="0088471F" w:rsidRDefault="00831B33" w:rsidP="00831B33">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7E8D405B" w14:textId="5FC36646"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U212</w:t>
            </w:r>
          </w:p>
        </w:tc>
        <w:tc>
          <w:tcPr>
            <w:tcW w:w="1418" w:type="dxa"/>
            <w:vAlign w:val="center"/>
          </w:tcPr>
          <w:p w14:paraId="53B0978C" w14:textId="242CD64F"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SE98ATP,547</w:t>
            </w:r>
          </w:p>
        </w:tc>
        <w:tc>
          <w:tcPr>
            <w:tcW w:w="992" w:type="dxa"/>
            <w:shd w:val="clear" w:color="auto" w:fill="auto"/>
            <w:noWrap/>
            <w:vAlign w:val="center"/>
            <w:hideMark/>
          </w:tcPr>
          <w:p w14:paraId="0BEAE3DD" w14:textId="18C8901F"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1A</w:t>
            </w:r>
          </w:p>
        </w:tc>
        <w:tc>
          <w:tcPr>
            <w:tcW w:w="2268" w:type="dxa"/>
            <w:shd w:val="clear" w:color="auto" w:fill="auto"/>
            <w:noWrap/>
            <w:vAlign w:val="center"/>
            <w:hideMark/>
          </w:tcPr>
          <w:p w14:paraId="4D34520D" w14:textId="77777777"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TEMPSEN_TIVA_EVNT1</w:t>
            </w:r>
          </w:p>
        </w:tc>
        <w:tc>
          <w:tcPr>
            <w:tcW w:w="1985" w:type="dxa"/>
            <w:shd w:val="clear" w:color="auto" w:fill="auto"/>
          </w:tcPr>
          <w:p w14:paraId="2ACE40F7" w14:textId="77777777"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Temperature, </w:t>
            </w:r>
          </w:p>
          <w:p w14:paraId="66BAD8A0" w14:textId="459F0C1C"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LOW:40degC ; HIGH: 30degC</w:t>
            </w:r>
          </w:p>
        </w:tc>
      </w:tr>
      <w:tr w:rsidR="00831B33" w:rsidRPr="003D335E" w14:paraId="16995416" w14:textId="77777777" w:rsidTr="0088471F">
        <w:trPr>
          <w:trHeight w:val="580"/>
        </w:trPr>
        <w:tc>
          <w:tcPr>
            <w:tcW w:w="620" w:type="dxa"/>
          </w:tcPr>
          <w:p w14:paraId="68137F98" w14:textId="75A0A08F"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8</w:t>
            </w:r>
          </w:p>
        </w:tc>
        <w:tc>
          <w:tcPr>
            <w:tcW w:w="930" w:type="dxa"/>
            <w:vMerge/>
            <w:vAlign w:val="center"/>
          </w:tcPr>
          <w:p w14:paraId="1E80514E" w14:textId="18113B0F" w:rsidR="00831B33" w:rsidRPr="0088471F" w:rsidRDefault="00831B33" w:rsidP="00831B33">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03B4F6A6" w14:textId="7B14619C"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U213</w:t>
            </w:r>
          </w:p>
        </w:tc>
        <w:tc>
          <w:tcPr>
            <w:tcW w:w="1418" w:type="dxa"/>
            <w:vAlign w:val="center"/>
          </w:tcPr>
          <w:p w14:paraId="38EBC4A2" w14:textId="672656DC"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SE98ATP,547</w:t>
            </w:r>
          </w:p>
        </w:tc>
        <w:tc>
          <w:tcPr>
            <w:tcW w:w="992" w:type="dxa"/>
            <w:shd w:val="clear" w:color="auto" w:fill="auto"/>
            <w:noWrap/>
            <w:vAlign w:val="center"/>
            <w:hideMark/>
          </w:tcPr>
          <w:p w14:paraId="5066EC3C" w14:textId="7E238BBD"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1C</w:t>
            </w:r>
          </w:p>
        </w:tc>
        <w:tc>
          <w:tcPr>
            <w:tcW w:w="2268" w:type="dxa"/>
            <w:shd w:val="clear" w:color="auto" w:fill="auto"/>
            <w:noWrap/>
            <w:vAlign w:val="center"/>
            <w:hideMark/>
          </w:tcPr>
          <w:p w14:paraId="1781A0E7" w14:textId="77777777"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TEMPSEN_TIVA_EVNT2</w:t>
            </w:r>
          </w:p>
        </w:tc>
        <w:tc>
          <w:tcPr>
            <w:tcW w:w="1985" w:type="dxa"/>
            <w:shd w:val="clear" w:color="auto" w:fill="auto"/>
          </w:tcPr>
          <w:p w14:paraId="01A079D9" w14:textId="77777777"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Temperature, </w:t>
            </w:r>
          </w:p>
          <w:p w14:paraId="2228E9AD" w14:textId="046F2DFC"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LOW:40degC ; HIGH: 30degC</w:t>
            </w:r>
          </w:p>
        </w:tc>
      </w:tr>
      <w:tr w:rsidR="00831B33" w:rsidRPr="003D335E" w14:paraId="63E6132A" w14:textId="77777777" w:rsidTr="0088471F">
        <w:trPr>
          <w:trHeight w:val="580"/>
        </w:trPr>
        <w:tc>
          <w:tcPr>
            <w:tcW w:w="620" w:type="dxa"/>
          </w:tcPr>
          <w:p w14:paraId="221735A9" w14:textId="2E3C7906"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9</w:t>
            </w:r>
          </w:p>
        </w:tc>
        <w:tc>
          <w:tcPr>
            <w:tcW w:w="930" w:type="dxa"/>
            <w:vMerge/>
            <w:vAlign w:val="center"/>
          </w:tcPr>
          <w:p w14:paraId="3109D8EE" w14:textId="4F12DF8E" w:rsidR="00831B33" w:rsidRPr="0088471F" w:rsidRDefault="00831B33" w:rsidP="00831B33">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7076BE80" w14:textId="679F1605"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U214</w:t>
            </w:r>
          </w:p>
        </w:tc>
        <w:tc>
          <w:tcPr>
            <w:tcW w:w="1418" w:type="dxa"/>
            <w:vAlign w:val="center"/>
          </w:tcPr>
          <w:p w14:paraId="75A82DD1" w14:textId="44DF1EAC"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SE98ATP,547</w:t>
            </w:r>
          </w:p>
        </w:tc>
        <w:tc>
          <w:tcPr>
            <w:tcW w:w="992" w:type="dxa"/>
            <w:shd w:val="clear" w:color="auto" w:fill="auto"/>
            <w:noWrap/>
            <w:vAlign w:val="center"/>
            <w:hideMark/>
          </w:tcPr>
          <w:p w14:paraId="1677262B" w14:textId="176B2277"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1D</w:t>
            </w:r>
          </w:p>
        </w:tc>
        <w:tc>
          <w:tcPr>
            <w:tcW w:w="2268" w:type="dxa"/>
            <w:shd w:val="clear" w:color="auto" w:fill="auto"/>
            <w:noWrap/>
            <w:vAlign w:val="center"/>
            <w:hideMark/>
          </w:tcPr>
          <w:p w14:paraId="74000839" w14:textId="77777777"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TEMPSEN_TIVA_EVNT2</w:t>
            </w:r>
          </w:p>
        </w:tc>
        <w:tc>
          <w:tcPr>
            <w:tcW w:w="1985" w:type="dxa"/>
            <w:shd w:val="clear" w:color="auto" w:fill="auto"/>
          </w:tcPr>
          <w:p w14:paraId="3843E036" w14:textId="77777777"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Temperature, </w:t>
            </w:r>
          </w:p>
          <w:p w14:paraId="3BC3DC45" w14:textId="1EFD376B"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LOW:40degC ; HIGH: 30degC</w:t>
            </w:r>
          </w:p>
        </w:tc>
      </w:tr>
      <w:tr w:rsidR="00831B33" w:rsidRPr="003D335E" w14:paraId="2FA2009D" w14:textId="77777777" w:rsidTr="0088471F">
        <w:trPr>
          <w:trHeight w:val="580"/>
        </w:trPr>
        <w:tc>
          <w:tcPr>
            <w:tcW w:w="620" w:type="dxa"/>
          </w:tcPr>
          <w:p w14:paraId="117AC250" w14:textId="60FBA462"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10</w:t>
            </w:r>
          </w:p>
        </w:tc>
        <w:tc>
          <w:tcPr>
            <w:tcW w:w="930" w:type="dxa"/>
            <w:vMerge/>
            <w:vAlign w:val="center"/>
          </w:tcPr>
          <w:p w14:paraId="1D37FF80" w14:textId="6F725D86" w:rsidR="00831B33" w:rsidRPr="0088471F" w:rsidRDefault="00831B33" w:rsidP="00831B33">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422EC13E" w14:textId="328D392C"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U215</w:t>
            </w:r>
          </w:p>
        </w:tc>
        <w:tc>
          <w:tcPr>
            <w:tcW w:w="1418" w:type="dxa"/>
            <w:vAlign w:val="center"/>
          </w:tcPr>
          <w:p w14:paraId="2A87EF27" w14:textId="3EA883C7"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SE98ATP,547</w:t>
            </w:r>
          </w:p>
        </w:tc>
        <w:tc>
          <w:tcPr>
            <w:tcW w:w="992" w:type="dxa"/>
            <w:shd w:val="clear" w:color="auto" w:fill="auto"/>
            <w:noWrap/>
            <w:vAlign w:val="center"/>
            <w:hideMark/>
          </w:tcPr>
          <w:p w14:paraId="16B851C6" w14:textId="5A923E4A"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1F</w:t>
            </w:r>
          </w:p>
        </w:tc>
        <w:tc>
          <w:tcPr>
            <w:tcW w:w="2268" w:type="dxa"/>
            <w:shd w:val="clear" w:color="auto" w:fill="auto"/>
            <w:noWrap/>
            <w:vAlign w:val="center"/>
            <w:hideMark/>
          </w:tcPr>
          <w:p w14:paraId="3825E223" w14:textId="77777777" w:rsidR="00831B33" w:rsidRPr="0088471F" w:rsidRDefault="00831B33" w:rsidP="00831B33">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TEMPSEN_TIVA_EVNT2</w:t>
            </w:r>
          </w:p>
        </w:tc>
        <w:tc>
          <w:tcPr>
            <w:tcW w:w="1985" w:type="dxa"/>
            <w:shd w:val="clear" w:color="auto" w:fill="auto"/>
          </w:tcPr>
          <w:p w14:paraId="7343B625" w14:textId="77777777"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Temperature, </w:t>
            </w:r>
          </w:p>
          <w:p w14:paraId="0CC65470" w14:textId="07AFA514" w:rsidR="00831B33" w:rsidRPr="0088471F" w:rsidRDefault="00831B33" w:rsidP="00831B33">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LOW:40degC ; HIGH: 30degC</w:t>
            </w:r>
          </w:p>
        </w:tc>
      </w:tr>
      <w:tr w:rsidR="00050BA3" w:rsidRPr="003D335E" w14:paraId="50AEF0F7" w14:textId="77777777" w:rsidTr="0088471F">
        <w:trPr>
          <w:trHeight w:val="290"/>
        </w:trPr>
        <w:tc>
          <w:tcPr>
            <w:tcW w:w="620" w:type="dxa"/>
          </w:tcPr>
          <w:p w14:paraId="3585456D" w14:textId="30DE2F33"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11</w:t>
            </w:r>
          </w:p>
        </w:tc>
        <w:tc>
          <w:tcPr>
            <w:tcW w:w="930" w:type="dxa"/>
            <w:vMerge w:val="restart"/>
            <w:vAlign w:val="center"/>
          </w:tcPr>
          <w:p w14:paraId="3BAC0DE1" w14:textId="2D7D2871"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RFSDR</w:t>
            </w:r>
          </w:p>
        </w:tc>
        <w:tc>
          <w:tcPr>
            <w:tcW w:w="1275" w:type="dxa"/>
            <w:shd w:val="clear" w:color="auto" w:fill="auto"/>
            <w:noWrap/>
            <w:vAlign w:val="center"/>
            <w:hideMark/>
          </w:tcPr>
          <w:p w14:paraId="5D222B31" w14:textId="4B6FC710"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U2104</w:t>
            </w:r>
          </w:p>
        </w:tc>
        <w:tc>
          <w:tcPr>
            <w:tcW w:w="1418" w:type="dxa"/>
            <w:vAlign w:val="center"/>
          </w:tcPr>
          <w:p w14:paraId="4577B1AB" w14:textId="61D43438"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INA226</w:t>
            </w:r>
          </w:p>
        </w:tc>
        <w:tc>
          <w:tcPr>
            <w:tcW w:w="992" w:type="dxa"/>
            <w:shd w:val="clear" w:color="auto" w:fill="auto"/>
            <w:noWrap/>
            <w:vAlign w:val="center"/>
            <w:hideMark/>
          </w:tcPr>
          <w:p w14:paraId="02DFEDB7" w14:textId="59F067E6"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40</w:t>
            </w:r>
          </w:p>
        </w:tc>
        <w:tc>
          <w:tcPr>
            <w:tcW w:w="2268" w:type="dxa"/>
            <w:shd w:val="clear" w:color="auto" w:fill="auto"/>
            <w:noWrap/>
            <w:vAlign w:val="center"/>
            <w:hideMark/>
          </w:tcPr>
          <w:p w14:paraId="63AF4312"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SYS_ALERT</w:t>
            </w:r>
          </w:p>
        </w:tc>
        <w:tc>
          <w:tcPr>
            <w:tcW w:w="1985" w:type="dxa"/>
            <w:shd w:val="clear" w:color="auto" w:fill="auto"/>
            <w:vAlign w:val="center"/>
            <w:hideMark/>
          </w:tcPr>
          <w:p w14:paraId="5BB8840E" w14:textId="63CFA805" w:rsidR="00050BA3" w:rsidRPr="0088471F" w:rsidRDefault="00050BA3" w:rsidP="009A105D">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Current</w:t>
            </w:r>
            <w:r w:rsidR="0057112A" w:rsidRPr="0088471F">
              <w:rPr>
                <w:rFonts w:asciiTheme="minorHAnsi" w:eastAsia="Times New Roman" w:hAnsiTheme="minorHAnsi" w:cstheme="minorHAnsi"/>
                <w:sz w:val="18"/>
                <w:szCs w:val="18"/>
                <w:lang w:eastAsia="en-IN"/>
              </w:rPr>
              <w:t>, 500mA</w:t>
            </w:r>
          </w:p>
        </w:tc>
      </w:tr>
      <w:tr w:rsidR="00050BA3" w:rsidRPr="003D335E" w14:paraId="0828EF20" w14:textId="77777777" w:rsidTr="0088471F">
        <w:trPr>
          <w:trHeight w:val="290"/>
        </w:trPr>
        <w:tc>
          <w:tcPr>
            <w:tcW w:w="620" w:type="dxa"/>
          </w:tcPr>
          <w:p w14:paraId="2E401A9F" w14:textId="56C58B12"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12</w:t>
            </w:r>
          </w:p>
        </w:tc>
        <w:tc>
          <w:tcPr>
            <w:tcW w:w="930" w:type="dxa"/>
            <w:vMerge/>
            <w:vAlign w:val="center"/>
          </w:tcPr>
          <w:p w14:paraId="76658B64" w14:textId="54C54049" w:rsidR="00050BA3" w:rsidRPr="0088471F" w:rsidRDefault="00050BA3" w:rsidP="009A105D">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7453434D" w14:textId="6BBB05B8"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U2105</w:t>
            </w:r>
          </w:p>
        </w:tc>
        <w:tc>
          <w:tcPr>
            <w:tcW w:w="1418" w:type="dxa"/>
            <w:vAlign w:val="center"/>
          </w:tcPr>
          <w:p w14:paraId="28665EE8" w14:textId="24E43AC3"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INA226</w:t>
            </w:r>
          </w:p>
        </w:tc>
        <w:tc>
          <w:tcPr>
            <w:tcW w:w="992" w:type="dxa"/>
            <w:shd w:val="clear" w:color="auto" w:fill="auto"/>
            <w:noWrap/>
            <w:vAlign w:val="center"/>
            <w:hideMark/>
          </w:tcPr>
          <w:p w14:paraId="3949E167" w14:textId="778AF8EA"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41</w:t>
            </w:r>
          </w:p>
        </w:tc>
        <w:tc>
          <w:tcPr>
            <w:tcW w:w="2268" w:type="dxa"/>
            <w:shd w:val="clear" w:color="auto" w:fill="auto"/>
            <w:noWrap/>
            <w:vAlign w:val="center"/>
            <w:hideMark/>
          </w:tcPr>
          <w:p w14:paraId="6258ECC8"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SYS_ALERT</w:t>
            </w:r>
          </w:p>
        </w:tc>
        <w:tc>
          <w:tcPr>
            <w:tcW w:w="1985" w:type="dxa"/>
            <w:shd w:val="clear" w:color="auto" w:fill="auto"/>
            <w:noWrap/>
            <w:vAlign w:val="center"/>
            <w:hideMark/>
          </w:tcPr>
          <w:p w14:paraId="2DD965F3" w14:textId="306DC672" w:rsidR="00050BA3" w:rsidRPr="0088471F" w:rsidRDefault="00050BA3" w:rsidP="009A105D">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Current</w:t>
            </w:r>
            <w:r w:rsidR="0057112A" w:rsidRPr="0088471F">
              <w:rPr>
                <w:rFonts w:asciiTheme="minorHAnsi" w:eastAsia="Times New Roman" w:hAnsiTheme="minorHAnsi" w:cstheme="minorHAnsi"/>
                <w:sz w:val="18"/>
                <w:szCs w:val="18"/>
                <w:lang w:eastAsia="en-IN"/>
              </w:rPr>
              <w:t>, 500mA</w:t>
            </w:r>
          </w:p>
        </w:tc>
      </w:tr>
      <w:tr w:rsidR="00050BA3" w:rsidRPr="003D335E" w14:paraId="5B046C77" w14:textId="77777777" w:rsidTr="0088471F">
        <w:trPr>
          <w:trHeight w:val="290"/>
        </w:trPr>
        <w:tc>
          <w:tcPr>
            <w:tcW w:w="620" w:type="dxa"/>
          </w:tcPr>
          <w:p w14:paraId="6E165D61" w14:textId="73751FAE"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13</w:t>
            </w:r>
          </w:p>
        </w:tc>
        <w:tc>
          <w:tcPr>
            <w:tcW w:w="930" w:type="dxa"/>
            <w:vMerge/>
            <w:vAlign w:val="center"/>
          </w:tcPr>
          <w:p w14:paraId="3F8B30E1" w14:textId="6C4A0107" w:rsidR="00050BA3" w:rsidRPr="0088471F" w:rsidRDefault="00050BA3" w:rsidP="009A105D">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7C55102C" w14:textId="5EEFD71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U32</w:t>
            </w:r>
          </w:p>
        </w:tc>
        <w:tc>
          <w:tcPr>
            <w:tcW w:w="1418" w:type="dxa"/>
            <w:vAlign w:val="center"/>
          </w:tcPr>
          <w:p w14:paraId="7A5B4DA5" w14:textId="62AF0C53"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INA226</w:t>
            </w:r>
          </w:p>
        </w:tc>
        <w:tc>
          <w:tcPr>
            <w:tcW w:w="992" w:type="dxa"/>
            <w:shd w:val="clear" w:color="auto" w:fill="auto"/>
            <w:noWrap/>
            <w:vAlign w:val="center"/>
            <w:hideMark/>
          </w:tcPr>
          <w:p w14:paraId="665A64F6" w14:textId="1C933F5D"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44</w:t>
            </w:r>
          </w:p>
        </w:tc>
        <w:tc>
          <w:tcPr>
            <w:tcW w:w="2268" w:type="dxa"/>
            <w:shd w:val="clear" w:color="auto" w:fill="auto"/>
            <w:noWrap/>
            <w:vAlign w:val="center"/>
            <w:hideMark/>
          </w:tcPr>
          <w:p w14:paraId="34E030AC"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12V_ALRT</w:t>
            </w:r>
          </w:p>
        </w:tc>
        <w:tc>
          <w:tcPr>
            <w:tcW w:w="1985" w:type="dxa"/>
            <w:shd w:val="clear" w:color="auto" w:fill="auto"/>
            <w:noWrap/>
            <w:vAlign w:val="center"/>
            <w:hideMark/>
          </w:tcPr>
          <w:p w14:paraId="110A8106" w14:textId="31A69A19" w:rsidR="00050BA3" w:rsidRPr="0088471F" w:rsidRDefault="00050BA3" w:rsidP="009A105D">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Current</w:t>
            </w:r>
            <w:r w:rsidR="0057112A" w:rsidRPr="0088471F">
              <w:rPr>
                <w:rFonts w:asciiTheme="minorHAnsi" w:eastAsia="Times New Roman" w:hAnsiTheme="minorHAnsi" w:cstheme="minorHAnsi"/>
                <w:sz w:val="18"/>
                <w:szCs w:val="18"/>
                <w:lang w:eastAsia="en-IN"/>
              </w:rPr>
              <w:t>, 500mA</w:t>
            </w:r>
          </w:p>
        </w:tc>
      </w:tr>
      <w:tr w:rsidR="00050BA3" w:rsidRPr="003D335E" w14:paraId="17050F94" w14:textId="77777777" w:rsidTr="0088471F">
        <w:trPr>
          <w:trHeight w:val="580"/>
        </w:trPr>
        <w:tc>
          <w:tcPr>
            <w:tcW w:w="620" w:type="dxa"/>
          </w:tcPr>
          <w:p w14:paraId="5EA416B2" w14:textId="6F4D56DC"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14</w:t>
            </w:r>
          </w:p>
        </w:tc>
        <w:tc>
          <w:tcPr>
            <w:tcW w:w="930" w:type="dxa"/>
            <w:vMerge/>
            <w:vAlign w:val="center"/>
          </w:tcPr>
          <w:p w14:paraId="59949039" w14:textId="6B094B8B" w:rsidR="00050BA3" w:rsidRPr="0088471F" w:rsidRDefault="00050BA3" w:rsidP="009A105D">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51DF7DA6" w14:textId="65746B32"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U1803</w:t>
            </w:r>
          </w:p>
        </w:tc>
        <w:tc>
          <w:tcPr>
            <w:tcW w:w="1418" w:type="dxa"/>
            <w:vAlign w:val="center"/>
          </w:tcPr>
          <w:p w14:paraId="7F5593E4" w14:textId="7078C2E9"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SE98ATP,547</w:t>
            </w:r>
          </w:p>
        </w:tc>
        <w:tc>
          <w:tcPr>
            <w:tcW w:w="992" w:type="dxa"/>
            <w:shd w:val="clear" w:color="auto" w:fill="auto"/>
            <w:noWrap/>
            <w:vAlign w:val="center"/>
            <w:hideMark/>
          </w:tcPr>
          <w:p w14:paraId="05E4314F" w14:textId="1228FB12"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18</w:t>
            </w:r>
          </w:p>
        </w:tc>
        <w:tc>
          <w:tcPr>
            <w:tcW w:w="2268" w:type="dxa"/>
            <w:shd w:val="clear" w:color="auto" w:fill="auto"/>
            <w:noWrap/>
            <w:vAlign w:val="center"/>
            <w:hideMark/>
          </w:tcPr>
          <w:p w14:paraId="1E445BAC"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CH1_TEMP_SEN_ALERT_CPU</w:t>
            </w:r>
          </w:p>
        </w:tc>
        <w:tc>
          <w:tcPr>
            <w:tcW w:w="1985" w:type="dxa"/>
            <w:shd w:val="clear" w:color="auto" w:fill="auto"/>
            <w:vAlign w:val="center"/>
          </w:tcPr>
          <w:p w14:paraId="5AE1F16E" w14:textId="77777777" w:rsidR="0057112A" w:rsidRPr="0088471F" w:rsidRDefault="0057112A" w:rsidP="0057112A">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Temperature, </w:t>
            </w:r>
          </w:p>
          <w:p w14:paraId="0D97E3A6" w14:textId="28F7EDD1" w:rsidR="00050BA3" w:rsidRPr="0088471F" w:rsidRDefault="0057112A" w:rsidP="0057112A">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LOW:40degC ; HIGH: 30degC</w:t>
            </w:r>
          </w:p>
        </w:tc>
      </w:tr>
      <w:tr w:rsidR="00050BA3" w:rsidRPr="003D335E" w14:paraId="3810BF44" w14:textId="77777777" w:rsidTr="0088471F">
        <w:trPr>
          <w:trHeight w:val="580"/>
        </w:trPr>
        <w:tc>
          <w:tcPr>
            <w:tcW w:w="620" w:type="dxa"/>
          </w:tcPr>
          <w:p w14:paraId="33C396EA" w14:textId="050A317C"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15</w:t>
            </w:r>
          </w:p>
        </w:tc>
        <w:tc>
          <w:tcPr>
            <w:tcW w:w="930" w:type="dxa"/>
            <w:vMerge/>
            <w:vAlign w:val="center"/>
          </w:tcPr>
          <w:p w14:paraId="1523F478" w14:textId="5807869A" w:rsidR="00050BA3" w:rsidRPr="0088471F" w:rsidRDefault="00050BA3" w:rsidP="009A105D">
            <w:pPr>
              <w:spacing w:after="0"/>
              <w:jc w:val="center"/>
              <w:rPr>
                <w:rFonts w:asciiTheme="minorHAnsi" w:eastAsia="Times New Roman" w:hAnsiTheme="minorHAnsi" w:cstheme="minorHAnsi"/>
                <w:sz w:val="18"/>
                <w:szCs w:val="18"/>
                <w:lang w:eastAsia="en-IN"/>
              </w:rPr>
            </w:pPr>
          </w:p>
        </w:tc>
        <w:tc>
          <w:tcPr>
            <w:tcW w:w="1275" w:type="dxa"/>
            <w:shd w:val="clear" w:color="auto" w:fill="auto"/>
            <w:noWrap/>
            <w:vAlign w:val="center"/>
            <w:hideMark/>
          </w:tcPr>
          <w:p w14:paraId="269224E9" w14:textId="6ADBC583"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U2003</w:t>
            </w:r>
          </w:p>
        </w:tc>
        <w:tc>
          <w:tcPr>
            <w:tcW w:w="1418" w:type="dxa"/>
            <w:vAlign w:val="center"/>
          </w:tcPr>
          <w:p w14:paraId="4E3086C3" w14:textId="63DA6106"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SE98ATP,547</w:t>
            </w:r>
          </w:p>
        </w:tc>
        <w:tc>
          <w:tcPr>
            <w:tcW w:w="992" w:type="dxa"/>
            <w:shd w:val="clear" w:color="auto" w:fill="auto"/>
            <w:noWrap/>
            <w:vAlign w:val="center"/>
            <w:hideMark/>
          </w:tcPr>
          <w:p w14:paraId="4F9EBE7C" w14:textId="013CEC84"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1F</w:t>
            </w:r>
          </w:p>
        </w:tc>
        <w:tc>
          <w:tcPr>
            <w:tcW w:w="2268" w:type="dxa"/>
            <w:shd w:val="clear" w:color="auto" w:fill="auto"/>
            <w:noWrap/>
            <w:vAlign w:val="center"/>
            <w:hideMark/>
          </w:tcPr>
          <w:p w14:paraId="17FE6B99" w14:textId="77777777" w:rsidR="00050BA3" w:rsidRPr="0088471F" w:rsidRDefault="00050BA3" w:rsidP="009A105D">
            <w:pPr>
              <w:spacing w:after="0"/>
              <w:jc w:val="center"/>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CH2_TEMP_SEN_ALERT_CPU</w:t>
            </w:r>
          </w:p>
        </w:tc>
        <w:tc>
          <w:tcPr>
            <w:tcW w:w="1985" w:type="dxa"/>
            <w:shd w:val="clear" w:color="auto" w:fill="auto"/>
            <w:vAlign w:val="center"/>
          </w:tcPr>
          <w:p w14:paraId="4A6B3122" w14:textId="77777777" w:rsidR="0057112A" w:rsidRPr="0088471F" w:rsidRDefault="0057112A" w:rsidP="0057112A">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 xml:space="preserve">Temperature, </w:t>
            </w:r>
          </w:p>
          <w:p w14:paraId="7B9902E3" w14:textId="0D48C6C3" w:rsidR="00050BA3" w:rsidRPr="0088471F" w:rsidRDefault="0057112A" w:rsidP="0057112A">
            <w:pPr>
              <w:spacing w:after="0"/>
              <w:rPr>
                <w:rFonts w:asciiTheme="minorHAnsi" w:eastAsia="Times New Roman" w:hAnsiTheme="minorHAnsi" w:cstheme="minorHAnsi"/>
                <w:sz w:val="18"/>
                <w:szCs w:val="18"/>
                <w:lang w:eastAsia="en-IN"/>
              </w:rPr>
            </w:pPr>
            <w:r w:rsidRPr="0088471F">
              <w:rPr>
                <w:rFonts w:asciiTheme="minorHAnsi" w:eastAsia="Times New Roman" w:hAnsiTheme="minorHAnsi" w:cstheme="minorHAnsi"/>
                <w:sz w:val="18"/>
                <w:szCs w:val="18"/>
                <w:lang w:eastAsia="en-IN"/>
              </w:rPr>
              <w:t>LOW:40degC ; HIGH: 30degC</w:t>
            </w:r>
          </w:p>
        </w:tc>
      </w:tr>
    </w:tbl>
    <w:p w14:paraId="051A6903" w14:textId="77777777" w:rsidR="00B130B5" w:rsidRPr="0088471F" w:rsidRDefault="00B130B5" w:rsidP="00F56477">
      <w:pPr>
        <w:spacing w:before="120"/>
        <w:rPr>
          <w:rFonts w:asciiTheme="minorHAnsi" w:hAnsiTheme="minorHAnsi" w:cstheme="minorHAnsi"/>
        </w:rPr>
      </w:pPr>
    </w:p>
    <w:p w14:paraId="613B383B" w14:textId="527F53F0" w:rsidR="00B130B5" w:rsidRPr="0088471F" w:rsidRDefault="00B130B5" w:rsidP="00B130B5">
      <w:pPr>
        <w:spacing w:before="120"/>
        <w:jc w:val="center"/>
        <w:rPr>
          <w:rFonts w:asciiTheme="minorHAnsi" w:hAnsiTheme="minorHAnsi" w:cstheme="minorHAnsi"/>
          <w:lang w:val="en-US"/>
        </w:rPr>
      </w:pPr>
      <w:bookmarkStart w:id="57" w:name="_Toc471122781"/>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11</w:t>
      </w:r>
      <w:r w:rsidRPr="0088471F">
        <w:rPr>
          <w:rFonts w:asciiTheme="minorHAnsi" w:hAnsiTheme="minorHAnsi" w:cstheme="minorHAnsi"/>
          <w:i/>
          <w:iCs/>
        </w:rPr>
        <w:fldChar w:fldCharType="end"/>
      </w:r>
      <w:r w:rsidRPr="0088471F">
        <w:rPr>
          <w:rFonts w:asciiTheme="minorHAnsi" w:hAnsiTheme="minorHAnsi" w:cstheme="minorHAnsi"/>
        </w:rPr>
        <w:t xml:space="preserve">. </w:t>
      </w:r>
      <w:r w:rsidR="00F56477" w:rsidRPr="0088471F">
        <w:rPr>
          <w:rFonts w:asciiTheme="minorHAnsi" w:hAnsiTheme="minorHAnsi" w:cstheme="minorHAnsi"/>
        </w:rPr>
        <w:t>System alarms t</w:t>
      </w:r>
      <w:r w:rsidRPr="0088471F">
        <w:rPr>
          <w:rFonts w:asciiTheme="minorHAnsi" w:hAnsiTheme="minorHAnsi" w:cstheme="minorHAnsi"/>
        </w:rPr>
        <w:t>est Specification</w:t>
      </w:r>
      <w:bookmarkEnd w:id="57"/>
    </w:p>
    <w:p w14:paraId="37E92CB7" w14:textId="77777777" w:rsidR="00B130B5" w:rsidRPr="0088471F" w:rsidRDefault="00B130B5" w:rsidP="00B130B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B130B5" w:rsidRPr="003D335E" w14:paraId="233DF862" w14:textId="77777777" w:rsidTr="0057112A">
        <w:trPr>
          <w:cantSplit/>
          <w:jc w:val="center"/>
        </w:trPr>
        <w:tc>
          <w:tcPr>
            <w:tcW w:w="1910" w:type="dxa"/>
            <w:shd w:val="clear" w:color="auto" w:fill="auto"/>
          </w:tcPr>
          <w:p w14:paraId="076536EF" w14:textId="77777777" w:rsidR="00B130B5" w:rsidRPr="0088471F" w:rsidRDefault="00B130B5" w:rsidP="0057112A">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50F9291E" w14:textId="77777777" w:rsidR="00B130B5" w:rsidRPr="0088471F" w:rsidRDefault="00B130B5" w:rsidP="0057112A">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01AB49E1" w14:textId="77777777" w:rsidR="00B130B5" w:rsidRPr="0088471F" w:rsidRDefault="00B130B5" w:rsidP="0057112A">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B130B5" w:rsidRPr="003D335E" w14:paraId="2CD83C41" w14:textId="77777777" w:rsidTr="0057112A">
        <w:trPr>
          <w:cantSplit/>
          <w:jc w:val="center"/>
        </w:trPr>
        <w:tc>
          <w:tcPr>
            <w:tcW w:w="1910" w:type="dxa"/>
            <w:shd w:val="clear" w:color="auto" w:fill="auto"/>
            <w:vAlign w:val="center"/>
          </w:tcPr>
          <w:p w14:paraId="1B6E9190" w14:textId="77777777" w:rsidR="00B130B5" w:rsidRPr="0088471F" w:rsidRDefault="00B130B5" w:rsidP="0057112A">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7BD2F024" w14:textId="77777777" w:rsidR="00B130B5" w:rsidRPr="0088471F" w:rsidRDefault="00B130B5" w:rsidP="0057112A">
            <w:pPr>
              <w:pStyle w:val="Table"/>
              <w:jc w:val="center"/>
              <w:rPr>
                <w:rFonts w:asciiTheme="minorHAnsi" w:hAnsiTheme="minorHAnsi" w:cstheme="minorHAnsi"/>
              </w:rPr>
            </w:pPr>
          </w:p>
        </w:tc>
        <w:tc>
          <w:tcPr>
            <w:tcW w:w="2675" w:type="dxa"/>
            <w:shd w:val="clear" w:color="auto" w:fill="auto"/>
            <w:vAlign w:val="center"/>
          </w:tcPr>
          <w:p w14:paraId="66538312" w14:textId="77777777" w:rsidR="00B130B5" w:rsidRPr="0088471F" w:rsidRDefault="00B130B5" w:rsidP="0057112A">
            <w:pPr>
              <w:pStyle w:val="Table"/>
              <w:jc w:val="center"/>
              <w:rPr>
                <w:rFonts w:asciiTheme="minorHAnsi" w:hAnsiTheme="minorHAnsi" w:cstheme="minorHAnsi"/>
              </w:rPr>
            </w:pPr>
            <w:r w:rsidRPr="0088471F">
              <w:rPr>
                <w:rFonts w:asciiTheme="minorHAnsi" w:hAnsiTheme="minorHAnsi" w:cstheme="minorHAnsi"/>
              </w:rPr>
              <w:t>Nominal voltage</w:t>
            </w:r>
          </w:p>
        </w:tc>
      </w:tr>
      <w:tr w:rsidR="00B130B5" w:rsidRPr="003D335E" w14:paraId="003F6658" w14:textId="77777777" w:rsidTr="0057112A">
        <w:trPr>
          <w:cantSplit/>
          <w:jc w:val="center"/>
        </w:trPr>
        <w:tc>
          <w:tcPr>
            <w:tcW w:w="1910" w:type="dxa"/>
            <w:shd w:val="clear" w:color="auto" w:fill="auto"/>
            <w:vAlign w:val="center"/>
          </w:tcPr>
          <w:p w14:paraId="7E8C66F8" w14:textId="77777777" w:rsidR="00B130B5" w:rsidRPr="0088471F" w:rsidRDefault="00B130B5" w:rsidP="0057112A">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6B5744BB" w14:textId="77777777" w:rsidR="00B130B5" w:rsidRPr="0088471F" w:rsidRDefault="00B130B5" w:rsidP="0057112A">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0DF4B7E4" w14:textId="77777777" w:rsidR="00B130B5" w:rsidRPr="0088471F" w:rsidRDefault="00B130B5" w:rsidP="0057112A">
            <w:pPr>
              <w:pStyle w:val="Table"/>
              <w:jc w:val="center"/>
              <w:rPr>
                <w:rFonts w:asciiTheme="minorHAnsi" w:hAnsiTheme="minorHAnsi" w:cstheme="minorHAnsi"/>
              </w:rPr>
            </w:pPr>
            <w:r w:rsidRPr="0088471F">
              <w:rPr>
                <w:rFonts w:asciiTheme="minorHAnsi" w:hAnsiTheme="minorHAnsi" w:cstheme="minorHAnsi"/>
              </w:rPr>
              <w:t>Normal Room temperature</w:t>
            </w:r>
          </w:p>
        </w:tc>
      </w:tr>
    </w:tbl>
    <w:p w14:paraId="1B460082" w14:textId="77777777" w:rsidR="00B130B5" w:rsidRPr="0088471F" w:rsidRDefault="00B130B5" w:rsidP="00B130B5">
      <w:pPr>
        <w:spacing w:before="120"/>
        <w:jc w:val="center"/>
        <w:rPr>
          <w:rFonts w:asciiTheme="minorHAnsi" w:hAnsiTheme="minorHAnsi" w:cstheme="minorHAnsi"/>
          <w:lang w:val="en-US"/>
        </w:rPr>
      </w:pPr>
      <w:bookmarkStart w:id="58" w:name="_Toc471122782"/>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12</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58"/>
    </w:p>
    <w:p w14:paraId="678E3A17" w14:textId="77777777" w:rsidR="00B130B5" w:rsidRPr="0088471F" w:rsidRDefault="00B130B5" w:rsidP="00B130B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56577BCA" w14:textId="77777777" w:rsidR="00B130B5" w:rsidRPr="0088471F" w:rsidRDefault="00B130B5" w:rsidP="00B130B5">
      <w:pPr>
        <w:pStyle w:val="ListParagraph"/>
        <w:spacing w:line="360" w:lineRule="auto"/>
        <w:ind w:left="1080"/>
        <w:rPr>
          <w:rFonts w:asciiTheme="minorHAnsi" w:hAnsiTheme="minorHAnsi" w:cstheme="minorHAnsi"/>
        </w:rPr>
      </w:pPr>
    </w:p>
    <w:p w14:paraId="7534E2C0" w14:textId="234C45BA" w:rsidR="00B130B5" w:rsidRPr="0088471F" w:rsidRDefault="00B130B5" w:rsidP="004566D4">
      <w:pPr>
        <w:pStyle w:val="ListParagraph"/>
        <w:numPr>
          <w:ilvl w:val="0"/>
          <w:numId w:val="49"/>
        </w:numPr>
        <w:spacing w:line="360" w:lineRule="auto"/>
        <w:rPr>
          <w:rFonts w:asciiTheme="minorHAnsi" w:hAnsiTheme="minorHAnsi" w:cstheme="minorHAnsi"/>
          <w:color w:val="000000" w:themeColor="text1"/>
        </w:rPr>
      </w:pPr>
      <w:r w:rsidRPr="0088471F">
        <w:rPr>
          <w:rFonts w:asciiTheme="minorHAnsi" w:hAnsiTheme="minorHAnsi" w:cstheme="minorHAnsi"/>
        </w:rPr>
        <w:t xml:space="preserve">Connect test </w:t>
      </w:r>
      <w:r w:rsidRPr="0088471F">
        <w:rPr>
          <w:rFonts w:asciiTheme="minorHAnsi" w:hAnsiTheme="minorHAnsi" w:cstheme="minorHAnsi"/>
          <w:color w:val="000000" w:themeColor="text1"/>
        </w:rPr>
        <w:t xml:space="preserve">setup according to figure </w:t>
      </w:r>
      <w:r w:rsidR="00533C41" w:rsidRPr="0088471F">
        <w:rPr>
          <w:rFonts w:asciiTheme="minorHAnsi" w:hAnsiTheme="minorHAnsi" w:cstheme="minorHAnsi"/>
          <w:color w:val="000000" w:themeColor="text1"/>
        </w:rPr>
        <w:t>4</w:t>
      </w:r>
      <w:r w:rsidRPr="0088471F" w:rsidDel="00FC2C6D">
        <w:rPr>
          <w:rFonts w:asciiTheme="minorHAnsi" w:hAnsiTheme="minorHAnsi" w:cstheme="minorHAnsi"/>
          <w:color w:val="000000" w:themeColor="text1"/>
        </w:rPr>
        <w:t xml:space="preserve"> </w:t>
      </w:r>
      <w:r w:rsidRPr="0088471F">
        <w:rPr>
          <w:rFonts w:asciiTheme="minorHAnsi" w:hAnsiTheme="minorHAnsi" w:cstheme="minorHAnsi"/>
          <w:color w:val="000000" w:themeColor="text1"/>
        </w:rPr>
        <w:t xml:space="preserve"> </w:t>
      </w:r>
    </w:p>
    <w:p w14:paraId="08EBCEF3" w14:textId="6375BAE5" w:rsidR="00335323" w:rsidRPr="0088471F" w:rsidRDefault="00335323" w:rsidP="004566D4">
      <w:pPr>
        <w:pStyle w:val="ListParagraph"/>
        <w:numPr>
          <w:ilvl w:val="0"/>
          <w:numId w:val="49"/>
        </w:numPr>
        <w:spacing w:line="360" w:lineRule="auto"/>
        <w:rPr>
          <w:rFonts w:asciiTheme="minorHAnsi" w:hAnsiTheme="minorHAnsi" w:cstheme="minorHAnsi"/>
          <w:color w:val="000000" w:themeColor="text1"/>
        </w:rPr>
      </w:pPr>
      <w:r w:rsidRPr="0088471F">
        <w:rPr>
          <w:rFonts w:asciiTheme="minorHAnsi" w:hAnsiTheme="minorHAnsi" w:cstheme="minorHAnsi"/>
          <w:color w:val="000000" w:themeColor="text1"/>
        </w:rPr>
        <w:t xml:space="preserve">Refer to table </w:t>
      </w:r>
      <w:r w:rsidR="00533C41" w:rsidRPr="0088471F">
        <w:rPr>
          <w:rFonts w:asciiTheme="minorHAnsi" w:hAnsiTheme="minorHAnsi" w:cstheme="minorHAnsi"/>
          <w:color w:val="000000" w:themeColor="text1"/>
        </w:rPr>
        <w:t>11</w:t>
      </w:r>
      <w:r w:rsidRPr="0088471F">
        <w:rPr>
          <w:rFonts w:asciiTheme="minorHAnsi" w:hAnsiTheme="minorHAnsi" w:cstheme="minorHAnsi"/>
          <w:color w:val="000000" w:themeColor="text1"/>
        </w:rPr>
        <w:t xml:space="preserve">, sr., no. 1, and set threshold for MSATA_current_sensing to simulate ALARM condition. </w:t>
      </w:r>
    </w:p>
    <w:p w14:paraId="05879CCB" w14:textId="48C09AF8" w:rsidR="00335323" w:rsidRPr="0088471F" w:rsidRDefault="00335323" w:rsidP="004566D4">
      <w:pPr>
        <w:pStyle w:val="ListParagraph"/>
        <w:numPr>
          <w:ilvl w:val="0"/>
          <w:numId w:val="49"/>
        </w:numPr>
        <w:spacing w:line="360" w:lineRule="auto"/>
        <w:rPr>
          <w:rFonts w:asciiTheme="minorHAnsi" w:hAnsiTheme="minorHAnsi" w:cstheme="minorHAnsi"/>
          <w:color w:val="000000" w:themeColor="text1"/>
        </w:rPr>
      </w:pPr>
      <w:r w:rsidRPr="0088471F">
        <w:rPr>
          <w:rFonts w:asciiTheme="minorHAnsi" w:hAnsiTheme="minorHAnsi" w:cstheme="minorHAnsi"/>
          <w:color w:val="000000" w:themeColor="text1"/>
        </w:rPr>
        <w:t xml:space="preserve">Monitor TIVA log </w:t>
      </w:r>
      <w:r w:rsidR="00831B33" w:rsidRPr="0088471F">
        <w:rPr>
          <w:rFonts w:asciiTheme="minorHAnsi" w:hAnsiTheme="minorHAnsi" w:cstheme="minorHAnsi"/>
          <w:color w:val="000000" w:themeColor="text1"/>
        </w:rPr>
        <w:t>for</w:t>
      </w:r>
      <w:r w:rsidRPr="0088471F">
        <w:rPr>
          <w:rFonts w:asciiTheme="minorHAnsi" w:hAnsiTheme="minorHAnsi" w:cstheme="minorHAnsi"/>
          <w:color w:val="000000" w:themeColor="text1"/>
        </w:rPr>
        <w:t xml:space="preserve"> </w:t>
      </w:r>
      <w:r w:rsidR="00CF4388" w:rsidRPr="0088471F">
        <w:rPr>
          <w:rFonts w:asciiTheme="minorHAnsi" w:hAnsiTheme="minorHAnsi" w:cstheme="minorHAnsi"/>
          <w:color w:val="000000" w:themeColor="text1"/>
        </w:rPr>
        <w:t xml:space="preserve">status of signal under “ALERT </w:t>
      </w:r>
      <w:r w:rsidR="001526F0" w:rsidRPr="003D335E">
        <w:rPr>
          <w:rFonts w:asciiTheme="minorHAnsi" w:hAnsiTheme="minorHAnsi" w:cstheme="minorHAnsi"/>
          <w:color w:val="000000" w:themeColor="text1"/>
        </w:rPr>
        <w:t>condition“in</w:t>
      </w:r>
      <w:r w:rsidR="00CF4388" w:rsidRPr="0088471F">
        <w:rPr>
          <w:rFonts w:asciiTheme="minorHAnsi" w:hAnsiTheme="minorHAnsi" w:cstheme="minorHAnsi"/>
          <w:color w:val="000000" w:themeColor="text1"/>
        </w:rPr>
        <w:t xml:space="preserve"> table </w:t>
      </w:r>
      <w:r w:rsidR="00533C41" w:rsidRPr="0088471F">
        <w:rPr>
          <w:rFonts w:asciiTheme="minorHAnsi" w:hAnsiTheme="minorHAnsi" w:cstheme="minorHAnsi"/>
          <w:color w:val="000000" w:themeColor="text1"/>
        </w:rPr>
        <w:t>11</w:t>
      </w:r>
    </w:p>
    <w:p w14:paraId="2052E44B" w14:textId="46D1F3BA" w:rsidR="009D69C3" w:rsidRPr="0088471F" w:rsidRDefault="009D69C3" w:rsidP="004566D4">
      <w:pPr>
        <w:pStyle w:val="ListParagraph"/>
        <w:numPr>
          <w:ilvl w:val="0"/>
          <w:numId w:val="49"/>
        </w:numPr>
        <w:spacing w:line="360" w:lineRule="auto"/>
        <w:rPr>
          <w:rFonts w:asciiTheme="minorHAnsi" w:hAnsiTheme="minorHAnsi" w:cstheme="minorHAnsi"/>
          <w:color w:val="000000" w:themeColor="text1"/>
        </w:rPr>
      </w:pPr>
      <w:r w:rsidRPr="0088471F">
        <w:rPr>
          <w:rFonts w:asciiTheme="minorHAnsi" w:hAnsiTheme="minorHAnsi" w:cstheme="minorHAnsi"/>
          <w:color w:val="000000" w:themeColor="text1"/>
        </w:rPr>
        <w:t xml:space="preserve">Repeat steps 2 and 3 for Sr.No. 2, 3, 4, 11, 12 and 13. </w:t>
      </w:r>
    </w:p>
    <w:p w14:paraId="5D009BC4" w14:textId="44D53DB1" w:rsidR="009D69C3" w:rsidRPr="0088471F" w:rsidRDefault="009D69C3"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color w:val="000000" w:themeColor="text1"/>
        </w:rPr>
        <w:t xml:space="preserve">Refer to table </w:t>
      </w:r>
      <w:r w:rsidR="00492B79" w:rsidRPr="0088471F">
        <w:rPr>
          <w:rFonts w:asciiTheme="minorHAnsi" w:hAnsiTheme="minorHAnsi" w:cstheme="minorHAnsi"/>
          <w:color w:val="000000" w:themeColor="text1"/>
        </w:rPr>
        <w:t>11</w:t>
      </w:r>
      <w:r w:rsidRPr="0088471F">
        <w:rPr>
          <w:rFonts w:asciiTheme="minorHAnsi" w:hAnsiTheme="minorHAnsi" w:cstheme="minorHAnsi"/>
          <w:color w:val="000000" w:themeColor="text1"/>
        </w:rPr>
        <w:t>, sr. no. 5, and set threshold for LOWER temperature</w:t>
      </w:r>
      <w:r w:rsidRPr="0088471F">
        <w:rPr>
          <w:rFonts w:asciiTheme="minorHAnsi" w:hAnsiTheme="minorHAnsi" w:cstheme="minorHAnsi"/>
        </w:rPr>
        <w:t xml:space="preserve"> limit to simulate ALARM condition. </w:t>
      </w:r>
    </w:p>
    <w:p w14:paraId="6E2E9601" w14:textId="22E33F07" w:rsidR="00CF4388" w:rsidRPr="0088471F" w:rsidRDefault="00CF4388"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Monitor TIVA log for </w:t>
      </w:r>
      <w:r w:rsidRPr="0088471F">
        <w:rPr>
          <w:rFonts w:asciiTheme="minorHAnsi" w:hAnsiTheme="minorHAnsi" w:cstheme="minorHAnsi"/>
          <w:color w:val="000000" w:themeColor="text1"/>
        </w:rPr>
        <w:t xml:space="preserve">status of signal under “ALERT </w:t>
      </w:r>
      <w:r w:rsidR="001526F0" w:rsidRPr="003D335E">
        <w:rPr>
          <w:rFonts w:asciiTheme="minorHAnsi" w:hAnsiTheme="minorHAnsi" w:cstheme="minorHAnsi"/>
          <w:color w:val="000000" w:themeColor="text1"/>
        </w:rPr>
        <w:t>condition“in</w:t>
      </w:r>
      <w:r w:rsidRPr="0088471F">
        <w:rPr>
          <w:rFonts w:asciiTheme="minorHAnsi" w:hAnsiTheme="minorHAnsi" w:cstheme="minorHAnsi"/>
          <w:color w:val="000000" w:themeColor="text1"/>
        </w:rPr>
        <w:t xml:space="preserve"> table </w:t>
      </w:r>
      <w:r w:rsidR="00533C41" w:rsidRPr="0088471F">
        <w:rPr>
          <w:rFonts w:asciiTheme="minorHAnsi" w:hAnsiTheme="minorHAnsi" w:cstheme="minorHAnsi"/>
          <w:color w:val="000000" w:themeColor="text1"/>
        </w:rPr>
        <w:t>11</w:t>
      </w:r>
    </w:p>
    <w:p w14:paraId="5E5D05CB" w14:textId="03AAEDC7" w:rsidR="009D69C3" w:rsidRPr="0088471F" w:rsidRDefault="009D69C3"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Set threshold for LOWER temperature limit to simulate ALARM condition.</w:t>
      </w:r>
    </w:p>
    <w:p w14:paraId="45893BCC" w14:textId="287B1A73" w:rsidR="00CF4388" w:rsidRPr="0088471F" w:rsidRDefault="00CF4388"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Monitor TIVA log for </w:t>
      </w:r>
      <w:r w:rsidRPr="0088471F">
        <w:rPr>
          <w:rFonts w:asciiTheme="minorHAnsi" w:hAnsiTheme="minorHAnsi" w:cstheme="minorHAnsi"/>
          <w:color w:val="000000" w:themeColor="text1"/>
        </w:rPr>
        <w:t xml:space="preserve">status of signal under “ALERT </w:t>
      </w:r>
      <w:r w:rsidR="001526F0" w:rsidRPr="003D335E">
        <w:rPr>
          <w:rFonts w:asciiTheme="minorHAnsi" w:hAnsiTheme="minorHAnsi" w:cstheme="minorHAnsi"/>
          <w:color w:val="000000" w:themeColor="text1"/>
        </w:rPr>
        <w:t>condition“in</w:t>
      </w:r>
      <w:r w:rsidRPr="0088471F">
        <w:rPr>
          <w:rFonts w:asciiTheme="minorHAnsi" w:hAnsiTheme="minorHAnsi" w:cstheme="minorHAnsi"/>
          <w:color w:val="000000" w:themeColor="text1"/>
        </w:rPr>
        <w:t xml:space="preserve"> table </w:t>
      </w:r>
      <w:r w:rsidR="00533C41" w:rsidRPr="0088471F">
        <w:rPr>
          <w:rFonts w:asciiTheme="minorHAnsi" w:hAnsiTheme="minorHAnsi" w:cstheme="minorHAnsi"/>
          <w:color w:val="000000" w:themeColor="text1"/>
        </w:rPr>
        <w:t>11</w:t>
      </w:r>
    </w:p>
    <w:p w14:paraId="4F7093AE" w14:textId="12056E10" w:rsidR="009D69C3" w:rsidRPr="0088471F" w:rsidRDefault="009D69C3"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Repeat steps 5 to 8 for Sr.No. 5, 6, 7, 8, 9, 10, 14 and 15</w:t>
      </w:r>
    </w:p>
    <w:p w14:paraId="0E680200" w14:textId="77777777" w:rsidR="00B130B5" w:rsidRPr="0088471F" w:rsidRDefault="00B130B5" w:rsidP="00B130B5">
      <w:pPr>
        <w:pStyle w:val="ListParagraph"/>
        <w:spacing w:line="360" w:lineRule="auto"/>
        <w:ind w:left="1080"/>
        <w:rPr>
          <w:rFonts w:asciiTheme="minorHAnsi" w:hAnsiTheme="minorHAnsi" w:cstheme="minorHAnsi"/>
        </w:rPr>
      </w:pPr>
    </w:p>
    <w:p w14:paraId="4721811B" w14:textId="77777777" w:rsidR="00B130B5" w:rsidRPr="0088471F" w:rsidRDefault="00B130B5" w:rsidP="00B130B5">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6B62D11B" w14:textId="415126A7" w:rsidR="00B130B5" w:rsidRPr="0088471F" w:rsidRDefault="00D76A36" w:rsidP="00B130B5">
      <w:pPr>
        <w:ind w:left="414"/>
        <w:rPr>
          <w:rFonts w:asciiTheme="minorHAnsi" w:hAnsiTheme="minorHAnsi" w:cstheme="minorHAnsi"/>
          <w:lang w:val="en-US"/>
        </w:rPr>
      </w:pPr>
      <w:r w:rsidRPr="0088471F">
        <w:rPr>
          <w:rFonts w:asciiTheme="minorHAnsi" w:hAnsiTheme="minorHAnsi" w:cstheme="minorHAnsi"/>
          <w:lang w:val="en-US"/>
        </w:rPr>
        <w:t>Test case reference: Sys Ctrl 1.6</w:t>
      </w:r>
    </w:p>
    <w:p w14:paraId="48FCF304" w14:textId="77777777" w:rsidR="00B130B5" w:rsidRPr="0088471F" w:rsidRDefault="00B130B5" w:rsidP="00B130B5">
      <w:pPr>
        <w:rPr>
          <w:rFonts w:asciiTheme="minorHAnsi" w:hAnsiTheme="minorHAnsi" w:cstheme="minorHAnsi"/>
          <w:lang w:val="en-US"/>
        </w:rPr>
      </w:pPr>
    </w:p>
    <w:p w14:paraId="2B03C42F" w14:textId="77777777" w:rsidR="00B130B5" w:rsidRPr="0088471F" w:rsidRDefault="00B130B5" w:rsidP="00B130B5">
      <w:pPr>
        <w:rPr>
          <w:rFonts w:asciiTheme="minorHAnsi" w:hAnsiTheme="minorHAnsi" w:cstheme="minorHAnsi"/>
        </w:rPr>
      </w:pPr>
    </w:p>
    <w:p w14:paraId="4A8A0FD9" w14:textId="77777777" w:rsidR="00B130B5" w:rsidRPr="0088471F" w:rsidRDefault="00B130B5" w:rsidP="00B130B5">
      <w:pPr>
        <w:rPr>
          <w:rFonts w:asciiTheme="minorHAnsi" w:hAnsiTheme="minorHAnsi" w:cstheme="minorHAnsi"/>
        </w:rPr>
      </w:pPr>
    </w:p>
    <w:p w14:paraId="2D8ECA54" w14:textId="77777777" w:rsidR="00B130B5" w:rsidRPr="0088471F" w:rsidRDefault="00B130B5" w:rsidP="00B130B5">
      <w:pPr>
        <w:rPr>
          <w:rFonts w:asciiTheme="minorHAnsi" w:hAnsiTheme="minorHAnsi" w:cstheme="minorHAnsi"/>
        </w:rPr>
      </w:pPr>
    </w:p>
    <w:p w14:paraId="59F4D1D4" w14:textId="77777777" w:rsidR="00B130B5" w:rsidRPr="0088471F" w:rsidRDefault="00B130B5" w:rsidP="00B130B5">
      <w:pPr>
        <w:rPr>
          <w:rFonts w:asciiTheme="minorHAnsi" w:hAnsiTheme="minorHAnsi" w:cstheme="minorHAnsi"/>
        </w:rPr>
      </w:pPr>
    </w:p>
    <w:p w14:paraId="44A31B12" w14:textId="77777777" w:rsidR="00C7072B" w:rsidRPr="0088471F" w:rsidRDefault="00C7072B">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3AF2DB0F" w14:textId="46584D87" w:rsidR="00550BF1" w:rsidRPr="0088471F" w:rsidRDefault="00550BF1" w:rsidP="00550BF1">
      <w:pPr>
        <w:pStyle w:val="Heading3"/>
        <w:spacing w:after="200"/>
        <w:ind w:left="1134"/>
        <w:rPr>
          <w:rFonts w:asciiTheme="minorHAnsi" w:hAnsiTheme="minorHAnsi" w:cstheme="minorHAnsi"/>
          <w:color w:val="auto"/>
          <w:sz w:val="22"/>
          <w:lang w:val="en-US"/>
        </w:rPr>
      </w:pPr>
      <w:bookmarkStart w:id="59" w:name="_Toc471122616"/>
      <w:r w:rsidRPr="0088471F">
        <w:rPr>
          <w:rFonts w:asciiTheme="minorHAnsi" w:hAnsiTheme="minorHAnsi" w:cstheme="minorHAnsi"/>
          <w:color w:val="auto"/>
          <w:sz w:val="22"/>
          <w:lang w:val="en-US"/>
        </w:rPr>
        <w:lastRenderedPageBreak/>
        <w:t>Test Case: LED status</w:t>
      </w:r>
      <w:bookmarkEnd w:id="59"/>
    </w:p>
    <w:p w14:paraId="38DF9EF5" w14:textId="77777777" w:rsidR="00550BF1" w:rsidRPr="0088471F" w:rsidRDefault="00550BF1" w:rsidP="002A49A2">
      <w:pPr>
        <w:ind w:left="1134"/>
        <w:rPr>
          <w:rFonts w:asciiTheme="minorHAnsi" w:hAnsiTheme="minorHAnsi" w:cstheme="minorHAnsi"/>
          <w:lang w:val="en-US"/>
        </w:rPr>
      </w:pPr>
    </w:p>
    <w:p w14:paraId="441F6E18" w14:textId="77777777" w:rsidR="002A49A2" w:rsidRPr="0088471F" w:rsidRDefault="002A49A2" w:rsidP="002A49A2">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04CF62DE" w14:textId="77777777" w:rsidR="002A49A2" w:rsidRPr="0088471F" w:rsidRDefault="002A49A2" w:rsidP="005C12AB">
      <w:pPr>
        <w:pStyle w:val="ListParagraph"/>
        <w:numPr>
          <w:ilvl w:val="0"/>
          <w:numId w:val="66"/>
        </w:numPr>
        <w:spacing w:after="160" w:line="360" w:lineRule="auto"/>
        <w:rPr>
          <w:rFonts w:asciiTheme="minorHAnsi" w:hAnsiTheme="minorHAnsi" w:cstheme="minorHAnsi"/>
          <w:b/>
        </w:rPr>
      </w:pPr>
      <w:r w:rsidRPr="0088471F">
        <w:rPr>
          <w:rFonts w:asciiTheme="minorHAnsi" w:hAnsiTheme="minorHAnsi" w:cstheme="minorHAnsi"/>
          <w:b/>
        </w:rPr>
        <w:t>Purpose</w:t>
      </w:r>
    </w:p>
    <w:p w14:paraId="744B0227" w14:textId="559DBAA1" w:rsidR="002A49A2" w:rsidRPr="0088471F" w:rsidRDefault="002A49A2" w:rsidP="002A49A2">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the correct implementation of the LED module response to system status. LED module is configured and controlled through TIVA</w:t>
      </w:r>
    </w:p>
    <w:p w14:paraId="03FEE881" w14:textId="77777777" w:rsidR="002A49A2" w:rsidRPr="0088471F" w:rsidRDefault="002A49A2" w:rsidP="005C12AB">
      <w:pPr>
        <w:pStyle w:val="ListParagraph"/>
        <w:numPr>
          <w:ilvl w:val="0"/>
          <w:numId w:val="66"/>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26108BFB" w14:textId="4A4DAA90" w:rsidR="002A49A2" w:rsidRPr="0088471F" w:rsidRDefault="002A49A2" w:rsidP="002A49A2">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A failure of LED module will result in BTS operator </w:t>
      </w:r>
      <w:r w:rsidR="00A70D30" w:rsidRPr="0088471F">
        <w:rPr>
          <w:rFonts w:asciiTheme="minorHAnsi" w:hAnsiTheme="minorHAnsi" w:cstheme="minorHAnsi"/>
        </w:rPr>
        <w:t>wrongly depicting system state through LED display.</w:t>
      </w:r>
    </w:p>
    <w:p w14:paraId="63D6F5B9" w14:textId="77777777" w:rsidR="002A49A2" w:rsidRPr="0088471F" w:rsidRDefault="002A49A2" w:rsidP="002A49A2">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489D965E" w14:textId="0DEBBAA5" w:rsidR="002A49A2" w:rsidRPr="0088471F" w:rsidRDefault="002A49A2" w:rsidP="002A49A2">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2D29DC" w:rsidRPr="0088471F">
        <w:rPr>
          <w:rFonts w:asciiTheme="minorHAnsi" w:hAnsiTheme="minorHAnsi" w:cstheme="minorHAnsi"/>
          <w:lang w:val="en-US"/>
        </w:rPr>
        <w:t>supply (</w:t>
      </w:r>
      <w:r w:rsidR="00A70D30" w:rsidRPr="0088471F">
        <w:rPr>
          <w:rFonts w:asciiTheme="minorHAnsi" w:hAnsiTheme="minorHAnsi" w:cstheme="minorHAnsi"/>
          <w:lang w:val="en-US"/>
        </w:rPr>
        <w:t>E363</w:t>
      </w:r>
      <w:r w:rsidR="002D29DC" w:rsidRPr="0088471F">
        <w:rPr>
          <w:rFonts w:asciiTheme="minorHAnsi" w:hAnsiTheme="minorHAnsi" w:cstheme="minorHAnsi"/>
          <w:lang w:val="en-US"/>
        </w:rPr>
        <w:t>4</w:t>
      </w:r>
      <w:r w:rsidR="00A70D30" w:rsidRPr="0088471F">
        <w:rPr>
          <w:rFonts w:asciiTheme="minorHAnsi" w:hAnsiTheme="minorHAnsi" w:cstheme="minorHAnsi"/>
          <w:lang w:val="en-US"/>
        </w:rPr>
        <w:t>A</w:t>
      </w:r>
      <w:r w:rsidRPr="0088471F">
        <w:rPr>
          <w:rFonts w:asciiTheme="minorHAnsi" w:hAnsiTheme="minorHAnsi" w:cstheme="minorHAnsi"/>
          <w:lang w:val="en-US"/>
        </w:rPr>
        <w:t xml:space="preserve"> or Equivalent)</w:t>
      </w:r>
    </w:p>
    <w:p w14:paraId="28D02C5D" w14:textId="4310D49F" w:rsidR="00A70D30" w:rsidRPr="0088471F" w:rsidRDefault="002A49A2" w:rsidP="00A70D30">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D42A07" w:rsidRPr="0088471F">
        <w:rPr>
          <w:rFonts w:asciiTheme="minorHAnsi" w:hAnsiTheme="minorHAnsi" w:cstheme="minorHAnsi"/>
          <w:lang w:val="en-US"/>
        </w:rPr>
        <w:t>Analyzer (</w:t>
      </w:r>
      <w:r w:rsidR="00577945" w:rsidRPr="0088471F">
        <w:rPr>
          <w:rFonts w:asciiTheme="minorHAnsi" w:hAnsiTheme="minorHAnsi" w:cstheme="minorHAnsi"/>
          <w:lang w:val="en-US"/>
        </w:rPr>
        <w:t>N90</w:t>
      </w:r>
      <w:r w:rsidR="002D29DC" w:rsidRPr="0088471F">
        <w:rPr>
          <w:rFonts w:asciiTheme="minorHAnsi" w:hAnsiTheme="minorHAnsi" w:cstheme="minorHAnsi"/>
          <w:lang w:val="en-US"/>
        </w:rPr>
        <w:t>1</w:t>
      </w:r>
      <w:r w:rsidR="00577945" w:rsidRPr="0088471F">
        <w:rPr>
          <w:rFonts w:asciiTheme="minorHAnsi" w:hAnsiTheme="minorHAnsi" w:cstheme="minorHAnsi"/>
          <w:lang w:val="en-US"/>
        </w:rPr>
        <w:t>0A</w:t>
      </w:r>
      <w:r w:rsidRPr="0088471F">
        <w:rPr>
          <w:rFonts w:asciiTheme="minorHAnsi" w:hAnsiTheme="minorHAnsi" w:cstheme="minorHAnsi"/>
          <w:lang w:val="en-US"/>
        </w:rPr>
        <w:t xml:space="preserve"> or Equivalent)</w:t>
      </w:r>
    </w:p>
    <w:p w14:paraId="3B5578E8" w14:textId="77777777" w:rsidR="002A49A2" w:rsidRPr="0088471F" w:rsidRDefault="002A49A2" w:rsidP="002A49A2">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590C361E" w14:textId="77777777" w:rsidR="002A49A2" w:rsidRPr="0088471F" w:rsidRDefault="002A49A2" w:rsidP="005C12AB">
      <w:pPr>
        <w:pStyle w:val="ListParagraph"/>
        <w:numPr>
          <w:ilvl w:val="0"/>
          <w:numId w:val="67"/>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448514EF" w14:textId="77777777" w:rsidR="002A49A2" w:rsidRPr="0088471F" w:rsidRDefault="002A49A2" w:rsidP="002A49A2">
      <w:pPr>
        <w:pStyle w:val="ListParagraph"/>
        <w:spacing w:after="160" w:line="360" w:lineRule="auto"/>
        <w:ind w:left="1077"/>
        <w:rPr>
          <w:rFonts w:asciiTheme="minorHAnsi" w:hAnsiTheme="minorHAnsi" w:cstheme="minorHAnsi"/>
          <w:b/>
        </w:rPr>
      </w:pPr>
    </w:p>
    <w:p w14:paraId="4080EE37" w14:textId="51AC9A59" w:rsidR="002A49A2" w:rsidRPr="0088471F" w:rsidRDefault="005C12AB" w:rsidP="002A49A2">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576320" behindDoc="0" locked="0" layoutInCell="1" allowOverlap="1" wp14:anchorId="6E43CB44" wp14:editId="6B7798E2">
                <wp:simplePos x="0" y="0"/>
                <wp:positionH relativeFrom="column">
                  <wp:posOffset>1124782</wp:posOffset>
                </wp:positionH>
                <wp:positionV relativeFrom="paragraph">
                  <wp:posOffset>133415</wp:posOffset>
                </wp:positionV>
                <wp:extent cx="3720172" cy="3009168"/>
                <wp:effectExtent l="0" t="0" r="0" b="1270"/>
                <wp:wrapNone/>
                <wp:docPr id="540" name="Group 540"/>
                <wp:cNvGraphicFramePr/>
                <a:graphic xmlns:a="http://schemas.openxmlformats.org/drawingml/2006/main">
                  <a:graphicData uri="http://schemas.microsoft.com/office/word/2010/wordprocessingGroup">
                    <wpg:wgp>
                      <wpg:cNvGrpSpPr/>
                      <wpg:grpSpPr>
                        <a:xfrm>
                          <a:off x="0" y="0"/>
                          <a:ext cx="3720172" cy="3009168"/>
                          <a:chOff x="0" y="0"/>
                          <a:chExt cx="3720172" cy="3009168"/>
                        </a:xfrm>
                      </wpg:grpSpPr>
                      <wps:wsp>
                        <wps:cNvPr id="463" name="Straight Arrow Connector 463"/>
                        <wps:cNvCnPr/>
                        <wps:spPr>
                          <a:xfrm>
                            <a:off x="1308295" y="125202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4" name="Straight Arrow Connector 464"/>
                        <wps:cNvCnPr/>
                        <wps:spPr>
                          <a:xfrm>
                            <a:off x="1343464" y="1652954"/>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8" name="Rectangle 468"/>
                        <wps:cNvSpPr/>
                        <wps:spPr>
                          <a:xfrm>
                            <a:off x="2792437" y="0"/>
                            <a:ext cx="927735" cy="361950"/>
                          </a:xfrm>
                          <a:prstGeom prst="rect">
                            <a:avLst/>
                          </a:prstGeom>
                        </wps:spPr>
                        <wps:txbx>
                          <w:txbxContent>
                            <w:p w14:paraId="5F784238" w14:textId="77777777" w:rsidR="00C57E06" w:rsidRPr="006A3240" w:rsidRDefault="00C57E06" w:rsidP="002A49A2">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39150B0" w14:textId="77777777" w:rsidR="00C57E06" w:rsidRPr="006A3240" w:rsidRDefault="00C57E06" w:rsidP="002A49A2">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469" name="Group 469"/>
                        <wpg:cNvGrpSpPr/>
                        <wpg:grpSpPr>
                          <a:xfrm>
                            <a:off x="2876843" y="351693"/>
                            <a:ext cx="734695" cy="607060"/>
                            <a:chOff x="2501144" y="369332"/>
                            <a:chExt cx="735228" cy="607377"/>
                          </a:xfrm>
                        </wpg:grpSpPr>
                        <wps:wsp>
                          <wps:cNvPr id="470" name="Rectangle 470"/>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1" name="Rectangle 471"/>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Oval 472"/>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 name="Rectangle 473"/>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 name="Rectangle 474"/>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 name="Rectangle 475"/>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6" name="Rectangle 476"/>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7" name="Rectangle 477"/>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8" name="Rectangle 478"/>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2" name="Rectangle 15"/>
                        <wps:cNvSpPr/>
                        <wps:spPr>
                          <a:xfrm>
                            <a:off x="267286" y="541607"/>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69F06" w14:textId="77777777" w:rsidR="00C57E06" w:rsidRDefault="00C57E06" w:rsidP="002A49A2">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513" name="Elbow Connector 513"/>
                        <wps:cNvCnPr/>
                        <wps:spPr>
                          <a:xfrm>
                            <a:off x="1273126" y="696351"/>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9" name="Rectangle 479"/>
                        <wps:cNvSpPr/>
                        <wps:spPr>
                          <a:xfrm>
                            <a:off x="0" y="956604"/>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D12A76" w14:textId="77777777" w:rsidR="00C57E06" w:rsidRPr="00004F58" w:rsidRDefault="00C57E06" w:rsidP="002A49A2">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ext Box 2"/>
                        <wps:cNvSpPr txBox="1">
                          <a:spLocks noChangeArrowheads="1"/>
                        </wps:cNvSpPr>
                        <wps:spPr bwMode="auto">
                          <a:xfrm>
                            <a:off x="2032781" y="893299"/>
                            <a:ext cx="575945" cy="194310"/>
                          </a:xfrm>
                          <a:prstGeom prst="rect">
                            <a:avLst/>
                          </a:prstGeom>
                          <a:noFill/>
                          <a:ln w="9525">
                            <a:noFill/>
                            <a:miter lim="800000"/>
                            <a:headEnd/>
                            <a:tailEnd/>
                          </a:ln>
                        </wps:spPr>
                        <wps:txbx>
                          <w:txbxContent>
                            <w:p w14:paraId="351F7ED3" w14:textId="77777777" w:rsidR="00C57E06" w:rsidRPr="00004F58" w:rsidRDefault="00C57E06" w:rsidP="002A49A2">
                              <w:pPr>
                                <w:rPr>
                                  <w:sz w:val="10"/>
                                </w:rPr>
                              </w:pPr>
                              <w:r>
                                <w:rPr>
                                  <w:sz w:val="10"/>
                                </w:rPr>
                                <w:t xml:space="preserve">Attenuator </w:t>
                              </w:r>
                            </w:p>
                          </w:txbxContent>
                        </wps:txbx>
                        <wps:bodyPr rot="0" vert="horz" wrap="square" lIns="91440" tIns="45720" rIns="91440" bIns="45720" anchor="t" anchorCtr="0">
                          <a:noAutofit/>
                        </wps:bodyPr>
                      </wps:wsp>
                      <wpg:grpSp>
                        <wpg:cNvPr id="514" name="Group 514"/>
                        <wpg:cNvGrpSpPr/>
                        <wpg:grpSpPr>
                          <a:xfrm>
                            <a:off x="2046849" y="1069145"/>
                            <a:ext cx="442595" cy="332740"/>
                            <a:chOff x="0" y="0"/>
                            <a:chExt cx="442595" cy="333001"/>
                          </a:xfrm>
                        </wpg:grpSpPr>
                        <wps:wsp>
                          <wps:cNvPr id="515" name="Rectangle 515"/>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Straight Connector 516"/>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 name="Straight Connector 517"/>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 name="Straight Connector 518"/>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Straight Connector 519"/>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 name="Straight Connector 520"/>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21" name="Elbow Connector 521"/>
                        <wps:cNvCnPr/>
                        <wps:spPr>
                          <a:xfrm flipV="1">
                            <a:off x="2489981" y="956604"/>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3" name="Text Box 2"/>
                        <wps:cNvSpPr txBox="1">
                          <a:spLocks noChangeArrowheads="1"/>
                        </wps:cNvSpPr>
                        <wps:spPr bwMode="auto">
                          <a:xfrm>
                            <a:off x="1329397" y="1083213"/>
                            <a:ext cx="575945" cy="194310"/>
                          </a:xfrm>
                          <a:prstGeom prst="rect">
                            <a:avLst/>
                          </a:prstGeom>
                          <a:noFill/>
                          <a:ln w="9525">
                            <a:noFill/>
                            <a:miter lim="800000"/>
                            <a:headEnd/>
                            <a:tailEnd/>
                          </a:ln>
                        </wps:spPr>
                        <wps:txbx>
                          <w:txbxContent>
                            <w:p w14:paraId="09A0F2ED" w14:textId="77777777" w:rsidR="00C57E06" w:rsidRPr="00004F58" w:rsidRDefault="00C57E06" w:rsidP="002A49A2">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526" name="Group 526"/>
                        <wpg:cNvGrpSpPr/>
                        <wpg:grpSpPr>
                          <a:xfrm>
                            <a:off x="2074984" y="1477108"/>
                            <a:ext cx="442595" cy="332740"/>
                            <a:chOff x="0" y="0"/>
                            <a:chExt cx="442595" cy="333001"/>
                          </a:xfrm>
                        </wpg:grpSpPr>
                        <wps:wsp>
                          <wps:cNvPr id="527" name="Rectangle 527"/>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Straight Connector 528"/>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 name="Straight Connector 529"/>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Straight Connector 53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Straight Connector 53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3" name="Text Box 2"/>
                        <wps:cNvSpPr txBox="1">
                          <a:spLocks noChangeArrowheads="1"/>
                        </wps:cNvSpPr>
                        <wps:spPr bwMode="auto">
                          <a:xfrm>
                            <a:off x="1357532" y="1498210"/>
                            <a:ext cx="575945" cy="194310"/>
                          </a:xfrm>
                          <a:prstGeom prst="rect">
                            <a:avLst/>
                          </a:prstGeom>
                          <a:noFill/>
                          <a:ln w="9525">
                            <a:noFill/>
                            <a:miter lim="800000"/>
                            <a:headEnd/>
                            <a:tailEnd/>
                          </a:ln>
                        </wps:spPr>
                        <wps:txbx>
                          <w:txbxContent>
                            <w:p w14:paraId="14B62C1E" w14:textId="77777777" w:rsidR="00C57E06" w:rsidRPr="00004F58" w:rsidRDefault="00C57E06" w:rsidP="002A49A2">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535" name="Text Box 2"/>
                        <wps:cNvSpPr txBox="1">
                          <a:spLocks noChangeArrowheads="1"/>
                        </wps:cNvSpPr>
                        <wps:spPr bwMode="auto">
                          <a:xfrm>
                            <a:off x="1983544" y="1814733"/>
                            <a:ext cx="897043" cy="194310"/>
                          </a:xfrm>
                          <a:prstGeom prst="rect">
                            <a:avLst/>
                          </a:prstGeom>
                          <a:noFill/>
                          <a:ln w="9525">
                            <a:noFill/>
                            <a:miter lim="800000"/>
                            <a:headEnd/>
                            <a:tailEnd/>
                          </a:ln>
                        </wps:spPr>
                        <wps:txbx>
                          <w:txbxContent>
                            <w:p w14:paraId="176CBAF5" w14:textId="77777777" w:rsidR="00C57E06" w:rsidRPr="00004F58" w:rsidRDefault="00C57E06" w:rsidP="002A49A2">
                              <w:pPr>
                                <w:rPr>
                                  <w:sz w:val="10"/>
                                </w:rPr>
                              </w:pPr>
                              <w:r>
                                <w:rPr>
                                  <w:sz w:val="10"/>
                                </w:rPr>
                                <w:t xml:space="preserve">High power termination </w:t>
                              </w:r>
                            </w:p>
                          </w:txbxContent>
                        </wps:txbx>
                        <wps:bodyPr rot="0" vert="horz" wrap="square" lIns="91440" tIns="45720" rIns="91440" bIns="45720" anchor="t" anchorCtr="0">
                          <a:noAutofit/>
                        </wps:bodyPr>
                      </wps:wsp>
                      <wps:wsp>
                        <wps:cNvPr id="524" name="Elbow Connector 524"/>
                        <wps:cNvCnPr/>
                        <wps:spPr>
                          <a:xfrm flipH="1" flipV="1">
                            <a:off x="1322363" y="1849902"/>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25"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4307" y="2180493"/>
                            <a:ext cx="981075" cy="828675"/>
                          </a:xfrm>
                          <a:prstGeom prst="rect">
                            <a:avLst/>
                          </a:prstGeom>
                          <a:noFill/>
                          <a:ln>
                            <a:noFill/>
                          </a:ln>
                          <a:effectLst/>
                          <a:extLst/>
                        </pic:spPr>
                      </pic:pic>
                      <wps:wsp>
                        <wps:cNvPr id="536" name="Rectangle 15"/>
                        <wps:cNvSpPr/>
                        <wps:spPr>
                          <a:xfrm>
                            <a:off x="225083" y="2243797"/>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C1FE9" w14:textId="165C88EA" w:rsidR="00C57E06" w:rsidRDefault="00C57E06" w:rsidP="002A49A2">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537" name="Elbow Connector 537"/>
                        <wps:cNvCnPr/>
                        <wps:spPr>
                          <a:xfrm flipH="1" flipV="1">
                            <a:off x="1259058" y="2377440"/>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9" name="Straight Arrow Connector 539"/>
                        <wps:cNvCnPr/>
                        <wps:spPr>
                          <a:xfrm flipH="1">
                            <a:off x="682283" y="2046850"/>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w14:anchorId="6E43CB44" id="Group 540" o:spid="_x0000_s1201" style="position:absolute;left:0;text-align:left;margin-left:88.55pt;margin-top:10.5pt;width:292.95pt;height:236.95pt;z-index:251576320" coordsize="3720172,30091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">
                <v:shape id="Straight Arrow Connector 463" o:spid="_x0000_s1202" type="#_x0000_t32" style="position:absolute;left:1308295;top:125202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MWWcUAAADcAAAADwAAAGRycy9kb3ducmV2LnhtbESPW2vCQBSE3wv+h+UIvhTdeIsldRUR&#10;xOuLl0IfD9ljEsyeDdlV03/fFQp9HGbmG2Y6b0wpHlS7wrKCfi8CQZxaXXCm4HJedT9AOI+ssbRM&#10;Cn7IwXzWeptiou2Tj/Q4+UwECLsEFeTeV4mULs3JoOvZijh4V1sb9EHWmdQ1PgPclHIQRbE0WHBY&#10;yLGiZU7p7XQ3CpbDye7rfTtax3hgv+fBZjvefSvVaTeLTxCeGv8f/mtvtIJRPITXmXAE5O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CMWWcUAAADcAAAADwAAAAAAAAAA&#10;AAAAAAChAgAAZHJzL2Rvd25yZXYueG1sUEsFBgAAAAAEAAQA+QAAAJMDAAAAAA==&#10;" strokecolor="#4579b8 [3044]">
                  <v:stroke endarrow="block"/>
                </v:shape>
                <v:shape id="Straight Arrow Connector 464" o:spid="_x0000_s1203" type="#_x0000_t32" style="position:absolute;left:1343464;top:1652954;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qOLcUAAADcAAAADwAAAGRycy9kb3ducmV2LnhtbESPQWvCQBSE7wX/w/IEL1I32hgluooI&#10;UrVeqi14fGSfSTD7NmRXTf99tyD0OMzMN8x82ZpK3KlxpWUFw0EEgjizuuRcwddp8zoF4Tyyxsoy&#10;KfghB8tF52WOqbYP/qT70eciQNilqKDwvk6ldFlBBt3A1sTBu9jGoA+yyaVu8BHgppKjKEqkwZLD&#10;QoE1rQvKrsebUbB+m+y/+7v4PcED+w8ebXfj/VmpXrddzUB4av1/+NneagVxEsPfmXA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8qOLcUAAADcAAAADwAAAAAAAAAA&#10;AAAAAAChAgAAZHJzL2Rvd25yZXYueG1sUEsFBgAAAAAEAAQA+QAAAJMDAAAAAA==&#10;" strokecolor="#4579b8 [3044]">
                  <v:stroke endarrow="block"/>
                </v:shape>
                <v:rect id="Rectangle 468" o:spid="_x0000_s1204" style="position:absolute;left:2792437;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P2SwAAA&#10;ANwAAAAPAAAAZHJzL2Rvd25yZXYueG1sRE/JasMwEL0X8g9iCr2URmooIbhRQgndSE5ZPmCwJraI&#10;NTKS4rh/3zkUeny8fbkeQ6cGStlHtvA8NaCI6+g8NxZOx4+nBahckB12kcnCD2VYryZ3S6xcvPGe&#10;hkNplIRwrtBCW0pfaZ3rlgLmaeyJhTvHFLAITI12CW8SHjo9M2auA3qWhhZ72rRUXw7XYOHlc7Z9&#10;949m58NwxdNWJ/PFO2sf7se3V1CFxvIv/nN/O/HNZa2ckSOgV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nP2SwAAAANwAAAAPAAAAAAAAAAAAAAAAAJcCAABkcnMvZG93bnJl&#10;di54bWxQSwUGAAAAAAQABAD1AAAAhAMAAAAA&#10;" filled="f" stroked="f">
                  <v:textbox style="mso-fit-shape-to-text:t">
                    <w:txbxContent>
                      <w:p w14:paraId="5F784238" w14:textId="77777777" w:rsidR="00C57E06" w:rsidRPr="006A3240" w:rsidRDefault="00C57E06" w:rsidP="002A49A2">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39150B0" w14:textId="77777777" w:rsidR="00C57E06" w:rsidRPr="006A3240" w:rsidRDefault="00C57E06" w:rsidP="002A49A2">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469" o:spid="_x0000_s1205" style="position:absolute;left:2876843;top:351693;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T3XlxgAAANwAAAAPAAAAZHJzL2Rvd25yZXYueG1sRI9Ba8JAFITvgv9heUJv&#10;dRNrpY1ZRUSlBylUC8XbI/tMQrJvQ3ZN4r/vFgoeh5n5hknXg6lFR60rLSuIpxEI4szqknMF3+f9&#10;8xsI55E11pZJwZ0crFfjUYqJtj1/UXfyuQgQdgkqKLxvEildVpBBN7UNcfCutjXog2xzqVvsA9zU&#10;chZFC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PdeXGAAAA3AAA&#10;AA8AAAAAAAAAAAAAAAAAqQIAAGRycy9kb3ducmV2LnhtbFBLBQYAAAAABAAEAPoAAACcAwAAAAA=&#10;">
                  <v:rect id="Rectangle 470" o:spid="_x0000_s1206"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7EoxQAA&#10;ANwAAAAPAAAAZHJzL2Rvd25yZXYueG1sRI/BasJAEIbvBd9hGaGXohuLVBtdRQqCnoqxlB6H7JhE&#10;s7MxuzXx7TuHgsfhn/+b+Zbr3tXqRm2oPBuYjBNQxLm3FRcGvo7b0RxUiMgWa89k4E4B1qvB0xJT&#10;6zs+0C2LhRIIhxQNlDE2qdYhL8lhGPuGWLKTbx1GGdtC2xY7gbtavybJm3ZYsVwosaGPkvJL9uuE&#10;su12+5efrPu8npu9vn6/1we2xjwP+80CVKQ+Ppb/2ztrYDqT90VGRE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HsSjFAAAA3AAAAA8AAAAAAAAAAAAAAAAAlwIAAGRycy9k&#10;b3ducmV2LnhtbFBLBQYAAAAABAAEAPUAAACJAwAAAAA=&#10;" fillcolor="#548dd4 [1951]" strokecolor="black [3213]"/>
                  <v:rect id="Rectangle 471" o:spid="_x0000_s1207"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00ywgAA&#10;ANwAAAAPAAAAZHJzL2Rvd25yZXYueG1sRI9BawIxFITvBf9DeEJvNauIymoUUcSeLLWC1+fmuVnd&#10;vCxJ1LW/vikUehxm5htmtmhtLe7kQ+VYQb+XgSAunK64VHD42rxNQISIrLF2TAqeFGAx77zMMNfu&#10;wZ9038dSJAiHHBWYGJtcylAYshh6riFO3tl5izFJX0rt8ZHgtpaDLBtJixWnBYMNrQwV1/3NKtg9&#10;NY/dBddHu/2+mrXlj5NnpV677XIKIlIb/8N/7XetYDjuw++ZdATk/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7TTLCAAAA3AAAAA8AAAAAAAAAAAAAAAAAlwIAAGRycy9kb3du&#10;cmV2LnhtbFBLBQYAAAAABAAEAPUAAACGAwAAAAA=&#10;" fillcolor="#a29f9a"/>
                  <v:oval id="Oval 472" o:spid="_x0000_s1208"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CetxQAA&#10;ANwAAAAPAAAAZHJzL2Rvd25yZXYueG1sRI9Pa8JAFMTvBb/D8gRvdaOUVqKriCJVGg/+uz+zzySY&#10;fRt2V5N++26h0OMwM79hZovO1OJJzleWFYyGCQji3OqKCwXn0+Z1AsIHZI21ZVLwTR4W897LDFNt&#10;Wz7Q8xgKESHsU1RQhtCkUvq8JIN+aBvi6N2sMxiidIXUDtsIN7UcJ8m7NFhxXCixoVVJ+f34MArM&#10;48va6+fkkp2zTbXP3K69rXdKDfrdcgoiUBf+w3/trVbw9jGG3zPxCM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MJ63FAAAA3AAAAA8AAAAAAAAAAAAAAAAAlwIAAGRycy9k&#10;b3ducmV2LnhtbFBLBQYAAAAABAAEAPUAAACJAwAAAAA=&#10;" filled="f"/>
                  <v:rect id="Rectangle 473" o:spid="_x0000_s1209"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eK7xQAA&#10;ANwAAAAPAAAAZHJzL2Rvd25yZXYueG1sRI9Ba8JAFITvQv/D8gredFOjVVJXKQFB0IPaovT2yL4m&#10;odm3Mbtq8u9dQehxmJlvmPmyNZW4UuNKywrehhEI4szqknMF31+rwQyE88gaK8ukoCMHy8VLb46J&#10;tjfe0/XgcxEg7BJUUHhfJ1K6rCCDbmhr4uD92sagD7LJpW7wFuCmkqMoepcGSw4LBdaUFpT9HS5G&#10;QdnFu59tepqmm/MxdrY7unhilOq/tp8fIDy1/j/8bK+1gvE0hseZc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94rvFAAAA3AAAAA8AAAAAAAAAAAAAAAAAlwIAAGRycy9k&#10;b3ducmV2LnhtbFBLBQYAAAAABAAEAPUAAACJAwAAAAA=&#10;" filled="f"/>
                  <v:rect id="Rectangle 474" o:spid="_x0000_s1210"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HrPxgAA&#10;ANwAAAAPAAAAZHJzL2Rvd25yZXYueG1sRI9Pa8JAFMTvBb/D8oTe6qbGqqSuIgFB0IN/isXbI/ua&#10;hGbfxuxWk2/vCgWPw8z8hpktWlOJKzWutKzgfRCBIM6sLjlX8HVcvU1BOI+ssbJMCjpysJj3XmaY&#10;aHvjPV0PPhcBwi5BBYX3dSKlywoy6Aa2Jg7ej20M+iCbXOoGbwFuKjmMorE0WHJYKLCmtKDs9/Bn&#10;FJRdvDtv0+9JurmcYme7k4s/jFKv/Xb5CcJT65/h//ZaKxhNRvA4E4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VHrPxgAAANwAAAAPAAAAAAAAAAAAAAAAAJcCAABkcnMv&#10;ZG93bnJldi54bWxQSwUGAAAAAAQABAD1AAAAigMAAAAA&#10;" filled="f"/>
                  <v:rect id="Rectangle 475" o:spid="_x0000_s1211"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N9UxgAA&#10;ANwAAAAPAAAAZHJzL2Rvd25yZXYueG1sRI9Ba8JAFITvQv/D8gq96aZNrZK6CSUgCPagtli8PbKv&#10;SWj2bcxuNfn3riB4HGbmG2aR9aYRJ+pcbVnB8yQCQVxYXXOp4PtrOZ6DcB5ZY2OZFAzkIEsfRgtM&#10;tD3zlk47X4oAYZeggsr7NpHSFRUZdBPbEgfv13YGfZBdKXWH5wA3jXyJojdpsOawUGFLeUXF3+7f&#10;KKiHeHP4zH9m+fq4j50d9i6eGqWeHvuPdxCeen8P39orreB1NoXrmXAEZH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GN9UxgAAANwAAAAPAAAAAAAAAAAAAAAAAJcCAABkcnMv&#10;ZG93bnJldi54bWxQSwUGAAAAAAQABAD1AAAAigMAAAAA&#10;" filled="f"/>
                  <v:rect id="Rectangle 476" o:spid="_x0000_s1212"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kEjxwAA&#10;ANwAAAAPAAAAZHJzL2Rvd25yZXYueG1sRI9Pa8JAFMTvgt9heYI33di0Kmk2IgGh0B7qH5TeHtnX&#10;JDT7Ns1uNfn23ULB4zAzv2HSTW8acaXO1ZYVLOYRCOLC6ppLBafjbrYG4TyyxsYyKRjIwSYbj1JM&#10;tL3xnq4HX4oAYZeggsr7NpHSFRUZdHPbEgfv03YGfZBdKXWHtwA3jXyIoqU0WHNYqLClvKLi6/Bj&#10;FNRD/P7xll9W+ev3OXZ2OLv4ySg1nfTbZxCeen8P/7dftILH1RL+zoQjI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8pBI8cAAADcAAAADwAAAAAAAAAAAAAAAACXAgAAZHJz&#10;L2Rvd25yZXYueG1sUEsFBgAAAAAEAAQA9QAAAIsDAAAAAA==&#10;" filled="f"/>
                  <v:rect id="Rectangle 477" o:spid="_x0000_s1213"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uS4xgAA&#10;ANwAAAAPAAAAZHJzL2Rvd25yZXYueG1sRI9Pa8JAFMTvhX6H5Qm91Y1NayS6SgkUhPbgPxRvj+wz&#10;CWbfptlVk2/fFQoeh5n5DTNbdKYWV2pdZVnBaBiBIM6trrhQsNt+vU5AOI+ssbZMCnpysJg/P80w&#10;1fbGa7pufCEChF2KCkrvm1RKl5dk0A1tQxy8k20N+iDbQuoWbwFuavkWRWNpsOKwUGJDWUn5eXMx&#10;Cqo+Xh1/skOSff/uY2f7vYs/jFIvg+5zCsJT5x/h//ZSK3hPErifCU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huS4xgAAANwAAAAPAAAAAAAAAAAAAAAAAJcCAABkcnMv&#10;ZG93bnJldi54bWxQSwUGAAAAAAQABAD1AAAAigMAAAAA&#10;" filled="f"/>
                  <v:rect id="Rectangle 478" o:spid="_x0000_s1214"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XDKwgAA&#10;ANwAAAAPAAAAZHJzL2Rvd25yZXYueG1sRE9Na8JAEL0X/A/LCN7qRqNVoqtIQCjYg1VRvA3ZMQlm&#10;Z2N2q8m/7x4KPT7e93Ldmko8qXGlZQWjYQSCOLO65FzB6bh9n4NwHlljZZkUdORgveq9LTHR9sXf&#10;9Dz4XIQQdgkqKLyvEyldVpBBN7Q1ceButjHoA2xyqRt8hXBTyXEUfUiDJYeGAmtKC8ruhx+joOzi&#10;/fUrvczS3eMcO9udXTw1Sg367WYBwlPr/8V/7k+tYDILa8OZcAT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0ZcMrCAAAA3AAAAA8AAAAAAAAAAAAAAAAAlwIAAGRycy9kb3du&#10;cmV2LnhtbFBLBQYAAAAABAAEAPUAAACGAwAAAAA=&#10;" filled="f"/>
                </v:group>
                <v:rect id="Rectangle 15" o:spid="_x0000_s1215" style="position:absolute;left:267286;top:541607;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mQJwwAA&#10;ANwAAAAPAAAAZHJzL2Rvd25yZXYueG1sRI9Li8JAEITvgv9haMGbTgy4SNaJqLAY8OQD9tpkOg/N&#10;9ITMrEZ//Y4geCyq6itquepNI27Uudqygtk0AkGcW11zqeB8+pksQDiPrLGxTAoe5GCVDgdLTLS9&#10;84FuR1+KAGGXoILK+zaR0uUVGXRT2xIHr7CdQR9kV0rd4T3ATSPjKPqSBmsOCxW2tK0ovx7/jIJn&#10;dinjLHJ1cd5LPF3iQ7/73Sg1HvXrbxCeev8Jv9uZVjCfxfA6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UmQJwwAAANwAAAAPAAAAAAAAAAAAAAAAAJcCAABkcnMvZG93&#10;bnJldi54bWxQSwUGAAAAAAQABAD1AAAAhwMAAAAA&#10;" fillcolor="#548dd4 [1951]" strokecolor="black [3213]" strokeweight="2pt">
                  <v:textbox>
                    <w:txbxContent>
                      <w:p w14:paraId="2B569F06" w14:textId="77777777" w:rsidR="00C57E06" w:rsidRDefault="00C57E06" w:rsidP="002A49A2">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513" o:spid="_x0000_s1216" type="#_x0000_t34" style="position:absolute;left:1273126;top:696351;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L+3cMAAADcAAAADwAAAGRycy9kb3ducmV2LnhtbESPQYvCMBSE78L+h/CEvdm0LspSjSKC&#10;sKwgWPfg8dE8m2Lz0m2i1n9vBMHjMDPfMPNlbxtxpc7XjhVkSQqCuHS65krB32Ez+gbhA7LGxjEp&#10;uJOH5eJjMMdcuxvv6VqESkQI+xwVmBDaXEpfGrLoE9cSR+/kOoshyq6SusNbhNtGjtN0Ki3WHBcM&#10;trQ2VJ6Li1WA7v57PLviXxuzO+1lv7mEbabU57BfzUAE6sM7/Gr/aAWT7AueZ+IR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Zy/t3DAAAA3AAAAA8AAAAAAAAAAAAA&#10;AAAAoQIAAGRycy9kb3ducmV2LnhtbFBLBQYAAAAABAAEAPkAAACRAwAAAAA=&#10;" adj="132178" strokecolor="#4579b8 [3044]">
                  <v:stroke endarrow="block"/>
                </v:shape>
                <v:rect id="Rectangle 479" o:spid="_x0000_s1217" style="position:absolute;top:956604;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a+wxAAA&#10;ANwAAAAPAAAAZHJzL2Rvd25yZXYueG1sRI9Pa8JAFMTvQr/D8gq9SN1YtMbUVUyhoMfY4vmRfU1C&#10;s2/T7Obft3cLBY/DzPyG2R1GU4ueWldZVrBcRCCIc6srLhR8fX48xyCcR9ZYWyYFEzk47B9mO0y0&#10;HTij/uILESDsElRQet8kUrq8JINuYRvi4H3b1qAPsi2kbnEIcFPLlyh6lQYrDgslNvReUv5z6YyC&#10;3z4+SXeesvUG/XUeN2lmu1Spp8fx+AbC0+jv4f/2SStYbbbwdyYcAb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mvsMQAAADcAAAADwAAAAAAAAAAAAAAAACXAgAAZHJzL2Rv&#10;d25yZXYueG1sUEsFBgAAAAAEAAQA9QAAAIgDAAAAAA==&#10;" fillcolor="#e5b8b7 [1301]" strokecolor="#243f60 [1604]" strokeweight="2pt">
                  <v:textbox>
                    <w:txbxContent>
                      <w:p w14:paraId="18D12A76" w14:textId="77777777" w:rsidR="00C57E06" w:rsidRPr="00004F58" w:rsidRDefault="00C57E06" w:rsidP="002A49A2">
                        <w:pPr>
                          <w:jc w:val="center"/>
                          <w:rPr>
                            <w:color w:val="000000" w:themeColor="text1"/>
                          </w:rPr>
                        </w:pPr>
                        <w:r w:rsidRPr="00004F58">
                          <w:rPr>
                            <w:color w:val="000000" w:themeColor="text1"/>
                          </w:rPr>
                          <w:t xml:space="preserve">CONNECT 1 </w:t>
                        </w:r>
                      </w:p>
                    </w:txbxContent>
                  </v:textbox>
                </v:rect>
                <v:shape id="_x0000_s1218" type="#_x0000_t202" style="position:absolute;left:2032781;top:893299;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NR1xAAA&#10;ANwAAAAPAAAAZHJzL2Rvd25yZXYueG1sRI9Pi8IwFMTvC36H8ARva2LRxe0aRRTBk8v6Z2Fvj+bZ&#10;FpuX0kRbv/1GEDwOM/MbZrbobCVu1PjSsYbRUIEgzpwpOddwPGzepyB8QDZYOSYNd/KwmPfeZpga&#10;1/IP3fYhFxHCPkUNRQh1KqXPCrLoh64mjt7ZNRZDlE0uTYNthNtKJkp9SIslx4UCa1oVlF32V6vh&#10;tDv//Y7Vd762k7p1nZJsP6XWg363/AIRqAuv8LO9NRom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UdcQAAADcAAAADwAAAAAAAAAAAAAAAACXAgAAZHJzL2Rv&#10;d25yZXYueG1sUEsFBgAAAAAEAAQA9QAAAIgDAAAAAA==&#10;" filled="f" stroked="f">
                  <v:textbox>
                    <w:txbxContent>
                      <w:p w14:paraId="351F7ED3" w14:textId="77777777" w:rsidR="00C57E06" w:rsidRPr="00004F58" w:rsidRDefault="00C57E06" w:rsidP="002A49A2">
                        <w:pPr>
                          <w:rPr>
                            <w:sz w:val="10"/>
                          </w:rPr>
                        </w:pPr>
                        <w:r>
                          <w:rPr>
                            <w:sz w:val="10"/>
                          </w:rPr>
                          <w:t xml:space="preserve">Attenuator </w:t>
                        </w:r>
                      </w:p>
                    </w:txbxContent>
                  </v:textbox>
                </v:shape>
                <v:group id="Group 514" o:spid="_x0000_s1219" style="position:absolute;left:2046849;top:106914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rect id="Rectangle 515" o:spid="_x0000_s1220"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k1NxQAA&#10;ANwAAAAPAAAAZHJzL2Rvd25yZXYueG1sRI9Pa8JAFMTvgt9heYK3ujE00qauIoIlp4L/Dr09ss8k&#10;bfZtkl1j/PZdoeBxmJnfMMv1YGrRU+cqywrmswgEcW51xYWC03H38gbCeWSNtWVScCcH69V4tMRU&#10;2xvvqT/4QgQIuxQVlN43qZQuL8mgm9mGOHgX2xn0QXaF1B3eAtzUMo6ihTRYcVgosaFtSfnv4WoU&#10;vP/w5Ts6f7bxyfSvTdbi17laKDWdDJsPEJ4G/wz/tzOtIJkn8DgTj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eTU3FAAAA3AAAAA8AAAAAAAAAAAAAAAAAlwIAAGRycy9k&#10;b3ducmV2LnhtbFBLBQYAAAAABAAEAPUAAACJAwAAAAA=&#10;" fillcolor="black [3200]" strokecolor="black [1600]" strokeweight="2pt"/>
                  <v:line id="Straight Connector 516" o:spid="_x0000_s1221"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xctcYAAADcAAAADwAAAGRycy9kb3ducmV2LnhtbESPX2vCQBDE3wt+h2MLfSl6UVBK9JRi&#10;KO2L4J8i+rbktklodi/krib103uFgo/DzPyGWax6rtWFWl85MTAeJaBIcmcrKQx8Ht6GL6B8QLFY&#10;OyEDv+RhtRw8LDC1rpMdXfahUBEiPkUDZQhNqrXPS2L0I9eQRO/LtYwhyrbQtsUuwrnWkySZacZK&#10;4kKJDa1Lyr/3P2yAN8fnbXeeJM1uej5lmF2Z3zNjnh771zmoQH24h//bH9bAdDyDvzPxCOjl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cXLXGAAAA3AAAAA8AAAAAAAAA&#10;AAAAAAAAoQIAAGRycy9kb3ducmV2LnhtbFBLBQYAAAAABAAEAPkAAACUAwAAAAA=&#10;" strokecolor="black [3213]" strokeweight="4.5pt"/>
                  <v:line id="Straight Connector 517" o:spid="_x0000_s1222"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D5LscAAADcAAAADwAAAGRycy9kb3ducmV2LnhtbESPX2vCQBDE3wv9DscW+lL0omCV1FNK&#10;Q6kvhfoHqW9Lbk2C2b2Qu5rYT98rCD4OM/MbZr7suVZnan3lxMBomIAiyZ2tpDCw274PZqB8QLFY&#10;OyEDF/KwXNzfzTG1rpM1nTehUBEiPkUDZQhNqrXPS2L0Q9eQRO/oWsYQZVto22IX4VzrcZI8a8ZK&#10;4kKJDb2VlJ82P2yAP/dPX91hnDTryeE7w+yX+SMz5vGhf30BFagPt/C1vbIGJqMp/J+JR0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EPkuxwAAANwAAAAPAAAAAAAA&#10;AAAAAAAAAKECAABkcnMvZG93bnJldi54bWxQSwUGAAAAAAQABAD5AAAAlQMAAAAA&#10;" strokecolor="black [3213]" strokeweight="4.5pt"/>
                  <v:line id="Straight Connector 518" o:spid="_x0000_s1223"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49tXMMAAADcAAAADwAAAGRycy9kb3ducmV2LnhtbERPTWvCQBC9C/6HZYReRDcKlhJdRQyl&#10;vRSqFtHbkB2TYGY2ZLcm7a/vHgoeH+97tem5VndqfeXEwGyagCLJna2kMPB1fJ28gPIBxWLthAz8&#10;kIfNejhYYWpdJ3u6H0KhYoj4FA2UITSp1j4vidFPXUMSuatrGUOEbaFti10M51rPk+RZM1YSG0ps&#10;aFdSfjt8swH+OI0/u8s8afaLyznD7Jf5LTPmadRvl6AC9eEh/ne/WwOLWVwbz8QjoN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uPbVzDAAAA3AAAAA8AAAAAAAAAAAAA&#10;AAAAoQIAAGRycy9kb3ducmV2LnhtbFBLBQYAAAAABAAEAPkAAACRAwAAAAA=&#10;" strokecolor="black [3213]" strokeweight="4.5pt"/>
                  <v:line id="Straight Connector 519" o:spid="_x0000_s1224"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PIx8cAAADcAAAADwAAAGRycy9kb3ducmV2LnhtbESPX2vCQBDE3wv9DscW+lL0omDR1FNK&#10;Q6kvhfoHqW9Lbk2C2b2Qu5rYT98rCD4OM/MbZr7suVZnan3lxMBomIAiyZ2tpDCw274PpqB8QLFY&#10;OyEDF/KwXNzfzTG1rpM1nTehUBEiPkUDZQhNqrXPS2L0Q9eQRO/oWsYQZVto22IX4VzrcZI8a8ZK&#10;4kKJDb2VlJ82P2yAP/dPX91hnDTryeE7w+yX+SMz5vGhf30BFagPt/C1vbIGJqMZ/J+JR0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w8jHxwAAANwAAAAPAAAAAAAA&#10;AAAAAAAAAKECAABkcnMvZG93bnJldi54bWxQSwUGAAAAAAQABAD5AAAAlQMAAAAA&#10;" strokecolor="black [3213]" strokeweight="4.5pt"/>
                  <v:line id="Straight Connector 520" o:spid="_x0000_s1225"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Wr58MAAADcAAAADwAAAGRycy9kb3ducmV2LnhtbERPS2vCQBC+F/wPywi9lLppQJHUVaSh&#10;tBehPpB6G7LTJJiZDdmtSf313YPg8eN7L1YDN+pCna+dGHiZJKBICmdrKQ0c9u/Pc1A+oFhsnJCB&#10;P/KwWo4eFphZ18uWLrtQqhgiPkMDVQhtprUvKmL0E9eSRO7HdYwhwq7UtsM+hnOj0ySZacZaYkOF&#10;Lb1VVJx3v2yAN8enr/6UJu12evrOMb8yf+TGPI6H9SuoQEO4i2/uT2tgmsb58Uw8Anr5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Vq+fDAAAA3AAAAA8AAAAAAAAAAAAA&#10;AAAAoQIAAGRycy9kb3ducmV2LnhtbFBLBQYAAAAABAAEAPkAAACRAwAAAAA=&#10;" strokecolor="black [3213]" strokeweight="4.5pt"/>
                </v:group>
                <v:shape id="Elbow Connector 521" o:spid="_x0000_s1226" type="#_x0000_t34" style="position:absolute;left:2489981;top:956604;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VLwsUAAADcAAAADwAAAGRycy9kb3ducmV2LnhtbESP3WrCQBSE7wXfYTlCb6RuFCqSuopI&#10;C1JQ6s8DnGZPk2D2bMweY3z7rlDwcpiZb5j5snOVaqkJpWcD41ECijjztuTcwOn4+ToDFQTZYuWZ&#10;DNwpwHLR780xtf7Ge2oPkqsI4ZCigUKkTrUOWUEOw8jXxNH79Y1DibLJtW3wFuGu0pMkmWqHJceF&#10;AmtaF5SdD1dn4Kf2H7u222/XF5Etfq+mw9P9y5iXQbd6ByXUyTP8395YA2+TMTzOxCO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1VLwsUAAADcAAAADwAAAAAAAAAA&#10;AAAAAAChAgAAZHJzL2Rvd25yZXYueG1sUEsFBgAAAAAEAAQA+QAAAJMDAAAAAA==&#10;" adj="21575" strokecolor="#4579b8 [3044]">
                  <v:stroke endarrow="block"/>
                </v:shape>
                <v:shape id="_x0000_s1227" type="#_x0000_t202" style="position:absolute;left:1329397;top:108321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HHuwwAA&#10;ANwAAAAPAAAAZHJzL2Rvd25yZXYueG1sRI9BawIxFITvgv8hPMGbJlotdjWKWAo9KbW14O2xee4u&#10;bl6WTXTXf28EweMwM98wi1VrS3Gl2heONYyGCgRx6kzBmYa/36/BDIQPyAZLx6ThRh5Wy25ngYlx&#10;Df/QdR8yESHsE9SQh1AlUvo0J4t+6Cri6J1cbTFEWWfS1NhEuC3lWKl3abHguJBjRZuc0vP+YjUc&#10;tqfj/0Ttsk87rRrXKsn2Q2rd77XrOYhAbXiFn+1vo2E6foP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uHHuwwAAANwAAAAPAAAAAAAAAAAAAAAAAJcCAABkcnMvZG93&#10;bnJldi54bWxQSwUGAAAAAAQABAD1AAAAhwMAAAAA&#10;" filled="f" stroked="f">
                  <v:textbox>
                    <w:txbxContent>
                      <w:p w14:paraId="09A0F2ED" w14:textId="77777777" w:rsidR="00C57E06" w:rsidRPr="00004F58" w:rsidRDefault="00C57E06" w:rsidP="002A49A2">
                        <w:pPr>
                          <w:rPr>
                            <w:sz w:val="10"/>
                          </w:rPr>
                        </w:pPr>
                        <w:r w:rsidRPr="00004F58">
                          <w:rPr>
                            <w:sz w:val="10"/>
                          </w:rPr>
                          <w:t>ANT1</w:t>
                        </w:r>
                        <w:r>
                          <w:rPr>
                            <w:sz w:val="10"/>
                          </w:rPr>
                          <w:t xml:space="preserve"> / ANT2</w:t>
                        </w:r>
                      </w:p>
                    </w:txbxContent>
                  </v:textbox>
                </v:shape>
                <v:group id="Group 526" o:spid="_x0000_s1228" style="position:absolute;left:2074984;top:1477108;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W1fKxgAAANwAAAAPAAAAZHJzL2Rvd25yZXYueG1sRI9Ba4NAFITvhf6H5RVy&#10;a1ZTlGKzEQltySEUYgqlt4f7ohL3rbhbNf8+GyjkOMzMN8w6n00nRhpca1lBvIxAEFdWt1wr+D5+&#10;PL+CcB5ZY2eZFFzIQb55fFhjpu3EBxpLX4sAYZehgsb7PpPSVQ0ZdEvbEwfvZAeDPsihlnrAKcBN&#10;J1dRlEqDLYeFBnvaNlSdyz+j4HPCqXiJ38f9+bS9/B6Tr599TEotnubiDYSn2d/D/+2dVpCs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bV8rGAAAA3AAA&#10;AA8AAAAAAAAAAAAAAAAAqQIAAGRycy9kb3ducmV2LnhtbFBLBQYAAAAABAAEAPoAAACcAwAAAAA=&#10;">
                  <v:rect id="Rectangle 527" o:spid="_x0000_s1229"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7LwcxgAA&#10;ANwAAAAPAAAAZHJzL2Rvd25yZXYueG1sRI9Ba8JAFITvgv9heYI33RjaaFNXEaHFU6FpcujtkX0m&#10;qdm3MbvG9N93C4Ueh5n5htnuR9OKgXrXWFawWkYgiEurG64U5B8viw0I55E1tpZJwTc52O+mky2m&#10;2t75nYbMVyJA2KWooPa+S6V0ZU0G3dJ2xME7296gD7KvpO7xHuCmlXEUJdJgw2Ghxo6ONZWX7GYU&#10;PH3x+TMqXq9xboaH7nTFt6JJlJrPxsMzCE+j/w//tU9awWO8ht8z4QjI3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7LwcxgAAANwAAAAPAAAAAAAAAAAAAAAAAJcCAABkcnMv&#10;ZG93bnJldi54bWxQSwUGAAAAAAQABAD1AAAAigMAAAAA&#10;" fillcolor="black [3200]" strokecolor="black [1600]" strokeweight="2pt"/>
                  <v:line id="Straight Connector 528" o:spid="_x0000_s1230"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On4cMAAADcAAAADwAAAGRycy9kb3ducmV2LnhtbERPS2vCQBC+F/wPywi9lLppQJHUVaSh&#10;tBehPpB6G7LTJJiZDdmtSf313YPg8eN7L1YDN+pCna+dGHiZJKBICmdrKQ0c9u/Pc1A+oFhsnJCB&#10;P/KwWo4eFphZ18uWLrtQqhgiPkMDVQhtprUvKmL0E9eSRO7HdYwhwq7UtsM+hnOj0ySZacZaYkOF&#10;Lb1VVJx3v2yAN8enr/6UJu12evrOMb8yf+TGPI6H9SuoQEO4i2/uT2tgmsa18Uw8Anr5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jp+HDAAAA3AAAAA8AAAAAAAAAAAAA&#10;AAAAoQIAAGRycy9kb3ducmV2LnhtbFBLBQYAAAAABAAEAPkAAACRAwAAAAA=&#10;" strokecolor="black [3213]" strokeweight="4.5pt"/>
                  <v:line id="Straight Connector 529" o:spid="_x0000_s1231"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8CescAAADcAAAADwAAAGRycy9kb3ducmV2LnhtbESPQUvDQBSE74L/YXmCF2k3BlratNsi&#10;BtGL0FYp7e2RfU2CeW9Ddm2iv94VCj0OM/MNs1wP3Kgzdb52YuBxnIAiKZytpTTw+fEymoHyAcVi&#10;44QM/JCH9er2ZomZdb1s6bwLpYoQ8RkaqEJoM619URGjH7uWJHon1zGGKLtS2w77COdGp0ky1Yy1&#10;xIUKW3quqPjafbMBft8/bPpjmrTbyfGQY/7L/Jobc383PC1ABRrCNXxpv1kDk3QO/2fiEdCr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rwJ6xwAAANwAAAAPAAAAAAAA&#10;AAAAAAAAAKECAABkcnMvZG93bnJldi54bWxQSwUGAAAAAAQABAD5AAAAlQMAAAAA&#10;" strokecolor="black [3213]" strokeweight="4.5pt"/>
                  <v:line id="Straight Connector 530" o:spid="_x0000_s1232"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w9OsMAAADcAAAADwAAAGRycy9kb3ducmV2LnhtbERPTWvCQBC9F/wPyxS8FN3UokjqKtIg&#10;9iJUW0q9DdlpEpqZDdnVRH+9eyh4fLzvxarnWp2p9ZUTA8/jBBRJ7mwlhYGvz81oDsoHFIu1EzJw&#10;IQ+r5eBhgal1nezpfAiFiiHiUzRQhtCkWvu8JEY/dg1J5H5dyxgibAttW+xiONd6kiQzzVhJbCix&#10;obeS8r/DiQ3w7vvpoztOkmY/Pf5kmF2Zt5kxw8d+/QoqUB/u4n/3uzUwfYnz45l4BPTy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5MPTrDAAAA3AAAAA8AAAAAAAAAAAAA&#10;AAAAoQIAAGRycy9kb3ducmV2LnhtbFBLBQYAAAAABAAEAPkAAACRAwAAAAA=&#10;" strokecolor="black [3213]" strokeweight="4.5pt"/>
                  <v:line id="Straight Connector 531" o:spid="_x0000_s1233"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CYoccAAADcAAAADwAAAGRycy9kb3ducmV2LnhtbESPQUvDQBSE74X+h+UVvBS7SUqLxG6L&#10;GMReBNuK2Nsj+0yCeW9Ddm2iv94VBI/DzHzDbHYjt+pCvW+cGEgXCSiS0tlGKgMvp4frG1A+oFhs&#10;nZCBL/Kw204nG8ytG+RAl2OoVISIz9FAHUKXa+3Lmhj9wnUk0Xt3PWOIsq+07XGIcG51liRrzdhI&#10;XKixo/uayo/jJxvgp9f583DOku6wOr8VWHwzPxbGXM3Gu1tQgcbwH/5r762B1TKF3zPxCOjt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AJihxwAAANwAAAAPAAAAAAAA&#10;AAAAAAAAAKECAABkcnMvZG93bnJldi54bWxQSwUGAAAAAAQABAD5AAAAlQMAAAAA&#10;" strokecolor="black [3213]" strokeweight="4.5pt"/>
                  <v:line id="Straight Connector 532" o:spid="_x0000_s1234"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IG1scAAADcAAAADwAAAGRycy9kb3ducmV2LnhtbESPQUvDQBSE7wX/w/IEL6XdGKmUtNsi&#10;BqkXwVYp7e2RfU2CeW9DdttEf70rFDwOM/MNs1wP3KgLdb52YuB+moAiKZytpTTw+fEymYPyAcVi&#10;44QMfJOH9epmtMTMul62dNmFUkWI+AwNVCG0mda+qIjRT11LEr2T6xhDlF2pbYd9hHOj0yR51Iy1&#10;xIUKW3quqPjandkAv+3H7/0xTdrt7HjIMf9h3uTG3N0OTwtQgYbwH762X62B2UMKf2fiEd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0gbWxwAAANwAAAAPAAAAAAAA&#10;AAAAAAAAAKECAABkcnMvZG93bnJldi54bWxQSwUGAAAAAAQABAD5AAAAlQMAAAAA&#10;" strokecolor="black [3213]" strokeweight="4.5pt"/>
                </v:group>
                <v:shape id="_x0000_s1235" type="#_x0000_t202" style="position:absolute;left:1357532;top:149821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eczxQAA&#10;ANwAAAAPAAAAZHJzL2Rvd25yZXYueG1sRI/NasMwEITvgbyD2EBvjdT8kbqWQ0go9JQStyn0tlgb&#10;29RaGUuNnbePCoUch5n5hkk3g23EhTpfO9bwNFUgiAtnai41fH68Pq5B+IBssHFMGq7kYZONRykm&#10;xvV8pEseShEh7BPUUIXQJlL6oiKLfupa4uidXWcxRNmV0nTYR7ht5EyplbRYc1yosKVdRcVP/ms1&#10;nA7n76+Fei/3dtn2blCS7bPU+mEybF9ABBrCPfzffjMalvM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h5zPFAAAA3AAAAA8AAAAAAAAAAAAAAAAAlwIAAGRycy9k&#10;b3ducmV2LnhtbFBLBQYAAAAABAAEAPUAAACJAwAAAAA=&#10;" filled="f" stroked="f">
                  <v:textbox>
                    <w:txbxContent>
                      <w:p w14:paraId="14B62C1E" w14:textId="77777777" w:rsidR="00C57E06" w:rsidRPr="00004F58" w:rsidRDefault="00C57E06" w:rsidP="002A49A2">
                        <w:pPr>
                          <w:rPr>
                            <w:sz w:val="10"/>
                          </w:rPr>
                        </w:pPr>
                        <w:r w:rsidRPr="00004F58">
                          <w:rPr>
                            <w:sz w:val="10"/>
                          </w:rPr>
                          <w:t>ANT1</w:t>
                        </w:r>
                        <w:r>
                          <w:rPr>
                            <w:sz w:val="10"/>
                          </w:rPr>
                          <w:t xml:space="preserve"> / ANT2</w:t>
                        </w:r>
                      </w:p>
                    </w:txbxContent>
                  </v:textbox>
                </v:shape>
                <v:shape id="_x0000_s1236" type="#_x0000_t202" style="position:absolute;left:1983544;top:1814733;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NrcxAAA&#10;ANwAAAAPAAAAZHJzL2Rvd25yZXYueG1sRI9Ba8JAFITvhf6H5RW81d1WIzV1E0pF8GRRq+DtkX0m&#10;odm3Ibua+O/dQqHHYWa+YRb5YBtxpc7XjjW8jBUI4sKZmksN3/vV8xsIH5ANNo5Jw4085NnjwwJT&#10;43re0nUXShEh7FPUUIXQplL6oiKLfuxa4uidXWcxRNmV0nTYR7ht5KtSM2mx5rhQYUufFRU/u4vV&#10;cNicT8ep+iqXNml7NyjJdi61Hj0NH+8gAg3hP/zXXhsNySS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Ta3MQAAADcAAAADwAAAAAAAAAAAAAAAACXAgAAZHJzL2Rv&#10;d25yZXYueG1sUEsFBgAAAAAEAAQA9QAAAIgDAAAAAA==&#10;" filled="f" stroked="f">
                  <v:textbox>
                    <w:txbxContent>
                      <w:p w14:paraId="176CBAF5" w14:textId="77777777" w:rsidR="00C57E06" w:rsidRPr="00004F58" w:rsidRDefault="00C57E06" w:rsidP="002A49A2">
                        <w:pPr>
                          <w:rPr>
                            <w:sz w:val="10"/>
                          </w:rPr>
                        </w:pPr>
                        <w:r>
                          <w:rPr>
                            <w:sz w:val="10"/>
                          </w:rPr>
                          <w:t xml:space="preserve">High power termination </w:t>
                        </w:r>
                      </w:p>
                    </w:txbxContent>
                  </v:textbox>
                </v:shape>
                <v:shape id="Elbow Connector 524" o:spid="_x0000_s1237" type="#_x0000_t34" style="position:absolute;left:1322363;top:1849902;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pAMcgAAADcAAAADwAAAGRycy9kb3ducmV2LnhtbESP3WrCQBSE7wu+w3KE3jWbSlskZpVG&#10;EIRWwR8ovTtkj0kwezZmt0n06buFgpfDzHzDpIvB1KKj1lWWFTxHMQji3OqKCwXHw+ppCsJ5ZI21&#10;ZVJwJQeL+eghxUTbnnfU7X0hAoRdggpK75tESpeXZNBFtiEO3sm2Bn2QbSF1i32Am1pO4vhNGqw4&#10;LJTY0LKk/Lz/MQo2l+1Xff1Yb7Oz+bxNs++hWh0ypR7Hw/sMhKfB38P/7bVW8Dp5gb8z4QjI+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SpAMcgAAADcAAAADwAAAAAA&#10;AAAAAAAAAAChAgAAZHJzL2Rvd25yZXYueG1sUEsFBgAAAAAEAAQA+QAAAJYDAAAAAA==&#10;" adj="13068" strokecolor="#4579b8 [3044]">
                  <v:stroke endarrow="block"/>
                </v:shape>
                <v:shape id="Picture 9" o:spid="_x0000_s1238" type="#_x0000_t75" style="position:absolute;left:1934307;top:2180493;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M&#10;I1/EAAAA3AAAAA8AAABkcnMvZG93bnJldi54bWxEj0GLwjAUhO/C/ofwFvamqYIi1Sgi7OJhFa27&#10;9Pponm2xeSlNbOu/N4LgcZiZb5jlujeVaKlxpWUF41EEgjizuuRcwd/5ezgH4TyyxsoyKbiTg/Xq&#10;Y7DEWNuOT9QmPhcBwi5GBYX3dSylywoy6Ea2Jg7exTYGfZBNLnWDXYCbSk6iaCYNlhwWCqxpW1B2&#10;TW5GQZbO/tOk358Mb3/T9tAdj/5no9TXZ79ZgPDU+3f41d5pBdPJFJ5nwhGQq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wMI1/EAAAA3AAAAA8AAAAAAAAAAAAAAAAAnAIA&#10;AGRycy9kb3ducmV2LnhtbFBLBQYAAAAABAAEAPcAAACNAwAAAAA=&#10;">
                  <v:imagedata r:id="rId13" o:title=""/>
                  <v:path arrowok="t"/>
                </v:shape>
                <v:rect id="Rectangle 15" o:spid="_x0000_s1239" style="position:absolute;left:225083;top:2243797;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EeLxwAA&#10;ANwAAAAPAAAAZHJzL2Rvd25yZXYueG1sRI9RS8NAEITfBf/DsUJfpL0YMZS01yKlpYKKNi3UxyW3&#10;JtHcXsiebfz3niD4OMzMN8x8ObhWnaiXxrOBm0kCirj0tuHKwGG/GU9BSUC22HomA98ksFxcXswx&#10;t/7MOzoVoVIRwpKjgTqELtdaypocysR3xNF7973DEGVfadvjOcJdq9MkybTDhuNCjR2taio/iy9n&#10;YJ21r+lWXlbF4a37SOVZjo/XT8aMrob7GahAQ/gP/7UfrIG72wx+z8QjoB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0RHi8cAAADcAAAADwAAAAAAAAAAAAAAAACXAgAAZHJz&#10;L2Rvd25yZXYueG1sUEsFBgAAAAAEAAQA9QAAAIsDAAAAAA==&#10;" fillcolor="#fbd4b4 [1305]" strokecolor="black [3213]" strokeweight="2pt">
                  <v:textbox>
                    <w:txbxContent>
                      <w:p w14:paraId="259C1FE9" w14:textId="165C88EA" w:rsidR="00C57E06" w:rsidRDefault="00C57E06" w:rsidP="002A49A2">
                        <w:pPr>
                          <w:spacing w:after="0"/>
                          <w:jc w:val="center"/>
                        </w:pPr>
                        <w:r>
                          <w:rPr>
                            <w:rFonts w:ascii="Segoe UI" w:eastAsia="Segoe UI" w:hAnsi="Segoe UI" w:cs="Segoe UI"/>
                            <w:b/>
                            <w:bCs/>
                            <w:color w:val="000000" w:themeColor="text1" w:themeShade="80"/>
                            <w:kern w:val="24"/>
                            <w:sz w:val="18"/>
                            <w:szCs w:val="18"/>
                          </w:rPr>
                          <w:t>Debug Board</w:t>
                        </w:r>
                      </w:p>
                    </w:txbxContent>
                  </v:textbox>
                </v:rect>
                <v:shape id="Elbow Connector 537" o:spid="_x0000_s1240" type="#_x0000_t34" style="position:absolute;left:1259058;top:2377440;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e6F8QAAADcAAAADwAAAGRycy9kb3ducmV2LnhtbESPzWoCQRCE74G8w9ABb3E2SqKujhIC&#10;huAl+INem512Z3GnZ7PT6ubtnUDAY1FVX1GzRedrdaE2VoENvPQzUMRFsBWXBnbb5fMYVBRki3Vg&#10;MvBLERbzx4cZ5jZceU2XjZQqQTjmaMCJNLnWsXDkMfZDQ5y8Y2g9SpJtqW2L1wT3tR5k2Zv2WHFa&#10;cNjQh6PitDl7A9nBBVkNahwf95/R/uiJfK/FmN5T9z4FJdTJPfzf/rIGXocj+DuTjoCe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J7oXxAAAANwAAAAPAAAAAAAAAAAA&#10;AAAAAKECAABkcnMvZG93bnJldi54bWxQSwUGAAAAAAQABAD5AAAAkgMAAAAA&#10;" adj="15987" strokecolor="#4579b8 [3044]">
                  <v:stroke endarrow="block"/>
                </v:shape>
                <v:shape id="Straight Arrow Connector 539" o:spid="_x0000_s1241" type="#_x0000_t32" style="position:absolute;left:682283;top:2046850;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LsccUAAADcAAAADwAAAGRycy9kb3ducmV2LnhtbESPT2sCMRTE70K/Q3gFL6JZFaW7GkX6&#10;B+xRW7C9PTbP3cXNS0xS3X57UxB6HGbmN8xy3ZlWXMiHxrKC8SgDQVxa3XCl4PPjbfgEIkRkja1l&#10;UvBLAdarh94SC22vvKPLPlYiQTgUqKCO0RVShrImg2FkHXHyjtYbjEn6SmqP1wQ3rZxk2VwabDgt&#10;1OjouabytP8xCqJ53by/NOev+elgpl7m3y4fOKX6j91mASJSF//D9/ZWK5hNc/g7k46AXN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0LsccUAAADcAAAADwAAAAAAAAAA&#10;AAAAAAChAgAAZHJzL2Rvd25yZXYueG1sUEsFBgAAAAAEAAQA+QAAAJMDAAAAAA==&#10;" strokecolor="#4579b8 [3044]">
                  <v:stroke startarrow="block" endarrow="block"/>
                </v:shape>
              </v:group>
            </w:pict>
          </mc:Fallback>
        </mc:AlternateContent>
      </w:r>
    </w:p>
    <w:p w14:paraId="653BD2E5" w14:textId="29F5B1A4" w:rsidR="005C12AB" w:rsidRPr="0088471F" w:rsidRDefault="005C12AB" w:rsidP="002A49A2">
      <w:pPr>
        <w:pStyle w:val="ListParagraph"/>
        <w:spacing w:after="160" w:line="360" w:lineRule="auto"/>
        <w:ind w:left="1077"/>
        <w:rPr>
          <w:rFonts w:asciiTheme="minorHAnsi" w:hAnsiTheme="minorHAnsi" w:cstheme="minorHAnsi"/>
          <w:b/>
        </w:rPr>
      </w:pPr>
    </w:p>
    <w:p w14:paraId="4316928D" w14:textId="5650EE9C" w:rsidR="005C12AB" w:rsidRPr="0088471F" w:rsidRDefault="005C12AB" w:rsidP="002A49A2">
      <w:pPr>
        <w:pStyle w:val="ListParagraph"/>
        <w:spacing w:after="160" w:line="360" w:lineRule="auto"/>
        <w:ind w:left="1077"/>
        <w:rPr>
          <w:rFonts w:asciiTheme="minorHAnsi" w:hAnsiTheme="minorHAnsi" w:cstheme="minorHAnsi"/>
          <w:b/>
        </w:rPr>
      </w:pPr>
    </w:p>
    <w:p w14:paraId="5401129F"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48345114" w14:textId="7B84D8BC" w:rsidR="005C12AB" w:rsidRPr="0088471F" w:rsidRDefault="005C12AB" w:rsidP="002A49A2">
      <w:pPr>
        <w:pStyle w:val="ListParagraph"/>
        <w:spacing w:after="160" w:line="360" w:lineRule="auto"/>
        <w:ind w:left="1077"/>
        <w:rPr>
          <w:rFonts w:asciiTheme="minorHAnsi" w:hAnsiTheme="minorHAnsi" w:cstheme="minorHAnsi"/>
          <w:b/>
        </w:rPr>
      </w:pPr>
    </w:p>
    <w:p w14:paraId="1A1734A6"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074B899E"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77EB268C"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1332B2E3"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1B0562D8"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38ADAAAC"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797956C8"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3F032FBE"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784B53E0"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7CDDBFFE" w14:textId="77777777" w:rsidR="005C12AB" w:rsidRPr="0088471F" w:rsidRDefault="005C12AB" w:rsidP="002A49A2">
      <w:pPr>
        <w:pStyle w:val="ListParagraph"/>
        <w:spacing w:after="160" w:line="360" w:lineRule="auto"/>
        <w:ind w:left="1077"/>
        <w:rPr>
          <w:rFonts w:asciiTheme="minorHAnsi" w:hAnsiTheme="minorHAnsi" w:cstheme="minorHAnsi"/>
          <w:b/>
        </w:rPr>
      </w:pPr>
    </w:p>
    <w:p w14:paraId="3D1C113B" w14:textId="20C4C068" w:rsidR="002A49A2" w:rsidRPr="0088471F" w:rsidRDefault="002A49A2" w:rsidP="002A49A2">
      <w:pPr>
        <w:pStyle w:val="ListParagraph"/>
        <w:spacing w:after="160" w:line="360" w:lineRule="auto"/>
        <w:ind w:left="1077"/>
        <w:rPr>
          <w:rFonts w:asciiTheme="minorHAnsi" w:hAnsiTheme="minorHAnsi" w:cstheme="minorHAnsi"/>
          <w:b/>
        </w:rPr>
      </w:pPr>
    </w:p>
    <w:p w14:paraId="78CDE550" w14:textId="77777777" w:rsidR="002A49A2" w:rsidRPr="0088471F" w:rsidRDefault="002A49A2" w:rsidP="002A49A2">
      <w:pPr>
        <w:pStyle w:val="ListParagraph"/>
        <w:spacing w:after="160" w:line="360" w:lineRule="auto"/>
        <w:ind w:left="1077"/>
        <w:rPr>
          <w:rFonts w:asciiTheme="minorHAnsi" w:hAnsiTheme="minorHAnsi" w:cstheme="minorHAnsi"/>
          <w:b/>
        </w:rPr>
      </w:pPr>
    </w:p>
    <w:p w14:paraId="0DE328F3" w14:textId="0EDADDD7" w:rsidR="002A49A2" w:rsidRPr="0088471F" w:rsidRDefault="002A49A2" w:rsidP="002A49A2">
      <w:pPr>
        <w:pStyle w:val="Caption"/>
        <w:rPr>
          <w:rFonts w:asciiTheme="minorHAnsi" w:hAnsiTheme="minorHAnsi" w:cstheme="minorHAnsi"/>
          <w:b w:val="0"/>
        </w:rPr>
      </w:pPr>
      <w:bookmarkStart w:id="60" w:name="_Toc471122691"/>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C05399" w:rsidRPr="0088471F">
        <w:rPr>
          <w:rFonts w:asciiTheme="minorHAnsi" w:hAnsiTheme="minorHAnsi" w:cstheme="minorHAnsi"/>
          <w:b w:val="0"/>
          <w:noProof/>
        </w:rPr>
        <w:t>5</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00577945" w:rsidRPr="0088471F">
        <w:rPr>
          <w:rFonts w:asciiTheme="minorHAnsi" w:hAnsiTheme="minorHAnsi" w:cstheme="minorHAnsi"/>
          <w:b w:val="0"/>
        </w:rPr>
        <w:t>LED module test setup</w:t>
      </w:r>
      <w:bookmarkEnd w:id="60"/>
    </w:p>
    <w:p w14:paraId="5EA6A18E" w14:textId="77777777" w:rsidR="002A49A2" w:rsidRPr="0088471F" w:rsidRDefault="002A49A2" w:rsidP="002A49A2">
      <w:pPr>
        <w:pStyle w:val="ListParagraph"/>
        <w:spacing w:after="160" w:line="360" w:lineRule="auto"/>
        <w:ind w:left="1077"/>
        <w:rPr>
          <w:rFonts w:asciiTheme="minorHAnsi" w:hAnsiTheme="minorHAnsi" w:cstheme="minorHAnsi"/>
          <w:b/>
        </w:rPr>
      </w:pPr>
    </w:p>
    <w:p w14:paraId="3990B607" w14:textId="77777777" w:rsidR="002A49A2" w:rsidRPr="0088471F" w:rsidRDefault="002A49A2" w:rsidP="005C12AB">
      <w:pPr>
        <w:pStyle w:val="ListParagraph"/>
        <w:numPr>
          <w:ilvl w:val="0"/>
          <w:numId w:val="67"/>
        </w:numPr>
        <w:spacing w:after="160" w:line="360" w:lineRule="auto"/>
        <w:rPr>
          <w:rFonts w:asciiTheme="minorHAnsi" w:hAnsiTheme="minorHAnsi" w:cstheme="minorHAnsi"/>
          <w:b/>
        </w:rPr>
      </w:pPr>
      <w:r w:rsidRPr="0088471F">
        <w:rPr>
          <w:rFonts w:asciiTheme="minorHAnsi" w:hAnsiTheme="minorHAnsi" w:cstheme="minorHAnsi"/>
          <w:b/>
        </w:rPr>
        <w:lastRenderedPageBreak/>
        <w:t>Measurement Locations</w:t>
      </w:r>
    </w:p>
    <w:p w14:paraId="7FA40487" w14:textId="78E58848" w:rsidR="002A49A2" w:rsidRPr="0088471F" w:rsidRDefault="00577945" w:rsidP="002A49A2">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LED module</w:t>
      </w:r>
    </w:p>
    <w:p w14:paraId="524EB504" w14:textId="77777777" w:rsidR="002A49A2" w:rsidRPr="0088471F" w:rsidRDefault="002A49A2" w:rsidP="002A49A2">
      <w:pPr>
        <w:spacing w:line="276" w:lineRule="auto"/>
        <w:jc w:val="left"/>
        <w:rPr>
          <w:rFonts w:asciiTheme="minorHAnsi" w:hAnsiTheme="minorHAnsi" w:cstheme="minorHAnsi"/>
        </w:rPr>
      </w:pPr>
    </w:p>
    <w:p w14:paraId="30832B9A" w14:textId="77777777" w:rsidR="002A49A2" w:rsidRPr="0088471F" w:rsidRDefault="002A49A2" w:rsidP="002A49A2">
      <w:pPr>
        <w:pStyle w:val="ListParagraph"/>
        <w:numPr>
          <w:ilvl w:val="0"/>
          <w:numId w:val="4"/>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332C81EC" w14:textId="7D0CA372" w:rsidR="002A49A2" w:rsidRPr="0088471F" w:rsidRDefault="00577945" w:rsidP="002A49A2">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TIVA code with logging enabled for – temperature sensor, c</w:t>
      </w:r>
      <w:r w:rsidR="0007075B" w:rsidRPr="0088471F">
        <w:rPr>
          <w:rFonts w:asciiTheme="minorHAnsi" w:hAnsiTheme="minorHAnsi" w:cstheme="minorHAnsi"/>
        </w:rPr>
        <w:t>urrent sensors, lock detect.</w:t>
      </w:r>
    </w:p>
    <w:p w14:paraId="5BB87045" w14:textId="1ECE9D2D" w:rsidR="004566D4" w:rsidRPr="0088471F" w:rsidRDefault="004566D4" w:rsidP="002A49A2">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Modified alert thresholds to simulate alarm conditions.</w:t>
      </w:r>
    </w:p>
    <w:p w14:paraId="4D80FF71" w14:textId="77777777" w:rsidR="002A49A2" w:rsidRPr="0088471F" w:rsidRDefault="002A49A2" w:rsidP="002A49A2">
      <w:pPr>
        <w:pStyle w:val="ListParagraph"/>
        <w:spacing w:after="160" w:line="360" w:lineRule="auto"/>
        <w:ind w:left="1797"/>
        <w:rPr>
          <w:rFonts w:asciiTheme="minorHAnsi" w:hAnsiTheme="minorHAnsi" w:cstheme="minorHAnsi"/>
        </w:rPr>
      </w:pPr>
    </w:p>
    <w:p w14:paraId="68D4818B" w14:textId="77777777" w:rsidR="002A49A2" w:rsidRPr="0088471F" w:rsidRDefault="002A49A2" w:rsidP="002A49A2">
      <w:pPr>
        <w:pStyle w:val="ListParagraph"/>
        <w:numPr>
          <w:ilvl w:val="0"/>
          <w:numId w:val="4"/>
        </w:numPr>
        <w:spacing w:after="160" w:line="360" w:lineRule="auto"/>
        <w:rPr>
          <w:rFonts w:asciiTheme="minorHAnsi" w:hAnsiTheme="minorHAnsi" w:cstheme="minorHAnsi"/>
        </w:rPr>
      </w:pPr>
      <w:r w:rsidRPr="0088471F">
        <w:rPr>
          <w:rFonts w:asciiTheme="minorHAnsi" w:hAnsiTheme="minorHAnsi" w:cstheme="minorHAnsi"/>
          <w:b/>
        </w:rPr>
        <w:t>Configuration</w:t>
      </w:r>
    </w:p>
    <w:p w14:paraId="351BAC43" w14:textId="3B30A3E8" w:rsidR="00DE2A41" w:rsidRPr="008E448A" w:rsidRDefault="00503CB4" w:rsidP="00DE2A41">
      <w:pPr>
        <w:pStyle w:val="ListParagraph"/>
        <w:numPr>
          <w:ilvl w:val="0"/>
          <w:numId w:val="5"/>
        </w:numPr>
        <w:spacing w:after="120" w:line="360" w:lineRule="auto"/>
        <w:rPr>
          <w:rFonts w:asciiTheme="minorHAnsi" w:hAnsiTheme="minorHAnsi" w:cstheme="minorHAnsi"/>
        </w:rPr>
      </w:pPr>
      <w:commentRangeStart w:id="61"/>
      <w:commentRangeStart w:id="62"/>
      <w:r w:rsidRPr="0088471F">
        <w:rPr>
          <w:rFonts w:asciiTheme="minorHAnsi" w:hAnsiTheme="minorHAnsi" w:cstheme="minorHAnsi"/>
        </w:rPr>
        <w:t>Configure TIVA code for generation of LED sequences as per the table 13.</w:t>
      </w:r>
      <w:r w:rsidRPr="008E448A">
        <w:rPr>
          <w:rFonts w:asciiTheme="minorHAnsi" w:hAnsiTheme="minorHAnsi" w:cstheme="minorHAnsi"/>
        </w:rPr>
        <w:t xml:space="preserve"> </w:t>
      </w:r>
      <w:commentRangeEnd w:id="61"/>
      <w:r w:rsidR="00DE2A41" w:rsidRPr="008E448A">
        <w:rPr>
          <w:rStyle w:val="CommentReference"/>
          <w:rFonts w:asciiTheme="minorHAnsi" w:hAnsiTheme="minorHAnsi" w:cstheme="minorHAnsi"/>
        </w:rPr>
        <w:commentReference w:id="61"/>
      </w:r>
      <w:commentRangeEnd w:id="62"/>
      <w:r w:rsidR="00F95D02" w:rsidRPr="008E448A">
        <w:rPr>
          <w:rStyle w:val="CommentReference"/>
          <w:rFonts w:asciiTheme="minorHAnsi" w:hAnsiTheme="minorHAnsi" w:cstheme="minorHAnsi"/>
        </w:rPr>
        <w:commentReference w:id="62"/>
      </w:r>
    </w:p>
    <w:p w14:paraId="41181805" w14:textId="3DC568FA" w:rsidR="00577945" w:rsidRPr="0088471F" w:rsidRDefault="00577945" w:rsidP="0088471F">
      <w:pPr>
        <w:rPr>
          <w:rFonts w:asciiTheme="minorHAnsi" w:eastAsiaTheme="majorEastAsia" w:hAnsiTheme="minorHAnsi" w:cstheme="minorHAnsi"/>
          <w:b/>
          <w:bCs/>
          <w:iCs/>
          <w:lang w:val="en-US"/>
        </w:rPr>
      </w:pPr>
    </w:p>
    <w:p w14:paraId="5346D878" w14:textId="7E0C835A" w:rsidR="002A49A2" w:rsidRPr="0088471F" w:rsidRDefault="002A49A2" w:rsidP="002A49A2">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W w:w="9918" w:type="dxa"/>
        <w:tblLook w:val="04A0" w:firstRow="1" w:lastRow="0" w:firstColumn="1" w:lastColumn="0" w:noHBand="0" w:noVBand="1"/>
      </w:tblPr>
      <w:tblGrid>
        <w:gridCol w:w="327"/>
        <w:gridCol w:w="1186"/>
        <w:gridCol w:w="1223"/>
        <w:gridCol w:w="1078"/>
        <w:gridCol w:w="1726"/>
        <w:gridCol w:w="4378"/>
      </w:tblGrid>
      <w:tr w:rsidR="00577945" w:rsidRPr="003D335E" w14:paraId="1ECF27F7" w14:textId="77777777" w:rsidTr="0007075B">
        <w:trPr>
          <w:trHeight w:val="52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5C7943" w14:textId="77777777" w:rsidR="00577945" w:rsidRPr="0088471F" w:rsidRDefault="00577945" w:rsidP="0057112A">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6A4D968" w14:textId="77777777" w:rsidR="00577945" w:rsidRPr="0088471F" w:rsidRDefault="00577945" w:rsidP="0057112A">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 xml:space="preserve">SYSTEM </w:t>
            </w:r>
            <w:r w:rsidRPr="0088471F">
              <w:rPr>
                <w:rFonts w:asciiTheme="minorHAnsi" w:eastAsia="Times New Roman" w:hAnsiTheme="minorHAnsi" w:cstheme="minorHAnsi"/>
                <w:b/>
                <w:bCs/>
                <w:sz w:val="22"/>
                <w:lang w:eastAsia="en-IN"/>
              </w:rPr>
              <w:br/>
              <w:t>STATUS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D352AFE" w14:textId="77777777" w:rsidR="00577945" w:rsidRPr="0088471F" w:rsidRDefault="00577945" w:rsidP="0057112A">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 xml:space="preserve">LED </w:t>
            </w:r>
            <w:r w:rsidRPr="0088471F">
              <w:rPr>
                <w:rFonts w:asciiTheme="minorHAnsi" w:eastAsia="Times New Roman" w:hAnsiTheme="minorHAnsi" w:cstheme="minorHAnsi"/>
                <w:b/>
                <w:bCs/>
                <w:sz w:val="22"/>
                <w:lang w:eastAsia="en-IN"/>
              </w:rPr>
              <w:br/>
              <w:t>STATUS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BBF45A9" w14:textId="77777777" w:rsidR="00577945" w:rsidRPr="0088471F" w:rsidRDefault="00577945" w:rsidP="0057112A">
            <w:pPr>
              <w:spacing w:after="0"/>
              <w:jc w:val="center"/>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LED COLOR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3E05A1B" w14:textId="77777777" w:rsidR="00577945" w:rsidRPr="0088471F" w:rsidRDefault="00577945" w:rsidP="0057112A">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SYSTEM TEST CONDITION</w:t>
            </w:r>
          </w:p>
        </w:tc>
        <w:tc>
          <w:tcPr>
            <w:tcW w:w="4378" w:type="dxa"/>
            <w:tcBorders>
              <w:top w:val="single" w:sz="4" w:space="0" w:color="auto"/>
              <w:left w:val="nil"/>
              <w:bottom w:val="single" w:sz="4" w:space="0" w:color="auto"/>
              <w:right w:val="single" w:sz="4" w:space="0" w:color="auto"/>
            </w:tcBorders>
            <w:shd w:val="clear" w:color="000000" w:fill="D9D9D9"/>
            <w:vAlign w:val="center"/>
            <w:hideMark/>
          </w:tcPr>
          <w:p w14:paraId="37F07542" w14:textId="77777777" w:rsidR="00577945" w:rsidRPr="0088471F" w:rsidRDefault="00577945" w:rsidP="0057112A">
            <w:pPr>
              <w:spacing w:after="0"/>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Remarks</w:t>
            </w:r>
          </w:p>
        </w:tc>
      </w:tr>
      <w:tr w:rsidR="00577945" w:rsidRPr="003D335E" w14:paraId="26BB2EC4" w14:textId="77777777" w:rsidTr="0007075B">
        <w:trPr>
          <w:trHeight w:val="13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3CFC82"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1AAFCF89"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System Boot</w:t>
            </w:r>
          </w:p>
        </w:tc>
        <w:tc>
          <w:tcPr>
            <w:tcW w:w="0" w:type="auto"/>
            <w:tcBorders>
              <w:top w:val="nil"/>
              <w:left w:val="nil"/>
              <w:bottom w:val="single" w:sz="4" w:space="0" w:color="auto"/>
              <w:right w:val="single" w:sz="4" w:space="0" w:color="auto"/>
            </w:tcBorders>
            <w:shd w:val="clear" w:color="auto" w:fill="auto"/>
            <w:vAlign w:val="center"/>
            <w:hideMark/>
          </w:tcPr>
          <w:p w14:paraId="65B9791C"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Circulating</w:t>
            </w:r>
          </w:p>
        </w:tc>
        <w:tc>
          <w:tcPr>
            <w:tcW w:w="0" w:type="auto"/>
            <w:tcBorders>
              <w:top w:val="nil"/>
              <w:left w:val="nil"/>
              <w:bottom w:val="single" w:sz="4" w:space="0" w:color="auto"/>
              <w:right w:val="single" w:sz="4" w:space="0" w:color="auto"/>
            </w:tcBorders>
            <w:shd w:val="clear" w:color="auto" w:fill="auto"/>
            <w:vAlign w:val="center"/>
            <w:hideMark/>
          </w:tcPr>
          <w:p w14:paraId="176805CF"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GREEN</w:t>
            </w:r>
          </w:p>
        </w:tc>
        <w:tc>
          <w:tcPr>
            <w:tcW w:w="0" w:type="auto"/>
            <w:tcBorders>
              <w:top w:val="nil"/>
              <w:left w:val="nil"/>
              <w:bottom w:val="single" w:sz="4" w:space="0" w:color="auto"/>
              <w:right w:val="single" w:sz="4" w:space="0" w:color="auto"/>
            </w:tcBorders>
            <w:shd w:val="clear" w:color="auto" w:fill="auto"/>
            <w:vAlign w:val="center"/>
            <w:hideMark/>
          </w:tcPr>
          <w:p w14:paraId="0CB3997D"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 System BOOT</w:t>
            </w:r>
          </w:p>
        </w:tc>
        <w:tc>
          <w:tcPr>
            <w:tcW w:w="4378" w:type="dxa"/>
            <w:tcBorders>
              <w:top w:val="nil"/>
              <w:left w:val="nil"/>
              <w:bottom w:val="single" w:sz="4" w:space="0" w:color="auto"/>
              <w:right w:val="single" w:sz="4" w:space="0" w:color="auto"/>
            </w:tcBorders>
            <w:shd w:val="clear" w:color="auto" w:fill="auto"/>
            <w:vAlign w:val="center"/>
            <w:hideMark/>
          </w:tcPr>
          <w:p w14:paraId="588CA5A2" w14:textId="0A5B0450" w:rsidR="00577945" w:rsidRPr="0088471F" w:rsidRDefault="00577945" w:rsidP="0057112A">
            <w:pPr>
              <w:spacing w:after="0"/>
              <w:rPr>
                <w:rFonts w:asciiTheme="minorHAnsi" w:eastAsia="Times New Roman" w:hAnsiTheme="minorHAnsi" w:cstheme="minorHAnsi"/>
                <w:sz w:val="22"/>
                <w:lang w:eastAsia="en-IN"/>
              </w:rPr>
            </w:pPr>
          </w:p>
        </w:tc>
      </w:tr>
      <w:tr w:rsidR="00577945" w:rsidRPr="003D335E" w14:paraId="6B59C934" w14:textId="77777777" w:rsidTr="0007075B">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FDD2CB"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258C9B6D"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System Running</w:t>
            </w:r>
          </w:p>
        </w:tc>
        <w:tc>
          <w:tcPr>
            <w:tcW w:w="0" w:type="auto"/>
            <w:tcBorders>
              <w:top w:val="nil"/>
              <w:left w:val="nil"/>
              <w:bottom w:val="single" w:sz="4" w:space="0" w:color="auto"/>
              <w:right w:val="single" w:sz="4" w:space="0" w:color="auto"/>
            </w:tcBorders>
            <w:shd w:val="clear" w:color="auto" w:fill="auto"/>
            <w:vAlign w:val="center"/>
            <w:hideMark/>
          </w:tcPr>
          <w:p w14:paraId="1E336ACF"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Pulsing</w:t>
            </w:r>
          </w:p>
        </w:tc>
        <w:tc>
          <w:tcPr>
            <w:tcW w:w="0" w:type="auto"/>
            <w:tcBorders>
              <w:top w:val="nil"/>
              <w:left w:val="nil"/>
              <w:bottom w:val="single" w:sz="4" w:space="0" w:color="auto"/>
              <w:right w:val="single" w:sz="4" w:space="0" w:color="auto"/>
            </w:tcBorders>
            <w:shd w:val="clear" w:color="auto" w:fill="auto"/>
            <w:vAlign w:val="center"/>
            <w:hideMark/>
          </w:tcPr>
          <w:p w14:paraId="3595423E"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GREEN</w:t>
            </w:r>
          </w:p>
        </w:tc>
        <w:tc>
          <w:tcPr>
            <w:tcW w:w="0" w:type="auto"/>
            <w:tcBorders>
              <w:top w:val="nil"/>
              <w:left w:val="nil"/>
              <w:bottom w:val="single" w:sz="4" w:space="0" w:color="auto"/>
              <w:right w:val="single" w:sz="4" w:space="0" w:color="auto"/>
            </w:tcBorders>
            <w:shd w:val="clear" w:color="auto" w:fill="auto"/>
            <w:vAlign w:val="center"/>
            <w:hideMark/>
          </w:tcPr>
          <w:p w14:paraId="3A1B2375"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System BOOT completes</w:t>
            </w:r>
          </w:p>
        </w:tc>
        <w:tc>
          <w:tcPr>
            <w:tcW w:w="4378" w:type="dxa"/>
            <w:tcBorders>
              <w:top w:val="nil"/>
              <w:left w:val="nil"/>
              <w:bottom w:val="single" w:sz="4" w:space="0" w:color="auto"/>
              <w:right w:val="single" w:sz="4" w:space="0" w:color="auto"/>
            </w:tcBorders>
            <w:shd w:val="clear" w:color="auto" w:fill="auto"/>
            <w:vAlign w:val="center"/>
            <w:hideMark/>
          </w:tcPr>
          <w:p w14:paraId="3DA12D75" w14:textId="60C11879" w:rsidR="00577945" w:rsidRPr="0088471F" w:rsidRDefault="00577945" w:rsidP="00577945">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 </w:t>
            </w:r>
          </w:p>
        </w:tc>
      </w:tr>
      <w:tr w:rsidR="00577945" w:rsidRPr="003D335E" w14:paraId="449FF4BA" w14:textId="77777777" w:rsidTr="0007075B">
        <w:trPr>
          <w:trHeight w:val="10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88B8B6"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0E2322D2"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System Failure</w:t>
            </w:r>
          </w:p>
        </w:tc>
        <w:tc>
          <w:tcPr>
            <w:tcW w:w="0" w:type="auto"/>
            <w:tcBorders>
              <w:top w:val="nil"/>
              <w:left w:val="nil"/>
              <w:bottom w:val="single" w:sz="4" w:space="0" w:color="auto"/>
              <w:right w:val="single" w:sz="4" w:space="0" w:color="auto"/>
            </w:tcBorders>
            <w:shd w:val="clear" w:color="auto" w:fill="auto"/>
            <w:vAlign w:val="center"/>
            <w:hideMark/>
          </w:tcPr>
          <w:p w14:paraId="74FB79C6"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Pulsing</w:t>
            </w:r>
          </w:p>
        </w:tc>
        <w:tc>
          <w:tcPr>
            <w:tcW w:w="0" w:type="auto"/>
            <w:tcBorders>
              <w:top w:val="nil"/>
              <w:left w:val="nil"/>
              <w:bottom w:val="single" w:sz="4" w:space="0" w:color="auto"/>
              <w:right w:val="single" w:sz="4" w:space="0" w:color="auto"/>
            </w:tcBorders>
            <w:shd w:val="clear" w:color="auto" w:fill="auto"/>
            <w:vAlign w:val="center"/>
            <w:hideMark/>
          </w:tcPr>
          <w:p w14:paraId="6E7B9691"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RED</w:t>
            </w:r>
          </w:p>
        </w:tc>
        <w:tc>
          <w:tcPr>
            <w:tcW w:w="0" w:type="auto"/>
            <w:tcBorders>
              <w:top w:val="nil"/>
              <w:left w:val="nil"/>
              <w:bottom w:val="single" w:sz="4" w:space="0" w:color="auto"/>
              <w:right w:val="single" w:sz="4" w:space="0" w:color="auto"/>
            </w:tcBorders>
            <w:shd w:val="clear" w:color="auto" w:fill="auto"/>
            <w:vAlign w:val="center"/>
            <w:hideMark/>
          </w:tcPr>
          <w:p w14:paraId="164C1969" w14:textId="3FA4CB34" w:rsidR="00577945" w:rsidRPr="0088471F" w:rsidRDefault="00577945" w:rsidP="0007075B">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 Associate this to any alarm on GBC.</w:t>
            </w:r>
          </w:p>
        </w:tc>
        <w:tc>
          <w:tcPr>
            <w:tcW w:w="4378" w:type="dxa"/>
            <w:tcBorders>
              <w:top w:val="nil"/>
              <w:left w:val="nil"/>
              <w:bottom w:val="single" w:sz="4" w:space="0" w:color="auto"/>
              <w:right w:val="single" w:sz="4" w:space="0" w:color="auto"/>
            </w:tcBorders>
            <w:shd w:val="clear" w:color="auto" w:fill="auto"/>
            <w:vAlign w:val="center"/>
            <w:hideMark/>
          </w:tcPr>
          <w:p w14:paraId="07077854" w14:textId="001635C1" w:rsidR="00577945" w:rsidRPr="0088471F" w:rsidRDefault="0007075B" w:rsidP="0007075B">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Temperature: Set the threshold for INTEL temperature sensor to simulate alert </w:t>
            </w:r>
            <w:r w:rsidR="00577945" w:rsidRPr="0088471F">
              <w:rPr>
                <w:rFonts w:asciiTheme="minorHAnsi" w:eastAsia="Times New Roman" w:hAnsiTheme="minorHAnsi" w:cstheme="minorHAnsi"/>
                <w:sz w:val="22"/>
                <w:lang w:eastAsia="en-IN"/>
              </w:rPr>
              <w:t xml:space="preserve">(INTEL three temperature </w:t>
            </w:r>
            <w:r w:rsidR="003E4370" w:rsidRPr="003D335E">
              <w:rPr>
                <w:rFonts w:asciiTheme="minorHAnsi" w:eastAsia="Times New Roman" w:hAnsiTheme="minorHAnsi" w:cstheme="minorHAnsi"/>
                <w:sz w:val="22"/>
                <w:lang w:eastAsia="en-IN"/>
              </w:rPr>
              <w:t>limits,</w:t>
            </w:r>
            <w:r w:rsidR="00577945" w:rsidRPr="0088471F">
              <w:rPr>
                <w:rFonts w:asciiTheme="minorHAnsi" w:eastAsia="Times New Roman" w:hAnsiTheme="minorHAnsi" w:cstheme="minorHAnsi"/>
                <w:sz w:val="22"/>
                <w:lang w:eastAsia="en-IN"/>
              </w:rPr>
              <w:t xml:space="preserve"> LOW, HIGH, CRITICAL: HIGH limit set to 34degC)</w:t>
            </w:r>
            <w:r w:rsidR="00577945" w:rsidRPr="0088471F">
              <w:rPr>
                <w:rFonts w:asciiTheme="minorHAnsi" w:eastAsia="Times New Roman" w:hAnsiTheme="minorHAnsi" w:cstheme="minorHAnsi"/>
                <w:sz w:val="22"/>
                <w:lang w:eastAsia="en-IN"/>
              </w:rPr>
              <w:br/>
            </w:r>
            <w:r w:rsidR="003E4370" w:rsidRPr="003D335E">
              <w:rPr>
                <w:rFonts w:asciiTheme="minorHAnsi" w:eastAsia="Times New Roman" w:hAnsiTheme="minorHAnsi" w:cstheme="minorHAnsi"/>
                <w:sz w:val="22"/>
                <w:lang w:eastAsia="en-IN"/>
              </w:rPr>
              <w:t>Current:</w:t>
            </w:r>
            <w:r w:rsidR="00577945" w:rsidRPr="0088471F">
              <w:rPr>
                <w:rFonts w:asciiTheme="minorHAnsi" w:eastAsia="Times New Roman" w:hAnsiTheme="minorHAnsi" w:cstheme="minorHAnsi"/>
                <w:sz w:val="22"/>
                <w:lang w:eastAsia="en-IN"/>
              </w:rPr>
              <w:t xml:space="preserve"> </w:t>
            </w:r>
            <w:r w:rsidRPr="0088471F">
              <w:rPr>
                <w:rFonts w:asciiTheme="minorHAnsi" w:eastAsia="Times New Roman" w:hAnsiTheme="minorHAnsi" w:cstheme="minorHAnsi"/>
                <w:sz w:val="22"/>
                <w:lang w:eastAsia="en-IN"/>
              </w:rPr>
              <w:t xml:space="preserve">Set the INA226 for TIVA current monitoring to simulate alert </w:t>
            </w:r>
            <w:r w:rsidR="00577945" w:rsidRPr="0088471F">
              <w:rPr>
                <w:rFonts w:asciiTheme="minorHAnsi" w:eastAsia="Times New Roman" w:hAnsiTheme="minorHAnsi" w:cstheme="minorHAnsi"/>
                <w:sz w:val="22"/>
                <w:lang w:eastAsia="en-IN"/>
              </w:rPr>
              <w:t xml:space="preserve">(TIVA default current ~152 mA, </w:t>
            </w:r>
            <w:r w:rsidR="003E4370" w:rsidRPr="003D335E">
              <w:rPr>
                <w:rFonts w:asciiTheme="minorHAnsi" w:eastAsia="Times New Roman" w:hAnsiTheme="minorHAnsi" w:cstheme="minorHAnsi"/>
                <w:sz w:val="22"/>
                <w:lang w:eastAsia="en-IN"/>
              </w:rPr>
              <w:t>set</w:t>
            </w:r>
            <w:r w:rsidR="00577945" w:rsidRPr="0088471F">
              <w:rPr>
                <w:rFonts w:asciiTheme="minorHAnsi" w:eastAsia="Times New Roman" w:hAnsiTheme="minorHAnsi" w:cstheme="minorHAnsi"/>
                <w:sz w:val="22"/>
                <w:lang w:eastAsia="en-IN"/>
              </w:rPr>
              <w:t xml:space="preserve"> limit to 100mA to simulate alarm</w:t>
            </w:r>
          </w:p>
        </w:tc>
      </w:tr>
      <w:tr w:rsidR="00577945" w:rsidRPr="003D335E" w14:paraId="1FA86E3F" w14:textId="77777777" w:rsidTr="0007075B">
        <w:trPr>
          <w:trHeight w:val="10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7C4A1D"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4</w:t>
            </w:r>
          </w:p>
        </w:tc>
        <w:tc>
          <w:tcPr>
            <w:tcW w:w="0" w:type="auto"/>
            <w:tcBorders>
              <w:top w:val="nil"/>
              <w:left w:val="nil"/>
              <w:bottom w:val="single" w:sz="4" w:space="0" w:color="auto"/>
              <w:right w:val="single" w:sz="4" w:space="0" w:color="auto"/>
            </w:tcBorders>
            <w:shd w:val="clear" w:color="auto" w:fill="auto"/>
            <w:vAlign w:val="center"/>
            <w:hideMark/>
          </w:tcPr>
          <w:p w14:paraId="06342816"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Radio Failure</w:t>
            </w:r>
          </w:p>
        </w:tc>
        <w:tc>
          <w:tcPr>
            <w:tcW w:w="0" w:type="auto"/>
            <w:tcBorders>
              <w:top w:val="nil"/>
              <w:left w:val="nil"/>
              <w:bottom w:val="single" w:sz="4" w:space="0" w:color="auto"/>
              <w:right w:val="single" w:sz="4" w:space="0" w:color="auto"/>
            </w:tcBorders>
            <w:shd w:val="clear" w:color="auto" w:fill="auto"/>
            <w:vAlign w:val="center"/>
            <w:hideMark/>
          </w:tcPr>
          <w:p w14:paraId="19F27689"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Flash – Left</w:t>
            </w:r>
          </w:p>
        </w:tc>
        <w:tc>
          <w:tcPr>
            <w:tcW w:w="0" w:type="auto"/>
            <w:tcBorders>
              <w:top w:val="nil"/>
              <w:left w:val="nil"/>
              <w:bottom w:val="single" w:sz="4" w:space="0" w:color="auto"/>
              <w:right w:val="single" w:sz="4" w:space="0" w:color="auto"/>
            </w:tcBorders>
            <w:shd w:val="clear" w:color="auto" w:fill="auto"/>
            <w:vAlign w:val="center"/>
            <w:hideMark/>
          </w:tcPr>
          <w:p w14:paraId="05BA357F"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RED</w:t>
            </w:r>
          </w:p>
        </w:tc>
        <w:tc>
          <w:tcPr>
            <w:tcW w:w="0" w:type="auto"/>
            <w:tcBorders>
              <w:top w:val="nil"/>
              <w:left w:val="nil"/>
              <w:bottom w:val="single" w:sz="4" w:space="0" w:color="auto"/>
              <w:right w:val="single" w:sz="4" w:space="0" w:color="auto"/>
            </w:tcBorders>
            <w:shd w:val="clear" w:color="auto" w:fill="auto"/>
            <w:vAlign w:val="center"/>
            <w:hideMark/>
          </w:tcPr>
          <w:p w14:paraId="53A306CD" w14:textId="67C4FE09" w:rsidR="00577945" w:rsidRPr="0088471F" w:rsidRDefault="00577945" w:rsidP="0007075B">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Associate this to Radio alarms </w:t>
            </w:r>
          </w:p>
        </w:tc>
        <w:tc>
          <w:tcPr>
            <w:tcW w:w="4378" w:type="dxa"/>
            <w:tcBorders>
              <w:top w:val="nil"/>
              <w:left w:val="nil"/>
              <w:bottom w:val="single" w:sz="4" w:space="0" w:color="auto"/>
              <w:right w:val="single" w:sz="4" w:space="0" w:color="auto"/>
            </w:tcBorders>
            <w:shd w:val="clear" w:color="auto" w:fill="auto"/>
            <w:vAlign w:val="center"/>
            <w:hideMark/>
          </w:tcPr>
          <w:p w14:paraId="68C8A1CB" w14:textId="77777777" w:rsidR="0007075B" w:rsidRPr="0088471F" w:rsidRDefault="00577945" w:rsidP="0007075B">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r w:rsidR="0007075B" w:rsidRPr="0088471F">
              <w:rPr>
                <w:rFonts w:asciiTheme="minorHAnsi" w:eastAsia="Times New Roman" w:hAnsiTheme="minorHAnsi" w:cstheme="minorHAnsi"/>
                <w:sz w:val="22"/>
                <w:lang w:eastAsia="en-IN"/>
              </w:rPr>
              <w:t xml:space="preserve">Configure GPS PLL lock detector timeout to simulate radio alert. </w:t>
            </w:r>
          </w:p>
          <w:p w14:paraId="74D80E45" w14:textId="181C66FD" w:rsidR="00577945" w:rsidRPr="0088471F" w:rsidRDefault="0007075B" w:rsidP="0007075B">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xml:space="preserve">(GPS lock </w:t>
            </w:r>
            <w:r w:rsidR="003E4370" w:rsidRPr="003D335E">
              <w:rPr>
                <w:rFonts w:asciiTheme="minorHAnsi" w:eastAsia="Times New Roman" w:hAnsiTheme="minorHAnsi" w:cstheme="minorHAnsi"/>
                <w:sz w:val="22"/>
                <w:lang w:eastAsia="en-IN"/>
              </w:rPr>
              <w:t>alarm timeout</w:t>
            </w:r>
            <w:r w:rsidRPr="0088471F">
              <w:rPr>
                <w:rFonts w:asciiTheme="minorHAnsi" w:eastAsia="Times New Roman" w:hAnsiTheme="minorHAnsi" w:cstheme="minorHAnsi"/>
                <w:sz w:val="22"/>
                <w:lang w:eastAsia="en-IN"/>
              </w:rPr>
              <w:t xml:space="preserve"> set to 2minutes)</w:t>
            </w:r>
          </w:p>
        </w:tc>
      </w:tr>
      <w:tr w:rsidR="00577945" w:rsidRPr="003D335E" w14:paraId="176B4C4E" w14:textId="77777777" w:rsidTr="0007075B">
        <w:trPr>
          <w:trHeight w:val="4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9A200F"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5</w:t>
            </w:r>
          </w:p>
        </w:tc>
        <w:tc>
          <w:tcPr>
            <w:tcW w:w="0" w:type="auto"/>
            <w:tcBorders>
              <w:top w:val="nil"/>
              <w:left w:val="nil"/>
              <w:bottom w:val="single" w:sz="4" w:space="0" w:color="auto"/>
              <w:right w:val="single" w:sz="4" w:space="0" w:color="auto"/>
            </w:tcBorders>
            <w:shd w:val="clear" w:color="auto" w:fill="auto"/>
            <w:vAlign w:val="center"/>
            <w:hideMark/>
          </w:tcPr>
          <w:p w14:paraId="02CCA9A2"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Backhaul Failure</w:t>
            </w:r>
          </w:p>
        </w:tc>
        <w:tc>
          <w:tcPr>
            <w:tcW w:w="0" w:type="auto"/>
            <w:tcBorders>
              <w:top w:val="nil"/>
              <w:left w:val="nil"/>
              <w:bottom w:val="single" w:sz="4" w:space="0" w:color="auto"/>
              <w:right w:val="single" w:sz="4" w:space="0" w:color="auto"/>
            </w:tcBorders>
            <w:shd w:val="clear" w:color="auto" w:fill="auto"/>
            <w:vAlign w:val="center"/>
            <w:hideMark/>
          </w:tcPr>
          <w:p w14:paraId="00945897"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Flash - Right</w:t>
            </w:r>
          </w:p>
        </w:tc>
        <w:tc>
          <w:tcPr>
            <w:tcW w:w="0" w:type="auto"/>
            <w:tcBorders>
              <w:top w:val="nil"/>
              <w:left w:val="nil"/>
              <w:bottom w:val="single" w:sz="4" w:space="0" w:color="auto"/>
              <w:right w:val="single" w:sz="4" w:space="0" w:color="auto"/>
            </w:tcBorders>
            <w:shd w:val="clear" w:color="auto" w:fill="auto"/>
            <w:vAlign w:val="center"/>
            <w:hideMark/>
          </w:tcPr>
          <w:p w14:paraId="561736D4" w14:textId="77777777" w:rsidR="00577945" w:rsidRPr="0088471F" w:rsidRDefault="00577945" w:rsidP="0057112A">
            <w:pPr>
              <w:spacing w:after="0"/>
              <w:jc w:val="center"/>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RED</w:t>
            </w:r>
          </w:p>
        </w:tc>
        <w:tc>
          <w:tcPr>
            <w:tcW w:w="0" w:type="auto"/>
            <w:tcBorders>
              <w:top w:val="nil"/>
              <w:left w:val="nil"/>
              <w:bottom w:val="single" w:sz="4" w:space="0" w:color="auto"/>
              <w:right w:val="single" w:sz="4" w:space="0" w:color="auto"/>
            </w:tcBorders>
            <w:shd w:val="clear" w:color="auto" w:fill="auto"/>
            <w:vAlign w:val="center"/>
            <w:hideMark/>
          </w:tcPr>
          <w:p w14:paraId="539F46AA"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N/A</w:t>
            </w:r>
          </w:p>
        </w:tc>
        <w:tc>
          <w:tcPr>
            <w:tcW w:w="4378" w:type="dxa"/>
            <w:tcBorders>
              <w:top w:val="nil"/>
              <w:left w:val="nil"/>
              <w:bottom w:val="single" w:sz="4" w:space="0" w:color="auto"/>
              <w:right w:val="single" w:sz="4" w:space="0" w:color="auto"/>
            </w:tcBorders>
            <w:shd w:val="clear" w:color="auto" w:fill="auto"/>
            <w:vAlign w:val="center"/>
            <w:hideMark/>
          </w:tcPr>
          <w:p w14:paraId="219976B2" w14:textId="77777777" w:rsidR="00577945" w:rsidRPr="0088471F" w:rsidRDefault="00577945" w:rsidP="0057112A">
            <w:pPr>
              <w:spacing w:after="0"/>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Test can be performed when BACKHAUL feature is up</w:t>
            </w:r>
          </w:p>
        </w:tc>
      </w:tr>
    </w:tbl>
    <w:p w14:paraId="461936EA" w14:textId="77777777" w:rsidR="00577945" w:rsidRPr="0088471F" w:rsidRDefault="00577945" w:rsidP="002A49A2">
      <w:pPr>
        <w:spacing w:before="120"/>
        <w:jc w:val="center"/>
        <w:rPr>
          <w:rFonts w:asciiTheme="minorHAnsi" w:hAnsiTheme="minorHAnsi" w:cstheme="minorHAnsi"/>
        </w:rPr>
      </w:pPr>
    </w:p>
    <w:p w14:paraId="1BFB2EF4" w14:textId="34ACAB8B" w:rsidR="002A49A2" w:rsidRPr="0088471F" w:rsidRDefault="002A49A2" w:rsidP="002A49A2">
      <w:pPr>
        <w:spacing w:before="120"/>
        <w:jc w:val="center"/>
        <w:rPr>
          <w:rFonts w:asciiTheme="minorHAnsi" w:hAnsiTheme="minorHAnsi" w:cstheme="minorHAnsi"/>
          <w:lang w:val="en-US"/>
        </w:rPr>
      </w:pPr>
      <w:bookmarkStart w:id="63" w:name="_Toc471122783"/>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13</w:t>
      </w:r>
      <w:r w:rsidRPr="0088471F">
        <w:rPr>
          <w:rFonts w:asciiTheme="minorHAnsi" w:hAnsiTheme="minorHAnsi" w:cstheme="minorHAnsi"/>
          <w:i/>
          <w:iCs/>
        </w:rPr>
        <w:fldChar w:fldCharType="end"/>
      </w:r>
      <w:r w:rsidRPr="0088471F">
        <w:rPr>
          <w:rFonts w:asciiTheme="minorHAnsi" w:hAnsiTheme="minorHAnsi" w:cstheme="minorHAnsi"/>
        </w:rPr>
        <w:t xml:space="preserve">. </w:t>
      </w:r>
      <w:r w:rsidR="0007075B" w:rsidRPr="0088471F">
        <w:rPr>
          <w:rFonts w:asciiTheme="minorHAnsi" w:hAnsiTheme="minorHAnsi" w:cstheme="minorHAnsi"/>
        </w:rPr>
        <w:t>LED module</w:t>
      </w:r>
      <w:r w:rsidRPr="0088471F">
        <w:rPr>
          <w:rFonts w:asciiTheme="minorHAnsi" w:hAnsiTheme="minorHAnsi" w:cstheme="minorHAnsi"/>
        </w:rPr>
        <w:t xml:space="preserve"> Test Specification</w:t>
      </w:r>
      <w:bookmarkEnd w:id="63"/>
    </w:p>
    <w:p w14:paraId="2CF20B81" w14:textId="77777777" w:rsidR="00C57E06" w:rsidRDefault="00C57E06">
      <w:pPr>
        <w:spacing w:line="276" w:lineRule="auto"/>
        <w:jc w:val="left"/>
        <w:rPr>
          <w:rFonts w:asciiTheme="minorHAnsi" w:eastAsiaTheme="majorEastAsia" w:hAnsiTheme="minorHAnsi" w:cstheme="minorHAnsi"/>
          <w:b/>
          <w:bCs/>
          <w:iCs/>
          <w:lang w:val="en-US"/>
        </w:rPr>
      </w:pPr>
      <w:r>
        <w:rPr>
          <w:rFonts w:asciiTheme="minorHAnsi" w:hAnsiTheme="minorHAnsi" w:cstheme="minorHAnsi"/>
          <w:i/>
          <w:lang w:val="en-US"/>
        </w:rPr>
        <w:br w:type="page"/>
      </w:r>
    </w:p>
    <w:p w14:paraId="0E450044" w14:textId="5FBB3BCD" w:rsidR="002A49A2" w:rsidRPr="0088471F" w:rsidRDefault="002A49A2" w:rsidP="002A49A2">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2A49A2" w:rsidRPr="003D335E" w14:paraId="498B8F99" w14:textId="77777777" w:rsidTr="0057112A">
        <w:trPr>
          <w:cantSplit/>
          <w:jc w:val="center"/>
        </w:trPr>
        <w:tc>
          <w:tcPr>
            <w:tcW w:w="1910" w:type="dxa"/>
            <w:shd w:val="clear" w:color="auto" w:fill="auto"/>
          </w:tcPr>
          <w:p w14:paraId="0827D7F8" w14:textId="77777777" w:rsidR="002A49A2" w:rsidRPr="0088471F" w:rsidRDefault="002A49A2" w:rsidP="0057112A">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7B94FF76" w14:textId="77777777" w:rsidR="002A49A2" w:rsidRPr="0088471F" w:rsidRDefault="002A49A2" w:rsidP="0057112A">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1E193ED1" w14:textId="77777777" w:rsidR="002A49A2" w:rsidRPr="0088471F" w:rsidRDefault="002A49A2" w:rsidP="0057112A">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2A49A2" w:rsidRPr="003D335E" w14:paraId="308D9CE2" w14:textId="77777777" w:rsidTr="0057112A">
        <w:trPr>
          <w:cantSplit/>
          <w:jc w:val="center"/>
        </w:trPr>
        <w:tc>
          <w:tcPr>
            <w:tcW w:w="1910" w:type="dxa"/>
            <w:shd w:val="clear" w:color="auto" w:fill="auto"/>
            <w:vAlign w:val="center"/>
          </w:tcPr>
          <w:p w14:paraId="2B4C4A1F" w14:textId="77777777" w:rsidR="002A49A2" w:rsidRPr="0088471F" w:rsidRDefault="002A49A2" w:rsidP="0057112A">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28C45DF5" w14:textId="77777777" w:rsidR="002A49A2" w:rsidRPr="0088471F" w:rsidRDefault="002A49A2" w:rsidP="0057112A">
            <w:pPr>
              <w:pStyle w:val="Table"/>
              <w:jc w:val="center"/>
              <w:rPr>
                <w:rFonts w:asciiTheme="minorHAnsi" w:hAnsiTheme="minorHAnsi" w:cstheme="minorHAnsi"/>
              </w:rPr>
            </w:pPr>
          </w:p>
        </w:tc>
        <w:tc>
          <w:tcPr>
            <w:tcW w:w="2675" w:type="dxa"/>
            <w:shd w:val="clear" w:color="auto" w:fill="auto"/>
            <w:vAlign w:val="center"/>
          </w:tcPr>
          <w:p w14:paraId="1055398D" w14:textId="77777777" w:rsidR="002A49A2" w:rsidRPr="0088471F" w:rsidRDefault="002A49A2" w:rsidP="0057112A">
            <w:pPr>
              <w:pStyle w:val="Table"/>
              <w:jc w:val="center"/>
              <w:rPr>
                <w:rFonts w:asciiTheme="minorHAnsi" w:hAnsiTheme="minorHAnsi" w:cstheme="minorHAnsi"/>
              </w:rPr>
            </w:pPr>
            <w:r w:rsidRPr="0088471F">
              <w:rPr>
                <w:rFonts w:asciiTheme="minorHAnsi" w:hAnsiTheme="minorHAnsi" w:cstheme="minorHAnsi"/>
              </w:rPr>
              <w:t>Nominal voltage</w:t>
            </w:r>
          </w:p>
        </w:tc>
      </w:tr>
      <w:tr w:rsidR="002A49A2" w:rsidRPr="003D335E" w14:paraId="2F001D4C" w14:textId="77777777" w:rsidTr="0057112A">
        <w:trPr>
          <w:cantSplit/>
          <w:jc w:val="center"/>
        </w:trPr>
        <w:tc>
          <w:tcPr>
            <w:tcW w:w="1910" w:type="dxa"/>
            <w:shd w:val="clear" w:color="auto" w:fill="auto"/>
            <w:vAlign w:val="center"/>
          </w:tcPr>
          <w:p w14:paraId="43C84898" w14:textId="77777777" w:rsidR="002A49A2" w:rsidRPr="0088471F" w:rsidRDefault="002A49A2" w:rsidP="0057112A">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7595B56C" w14:textId="6D26620E" w:rsidR="002A49A2" w:rsidRPr="0088471F" w:rsidRDefault="002A49A2" w:rsidP="0057112A">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0B5DF802" w14:textId="542E968F" w:rsidR="002A49A2" w:rsidRPr="0088471F" w:rsidRDefault="002A49A2" w:rsidP="0007075B">
            <w:pPr>
              <w:pStyle w:val="Table"/>
              <w:jc w:val="center"/>
              <w:rPr>
                <w:rFonts w:asciiTheme="minorHAnsi" w:hAnsiTheme="minorHAnsi" w:cstheme="minorHAnsi"/>
              </w:rPr>
            </w:pPr>
            <w:r w:rsidRPr="0088471F">
              <w:rPr>
                <w:rFonts w:asciiTheme="minorHAnsi" w:hAnsiTheme="minorHAnsi" w:cstheme="minorHAnsi"/>
              </w:rPr>
              <w:t>Normal Room temperature</w:t>
            </w:r>
          </w:p>
        </w:tc>
      </w:tr>
    </w:tbl>
    <w:p w14:paraId="54BA52C8" w14:textId="77777777" w:rsidR="002A49A2" w:rsidRPr="0088471F" w:rsidRDefault="002A49A2" w:rsidP="002A49A2">
      <w:pPr>
        <w:spacing w:before="120"/>
        <w:jc w:val="center"/>
        <w:rPr>
          <w:rFonts w:asciiTheme="minorHAnsi" w:hAnsiTheme="minorHAnsi" w:cstheme="minorHAnsi"/>
          <w:lang w:val="en-US"/>
        </w:rPr>
      </w:pPr>
      <w:bookmarkStart w:id="64" w:name="_Toc471122784"/>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14</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64"/>
    </w:p>
    <w:p w14:paraId="0B06AFD5" w14:textId="77777777" w:rsidR="002A49A2" w:rsidRPr="0088471F" w:rsidRDefault="002A49A2" w:rsidP="002A49A2">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1A942472" w14:textId="77777777" w:rsidR="002A49A2" w:rsidRPr="0088471F" w:rsidRDefault="002A49A2" w:rsidP="002A49A2">
      <w:pPr>
        <w:pStyle w:val="ListParagraph"/>
        <w:spacing w:line="360" w:lineRule="auto"/>
        <w:ind w:left="1080"/>
        <w:rPr>
          <w:rFonts w:asciiTheme="minorHAnsi" w:hAnsiTheme="minorHAnsi" w:cstheme="minorHAnsi"/>
        </w:rPr>
      </w:pPr>
    </w:p>
    <w:p w14:paraId="4046E761" w14:textId="391275E5" w:rsidR="002A49A2" w:rsidRPr="0088471F" w:rsidRDefault="002A49A2"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Connect test setup according to figure </w:t>
      </w:r>
      <w:r w:rsidR="00533C41" w:rsidRPr="0088471F">
        <w:rPr>
          <w:rFonts w:asciiTheme="minorHAnsi" w:hAnsiTheme="minorHAnsi" w:cstheme="minorHAnsi"/>
        </w:rPr>
        <w:t>5</w:t>
      </w:r>
      <w:r w:rsidRPr="0088471F" w:rsidDel="00FC2C6D">
        <w:rPr>
          <w:rFonts w:asciiTheme="minorHAnsi" w:hAnsiTheme="minorHAnsi" w:cstheme="minorHAnsi"/>
        </w:rPr>
        <w:t xml:space="preserve"> </w:t>
      </w:r>
      <w:r w:rsidRPr="0088471F">
        <w:rPr>
          <w:rFonts w:asciiTheme="minorHAnsi" w:hAnsiTheme="minorHAnsi" w:cstheme="minorHAnsi"/>
        </w:rPr>
        <w:t xml:space="preserve"> </w:t>
      </w:r>
    </w:p>
    <w:p w14:paraId="5213409E" w14:textId="2B5F90AB" w:rsidR="002A49A2" w:rsidRPr="0088471F" w:rsidRDefault="00B130B5"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System BOOT: </w:t>
      </w:r>
      <w:r w:rsidR="0007075B" w:rsidRPr="0088471F">
        <w:rPr>
          <w:rFonts w:asciiTheme="minorHAnsi" w:hAnsiTheme="minorHAnsi" w:cstheme="minorHAnsi"/>
        </w:rPr>
        <w:t>Power up the system</w:t>
      </w:r>
    </w:p>
    <w:p w14:paraId="0DA98D2E" w14:textId="43E73743" w:rsidR="0007075B" w:rsidRPr="0088471F" w:rsidRDefault="0007075B" w:rsidP="004566D4">
      <w:pPr>
        <w:pStyle w:val="ListParagraph"/>
        <w:numPr>
          <w:ilvl w:val="1"/>
          <w:numId w:val="49"/>
        </w:numPr>
        <w:spacing w:line="360" w:lineRule="auto"/>
        <w:rPr>
          <w:rFonts w:asciiTheme="minorHAnsi" w:hAnsiTheme="minorHAnsi" w:cstheme="minorHAnsi"/>
        </w:rPr>
      </w:pPr>
      <w:r w:rsidRPr="0088471F">
        <w:rPr>
          <w:rFonts w:asciiTheme="minorHAnsi" w:hAnsiTheme="minorHAnsi" w:cstheme="minorHAnsi"/>
        </w:rPr>
        <w:t>Monitor TIVA log for system power sequence</w:t>
      </w:r>
    </w:p>
    <w:p w14:paraId="64EDB6F7" w14:textId="24828493" w:rsidR="0007075B" w:rsidRPr="0088471F" w:rsidRDefault="0007075B" w:rsidP="004566D4">
      <w:pPr>
        <w:pStyle w:val="ListParagraph"/>
        <w:numPr>
          <w:ilvl w:val="1"/>
          <w:numId w:val="49"/>
        </w:numPr>
        <w:spacing w:line="360" w:lineRule="auto"/>
        <w:rPr>
          <w:rFonts w:asciiTheme="minorHAnsi" w:hAnsiTheme="minorHAnsi" w:cstheme="minorHAnsi"/>
        </w:rPr>
      </w:pPr>
      <w:r w:rsidRPr="0088471F">
        <w:rPr>
          <w:rFonts w:asciiTheme="minorHAnsi" w:hAnsiTheme="minorHAnsi" w:cstheme="minorHAnsi"/>
        </w:rPr>
        <w:t xml:space="preserve">Monitor </w:t>
      </w:r>
      <w:r w:rsidR="00B130B5" w:rsidRPr="0088471F">
        <w:rPr>
          <w:rFonts w:asciiTheme="minorHAnsi" w:hAnsiTheme="minorHAnsi" w:cstheme="minorHAnsi"/>
        </w:rPr>
        <w:t>LED display</w:t>
      </w:r>
      <w:r w:rsidRPr="0088471F">
        <w:rPr>
          <w:rFonts w:asciiTheme="minorHAnsi" w:hAnsiTheme="minorHAnsi" w:cstheme="minorHAnsi"/>
        </w:rPr>
        <w:t xml:space="preserve"> – During BOOT</w:t>
      </w:r>
    </w:p>
    <w:p w14:paraId="528C0DFE" w14:textId="5E6B8266" w:rsidR="00B130B5" w:rsidRPr="0088471F" w:rsidRDefault="0007075B" w:rsidP="004566D4">
      <w:pPr>
        <w:pStyle w:val="ListParagraph"/>
        <w:numPr>
          <w:ilvl w:val="1"/>
          <w:numId w:val="49"/>
        </w:numPr>
        <w:spacing w:line="360" w:lineRule="auto"/>
        <w:rPr>
          <w:rFonts w:asciiTheme="minorHAnsi" w:hAnsiTheme="minorHAnsi" w:cstheme="minorHAnsi"/>
        </w:rPr>
      </w:pPr>
      <w:r w:rsidRPr="0088471F">
        <w:rPr>
          <w:rFonts w:asciiTheme="minorHAnsi" w:hAnsiTheme="minorHAnsi" w:cstheme="minorHAnsi"/>
        </w:rPr>
        <w:t xml:space="preserve">Monitor LED </w:t>
      </w:r>
      <w:r w:rsidR="00B130B5" w:rsidRPr="0088471F">
        <w:rPr>
          <w:rFonts w:asciiTheme="minorHAnsi" w:hAnsiTheme="minorHAnsi" w:cstheme="minorHAnsi"/>
        </w:rPr>
        <w:t>display</w:t>
      </w:r>
      <w:r w:rsidRPr="0088471F">
        <w:rPr>
          <w:rFonts w:asciiTheme="minorHAnsi" w:hAnsiTheme="minorHAnsi" w:cstheme="minorHAnsi"/>
        </w:rPr>
        <w:t xml:space="preserve"> – when BOOT completes (when system initialization sequence completes)</w:t>
      </w:r>
    </w:p>
    <w:p w14:paraId="55CA01E8" w14:textId="572ED0F6" w:rsidR="0007075B" w:rsidRPr="0088471F" w:rsidRDefault="00B130B5"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System failure</w:t>
      </w:r>
    </w:p>
    <w:p w14:paraId="25496661" w14:textId="0BE96252" w:rsidR="00B130B5" w:rsidRPr="0088471F" w:rsidRDefault="00B130B5" w:rsidP="004566D4">
      <w:pPr>
        <w:pStyle w:val="ListParagraph"/>
        <w:numPr>
          <w:ilvl w:val="1"/>
          <w:numId w:val="49"/>
        </w:numPr>
        <w:spacing w:line="360" w:lineRule="auto"/>
        <w:rPr>
          <w:rFonts w:asciiTheme="minorHAnsi" w:hAnsiTheme="minorHAnsi" w:cstheme="minorHAnsi"/>
        </w:rPr>
      </w:pPr>
      <w:r w:rsidRPr="0088471F">
        <w:rPr>
          <w:rFonts w:asciiTheme="minorHAnsi" w:hAnsiTheme="minorHAnsi" w:cstheme="minorHAnsi"/>
        </w:rPr>
        <w:t>Temperature</w:t>
      </w:r>
    </w:p>
    <w:p w14:paraId="57AB06C0" w14:textId="1644C0F9" w:rsidR="00B130B5" w:rsidRPr="0088471F" w:rsidRDefault="00B130B5" w:rsidP="004566D4">
      <w:pPr>
        <w:pStyle w:val="ListParagraph"/>
        <w:numPr>
          <w:ilvl w:val="2"/>
          <w:numId w:val="49"/>
        </w:numPr>
        <w:spacing w:line="360" w:lineRule="auto"/>
        <w:rPr>
          <w:rFonts w:asciiTheme="minorHAnsi" w:hAnsiTheme="minorHAnsi" w:cstheme="minorHAnsi"/>
        </w:rPr>
      </w:pPr>
      <w:r w:rsidRPr="0088471F">
        <w:rPr>
          <w:rFonts w:asciiTheme="minorHAnsi" w:hAnsiTheme="minorHAnsi" w:cstheme="minorHAnsi"/>
        </w:rPr>
        <w:t>Configure alert threshold for temperature sensor for INTEL to 34degC</w:t>
      </w:r>
    </w:p>
    <w:p w14:paraId="66ABDB75" w14:textId="463226F0" w:rsidR="00B130B5" w:rsidRPr="0088471F" w:rsidRDefault="00B130B5" w:rsidP="004566D4">
      <w:pPr>
        <w:pStyle w:val="ListParagraph"/>
        <w:numPr>
          <w:ilvl w:val="2"/>
          <w:numId w:val="49"/>
        </w:numPr>
        <w:spacing w:line="360" w:lineRule="auto"/>
        <w:rPr>
          <w:rFonts w:asciiTheme="minorHAnsi" w:hAnsiTheme="minorHAnsi" w:cstheme="minorHAnsi"/>
        </w:rPr>
      </w:pPr>
      <w:r w:rsidRPr="0088471F">
        <w:rPr>
          <w:rFonts w:asciiTheme="minorHAnsi" w:hAnsiTheme="minorHAnsi" w:cstheme="minorHAnsi"/>
        </w:rPr>
        <w:t>Monitor TIVA log for INTEL temperature sensor.</w:t>
      </w:r>
    </w:p>
    <w:p w14:paraId="6E569D1D" w14:textId="77777777" w:rsidR="00B130B5" w:rsidRPr="0088471F" w:rsidRDefault="00B130B5" w:rsidP="004566D4">
      <w:pPr>
        <w:pStyle w:val="ListParagraph"/>
        <w:numPr>
          <w:ilvl w:val="2"/>
          <w:numId w:val="49"/>
        </w:numPr>
        <w:spacing w:line="360" w:lineRule="auto"/>
        <w:rPr>
          <w:rFonts w:asciiTheme="minorHAnsi" w:hAnsiTheme="minorHAnsi" w:cstheme="minorHAnsi"/>
        </w:rPr>
      </w:pPr>
      <w:r w:rsidRPr="0088471F">
        <w:rPr>
          <w:rFonts w:asciiTheme="minorHAnsi" w:hAnsiTheme="minorHAnsi" w:cstheme="minorHAnsi"/>
        </w:rPr>
        <w:t>Monitor LED display to indicate system failure (for INTEL temperature crossing threshold limit)</w:t>
      </w:r>
    </w:p>
    <w:p w14:paraId="5F07B831" w14:textId="3922F069" w:rsidR="00B130B5" w:rsidRPr="0088471F" w:rsidRDefault="00B130B5" w:rsidP="004566D4">
      <w:pPr>
        <w:pStyle w:val="ListParagraph"/>
        <w:numPr>
          <w:ilvl w:val="1"/>
          <w:numId w:val="49"/>
        </w:numPr>
        <w:spacing w:line="360" w:lineRule="auto"/>
        <w:rPr>
          <w:rFonts w:asciiTheme="minorHAnsi" w:hAnsiTheme="minorHAnsi" w:cstheme="minorHAnsi"/>
        </w:rPr>
      </w:pPr>
      <w:r w:rsidRPr="0088471F">
        <w:rPr>
          <w:rFonts w:asciiTheme="minorHAnsi" w:hAnsiTheme="minorHAnsi" w:cstheme="minorHAnsi"/>
        </w:rPr>
        <w:t xml:space="preserve">Current </w:t>
      </w:r>
    </w:p>
    <w:p w14:paraId="695C54B1" w14:textId="0FB45760" w:rsidR="00B130B5" w:rsidRPr="0088471F" w:rsidRDefault="00B130B5" w:rsidP="004566D4">
      <w:pPr>
        <w:pStyle w:val="ListParagraph"/>
        <w:numPr>
          <w:ilvl w:val="2"/>
          <w:numId w:val="49"/>
        </w:numPr>
        <w:spacing w:line="360" w:lineRule="auto"/>
        <w:rPr>
          <w:rFonts w:asciiTheme="minorHAnsi" w:hAnsiTheme="minorHAnsi" w:cstheme="minorHAnsi"/>
        </w:rPr>
      </w:pPr>
      <w:r w:rsidRPr="0088471F">
        <w:rPr>
          <w:rFonts w:asciiTheme="minorHAnsi" w:hAnsiTheme="minorHAnsi" w:cstheme="minorHAnsi"/>
        </w:rPr>
        <w:t>Configure alert threshold for INA226 current sense for TIVA to 100mA</w:t>
      </w:r>
    </w:p>
    <w:p w14:paraId="1629E9FD" w14:textId="17FB47F3" w:rsidR="00B130B5" w:rsidRPr="0088471F" w:rsidRDefault="00B130B5" w:rsidP="004566D4">
      <w:pPr>
        <w:pStyle w:val="ListParagraph"/>
        <w:numPr>
          <w:ilvl w:val="2"/>
          <w:numId w:val="49"/>
        </w:numPr>
        <w:spacing w:line="360" w:lineRule="auto"/>
        <w:rPr>
          <w:rFonts w:asciiTheme="minorHAnsi" w:hAnsiTheme="minorHAnsi" w:cstheme="minorHAnsi"/>
        </w:rPr>
      </w:pPr>
      <w:r w:rsidRPr="0088471F">
        <w:rPr>
          <w:rFonts w:asciiTheme="minorHAnsi" w:hAnsiTheme="minorHAnsi" w:cstheme="minorHAnsi"/>
        </w:rPr>
        <w:t>Monitor TIVA log for INA226 current monitor.</w:t>
      </w:r>
    </w:p>
    <w:p w14:paraId="610240A9" w14:textId="1C484D45" w:rsidR="00B130B5" w:rsidRPr="0088471F" w:rsidRDefault="00B130B5" w:rsidP="004566D4">
      <w:pPr>
        <w:pStyle w:val="ListParagraph"/>
        <w:numPr>
          <w:ilvl w:val="2"/>
          <w:numId w:val="49"/>
        </w:numPr>
        <w:spacing w:line="360" w:lineRule="auto"/>
        <w:rPr>
          <w:rFonts w:asciiTheme="minorHAnsi" w:hAnsiTheme="minorHAnsi" w:cstheme="minorHAnsi"/>
        </w:rPr>
      </w:pPr>
      <w:r w:rsidRPr="0088471F">
        <w:rPr>
          <w:rFonts w:asciiTheme="minorHAnsi" w:hAnsiTheme="minorHAnsi" w:cstheme="minorHAnsi"/>
        </w:rPr>
        <w:t>Monitor LED display to indicate system failure (for TIVA current crossing threshold limit)</w:t>
      </w:r>
    </w:p>
    <w:p w14:paraId="1CC90B30" w14:textId="360A1B9D" w:rsidR="00B130B5" w:rsidRPr="0088471F" w:rsidRDefault="00B130B5"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Radio failure</w:t>
      </w:r>
    </w:p>
    <w:p w14:paraId="3CD22A7B" w14:textId="715F3EDA" w:rsidR="00B130B5" w:rsidRPr="0088471F" w:rsidRDefault="00B130B5" w:rsidP="004566D4">
      <w:pPr>
        <w:pStyle w:val="ListParagraph"/>
        <w:numPr>
          <w:ilvl w:val="1"/>
          <w:numId w:val="49"/>
        </w:numPr>
        <w:spacing w:line="360" w:lineRule="auto"/>
        <w:rPr>
          <w:rFonts w:asciiTheme="minorHAnsi" w:hAnsiTheme="minorHAnsi" w:cstheme="minorHAnsi"/>
        </w:rPr>
      </w:pPr>
      <w:r w:rsidRPr="0088471F">
        <w:rPr>
          <w:rFonts w:asciiTheme="minorHAnsi" w:hAnsiTheme="minorHAnsi" w:cstheme="minorHAnsi"/>
        </w:rPr>
        <w:t>Configure GPS PLL lock detector timeout limit to 2minutes</w:t>
      </w:r>
    </w:p>
    <w:p w14:paraId="67F3F201" w14:textId="58D9856B" w:rsidR="00B130B5" w:rsidRPr="0088471F" w:rsidRDefault="00B130B5" w:rsidP="004566D4">
      <w:pPr>
        <w:pStyle w:val="ListParagraph"/>
        <w:numPr>
          <w:ilvl w:val="1"/>
          <w:numId w:val="49"/>
        </w:numPr>
        <w:spacing w:line="360" w:lineRule="auto"/>
        <w:rPr>
          <w:rFonts w:asciiTheme="minorHAnsi" w:hAnsiTheme="minorHAnsi" w:cstheme="minorHAnsi"/>
        </w:rPr>
      </w:pPr>
      <w:r w:rsidRPr="0088471F">
        <w:rPr>
          <w:rFonts w:asciiTheme="minorHAnsi" w:hAnsiTheme="minorHAnsi" w:cstheme="minorHAnsi"/>
        </w:rPr>
        <w:t>Monitor TIVA log for GPS lock detect</w:t>
      </w:r>
    </w:p>
    <w:p w14:paraId="6DFB32D2" w14:textId="002B0FCB" w:rsidR="00B130B5" w:rsidRPr="0088471F" w:rsidRDefault="00B130B5" w:rsidP="004566D4">
      <w:pPr>
        <w:pStyle w:val="ListParagraph"/>
        <w:numPr>
          <w:ilvl w:val="1"/>
          <w:numId w:val="49"/>
        </w:numPr>
        <w:spacing w:line="360" w:lineRule="auto"/>
        <w:rPr>
          <w:rFonts w:asciiTheme="minorHAnsi" w:hAnsiTheme="minorHAnsi" w:cstheme="minorHAnsi"/>
        </w:rPr>
      </w:pPr>
      <w:r w:rsidRPr="0088471F">
        <w:rPr>
          <w:rFonts w:asciiTheme="minorHAnsi" w:hAnsiTheme="minorHAnsi" w:cstheme="minorHAnsi"/>
        </w:rPr>
        <w:t>Monitor LED display to indicate radio failure (as GPS PLL lock detector threshold limit is crossed)</w:t>
      </w:r>
    </w:p>
    <w:p w14:paraId="47A2DE2A" w14:textId="77777777" w:rsidR="002A49A2" w:rsidRPr="0088471F" w:rsidRDefault="002A49A2" w:rsidP="002A49A2">
      <w:pPr>
        <w:pStyle w:val="ListParagraph"/>
        <w:spacing w:line="360" w:lineRule="auto"/>
        <w:ind w:left="1080"/>
        <w:rPr>
          <w:rFonts w:asciiTheme="minorHAnsi" w:hAnsiTheme="minorHAnsi" w:cstheme="minorHAnsi"/>
        </w:rPr>
      </w:pPr>
    </w:p>
    <w:p w14:paraId="4E31D942" w14:textId="77777777" w:rsidR="002A49A2" w:rsidRPr="0088471F" w:rsidRDefault="002A49A2" w:rsidP="002A49A2">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07D90A40" w14:textId="35552F59" w:rsidR="002A49A2" w:rsidRPr="0088471F" w:rsidRDefault="00D76A36" w:rsidP="002A49A2">
      <w:pPr>
        <w:ind w:left="414"/>
        <w:rPr>
          <w:rFonts w:asciiTheme="minorHAnsi" w:hAnsiTheme="minorHAnsi" w:cstheme="minorHAnsi"/>
          <w:lang w:val="en-US"/>
        </w:rPr>
      </w:pPr>
      <w:r w:rsidRPr="0088471F">
        <w:rPr>
          <w:rFonts w:asciiTheme="minorHAnsi" w:hAnsiTheme="minorHAnsi" w:cstheme="minorHAnsi"/>
          <w:lang w:val="en-US"/>
        </w:rPr>
        <w:t>Test case reference: Sys Ctrl 1.7</w:t>
      </w:r>
    </w:p>
    <w:p w14:paraId="75E1F9D6" w14:textId="77777777" w:rsidR="00550BF1" w:rsidRPr="0088471F" w:rsidRDefault="00550BF1" w:rsidP="00030B27">
      <w:pPr>
        <w:rPr>
          <w:rFonts w:asciiTheme="minorHAnsi" w:hAnsiTheme="minorHAnsi" w:cstheme="minorHAnsi"/>
          <w:lang w:val="en-US"/>
        </w:rPr>
      </w:pPr>
    </w:p>
    <w:p w14:paraId="47CEB324" w14:textId="77777777" w:rsidR="00C57E06" w:rsidRDefault="00C57E06">
      <w:pPr>
        <w:spacing w:line="276" w:lineRule="auto"/>
        <w:jc w:val="left"/>
        <w:rPr>
          <w:rFonts w:asciiTheme="minorHAnsi" w:eastAsiaTheme="majorEastAsia" w:hAnsiTheme="minorHAnsi" w:cstheme="minorHAnsi"/>
          <w:b/>
          <w:bCs/>
          <w:color w:val="000000" w:themeColor="text1"/>
          <w:sz w:val="28"/>
          <w:szCs w:val="28"/>
        </w:rPr>
      </w:pPr>
      <w:bookmarkStart w:id="65" w:name="_Toc471122617"/>
      <w:r>
        <w:rPr>
          <w:rFonts w:asciiTheme="minorHAnsi" w:hAnsiTheme="minorHAnsi" w:cstheme="minorHAnsi"/>
          <w:color w:val="000000" w:themeColor="text1"/>
        </w:rPr>
        <w:br w:type="page"/>
      </w:r>
    </w:p>
    <w:p w14:paraId="232FAE42" w14:textId="0F86F76C" w:rsidR="005344CC" w:rsidRPr="0088471F" w:rsidRDefault="005344CC" w:rsidP="005344CC">
      <w:pPr>
        <w:pStyle w:val="Heading1"/>
        <w:rPr>
          <w:rFonts w:asciiTheme="minorHAnsi" w:hAnsiTheme="minorHAnsi" w:cstheme="minorHAnsi"/>
          <w:color w:val="000000" w:themeColor="text1"/>
        </w:rPr>
      </w:pPr>
      <w:r w:rsidRPr="0088471F">
        <w:rPr>
          <w:rFonts w:asciiTheme="minorHAnsi" w:hAnsiTheme="minorHAnsi" w:cstheme="minorHAnsi"/>
          <w:color w:val="000000" w:themeColor="text1"/>
        </w:rPr>
        <w:lastRenderedPageBreak/>
        <w:t>System Power</w:t>
      </w:r>
      <w:bookmarkEnd w:id="65"/>
    </w:p>
    <w:p w14:paraId="4BA1FB10" w14:textId="77777777" w:rsidR="005344CC" w:rsidRPr="0088471F" w:rsidRDefault="005344CC">
      <w:pPr>
        <w:spacing w:line="276" w:lineRule="auto"/>
        <w:jc w:val="left"/>
        <w:rPr>
          <w:rFonts w:asciiTheme="minorHAnsi" w:hAnsiTheme="minorHAnsi" w:cstheme="minorHAnsi"/>
        </w:rPr>
      </w:pPr>
    </w:p>
    <w:p w14:paraId="202973F9" w14:textId="14F37C8F" w:rsidR="005344CC" w:rsidRPr="0088471F" w:rsidRDefault="00D1245D" w:rsidP="005344CC">
      <w:pPr>
        <w:spacing w:line="360" w:lineRule="auto"/>
        <w:ind w:left="360"/>
        <w:rPr>
          <w:rFonts w:asciiTheme="minorHAnsi" w:hAnsiTheme="minorHAnsi" w:cstheme="minorHAnsi"/>
        </w:rPr>
      </w:pPr>
      <w:r w:rsidRPr="0088471F">
        <w:rPr>
          <w:rFonts w:asciiTheme="minorHAnsi" w:hAnsiTheme="minorHAnsi" w:cstheme="minorHAnsi"/>
        </w:rPr>
        <w:t xml:space="preserve">System power section is responsible of deriving power for the system. It supports multiple power inputs – Solar/AUX DC, PoE, Lead Acid Battery, Li-Ion battery. The power module is designed to support Lead acid and Li-Ion battery charging. </w:t>
      </w:r>
    </w:p>
    <w:p w14:paraId="7152E528" w14:textId="77777777" w:rsidR="005344CC" w:rsidRPr="0088471F" w:rsidRDefault="005344CC" w:rsidP="005344CC">
      <w:pPr>
        <w:spacing w:line="360" w:lineRule="auto"/>
        <w:ind w:left="360"/>
        <w:rPr>
          <w:rFonts w:asciiTheme="minorHAnsi" w:hAnsiTheme="minorHAnsi" w:cstheme="minorHAnsi"/>
        </w:rPr>
      </w:pPr>
    </w:p>
    <w:p w14:paraId="142E173C" w14:textId="77777777" w:rsidR="005344CC" w:rsidRPr="0088471F" w:rsidRDefault="005344CC" w:rsidP="005344CC">
      <w:pPr>
        <w:pStyle w:val="Heading2"/>
        <w:spacing w:after="240"/>
        <w:ind w:left="993"/>
        <w:rPr>
          <w:rFonts w:asciiTheme="minorHAnsi" w:hAnsiTheme="minorHAnsi" w:cstheme="minorHAnsi"/>
          <w:color w:val="000000" w:themeColor="text1"/>
          <w:sz w:val="24"/>
          <w:lang w:val="en-US"/>
        </w:rPr>
      </w:pPr>
      <w:bookmarkStart w:id="66" w:name="_Toc471122618"/>
      <w:r w:rsidRPr="0088471F">
        <w:rPr>
          <w:rFonts w:asciiTheme="minorHAnsi" w:hAnsiTheme="minorHAnsi" w:cstheme="minorHAnsi"/>
          <w:color w:val="000000" w:themeColor="text1"/>
          <w:sz w:val="24"/>
          <w:lang w:val="en-US"/>
        </w:rPr>
        <w:t>Test Purpose and Description</w:t>
      </w:r>
      <w:bookmarkEnd w:id="66"/>
    </w:p>
    <w:p w14:paraId="550FE1C5" w14:textId="53BB7155" w:rsidR="005344CC" w:rsidRPr="0088471F" w:rsidRDefault="00D1245D" w:rsidP="00D1245D">
      <w:pPr>
        <w:spacing w:line="360" w:lineRule="auto"/>
        <w:ind w:left="414"/>
        <w:rPr>
          <w:rFonts w:asciiTheme="minorHAnsi" w:hAnsiTheme="minorHAnsi" w:cstheme="minorHAnsi"/>
        </w:rPr>
      </w:pPr>
      <w:r w:rsidRPr="0088471F">
        <w:rPr>
          <w:rFonts w:asciiTheme="minorHAnsi" w:hAnsiTheme="minorHAnsi" w:cstheme="minorHAnsi"/>
        </w:rPr>
        <w:t>The purpose of this test is to validate the system power supply section functionality and performance. The following test cases are covered in this section</w:t>
      </w:r>
    </w:p>
    <w:p w14:paraId="1248EC39" w14:textId="09673E8C" w:rsidR="00D1245D" w:rsidRPr="0088471F" w:rsidRDefault="00D1245D" w:rsidP="00D1245D">
      <w:pPr>
        <w:pStyle w:val="ListParagraph"/>
        <w:numPr>
          <w:ilvl w:val="0"/>
          <w:numId w:val="50"/>
        </w:numPr>
        <w:spacing w:line="360" w:lineRule="auto"/>
        <w:rPr>
          <w:rFonts w:asciiTheme="minorHAnsi" w:hAnsiTheme="minorHAnsi" w:cstheme="minorHAnsi"/>
        </w:rPr>
      </w:pPr>
      <w:r w:rsidRPr="0088471F">
        <w:rPr>
          <w:rFonts w:asciiTheme="minorHAnsi" w:hAnsiTheme="minorHAnsi" w:cstheme="minorHAnsi"/>
        </w:rPr>
        <w:t>Total power consumption</w:t>
      </w:r>
    </w:p>
    <w:p w14:paraId="5DAAD82F" w14:textId="58D72B91" w:rsidR="00D1245D" w:rsidRPr="0088471F" w:rsidRDefault="00D1245D" w:rsidP="00D1245D">
      <w:pPr>
        <w:pStyle w:val="ListParagraph"/>
        <w:numPr>
          <w:ilvl w:val="0"/>
          <w:numId w:val="50"/>
        </w:numPr>
        <w:spacing w:line="360" w:lineRule="auto"/>
        <w:rPr>
          <w:rFonts w:asciiTheme="minorHAnsi" w:hAnsiTheme="minorHAnsi" w:cstheme="minorHAnsi"/>
        </w:rPr>
      </w:pPr>
      <w:r w:rsidRPr="0088471F">
        <w:rPr>
          <w:rFonts w:asciiTheme="minorHAnsi" w:hAnsiTheme="minorHAnsi" w:cstheme="minorHAnsi"/>
        </w:rPr>
        <w:t xml:space="preserve">Power Sequencing </w:t>
      </w:r>
    </w:p>
    <w:p w14:paraId="3EA2F7B7" w14:textId="51AF480B" w:rsidR="00D1245D" w:rsidRPr="0088471F" w:rsidRDefault="00D1245D" w:rsidP="00D1245D">
      <w:pPr>
        <w:pStyle w:val="ListParagraph"/>
        <w:numPr>
          <w:ilvl w:val="0"/>
          <w:numId w:val="50"/>
        </w:numPr>
        <w:spacing w:line="360" w:lineRule="auto"/>
        <w:rPr>
          <w:rFonts w:asciiTheme="minorHAnsi" w:hAnsiTheme="minorHAnsi" w:cstheme="minorHAnsi"/>
        </w:rPr>
      </w:pPr>
      <w:r w:rsidRPr="0088471F">
        <w:rPr>
          <w:rFonts w:asciiTheme="minorHAnsi" w:hAnsiTheme="minorHAnsi" w:cstheme="minorHAnsi"/>
        </w:rPr>
        <w:t>Cold start with POE++, AUX DC, battery (external/internal)</w:t>
      </w:r>
    </w:p>
    <w:p w14:paraId="3C5BE238" w14:textId="4C6BBD30" w:rsidR="00D1245D" w:rsidRPr="0088471F" w:rsidRDefault="00D1245D" w:rsidP="00D1245D">
      <w:pPr>
        <w:pStyle w:val="ListParagraph"/>
        <w:numPr>
          <w:ilvl w:val="0"/>
          <w:numId w:val="50"/>
        </w:numPr>
        <w:spacing w:line="360" w:lineRule="auto"/>
        <w:rPr>
          <w:rFonts w:asciiTheme="minorHAnsi" w:hAnsiTheme="minorHAnsi" w:cstheme="minorHAnsi"/>
        </w:rPr>
      </w:pPr>
      <w:r w:rsidRPr="0088471F">
        <w:rPr>
          <w:rFonts w:asciiTheme="minorHAnsi" w:hAnsiTheme="minorHAnsi" w:cstheme="minorHAnsi"/>
        </w:rPr>
        <w:t>Testing with POE++</w:t>
      </w:r>
    </w:p>
    <w:p w14:paraId="6E2F3513" w14:textId="5C45C98E" w:rsidR="00D1245D" w:rsidRPr="0088471F" w:rsidRDefault="00D1245D" w:rsidP="00D1245D">
      <w:pPr>
        <w:pStyle w:val="ListParagraph"/>
        <w:numPr>
          <w:ilvl w:val="0"/>
          <w:numId w:val="50"/>
        </w:numPr>
        <w:spacing w:line="360" w:lineRule="auto"/>
        <w:rPr>
          <w:rFonts w:asciiTheme="minorHAnsi" w:hAnsiTheme="minorHAnsi" w:cstheme="minorHAnsi"/>
        </w:rPr>
      </w:pPr>
      <w:r w:rsidRPr="0088471F">
        <w:rPr>
          <w:rFonts w:asciiTheme="minorHAnsi" w:hAnsiTheme="minorHAnsi" w:cstheme="minorHAnsi"/>
        </w:rPr>
        <w:t>Testing with solar power</w:t>
      </w:r>
    </w:p>
    <w:p w14:paraId="315459E7" w14:textId="7C5234BC" w:rsidR="00D1245D" w:rsidRPr="0088471F" w:rsidRDefault="00D1245D" w:rsidP="00D1245D">
      <w:pPr>
        <w:pStyle w:val="ListParagraph"/>
        <w:numPr>
          <w:ilvl w:val="0"/>
          <w:numId w:val="50"/>
        </w:numPr>
        <w:spacing w:line="360" w:lineRule="auto"/>
        <w:rPr>
          <w:rFonts w:asciiTheme="minorHAnsi" w:hAnsiTheme="minorHAnsi" w:cstheme="minorHAnsi"/>
        </w:rPr>
      </w:pPr>
      <w:r w:rsidRPr="0088471F">
        <w:rPr>
          <w:rFonts w:asciiTheme="minorHAnsi" w:hAnsiTheme="minorHAnsi" w:cstheme="minorHAnsi"/>
        </w:rPr>
        <w:t>Testing with internal battery</w:t>
      </w:r>
    </w:p>
    <w:p w14:paraId="6DA52FCB" w14:textId="78BDFC91" w:rsidR="00D1245D" w:rsidRPr="0088471F" w:rsidRDefault="00D1245D" w:rsidP="00D1245D">
      <w:pPr>
        <w:pStyle w:val="ListParagraph"/>
        <w:numPr>
          <w:ilvl w:val="0"/>
          <w:numId w:val="50"/>
        </w:numPr>
        <w:spacing w:line="360" w:lineRule="auto"/>
        <w:rPr>
          <w:rFonts w:asciiTheme="minorHAnsi" w:hAnsiTheme="minorHAnsi" w:cstheme="minorHAnsi"/>
        </w:rPr>
      </w:pPr>
      <w:r w:rsidRPr="0088471F">
        <w:rPr>
          <w:rFonts w:asciiTheme="minorHAnsi" w:hAnsiTheme="minorHAnsi" w:cstheme="minorHAnsi"/>
        </w:rPr>
        <w:t>Testing with external battery</w:t>
      </w:r>
    </w:p>
    <w:p w14:paraId="0729E2DC" w14:textId="1A684DA6" w:rsidR="00D1245D" w:rsidRPr="0088471F" w:rsidRDefault="00D1245D" w:rsidP="00D1245D">
      <w:pPr>
        <w:pStyle w:val="ListParagraph"/>
        <w:numPr>
          <w:ilvl w:val="0"/>
          <w:numId w:val="50"/>
        </w:numPr>
        <w:spacing w:line="360" w:lineRule="auto"/>
        <w:rPr>
          <w:rFonts w:asciiTheme="minorHAnsi" w:hAnsiTheme="minorHAnsi" w:cstheme="minorHAnsi"/>
        </w:rPr>
      </w:pPr>
      <w:r w:rsidRPr="0088471F">
        <w:rPr>
          <w:rFonts w:asciiTheme="minorHAnsi" w:hAnsiTheme="minorHAnsi" w:cstheme="minorHAnsi"/>
        </w:rPr>
        <w:t>Testing with AU</w:t>
      </w:r>
      <w:r w:rsidR="003B1AA5" w:rsidRPr="0088471F">
        <w:rPr>
          <w:rFonts w:asciiTheme="minorHAnsi" w:hAnsiTheme="minorHAnsi" w:cstheme="minorHAnsi"/>
        </w:rPr>
        <w:t>X</w:t>
      </w:r>
      <w:r w:rsidRPr="0088471F">
        <w:rPr>
          <w:rFonts w:asciiTheme="minorHAnsi" w:hAnsiTheme="minorHAnsi" w:cstheme="minorHAnsi"/>
        </w:rPr>
        <w:t xml:space="preserve"> DC</w:t>
      </w:r>
    </w:p>
    <w:p w14:paraId="3C4F92B1" w14:textId="77777777" w:rsidR="00D1245D" w:rsidRPr="0088471F" w:rsidRDefault="00D1245D" w:rsidP="00D1245D">
      <w:pPr>
        <w:spacing w:line="360" w:lineRule="auto"/>
        <w:ind w:left="414"/>
        <w:rPr>
          <w:rFonts w:asciiTheme="minorHAnsi" w:hAnsiTheme="minorHAnsi" w:cstheme="minorHAnsi"/>
        </w:rPr>
      </w:pPr>
    </w:p>
    <w:p w14:paraId="33D15F8E" w14:textId="77777777" w:rsidR="00D1245D" w:rsidRPr="0088471F" w:rsidRDefault="00D1245D">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5D551403" w14:textId="3C8F8475" w:rsidR="005344CC" w:rsidRPr="0088471F" w:rsidRDefault="005344CC" w:rsidP="005344CC">
      <w:pPr>
        <w:pStyle w:val="Heading3"/>
        <w:spacing w:after="200"/>
        <w:ind w:left="1134"/>
        <w:rPr>
          <w:rFonts w:asciiTheme="minorHAnsi" w:hAnsiTheme="minorHAnsi" w:cstheme="minorHAnsi"/>
          <w:color w:val="auto"/>
          <w:sz w:val="22"/>
          <w:lang w:val="en-US"/>
        </w:rPr>
      </w:pPr>
      <w:bookmarkStart w:id="67" w:name="_Toc471122619"/>
      <w:r w:rsidRPr="0088471F">
        <w:rPr>
          <w:rFonts w:asciiTheme="minorHAnsi" w:hAnsiTheme="minorHAnsi" w:cstheme="minorHAnsi"/>
          <w:color w:val="auto"/>
          <w:sz w:val="22"/>
          <w:lang w:val="en-US"/>
        </w:rPr>
        <w:lastRenderedPageBreak/>
        <w:t xml:space="preserve">Test Case: </w:t>
      </w:r>
      <w:r w:rsidR="00550BF1" w:rsidRPr="0088471F">
        <w:rPr>
          <w:rFonts w:asciiTheme="minorHAnsi" w:hAnsiTheme="minorHAnsi" w:cstheme="minorHAnsi"/>
          <w:color w:val="auto"/>
          <w:sz w:val="22"/>
          <w:lang w:val="en-US"/>
        </w:rPr>
        <w:t>Total power consumption</w:t>
      </w:r>
      <w:r w:rsidR="007E611D" w:rsidRPr="0088471F">
        <w:rPr>
          <w:rFonts w:asciiTheme="minorHAnsi" w:hAnsiTheme="minorHAnsi" w:cstheme="minorHAnsi"/>
          <w:color w:val="auto"/>
          <w:sz w:val="22"/>
          <w:lang w:val="en-US"/>
        </w:rPr>
        <w:t>, AUX power source</w:t>
      </w:r>
      <w:bookmarkEnd w:id="67"/>
    </w:p>
    <w:p w14:paraId="6138F0C5" w14:textId="1E718D96" w:rsidR="00D1245D" w:rsidRPr="0088471F" w:rsidRDefault="00D1245D" w:rsidP="00D1245D">
      <w:pPr>
        <w:spacing w:line="276" w:lineRule="auto"/>
        <w:ind w:left="414"/>
        <w:jc w:val="left"/>
        <w:rPr>
          <w:rFonts w:asciiTheme="minorHAnsi" w:hAnsiTheme="minorHAnsi" w:cstheme="minorHAnsi"/>
          <w:sz w:val="22"/>
          <w:lang w:val="en-US"/>
        </w:rPr>
      </w:pPr>
    </w:p>
    <w:p w14:paraId="6079B2B2" w14:textId="77777777" w:rsidR="00D1245D" w:rsidRPr="0088471F" w:rsidRDefault="00D1245D" w:rsidP="00D1245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37C93D8B" w14:textId="77777777" w:rsidR="00D1245D" w:rsidRPr="0088471F" w:rsidRDefault="00D1245D" w:rsidP="008E00B2">
      <w:pPr>
        <w:pStyle w:val="ListParagraph"/>
        <w:numPr>
          <w:ilvl w:val="0"/>
          <w:numId w:val="53"/>
        </w:numPr>
        <w:spacing w:after="160" w:line="360" w:lineRule="auto"/>
        <w:rPr>
          <w:rFonts w:asciiTheme="minorHAnsi" w:hAnsiTheme="minorHAnsi" w:cstheme="minorHAnsi"/>
          <w:b/>
        </w:rPr>
      </w:pPr>
      <w:r w:rsidRPr="0088471F">
        <w:rPr>
          <w:rFonts w:asciiTheme="minorHAnsi" w:hAnsiTheme="minorHAnsi" w:cstheme="minorHAnsi"/>
          <w:b/>
        </w:rPr>
        <w:t>Purpose</w:t>
      </w:r>
    </w:p>
    <w:p w14:paraId="3E4AC008" w14:textId="796A6493" w:rsidR="00D1245D" w:rsidRPr="0088471F" w:rsidRDefault="00D1245D" w:rsidP="00D1245D">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To verify </w:t>
      </w:r>
      <w:r w:rsidR="007E611D" w:rsidRPr="0088471F">
        <w:rPr>
          <w:rFonts w:asciiTheme="minorHAnsi" w:hAnsiTheme="minorHAnsi" w:cstheme="minorHAnsi"/>
        </w:rPr>
        <w:t>that the total power consumption of the BTS is within the specified limits</w:t>
      </w:r>
      <w:r w:rsidRPr="0088471F">
        <w:rPr>
          <w:rFonts w:asciiTheme="minorHAnsi" w:hAnsiTheme="minorHAnsi" w:cstheme="minorHAnsi"/>
        </w:rPr>
        <w:t xml:space="preserve">. </w:t>
      </w:r>
    </w:p>
    <w:p w14:paraId="60FACF0E" w14:textId="3034CD4D" w:rsidR="00ED509A" w:rsidRPr="0088471F" w:rsidRDefault="00ED509A" w:rsidP="00D1245D">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For total power consumption BTS is operated at Maximum Tx output power</w:t>
      </w:r>
    </w:p>
    <w:p w14:paraId="7A5429F8" w14:textId="177F7278" w:rsidR="00542E5C" w:rsidRPr="0088471F" w:rsidRDefault="000876F0" w:rsidP="00542E5C">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This test is performed with AUX DC power source to verify</w:t>
      </w:r>
      <w:r w:rsidR="007E611D" w:rsidRPr="0088471F">
        <w:rPr>
          <w:rFonts w:asciiTheme="minorHAnsi" w:hAnsiTheme="minorHAnsi" w:cstheme="minorHAnsi"/>
        </w:rPr>
        <w:t xml:space="preserve"> the system functionality </w:t>
      </w:r>
      <w:r w:rsidR="00542E5C" w:rsidRPr="0088471F">
        <w:rPr>
          <w:rFonts w:asciiTheme="minorHAnsi" w:hAnsiTheme="minorHAnsi" w:cstheme="minorHAnsi"/>
        </w:rPr>
        <w:t xml:space="preserve">and performance </w:t>
      </w:r>
      <w:r w:rsidR="007E611D" w:rsidRPr="0088471F">
        <w:rPr>
          <w:rFonts w:asciiTheme="minorHAnsi" w:hAnsiTheme="minorHAnsi" w:cstheme="minorHAnsi"/>
        </w:rPr>
        <w:t>when operated with AUX DC source</w:t>
      </w:r>
      <w:r w:rsidR="00ED509A" w:rsidRPr="0088471F">
        <w:rPr>
          <w:rFonts w:asciiTheme="minorHAnsi" w:hAnsiTheme="minorHAnsi" w:cstheme="minorHAnsi"/>
        </w:rPr>
        <w:t>.</w:t>
      </w:r>
      <w:r w:rsidR="00542E5C" w:rsidRPr="0088471F">
        <w:rPr>
          <w:rFonts w:asciiTheme="minorHAnsi" w:hAnsiTheme="minorHAnsi" w:cstheme="minorHAnsi"/>
        </w:rPr>
        <w:t xml:space="preserve"> </w:t>
      </w:r>
    </w:p>
    <w:p w14:paraId="0F57188C" w14:textId="1E06A4E4" w:rsidR="00542E5C" w:rsidRPr="0088471F" w:rsidRDefault="00542E5C" w:rsidP="00542E5C">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AUX DC source supporting Transmission at maximum power and simultaneously charging Lead Acid Battery</w:t>
      </w:r>
    </w:p>
    <w:p w14:paraId="5F317966" w14:textId="77777777" w:rsidR="00D1245D" w:rsidRPr="0088471F" w:rsidRDefault="00D1245D" w:rsidP="008E00B2">
      <w:pPr>
        <w:pStyle w:val="ListParagraph"/>
        <w:numPr>
          <w:ilvl w:val="0"/>
          <w:numId w:val="53"/>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3D012FB8" w14:textId="14578BEE" w:rsidR="00D1245D" w:rsidRPr="0088471F" w:rsidRDefault="00D1245D" w:rsidP="00B27EAD">
      <w:pPr>
        <w:spacing w:after="120" w:line="360" w:lineRule="auto"/>
        <w:ind w:left="1077"/>
        <w:rPr>
          <w:rFonts w:asciiTheme="minorHAnsi" w:hAnsiTheme="minorHAnsi" w:cstheme="minorHAnsi"/>
        </w:rPr>
      </w:pPr>
      <w:r w:rsidRPr="0088471F">
        <w:rPr>
          <w:rFonts w:asciiTheme="minorHAnsi" w:hAnsiTheme="minorHAnsi" w:cstheme="minorHAnsi"/>
        </w:rPr>
        <w:t xml:space="preserve">A failure of these test cases </w:t>
      </w:r>
      <w:r w:rsidR="00B27EAD" w:rsidRPr="0088471F">
        <w:rPr>
          <w:rFonts w:asciiTheme="minorHAnsi" w:hAnsiTheme="minorHAnsi" w:cstheme="minorHAnsi"/>
        </w:rPr>
        <w:t xml:space="preserve">will indicate that the </w:t>
      </w:r>
      <w:r w:rsidR="007E611D" w:rsidRPr="0088471F">
        <w:rPr>
          <w:rFonts w:asciiTheme="minorHAnsi" w:hAnsiTheme="minorHAnsi" w:cstheme="minorHAnsi"/>
        </w:rPr>
        <w:t>System power supply section is stressed electrically and thermally and thereby impacting system reliability.</w:t>
      </w:r>
    </w:p>
    <w:p w14:paraId="71907F9B" w14:textId="77777777" w:rsidR="00D1245D" w:rsidRPr="0088471F" w:rsidRDefault="00D1245D" w:rsidP="00D1245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4F7C4E60" w14:textId="61E691DD" w:rsidR="00D1245D" w:rsidRPr="0088471F" w:rsidRDefault="00D1245D" w:rsidP="00D1245D">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821C13" w:rsidRPr="0088471F">
        <w:rPr>
          <w:rFonts w:asciiTheme="minorHAnsi" w:hAnsiTheme="minorHAnsi" w:cstheme="minorHAnsi"/>
          <w:lang w:val="en-US"/>
        </w:rPr>
        <w:t>supply (</w:t>
      </w:r>
      <w:r w:rsidRPr="0088471F">
        <w:rPr>
          <w:rFonts w:asciiTheme="minorHAnsi" w:hAnsiTheme="minorHAnsi" w:cstheme="minorHAnsi"/>
          <w:lang w:val="en-US"/>
        </w:rPr>
        <w:t>E363</w:t>
      </w:r>
      <w:r w:rsidR="00821C13" w:rsidRPr="0088471F">
        <w:rPr>
          <w:rFonts w:asciiTheme="minorHAnsi" w:hAnsiTheme="minorHAnsi" w:cstheme="minorHAnsi"/>
          <w:lang w:val="en-US"/>
        </w:rPr>
        <w:t>4</w:t>
      </w:r>
      <w:r w:rsidRPr="0088471F">
        <w:rPr>
          <w:rFonts w:asciiTheme="minorHAnsi" w:hAnsiTheme="minorHAnsi" w:cstheme="minorHAnsi"/>
          <w:lang w:val="en-US"/>
        </w:rPr>
        <w:t>A or Equivalent)</w:t>
      </w:r>
    </w:p>
    <w:p w14:paraId="5FB401AF" w14:textId="494FFA93" w:rsidR="00D1245D" w:rsidRPr="0088471F" w:rsidRDefault="00D1245D">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821C13" w:rsidRPr="0088471F">
        <w:rPr>
          <w:rFonts w:asciiTheme="minorHAnsi" w:hAnsiTheme="minorHAnsi" w:cstheme="minorHAnsi"/>
          <w:lang w:val="en-US"/>
        </w:rPr>
        <w:t>Analyzer (</w:t>
      </w:r>
      <w:r w:rsidRPr="0088471F">
        <w:rPr>
          <w:rFonts w:asciiTheme="minorHAnsi" w:hAnsiTheme="minorHAnsi" w:cstheme="minorHAnsi"/>
          <w:lang w:val="en-US"/>
        </w:rPr>
        <w:t>N90</w:t>
      </w:r>
      <w:r w:rsidR="00821C13" w:rsidRPr="0088471F">
        <w:rPr>
          <w:rFonts w:asciiTheme="minorHAnsi" w:hAnsiTheme="minorHAnsi" w:cstheme="minorHAnsi"/>
          <w:lang w:val="en-US"/>
        </w:rPr>
        <w:t>1</w:t>
      </w:r>
      <w:r w:rsidRPr="0088471F">
        <w:rPr>
          <w:rFonts w:asciiTheme="minorHAnsi" w:hAnsiTheme="minorHAnsi" w:cstheme="minorHAnsi"/>
          <w:lang w:val="en-US"/>
        </w:rPr>
        <w:t>0A or Equivalent)</w:t>
      </w:r>
    </w:p>
    <w:p w14:paraId="17B18818" w14:textId="77777777" w:rsidR="00D1245D" w:rsidRPr="0088471F" w:rsidRDefault="00D1245D" w:rsidP="00D1245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10BEBB51" w14:textId="77777777" w:rsidR="00D1245D" w:rsidRPr="0088471F" w:rsidRDefault="00D1245D" w:rsidP="008E00B2">
      <w:pPr>
        <w:pStyle w:val="ListParagraph"/>
        <w:numPr>
          <w:ilvl w:val="0"/>
          <w:numId w:val="54"/>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0024C78E" w14:textId="1A8134E1" w:rsidR="00D1245D" w:rsidRPr="0088471F" w:rsidRDefault="00B27EAD" w:rsidP="00D1245D">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672576" behindDoc="0" locked="0" layoutInCell="1" allowOverlap="1" wp14:anchorId="69D66E3B" wp14:editId="6630FBB4">
                <wp:simplePos x="0" y="0"/>
                <wp:positionH relativeFrom="column">
                  <wp:posOffset>1111170</wp:posOffset>
                </wp:positionH>
                <wp:positionV relativeFrom="paragraph">
                  <wp:posOffset>128270</wp:posOffset>
                </wp:positionV>
                <wp:extent cx="3949697" cy="3010503"/>
                <wp:effectExtent l="0" t="0" r="0" b="0"/>
                <wp:wrapNone/>
                <wp:docPr id="1251" name="Group 1251"/>
                <wp:cNvGraphicFramePr/>
                <a:graphic xmlns:a="http://schemas.openxmlformats.org/drawingml/2006/main">
                  <a:graphicData uri="http://schemas.microsoft.com/office/word/2010/wordprocessingGroup">
                    <wpg:wgp>
                      <wpg:cNvGrpSpPr/>
                      <wpg:grpSpPr>
                        <a:xfrm>
                          <a:off x="0" y="0"/>
                          <a:ext cx="3949697" cy="3010503"/>
                          <a:chOff x="0" y="0"/>
                          <a:chExt cx="3949697" cy="3010503"/>
                        </a:xfrm>
                      </wpg:grpSpPr>
                      <wps:wsp>
                        <wps:cNvPr id="679" name="Straight Arrow Connector 679"/>
                        <wps:cNvCnPr/>
                        <wps:spPr>
                          <a:xfrm>
                            <a:off x="1475772" y="1232704"/>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80" name="Straight Arrow Connector 680"/>
                        <wps:cNvCnPr/>
                        <wps:spPr>
                          <a:xfrm>
                            <a:off x="1510496" y="1632030"/>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681" name="Group 681"/>
                        <wpg:cNvGrpSpPr/>
                        <wpg:grpSpPr>
                          <a:xfrm>
                            <a:off x="0" y="0"/>
                            <a:ext cx="3949697" cy="3010503"/>
                            <a:chOff x="-161778" y="0"/>
                            <a:chExt cx="3949697" cy="3010503"/>
                          </a:xfrm>
                        </wpg:grpSpPr>
                        <wps:wsp>
                          <wps:cNvPr id="965" name="Rectangle 965"/>
                          <wps:cNvSpPr/>
                          <wps:spPr>
                            <a:xfrm>
                              <a:off x="2795286" y="0"/>
                              <a:ext cx="817245" cy="361950"/>
                            </a:xfrm>
                            <a:prstGeom prst="rect">
                              <a:avLst/>
                            </a:prstGeom>
                          </wps:spPr>
                          <wps:txbx>
                            <w:txbxContent>
                              <w:p w14:paraId="1E0EA463" w14:textId="77777777" w:rsidR="00C57E06" w:rsidRPr="006A3240" w:rsidRDefault="00C57E06" w:rsidP="00D1245D">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32C52DED" w14:textId="77777777" w:rsidR="00C57E06" w:rsidRPr="006A3240" w:rsidRDefault="00C57E06" w:rsidP="00D1245D">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wps:txbx>
                          <wps:bodyPr wrap="none">
                            <a:spAutoFit/>
                          </wps:bodyPr>
                        </wps:wsp>
                        <wpg:grpSp>
                          <wpg:cNvPr id="973" name="Group 973"/>
                          <wpg:cNvGrpSpPr/>
                          <wpg:grpSpPr>
                            <a:xfrm>
                              <a:off x="2882096" y="353028"/>
                              <a:ext cx="734695" cy="607060"/>
                              <a:chOff x="2501144" y="369332"/>
                              <a:chExt cx="735228" cy="607377"/>
                            </a:xfrm>
                          </wpg:grpSpPr>
                          <wps:wsp>
                            <wps:cNvPr id="974" name="Rectangle 974"/>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5" name="Rectangle 975"/>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6" name="Oval 976"/>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7" name="Rectangle 977"/>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8" name="Rectangle 978"/>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9" name="Rectangle 979"/>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0" name="Rectangle 980"/>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1" name="Rectangle 981"/>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Rectangle 982"/>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83" name="Rectangle 15"/>
                          <wps:cNvSpPr/>
                          <wps:spPr>
                            <a:xfrm>
                              <a:off x="-161778" y="439662"/>
                              <a:ext cx="1212495" cy="33337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7178B" w14:textId="159476F2" w:rsidR="00C57E06" w:rsidRPr="00684201" w:rsidRDefault="00C57E06" w:rsidP="00D1245D">
                                <w:pPr>
                                  <w:pStyle w:val="NormalWeb"/>
                                  <w:spacing w:before="0" w:beforeAutospacing="0" w:after="0" w:afterAutospacing="0"/>
                                  <w:jc w:val="center"/>
                                  <w:rPr>
                                    <w:sz w:val="22"/>
                                  </w:rPr>
                                </w:pPr>
                                <w:r w:rsidRPr="00684201">
                                  <w:rPr>
                                    <w:rFonts w:ascii="Segoe UI" w:eastAsia="Segoe UI" w:hAnsi="Segoe UI" w:cs="Segoe UI"/>
                                    <w:b/>
                                    <w:bCs/>
                                    <w:color w:val="000000" w:themeColor="text1" w:themeShade="80"/>
                                    <w:kern w:val="24"/>
                                    <w:sz w:val="16"/>
                                    <w:szCs w:val="18"/>
                                  </w:rPr>
                                  <w:t>Power Supply</w:t>
                                </w:r>
                                <w:r>
                                  <w:rPr>
                                    <w:rFonts w:ascii="Segoe UI" w:eastAsia="Segoe UI" w:hAnsi="Segoe UI" w:cs="Segoe UI"/>
                                    <w:b/>
                                    <w:bCs/>
                                    <w:color w:val="000000" w:themeColor="text1" w:themeShade="80"/>
                                    <w:kern w:val="24"/>
                                    <w:sz w:val="16"/>
                                    <w:szCs w:val="18"/>
                                  </w:rPr>
                                  <w:t>-AUX</w:t>
                                </w:r>
                              </w:p>
                            </w:txbxContent>
                          </wps:txbx>
                          <wps:bodyPr rtlCol="0" anchor="ctr"/>
                        </wps:wsp>
                        <wps:wsp>
                          <wps:cNvPr id="985" name="Text Box 2"/>
                          <wps:cNvSpPr txBox="1">
                            <a:spLocks noChangeArrowheads="1"/>
                          </wps:cNvSpPr>
                          <wps:spPr bwMode="auto">
                            <a:xfrm>
                              <a:off x="2037144" y="891251"/>
                              <a:ext cx="575945" cy="194310"/>
                            </a:xfrm>
                            <a:prstGeom prst="rect">
                              <a:avLst/>
                            </a:prstGeom>
                            <a:noFill/>
                            <a:ln w="9525">
                              <a:noFill/>
                              <a:miter lim="800000"/>
                              <a:headEnd/>
                              <a:tailEnd/>
                            </a:ln>
                          </wps:spPr>
                          <wps:txbx>
                            <w:txbxContent>
                              <w:p w14:paraId="12F2E422" w14:textId="77777777" w:rsidR="00C57E06" w:rsidRPr="00004F58" w:rsidRDefault="00C57E06" w:rsidP="00D1245D">
                                <w:pPr>
                                  <w:rPr>
                                    <w:sz w:val="10"/>
                                  </w:rPr>
                                </w:pPr>
                                <w:r>
                                  <w:rPr>
                                    <w:sz w:val="10"/>
                                  </w:rPr>
                                  <w:t xml:space="preserve">Attenuator </w:t>
                                </w:r>
                              </w:p>
                            </w:txbxContent>
                          </wps:txbx>
                          <wps:bodyPr rot="0" vert="horz" wrap="square" lIns="91440" tIns="45720" rIns="91440" bIns="45720" anchor="t" anchorCtr="0">
                            <a:noAutofit/>
                          </wps:bodyPr>
                        </wps:wsp>
                        <wps:wsp>
                          <wps:cNvPr id="940" name="Straight Arrow Connector 940"/>
                          <wps:cNvCnPr/>
                          <wps:spPr>
                            <a:xfrm>
                              <a:off x="607670" y="781291"/>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6" name="Rectangle 986"/>
                          <wps:cNvSpPr/>
                          <wps:spPr>
                            <a:xfrm>
                              <a:off x="0" y="954912"/>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88DA42" w14:textId="77777777" w:rsidR="00C57E06" w:rsidRPr="00004F58" w:rsidRDefault="00C57E06" w:rsidP="00D1245D">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7" name="Group 987"/>
                          <wpg:cNvGrpSpPr/>
                          <wpg:grpSpPr>
                            <a:xfrm>
                              <a:off x="2042931" y="1070658"/>
                              <a:ext cx="442595" cy="332740"/>
                              <a:chOff x="0" y="0"/>
                              <a:chExt cx="442595" cy="333001"/>
                            </a:xfrm>
                          </wpg:grpSpPr>
                          <wps:wsp>
                            <wps:cNvPr id="988" name="Rectangle 988"/>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Straight Connector 989"/>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0" name="Straight Connector 990"/>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1" name="Straight Connector 991"/>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 name="Straight Connector 41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9" name="Elbow Connector 449"/>
                          <wps:cNvCnPr/>
                          <wps:spPr>
                            <a:xfrm flipV="1">
                              <a:off x="2523281" y="960699"/>
                              <a:ext cx="968319" cy="241300"/>
                            </a:xfrm>
                            <a:prstGeom prst="bentConnector3">
                              <a:avLst>
                                <a:gd name="adj1" fmla="val 99884"/>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50" name="Text Box 2"/>
                          <wps:cNvSpPr txBox="1">
                            <a:spLocks noChangeArrowheads="1"/>
                          </wps:cNvSpPr>
                          <wps:spPr bwMode="auto">
                            <a:xfrm>
                              <a:off x="1331088" y="1082233"/>
                              <a:ext cx="575945" cy="194310"/>
                            </a:xfrm>
                            <a:prstGeom prst="rect">
                              <a:avLst/>
                            </a:prstGeom>
                            <a:noFill/>
                            <a:ln w="9525">
                              <a:noFill/>
                              <a:miter lim="800000"/>
                              <a:headEnd/>
                              <a:tailEnd/>
                            </a:ln>
                          </wps:spPr>
                          <wps:txbx>
                            <w:txbxContent>
                              <w:p w14:paraId="07F81C04" w14:textId="77777777" w:rsidR="00C57E06" w:rsidRPr="00004F58" w:rsidRDefault="00C57E06" w:rsidP="00D1245D">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451" name="Group 451"/>
                          <wpg:cNvGrpSpPr/>
                          <wpg:grpSpPr>
                            <a:xfrm>
                              <a:off x="2077655" y="1481560"/>
                              <a:ext cx="442595" cy="332740"/>
                              <a:chOff x="0" y="0"/>
                              <a:chExt cx="442595" cy="333001"/>
                            </a:xfrm>
                          </wpg:grpSpPr>
                          <wps:wsp>
                            <wps:cNvPr id="452" name="Rectangle 452"/>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Straight Connector 453"/>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Straight Connector 454"/>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1" name="Straight Connector 46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5" name="Text Box 2"/>
                          <wps:cNvSpPr txBox="1">
                            <a:spLocks noChangeArrowheads="1"/>
                          </wps:cNvSpPr>
                          <wps:spPr bwMode="auto">
                            <a:xfrm>
                              <a:off x="1360025" y="1498922"/>
                              <a:ext cx="575945" cy="194310"/>
                            </a:xfrm>
                            <a:prstGeom prst="rect">
                              <a:avLst/>
                            </a:prstGeom>
                            <a:noFill/>
                            <a:ln w="9525">
                              <a:noFill/>
                              <a:miter lim="800000"/>
                              <a:headEnd/>
                              <a:tailEnd/>
                            </a:ln>
                          </wps:spPr>
                          <wps:txbx>
                            <w:txbxContent>
                              <w:p w14:paraId="3CA71E89" w14:textId="77777777" w:rsidR="00C57E06" w:rsidRPr="00004F58" w:rsidRDefault="00C57E06" w:rsidP="00D1245D">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466" name="Text Box 2"/>
                          <wps:cNvSpPr txBox="1">
                            <a:spLocks noChangeArrowheads="1"/>
                          </wps:cNvSpPr>
                          <wps:spPr bwMode="auto">
                            <a:xfrm>
                              <a:off x="1979270" y="1817226"/>
                              <a:ext cx="897043" cy="194310"/>
                            </a:xfrm>
                            <a:prstGeom prst="rect">
                              <a:avLst/>
                            </a:prstGeom>
                            <a:noFill/>
                            <a:ln w="9525">
                              <a:noFill/>
                              <a:miter lim="800000"/>
                              <a:headEnd/>
                              <a:tailEnd/>
                            </a:ln>
                          </wps:spPr>
                          <wps:txbx>
                            <w:txbxContent>
                              <w:p w14:paraId="4D4EDA1C" w14:textId="77777777" w:rsidR="00C57E06" w:rsidRPr="00004F58" w:rsidRDefault="00C57E06" w:rsidP="00D1245D">
                                <w:pPr>
                                  <w:rPr>
                                    <w:sz w:val="10"/>
                                  </w:rPr>
                                </w:pPr>
                                <w:r>
                                  <w:rPr>
                                    <w:sz w:val="10"/>
                                  </w:rPr>
                                  <w:t xml:space="preserve">High power termination </w:t>
                                </w:r>
                              </w:p>
                            </w:txbxContent>
                          </wps:txbx>
                          <wps:bodyPr rot="0" vert="horz" wrap="square" lIns="91440" tIns="45720" rIns="91440" bIns="45720" anchor="t" anchorCtr="0">
                            <a:noAutofit/>
                          </wps:bodyPr>
                        </wps:wsp>
                        <wps:wsp>
                          <wps:cNvPr id="467" name="Elbow Connector 467"/>
                          <wps:cNvCnPr/>
                          <wps:spPr>
                            <a:xfrm flipH="1" flipV="1">
                              <a:off x="1331088" y="1851950"/>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8"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972" y="2181828"/>
                              <a:ext cx="981075" cy="828675"/>
                            </a:xfrm>
                            <a:prstGeom prst="rect">
                              <a:avLst/>
                            </a:prstGeom>
                            <a:noFill/>
                            <a:ln>
                              <a:noFill/>
                            </a:ln>
                            <a:effectLst/>
                            <a:extLst/>
                          </pic:spPr>
                        </pic:pic>
                        <wps:wsp>
                          <wps:cNvPr id="592" name="Rectangle 15"/>
                          <wps:cNvSpPr/>
                          <wps:spPr>
                            <a:xfrm>
                              <a:off x="225706" y="2245489"/>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23697" w14:textId="77777777" w:rsidR="00C57E06" w:rsidRDefault="00C57E06" w:rsidP="00D1245D">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593" name="Straight Arrow Connector 593"/>
                          <wps:cNvCnPr/>
                          <wps:spPr>
                            <a:xfrm flipH="1">
                              <a:off x="682906" y="2054507"/>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7" name="Text Box 2"/>
                          <wps:cNvSpPr txBox="1">
                            <a:spLocks noChangeArrowheads="1"/>
                          </wps:cNvSpPr>
                          <wps:spPr bwMode="auto">
                            <a:xfrm>
                              <a:off x="3211974" y="1192193"/>
                              <a:ext cx="575945" cy="194310"/>
                            </a:xfrm>
                            <a:prstGeom prst="rect">
                              <a:avLst/>
                            </a:prstGeom>
                            <a:noFill/>
                            <a:ln w="9525">
                              <a:noFill/>
                              <a:miter lim="800000"/>
                              <a:headEnd/>
                              <a:tailEnd/>
                            </a:ln>
                          </wps:spPr>
                          <wps:txbx>
                            <w:txbxContent>
                              <w:p w14:paraId="73E85C7E" w14:textId="77777777" w:rsidR="00C57E06" w:rsidRPr="00004F58" w:rsidRDefault="00C57E06" w:rsidP="00D1245D">
                                <w:pPr>
                                  <w:rPr>
                                    <w:sz w:val="10"/>
                                  </w:rPr>
                                </w:pPr>
                                <w:r>
                                  <w:rPr>
                                    <w:sz w:val="10"/>
                                  </w:rPr>
                                  <w:t xml:space="preserve">Tx </w:t>
                                </w:r>
                              </w:p>
                            </w:txbxContent>
                          </wps:txbx>
                          <wps:bodyPr rot="0" vert="horz" wrap="square" lIns="91440" tIns="45720" rIns="91440" bIns="45720" anchor="t" anchorCtr="0">
                            <a:noAutofit/>
                          </wps:bodyPr>
                        </wps:wsp>
                        <wps:wsp>
                          <wps:cNvPr id="594" name="Elbow Connector 594"/>
                          <wps:cNvCnPr/>
                          <wps:spPr>
                            <a:xfrm flipH="1" flipV="1">
                              <a:off x="1267427" y="2378598"/>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5" name="Text Box 2"/>
                          <wps:cNvSpPr txBox="1">
                            <a:spLocks noChangeArrowheads="1"/>
                          </wps:cNvSpPr>
                          <wps:spPr bwMode="auto">
                            <a:xfrm>
                              <a:off x="1632030" y="2378598"/>
                              <a:ext cx="575945" cy="194310"/>
                            </a:xfrm>
                            <a:prstGeom prst="rect">
                              <a:avLst/>
                            </a:prstGeom>
                            <a:noFill/>
                            <a:ln w="9525">
                              <a:noFill/>
                              <a:miter lim="800000"/>
                              <a:headEnd/>
                              <a:tailEnd/>
                            </a:ln>
                          </wps:spPr>
                          <wps:txbx>
                            <w:txbxContent>
                              <w:p w14:paraId="52F4A94A" w14:textId="77777777" w:rsidR="00C57E06" w:rsidRPr="00004F58" w:rsidRDefault="00C57E06" w:rsidP="00D1245D">
                                <w:pPr>
                                  <w:rPr>
                                    <w:sz w:val="10"/>
                                  </w:rPr>
                                </w:pPr>
                                <w:r>
                                  <w:rPr>
                                    <w:sz w:val="10"/>
                                  </w:rPr>
                                  <w:t>ETH</w:t>
                                </w:r>
                              </w:p>
                            </w:txbxContent>
                          </wps:txbx>
                          <wps:bodyPr rot="0" vert="horz" wrap="square" lIns="91440" tIns="45720" rIns="91440" bIns="45720" anchor="t" anchorCtr="0">
                            <a:noAutofit/>
                          </wps:bodyPr>
                        </wps:wsp>
                        <wps:wsp>
                          <wps:cNvPr id="673" name="Text Box 2"/>
                          <wps:cNvSpPr txBox="1">
                            <a:spLocks noChangeArrowheads="1"/>
                          </wps:cNvSpPr>
                          <wps:spPr bwMode="auto">
                            <a:xfrm>
                              <a:off x="1551007" y="2737413"/>
                              <a:ext cx="575945" cy="194310"/>
                            </a:xfrm>
                            <a:prstGeom prst="rect">
                              <a:avLst/>
                            </a:prstGeom>
                            <a:noFill/>
                            <a:ln w="9525">
                              <a:noFill/>
                              <a:miter lim="800000"/>
                              <a:headEnd/>
                              <a:tailEnd/>
                            </a:ln>
                          </wps:spPr>
                          <wps:txbx>
                            <w:txbxContent>
                              <w:p w14:paraId="277D54C6" w14:textId="77777777" w:rsidR="00C57E06" w:rsidRPr="00004F58" w:rsidRDefault="00C57E06" w:rsidP="00D1245D">
                                <w:pPr>
                                  <w:rPr>
                                    <w:sz w:val="10"/>
                                  </w:rPr>
                                </w:pPr>
                                <w:r>
                                  <w:rPr>
                                    <w:sz w:val="10"/>
                                  </w:rPr>
                                  <w:t>USB</w:t>
                                </w:r>
                              </w:p>
                            </w:txbxContent>
                          </wps:txbx>
                          <wps:bodyPr rot="0" vert="horz" wrap="square" lIns="91440" tIns="45720" rIns="91440" bIns="45720" anchor="t" anchorCtr="0">
                            <a:noAutofit/>
                          </wps:bodyPr>
                        </wps:wsp>
                        <wps:wsp>
                          <wps:cNvPr id="689" name="Rectangle 15"/>
                          <wps:cNvSpPr/>
                          <wps:spPr>
                            <a:xfrm>
                              <a:off x="1126122" y="450524"/>
                              <a:ext cx="1050925" cy="33337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9A861" w14:textId="39E7FFF7" w:rsidR="00C57E06" w:rsidRDefault="00C57E06" w:rsidP="00D1245D">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Lead acid battery</w:t>
                                </w:r>
                              </w:p>
                            </w:txbxContent>
                          </wps:txbx>
                          <wps:bodyPr rtlCol="0" anchor="ctr"/>
                        </wps:wsp>
                        <wps:wsp>
                          <wps:cNvPr id="690" name="Straight Arrow Connector 690"/>
                          <wps:cNvCnPr/>
                          <wps:spPr>
                            <a:xfrm>
                              <a:off x="1205547" y="781291"/>
                              <a:ext cx="0" cy="1726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mo="http://schemas.microsoft.com/office/mac/office/2008/main" xmlns:mv="urn:schemas-microsoft-com:mac:vml">
            <w:pict>
              <v:group w14:anchorId="69D66E3B" id="Group 1251" o:spid="_x0000_s1242" style="position:absolute;left:0;text-align:left;margin-left:87.5pt;margin-top:10.1pt;width:311pt;height:237.05pt;z-index:251672576" coordsize="3949697,301050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">
                <v:shape id="Straight Arrow Connector 679" o:spid="_x0000_s1243" type="#_x0000_t32" style="position:absolute;left:1475772;top:1232704;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bZj8cAAADcAAAADwAAAGRycy9kb3ducmV2LnhtbESPW2vCQBSE3wv+h+UIfRHd1Etso5tQ&#10;hOKlfdG20MdD9piEZs+G7Fbjv3cFoY/DzHzDLLPO1OJErassK3gaRSCIc6srLhR8fb4Nn0E4j6yx&#10;tkwKLuQgS3sPS0y0PfOeTgdfiABhl6CC0vsmkdLlJRl0I9sQB+9oW4M+yLaQusVzgJtajqMolgYr&#10;DgslNrQqKf89/BkFq8l89z3YTtcxfrB/5/FmO9v9KPXY714XIDx1/j98b2+0gnj+Arcz4QjI9A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1tmPxwAAANwAAAAPAAAAAAAA&#10;AAAAAAAAAKECAABkcnMvZG93bnJldi54bWxQSwUGAAAAAAQABAD5AAAAlQMAAAAA&#10;" strokecolor="#4579b8 [3044]">
                  <v:stroke endarrow="block"/>
                </v:shape>
                <v:shape id="Straight Arrow Connector 680" o:spid="_x0000_s1244" type="#_x0000_t32" style="position:absolute;left:1510496;top:1632030;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kANcIAAADcAAAADwAAAGRycy9kb3ducmV2LnhtbERPy4rCMBTdC/5DuIKbQdPRsUrHKCKI&#10;r9mMD3B5ae60ZZqb0kStf28WgsvDeU/njSnFjWpXWFbw2Y9AEKdWF5wpOB1XvQkI55E1lpZJwYMc&#10;zGft1hQTbe/8S7eDz0QIYZeggtz7KpHSpTkZdH1bEQfuz9YGfYB1JnWN9xBuSjmIolgaLDg05FjR&#10;Mqf0/3A1CpbD8e78sf1ax/jDfs+DzXa0uyjV7TSLbxCeGv8Wv9wbrSCehPnhTDgCcvY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TkANcIAAADcAAAADwAAAAAAAAAAAAAA&#10;AAChAgAAZHJzL2Rvd25yZXYueG1sUEsFBgAAAAAEAAQA+QAAAJADAAAAAA==&#10;" strokecolor="#4579b8 [3044]">
                  <v:stroke endarrow="block"/>
                </v:shape>
                <v:group id="Group 681" o:spid="_x0000_s1245" style="position:absolute;width:3949697;height:3010503" coordorigin="-161778" coordsize="3949697,3010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8fH4xAAAANwAAAAPAAAAZHJzL2Rvd25yZXYueG1sRI9Bi8IwFITvgv8hPMGb&#10;pl1RpBpFxF08yIJVWPb2aJ5tsXkpTbat/94ICx6HmfmGWW97U4mWGldaVhBPIxDEmdUl5wqul8/J&#10;EoTzyBory6TgQQ62m+FgjYm2HZ+pTX0uAoRdggoK7+tESpcVZNBNbU0cvJttDPogm1zqBrsAN5X8&#10;iKKFNFhyWCiwpn1B2T39Mwq+Oux2s/jQnu63/eP3Mv/+OcWk1HjU71YgPPX+Hf5vH7WCxT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J8fH4xAAAANwAAAAP&#10;AAAAAAAAAAAAAAAAAKkCAABkcnMvZG93bnJldi54bWxQSwUGAAAAAAQABAD6AAAAmgMAAAAA&#10;">
                  <v:rect id="Rectangle 965" o:spid="_x0000_s1246" style="position:absolute;left:2795286;width:81724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7ai7xAAA&#10;ANwAAAAPAAAAZHJzL2Rvd25yZXYueG1sRI/dagIxFITvC75DOII3RROlFbs1ioj9Qa9qfYDD5nQ3&#10;uDlZkrhu374RhF4OM/MNs1z3rhEdhWg9a5hOFAji0hvLlYbT99t4ASImZIONZ9LwSxHWq8HDEgvj&#10;r/xF3TFVIkM4FqihTqktpIxlTQ7jxLfE2fvxwWHKMlTSBLxmuGvkTKm5dGg5L9TY0ram8ny8OA1P&#10;77P9zj6qg3XdBU97GdQHH7QeDfvNK4hEffoP39ufRsPL/Blu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2ou8QAAADcAAAADwAAAAAAAAAAAAAAAACXAgAAZHJzL2Rv&#10;d25yZXYueG1sUEsFBgAAAAAEAAQA9QAAAIgDAAAAAA==&#10;" filled="f" stroked="f">
                    <v:textbox style="mso-fit-shape-to-text:t">
                      <w:txbxContent>
                        <w:p w14:paraId="1E0EA463" w14:textId="77777777" w:rsidR="00C57E06" w:rsidRPr="006A3240" w:rsidRDefault="00C57E06" w:rsidP="00D1245D">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32C52DED" w14:textId="77777777" w:rsidR="00C57E06" w:rsidRPr="006A3240" w:rsidRDefault="00C57E06" w:rsidP="00D1245D">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v:textbox>
                  </v:rect>
                  <v:group id="Group 973" o:spid="_x0000_s1247" style="position:absolute;left:2882096;top:35302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Di5lxQAAANwAAAAPAAAAZHJzL2Rvd25yZXYueG1sRI9Ba8JAFITvBf/D8gRv&#10;uolitdFVRFQ8SKFaKL09ss8kmH0bsmsS/71bEHocZuYbZrnuTCkaql1hWUE8ikAQp1YXnCn4vuyH&#10;cxDOI2ssLZOCBzlYr3pvS0y0bfmLmrPPRICwS1BB7n2VSOnSnAy6ka2Ig3e1tUEfZJ1JXWMb4KaU&#10;4yh6lwYLDgs5VrTNKb2d70bBocV2M4l3zel23T5+L9PPn1NMSg363WYBwlPn/8Ov9lEr+JhN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Q4uZcUAAADcAAAA&#10;DwAAAAAAAAAAAAAAAACpAgAAZHJzL2Rvd25yZXYueG1sUEsFBgAAAAAEAAQA+gAAAJsDAAAAAA==&#10;">
                    <v:rect id="Rectangle 974" o:spid="_x0000_s1248"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E2cxAAA&#10;ANwAAAAPAAAAZHJzL2Rvd25yZXYueG1sRI9Pi8IwFMTvC36H8AQvi6bK4p9qFBEEPYl1Wfb4aN62&#10;1ealNllbv70RBI/DzPyGWaxaU4ob1a6wrGA4iEAQp1YXnCn4Pm37UxDOI2ssLZOCOzlYLTsfC4y1&#10;bfhIt8RnIkDYxagg976KpXRpTgbdwFbEwfuztUEfZJ1JXWMT4KaUoygaS4MFh4UcK9rklF6SfxMo&#10;22a3//xNmsP1XO3l9WdWHlkr1eu26zkIT61/h1/tnVYwm3zB80w4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xNnMQAAADcAAAADwAAAAAAAAAAAAAAAACXAgAAZHJzL2Rv&#10;d25yZXYueG1sUEsFBgAAAAAEAAQA9QAAAIgDAAAAAA==&#10;" fillcolor="#548dd4 [1951]" strokecolor="black [3213]"/>
                    <v:rect id="Rectangle 975" o:spid="_x0000_s1249"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LGGwwAA&#10;ANwAAAAPAAAAZHJzL2Rvd25yZXYueG1sRI9BawIxFITvgv8hPKE3zSq02q1RSkXak1IteH1uXjer&#10;m5clSXX11xtB6HGYmW+Y6by1tTiRD5VjBcNBBoK4cLriUsHPdtmfgAgRWWPtmBRcKMB81u1MMdfu&#10;zN902sRSJAiHHBWYGJtcylAYshgGriFO3q/zFmOSvpTa4znBbS1HWfYiLVacFgw29GGoOG7+rILV&#10;RfPYHXCxs5/Xo1lYXu89K/XUa9/fQERq43/40f7SCl7Hz3A/k46An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MLGGwwAAANwAAAAPAAAAAAAAAAAAAAAAAJcCAABkcnMvZG93&#10;bnJldi54bWxQSwUGAAAAAAQABAD1AAAAhwMAAAAA&#10;" fillcolor="#a29f9a"/>
                    <v:oval id="Oval 976" o:spid="_x0000_s1250"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9sZxQAA&#10;ANwAAAAPAAAAZHJzL2Rvd25yZXYueG1sRI/NbsIwEITvlfoO1lbqDZxyoBAwCBWhFjUc+Lsv8ZJE&#10;xOvINiS8Pa6E1ONoZr7RTOedqcWNnK8sK/joJyCIc6srLhQc9qveCIQPyBpry6TgTh7ms9eXKaba&#10;tryl2y4UIkLYp6igDKFJpfR5SQZ93zbE0TtbZzBE6QqpHbYRbmo5SJKhNFhxXCixoa+S8svuahSY&#10;66+1p+/RMTtkq2qTuXV7Xq6Ven/rFhMQgbrwH362f7SC8ecQ/s7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H2xnFAAAA3AAAAA8AAAAAAAAAAAAAAAAAlwIAAGRycy9k&#10;b3ducmV2LnhtbFBLBQYAAAAABAAEAPUAAACJAwAAAAA=&#10;" filled="f"/>
                    <v:rect id="Rectangle 977" o:spid="_x0000_s1251"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9h4PxgAA&#10;ANwAAAAPAAAAZHJzL2Rvd25yZXYueG1sRI9Ba8JAFITvQv/D8gq96aaGmhpdpQQKQnvQtCjeHtnX&#10;JDT7NmZXTf59VxB6HGbmG2a57k0jLtS52rKC50kEgriwuuZSwffX+/gVhPPIGhvLpGAgB+vVw2iJ&#10;qbZX3tEl96UIEHYpKqi8b1MpXVGRQTexLXHwfmxn0AfZlVJ3eA1w08hpFM2kwZrDQoUtZRUVv/nZ&#10;KKiHeHv8zA5J9nHax84Oexe/GKWeHvu3BQhPvf8P39sbrWCeJHA7E46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9h4PxgAAANwAAAAPAAAAAAAAAAAAAAAAAJcCAABkcnMv&#10;ZG93bnJldi54bWxQSwUGAAAAAAQABAD1AAAAigMAAAAA&#10;" filled="f"/>
                    <v:rect id="Rectangle 978" o:spid="_x0000_s1252"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Yp9wgAA&#10;ANwAAAAPAAAAZHJzL2Rvd25yZXYueG1sRE9Na8JAEL0X/A/LCN7qRoNVo6tIoFCoB6uieBuyYxLM&#10;zqbZVZN/7x4KPT7e93Ldmko8qHGlZQWjYQSCOLO65FzB8fD5PgPhPLLGyjIp6MjBetV7W2Ki7ZN/&#10;6LH3uQgh7BJUUHhfJ1K6rCCDbmhr4sBdbWPQB9jkUjf4DOGmkuMo+pAGSw4NBdaUFpTd9nejoOzi&#10;3WWbnqfp9+8pdrY7uXhilBr0280ChKfW/4v/3F9awXwa1oYz4QjI1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pin3CAAAA3AAAAA8AAAAAAAAAAAAAAAAAlwIAAGRycy9kb3du&#10;cmV2LnhtbFBLBQYAAAAABAAEAPUAAACGAwAAAAA=&#10;" filled="f"/>
                    <v:rect id="Rectangle 979" o:spid="_x0000_s1253"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S/mxwAA&#10;ANwAAAAPAAAAZHJzL2Rvd25yZXYueG1sRI9Pa8JAFMTvgt9heYI33djQqmk2IgGh0B7qH5TeHtnX&#10;JDT7Ns1uNfn23ULB4zAzv2HSTW8acaXO1ZYVLOYRCOLC6ppLBafjbrYC4TyyxsYyKRjIwSYbj1JM&#10;tL3xnq4HX4oAYZeggsr7NpHSFRUZdHPbEgfv03YGfZBdKXWHtwA3jXyIoidpsOawUGFLeUXF1+HH&#10;KKiH+P3jLb8s89fvc+zscHbxo1FqOum3zyA89f4e/m+/aAXr5Rr+zoQjI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Uv5scAAADcAAAADwAAAAAAAAAAAAAAAACXAgAAZHJz&#10;L2Rvd25yZXYueG1sUEsFBgAAAAAEAAQA9QAAAIsDAAAAAA==&#10;" filled="f"/>
                    <v:rect id="Rectangle 980" o:spid="_x0000_s1254"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vZcwgAA&#10;ANwAAAAPAAAAZHJzL2Rvd25yZXYueG1sRE9Na8JAEL0X/A/LCN7qRoNWo6tIQCjYg1VRvA3ZMQlm&#10;Z2N2q8m/7x4KPT7e93Ldmko8qXGlZQWjYQSCOLO65FzB6bh9n4FwHlljZZkUdORgveq9LTHR9sXf&#10;9Dz4XIQQdgkqKLyvEyldVpBBN7Q1ceButjHoA2xyqRt8hXBTyXEUTaXBkkNDgTWlBWX3w49RUHbx&#10;/vqVXj7S3eMcO9udXTwxSg367WYBwlPr/8V/7k+tYD4L88OZcAT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3K9lzCAAAA3AAAAA8AAAAAAAAAAAAAAAAAlwIAAGRycy9kb3du&#10;cmV2LnhtbFBLBQYAAAAABAAEAPUAAACGAwAAAAA=&#10;" filled="f"/>
                    <v:rect id="Rectangle 981" o:spid="_x0000_s1255"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lPHxgAA&#10;ANwAAAAPAAAAZHJzL2Rvd25yZXYueG1sRI9Ba8JAFITvQv/D8gq96SYNWk3dSAkUBHtQWyzeHtnX&#10;JDT7Ns2umvz7riB4HGbmG2a56k0jztS52rKCeBKBIC6srrlU8PX5Pp6DcB5ZY2OZFAzkYJU9jJaY&#10;anvhHZ33vhQBwi5FBZX3bSqlKyoy6Ca2JQ7ej+0M+iC7UuoOLwFuGvkcRTNpsOawUGFLeUXF7/5k&#10;FNRDsj1+5N8v+ebvkDg7HFwyNUo9PfZvryA89f4evrXXWsFiHsP1TDgCMvs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hlPHxgAAANwAAAAPAAAAAAAAAAAAAAAAAJcCAABkcnMv&#10;ZG93bnJldi54bWxQSwUGAAAAAAQABAD1AAAAigMAAAAA&#10;" filled="f"/>
                    <v:rect id="Rectangle 982" o:spid="_x0000_s1256"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M2wxgAA&#10;ANwAAAAPAAAAZHJzL2Rvd25yZXYueG1sRI9Ba8JAFITvQv/D8gq96aYGraauUgKFgh40LRZvj+xr&#10;Epp9m2a3Jvn3riB4HGbmG2a16U0tztS6yrKC50kEgji3uuJCwdfn+3gBwnlkjbVlUjCQg836YbTC&#10;RNuOD3TOfCEChF2CCkrvm0RKl5dk0E1sQxy8H9sa9EG2hdQtdgFuajmNork0WHFYKLGhtKT8N/s3&#10;Cqoh3p926fdLuv07xs4ORxfPjFJPj/3bKwhPvb+Hb+0PrWC5mML1TDgCc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VM2wxgAAANwAAAAPAAAAAAAAAAAAAAAAAJcCAABkcnMv&#10;ZG93bnJldi54bWxQSwUGAAAAAAQABAD1AAAAigMAAAAA&#10;" filled="f"/>
                  </v:group>
                  <v:rect id="Rectangle 15" o:spid="_x0000_s1257" style="position:absolute;left:-161778;top:439662;width:121249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aE/xAAA&#10;ANwAAAAPAAAAZHJzL2Rvd25yZXYueG1sRI9Li8JAEITvC/6HoQVv68QIotmMsgpiwJMP2GuTafPY&#10;TE/IjBr99Y6wsMeiqr6i0lVvGnGjzlWWFUzGEQji3OqKCwXn0/ZzDsJ5ZI2NZVLwIAer5eAjxUTb&#10;Ox/odvSFCBB2CSoovW8TKV1ekkE3ti1x8C62M+iD7AqpO7wHuGlkHEUzabDisFBiS5uS8t/j1Sh4&#10;ZnURZ5GrLue9xFMdH/rdz1qp0bD//gLhqff/4b92phUs5lN4nwlHQC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4WhP8QAAADcAAAADwAAAAAAAAAAAAAAAACXAgAAZHJzL2Rv&#10;d25yZXYueG1sUEsFBgAAAAAEAAQA9QAAAIgDAAAAAA==&#10;" fillcolor="#548dd4 [1951]" strokecolor="black [3213]" strokeweight="2pt">
                    <v:textbox>
                      <w:txbxContent>
                        <w:p w14:paraId="2A27178B" w14:textId="159476F2" w:rsidR="00C57E06" w:rsidRPr="00684201" w:rsidRDefault="00C57E06" w:rsidP="00D1245D">
                          <w:pPr>
                            <w:pStyle w:val="NormalWeb"/>
                            <w:spacing w:before="0" w:beforeAutospacing="0" w:after="0" w:afterAutospacing="0"/>
                            <w:jc w:val="center"/>
                            <w:rPr>
                              <w:sz w:val="22"/>
                            </w:rPr>
                          </w:pPr>
                          <w:r w:rsidRPr="00684201">
                            <w:rPr>
                              <w:rFonts w:ascii="Segoe UI" w:eastAsia="Segoe UI" w:hAnsi="Segoe UI" w:cs="Segoe UI"/>
                              <w:b/>
                              <w:bCs/>
                              <w:color w:val="000000" w:themeColor="text1" w:themeShade="80"/>
                              <w:kern w:val="24"/>
                              <w:sz w:val="16"/>
                              <w:szCs w:val="18"/>
                            </w:rPr>
                            <w:t>Power Supply</w:t>
                          </w:r>
                          <w:r>
                            <w:rPr>
                              <w:rFonts w:ascii="Segoe UI" w:eastAsia="Segoe UI" w:hAnsi="Segoe UI" w:cs="Segoe UI"/>
                              <w:b/>
                              <w:bCs/>
                              <w:color w:val="000000" w:themeColor="text1" w:themeShade="80"/>
                              <w:kern w:val="24"/>
                              <w:sz w:val="16"/>
                              <w:szCs w:val="18"/>
                            </w:rPr>
                            <w:t>-AUX</w:t>
                          </w:r>
                        </w:p>
                      </w:txbxContent>
                    </v:textbox>
                  </v:rect>
                  <v:shape id="_x0000_s1258" type="#_x0000_t202" style="position:absolute;left:2037144;top:891251;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uYRxAAA&#10;ANwAAAAPAAAAZHJzL2Rvd25yZXYueG1sRI9Ba8JAFITvBf/D8oTeml2Llhhdg1SEnlpqVfD2yD6T&#10;YPZtyK5J+u+7hUKPw8x8w6zz0Taip87XjjXMEgWCuHCm5lLD8Wv/lILwAdlg45g0fJOHfDN5WGNm&#10;3MCf1B9CKSKEfYYaqhDaTEpfVGTRJ64ljt7VdRZDlF0pTYdDhNtGPiv1Ii3WHBcqbOm1ouJ2uFsN&#10;p/fr5TxXH+XOLtrBjUqyXUqtH6fjdgUi0Bj+w3/tN6NhmS7g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mEcQAAADcAAAADwAAAAAAAAAAAAAAAACXAgAAZHJzL2Rv&#10;d25yZXYueG1sUEsFBgAAAAAEAAQA9QAAAIgDAAAAAA==&#10;" filled="f" stroked="f">
                    <v:textbox>
                      <w:txbxContent>
                        <w:p w14:paraId="12F2E422" w14:textId="77777777" w:rsidR="00C57E06" w:rsidRPr="00004F58" w:rsidRDefault="00C57E06" w:rsidP="00D1245D">
                          <w:pPr>
                            <w:rPr>
                              <w:sz w:val="10"/>
                            </w:rPr>
                          </w:pPr>
                          <w:r>
                            <w:rPr>
                              <w:sz w:val="10"/>
                            </w:rPr>
                            <w:t xml:space="preserve">Attenuator </w:t>
                          </w:r>
                        </w:p>
                      </w:txbxContent>
                    </v:textbox>
                  </v:shape>
                  <v:shape id="Straight Arrow Connector 940" o:spid="_x0000_s1259" type="#_x0000_t32" style="position:absolute;left:607670;top:781291;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Qu+cMAAADcAAAADwAAAGRycy9kb3ducmV2LnhtbERPy2rCQBTdC/7DcIVupE7q29RRSqCY&#10;aDfaCi4vmdskNHMnZKYm/fvOotDl4by3+97U4k6tqywreJpEIIhzqysuFHy8vz6uQTiPrLG2TAp+&#10;yMF+NxxsMda24zPdL74QIYRdjApK75tYSpeXZNBNbEMcuE/bGvQBtoXULXYh3NRyGkVLabDi0FBi&#10;Q0lJ+dfl2yhIZqvjdZzND0t8Y3/iaZotjjelHkb9yzMIT73/F/+5U61gMw/zw5lwBOTu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w0LvnDAAAA3AAAAA8AAAAAAAAAAAAA&#10;AAAAoQIAAGRycy9kb3ducmV2LnhtbFBLBQYAAAAABAAEAPkAAACRAwAAAAA=&#10;" strokecolor="#4579b8 [3044]">
                    <v:stroke endarrow="block"/>
                  </v:shape>
                  <v:rect id="Rectangle 986" o:spid="_x0000_s1260" style="position:absolute;top:954912;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7FSxAAA&#10;ANwAAAAPAAAAZHJzL2Rvd25yZXYueG1sRI9Ba4NAFITvgfyH5QV6CXFtIamxbkItFNKjtvT8cF9V&#10;4r417mrMv88WCj0OM/MNkx1n04mJBtdaVvAYxSCIK6tbrhV8fb5vEhDOI2vsLJOCGzk4HpaLDFNt&#10;r1zQVPpaBAi7FBU03veplK5qyKCLbE8cvB87GPRBDrXUA14D3HTyKY530mDLYaHBnt4aqs7laBRc&#10;puQk3cet2D6j/14nfV7YMVfqYTW/voDwNPv/8F/7pBXskx38nglHQB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pOxUsQAAADcAAAADwAAAAAAAAAAAAAAAACXAgAAZHJzL2Rv&#10;d25yZXYueG1sUEsFBgAAAAAEAAQA9QAAAIgDAAAAAA==&#10;" fillcolor="#e5b8b7 [1301]" strokecolor="#243f60 [1604]" strokeweight="2pt">
                    <v:textbox>
                      <w:txbxContent>
                        <w:p w14:paraId="6688DA42" w14:textId="77777777" w:rsidR="00C57E06" w:rsidRPr="00004F58" w:rsidRDefault="00C57E06" w:rsidP="00D1245D">
                          <w:pPr>
                            <w:jc w:val="center"/>
                            <w:rPr>
                              <w:color w:val="000000" w:themeColor="text1"/>
                            </w:rPr>
                          </w:pPr>
                          <w:r w:rsidRPr="00004F58">
                            <w:rPr>
                              <w:color w:val="000000" w:themeColor="text1"/>
                            </w:rPr>
                            <w:t xml:space="preserve">CONNECT 1 </w:t>
                          </w:r>
                        </w:p>
                      </w:txbxContent>
                    </v:textbox>
                  </v:rect>
                  <v:group id="Group 987" o:spid="_x0000_s1261" style="position:absolute;left:2042931;top:1070658;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4FhBxgAAANwAAAAPAAAAZHJzL2Rvd25yZXYueG1sRI9Ba8JAFITvgv9heUJv&#10;dROLrY1ZRUSlBylUC8XbI/tMQrJvQ3ZN4r/vFgoeh5n5hknXg6lFR60rLSuIpxEI4szqknMF3+f9&#10;8wKE88gaa8uk4E4O1qvxKMVE256/qDv5XAQIuwQVFN43iZQuK8igm9qGOHhX2xr0Qba51C32AW5q&#10;OYuiV2mw5LBQYEPbgrLqdDMKDj32m5d41x2r6/Z+Oc8/f44xKfU0GTZLEJ4G/wj/tz+0gvf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WEHGAAAA3AAA&#10;AA8AAAAAAAAAAAAAAAAAqQIAAGRycy9kb3ducmV2LnhtbFBLBQYAAAAABAAEAPoAAACcAwAAAAA=&#10;">
                    <v:rect id="Rectangle 988" o:spid="_x0000_s1262"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IJ+wgAA&#10;ANwAAAAPAAAAZHJzL2Rvd25yZXYueG1sRE9LS8NAEL4L/odlBG92Yymhpt2GIig9CfZx8DZkp0na&#10;7GyS3Sbx3zsHoceP773OJ9eogfpQezbwOktAERfe1lwaOB4+XpagQkS22HgmA78UIN88Pqwxs37k&#10;bxr2sVQSwiFDA1WMbaZ1KCpyGGa+JRbu7HuHUWBfatvjKOGu0fMkSbXDmqWhwpbeKyqu+5sz8Hbh&#10;809y+uzmRzcs2l2HX6c6Neb5adquQEWa4l38795Z8S1lrZyRI6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Egn7CAAAA3AAAAA8AAAAAAAAAAAAAAAAAlwIAAGRycy9kb3du&#10;cmV2LnhtbFBLBQYAAAAABAAEAPUAAACGAwAAAAA=&#10;" fillcolor="black [3200]" strokecolor="black [1600]" strokeweight="2pt"/>
                    <v:line id="Straight Connector 989" o:spid="_x0000_s1263"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ioascAAADcAAAADwAAAGRycy9kb3ducmV2LnhtbESPX2vCQBDE3wt+h2MFX0q9KFg09RQx&#10;SPtSqH8o9W3JbZPQ7F7InSb20/cKhT4OM/MbZrnuuVZXan3lxMBknIAiyZ2tpDBwOu4e5qB8QLFY&#10;OyEDN/KwXg3ulpha18merodQqAgRn6KBMoQm1drnJTH6sWtIovfpWsYQZVto22IX4VzraZI8asZK&#10;4kKJDW1Lyr8OFzbAr+/3b915mjT72fkjw+yb+TkzZjTsN0+gAvXhP/zXfrEGFvMF/J6JR0Cv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WKhqxwAAANwAAAAPAAAAAAAA&#10;AAAAAAAAAKECAABkcnMvZG93bnJldi54bWxQSwUGAAAAAAQABAD5AAAAlQMAAAAA&#10;" strokecolor="black [3213]" strokeweight="4.5pt"/>
                    <v:line id="Straight Connector 990" o:spid="_x0000_s1264"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uXKsQAAADcAAAADwAAAGRycy9kb3ducmV2LnhtbERPS2vCQBC+F/wPywheim4qVDR1FTGU&#10;9lKoD6Tehuw0Cc3Mhuxq0v767kHw+PG9l+uea3Wl1ldODDxNElAkubOVFAaOh9fxHJQPKBZrJ2Tg&#10;lzysV4OHJabWdbKj6z4UKoaIT9FAGUKTau3zkhj9xDUkkft2LWOIsC20bbGL4VzraZLMNGMlsaHE&#10;hrYl5T/7Cxvgj9PjZ3eeJs3u+fyVYfbH/JYZMxr2mxdQgfpwF9/c79bAYhHnxzPxCO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u5cqxAAAANwAAAAPAAAAAAAAAAAA&#10;AAAAAKECAABkcnMvZG93bnJldi54bWxQSwUGAAAAAAQABAD5AAAAkgMAAAAA&#10;" strokecolor="black [3213]" strokeweight="4.5pt"/>
                    <v:line id="Straight Connector 991" o:spid="_x0000_s1265"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cysccAAADcAAAADwAAAGRycy9kb3ducmV2LnhtbESPX0vDQBDE3wW/w7GCL9JeWlCa2GuR&#10;hqIvBfuH0r4tuTUJZvdC7mxiP70nCD4OM/MbZr4cuFEX6nztxMBknIAiKZytpTRw2K9HM1A+oFhs&#10;nJCBb/KwXNzezDGzrpctXXahVBEiPkMDVQhtprUvKmL0Y9eSRO/DdYwhyq7UtsM+wrnR0yR50oy1&#10;xIUKW1pVVHzuvtgAb44P7/15mrTbx/Mpx/zK/Jobc383vDyDCjSE//Bf+80aSNMJ/J6JR0Av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9zKxxwAAANwAAAAPAAAAAAAA&#10;AAAAAAAAAKECAABkcnMvZG93bnJldi54bWxQSwUGAAAAAAQABAD5AAAAlQMAAAAA&#10;" strokecolor="black [3213]" strokeweight="4.5pt"/>
                    <v:line id="Straight Connector 411" o:spid="_x0000_s1266"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TLXMcAAADcAAAADwAAAGRycy9kb3ducmV2LnhtbESPQUvDQBSE7wX/w/IEL6XdpFQpabdF&#10;DKIXwVYp7e2RfU2CeW9Ddm1Sf70rFDwOM/MNs9oM3Kgzdb52YiCdJqBICmdrKQ18fjxPFqB8QLHY&#10;OCEDF/KwWd+MVphZ18uWzrtQqggRn6GBKoQ209oXFTH6qWtJondyHWOIsiu17bCPcG70LEkeNGMt&#10;caHClp4qKr5232yA3/bj9/44S9rt/fGQY/7D/JIbc3c7PC5BBRrCf/jafrUG5mkKf2fiEdD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VMtcxwAAANwAAAAPAAAAAAAA&#10;AAAAAAAAAKECAABkcnMvZG93bnJldi54bWxQSwUGAAAAAAQABAD5AAAAlQMAAAAA&#10;" strokecolor="black [3213]" strokeweight="4.5pt"/>
                    <v:line id="Straight Connector 448" o:spid="_x0000_s1267"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1N3MQAAADcAAAADwAAAGRycy9kb3ducmV2LnhtbERPS2vCQBC+C/0Pywi9iG4qViS6Smko&#10;7aVQH4jehuyYBDOzIbs1aX9991Dw+PG9V5uea3Wj1ldODDxNElAkubOVFAYO+7fxApQPKBZrJ2Tg&#10;hzxs1g+DFabWdbKl2y4UKoaIT9FAGUKTau3zkhj9xDUkkbu4ljFE2BbattjFcK71NEnmmrGS2FBi&#10;Q68l5dfdNxvgz+PoqztPk2b7fD5lmP0yv2fGPA77lyWoQH24i//dH9bAbBbXxjPxCO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3U3cxAAAANwAAAAPAAAAAAAAAAAA&#10;AAAAAKECAABkcnMvZG93bnJldi54bWxQSwUGAAAAAAQABAD5AAAAkgMAAAAA&#10;" strokecolor="black [3213]" strokeweight="4.5pt"/>
                  </v:group>
                  <v:shape id="Elbow Connector 449" o:spid="_x0000_s1268" type="#_x0000_t34" style="position:absolute;left:2523281;top:960699;width:968319;height:2413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2t+cUAAADcAAAADwAAAGRycy9kb3ducmV2LnhtbESP3WrCQBSE7wt9h+UUeiN1YxGxqauI&#10;KBRB8e8BTrOnSWj2bMyexvj2riD0cpiZb5jJrHOVaqkJpWcDg34CijjztuTcwOm4ehuDCoJssfJM&#10;Bq4UYDZ9fppgav2F99QeJFcRwiFFA4VInWodsoIchr6viaP34xuHEmWTa9vgJcJdpd+TZKQdlhwX&#10;CqxpUVD2e/hzBr5rv9y23X6zOItscDcf9U7XtTGvL938E5RQJ//hR/vLGhgOP+B+Jh4BPb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h2t+cUAAADcAAAADwAAAAAAAAAA&#10;AAAAAAChAgAAZHJzL2Rvd25yZXYueG1sUEsFBgAAAAAEAAQA+QAAAJMDAAAAAA==&#10;" adj="21575" strokecolor="#4579b8 [3044]">
                    <v:stroke endarrow="block"/>
                  </v:shape>
                  <v:shape id="_x0000_s1269" type="#_x0000_t202" style="position:absolute;left:1331088;top:108223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ZN5vwAA&#10;ANwAAAAPAAAAZHJzL2Rvd25yZXYueG1sRE9Ni8IwEL0L/ocwgjdNFJW1GkUUwdMuuip4G5qxLTaT&#10;0kTb/febg+Dx8b6X69aW4kW1LxxrGA0VCOLUmYIzDeff/eALhA/IBkvHpOGPPKxX3c4SE+MaPtLr&#10;FDIRQ9gnqCEPoUqk9GlOFv3QVcSRu7vaYoiwzqSpsYnhtpRjpWbSYsGxIceKtjmlj9PTarh832/X&#10;ifrJdnZaNa5Vku1cat3vtZsFiEBt+Ijf7oPRMJnG+fFMPA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KNk3m/AAAA3AAAAA8AAAAAAAAAAAAAAAAAlwIAAGRycy9kb3ducmV2&#10;LnhtbFBLBQYAAAAABAAEAPUAAACDAwAAAAA=&#10;" filled="f" stroked="f">
                    <v:textbox>
                      <w:txbxContent>
                        <w:p w14:paraId="07F81C04" w14:textId="77777777" w:rsidR="00C57E06" w:rsidRPr="00004F58" w:rsidRDefault="00C57E06" w:rsidP="00D1245D">
                          <w:pPr>
                            <w:rPr>
                              <w:sz w:val="10"/>
                            </w:rPr>
                          </w:pPr>
                          <w:r w:rsidRPr="00004F58">
                            <w:rPr>
                              <w:sz w:val="10"/>
                            </w:rPr>
                            <w:t>ANT1</w:t>
                          </w:r>
                          <w:r>
                            <w:rPr>
                              <w:sz w:val="10"/>
                            </w:rPr>
                            <w:t xml:space="preserve"> / ANT2</w:t>
                          </w:r>
                        </w:p>
                      </w:txbxContent>
                    </v:textbox>
                  </v:shape>
                  <v:group id="Group 451" o:spid="_x0000_s1270" style="position:absolute;left:2077655;top:1481560;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rect id="Rectangle 452" o:spid="_x0000_s1271"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NkxAAA&#10;ANwAAAAPAAAAZHJzL2Rvd25yZXYueG1sRI9Bi8IwFITvC/6H8ARvmlpU1moUEVY8CevWg7dH82yr&#10;zUttsrX+e7Mg7HGYmW+Y5bozlWipcaVlBeNRBII4s7rkXEH68zX8BOE8ssbKMil4koP1qvexxETb&#10;B39Te/S5CBB2CSoovK8TKV1WkEE3sjVx8C62MeiDbHKpG3wEuKlkHEUzabDksFBgTduCstvx1yiY&#10;X/lyjk67e5yadlLv73g4lTOlBv1uswDhqfP/4Xd7rxVMpjH8nQlHQK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xjZMQAAADcAAAADwAAAAAAAAAAAAAAAACXAgAAZHJzL2Rv&#10;d25yZXYueG1sUEsFBgAAAAAEAAQA9QAAAIgDAAAAAA==&#10;" fillcolor="black [3200]" strokecolor="black [1600]" strokeweight="2pt"/>
                    <v:line id="Straight Connector 453" o:spid="_x0000_s1272"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BJcMcAAADcAAAADwAAAGRycy9kb3ducmV2LnhtbESPQWvCQBSE74L/YXmCF6mb2lpK6irS&#10;UNpLoWop9fbIvibBvLchu5q0v94VCh6HmfmGWax6rtWJWl85MXA7TUCR5M5WUhj43L3cPILyAcVi&#10;7YQM/JKH1XI4WGBqXScbOm1DoSJEfIoGyhCaVGufl8Top64hid6PaxlDlG2hbYtdhHOtZ0nyoBkr&#10;iQslNvRcUn7YHtkAv39NPrr9LGk28/13htkf82tmzHjUr59ABerDNfzffrMG7ud3cDkTj4Ben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oElwxwAAANwAAAAPAAAAAAAA&#10;AAAAAAAAAKECAABkcnMvZG93bnJldi54bWxQSwUGAAAAAAQABAD5AAAAlQMAAAAA&#10;" strokecolor="black [3213]" strokeweight="4.5pt"/>
                    <v:line id="Straight Connector 454" o:spid="_x0000_s1273"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nRBMcAAADcAAAADwAAAGRycy9kb3ducmV2LnhtbESPX2vCQBDE3wv9DscW+lL0UlGR1FNK&#10;Q2lfCv5D6tuSW5Ngdi/krib66b1CoY/DzPyGmS97rtWZWl85MfA8TECR5M5WUhjYbd8HM1A+oFis&#10;nZCBC3lYLu7v5pha18mazptQqAgRn6KBMoQm1drnJTH6oWtIond0LWOIsi20bbGLcK71KEmmmrGS&#10;uFBiQ28l5afNDxvgr/3TqjuMkmY9OXxnmF2ZPzJjHh/61xdQgfrwH/5rf1oD48kYfs/EI6A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SdEExwAAANwAAAAPAAAAAAAA&#10;AAAAAAAAAKECAABkcnMvZG93bnJldi54bWxQSwUGAAAAAAQABAD5AAAAlQMAAAAA&#10;" strokecolor="black [3213]" strokeweight="4.5pt"/>
                    <v:line id="Straight Connector 460" o:spid="_x0000_s1274"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4dusMAAADcAAAADwAAAGRycy9kb3ducmV2LnhtbERPTWvCQBC9F/wPyxS8FN1UWpHUVaRB&#10;7EWotpR6G7LTJDQzG7Krif569yB4fLzv+bLnWp2o9ZUTA8/jBBRJ7mwlhYHvr/VoBsoHFIu1EzJw&#10;Jg/LxeBhjql1nezotA+FiiHiUzRQhtCkWvu8JEY/dg1J5P5cyxgibAttW+xiONd6kiRTzVhJbCix&#10;ofeS8v/9kQ3w9ufpsztMkmb3evjNMLswbzJjho/96g1UoD7cxTf3hzXwMo3z45l4BPTiC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eHbrDAAAA3AAAAA8AAAAAAAAAAAAA&#10;AAAAoQIAAGRycy9kb3ducmV2LnhtbFBLBQYAAAAABAAEAPkAAACRAwAAAAA=&#10;" strokecolor="black [3213]" strokeweight="4.5pt"/>
                    <v:line id="Straight Connector 461" o:spid="_x0000_s1275"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K4IccAAADcAAAADwAAAGRycy9kb3ducmV2LnhtbESPX0vDQBDE3wW/w7GCL9JeWjSUtNci&#10;DUVfCvYPYt+W3DYJZvdC7mxiP70nCD4OM/MbZrEauFEX6nztxMBknIAiKZytpTRwPGxGM1A+oFhs&#10;nJCBb/KwWt7eLDCzrpcdXfahVBEiPkMDVQhtprUvKmL0Y9eSRO/sOsYQZVdq22Ef4dzoaZKkmrGW&#10;uFBhS+uKis/9Fxvg7fvDW3+aJu3u6fSRY35lfsmNub8bnuegAg3hP/zXfrUGHtMJ/J6JR0Av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UrghxwAAANwAAAAPAAAAAAAA&#10;AAAAAAAAAKECAABkcnMvZG93bnJldi54bWxQSwUGAAAAAAQABAD5AAAAlQMAAAAA&#10;" strokecolor="black [3213]" strokeweight="4.5pt"/>
                    <v:line id="Straight Connector 462" o:spid="_x0000_s1276"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AmVscAAADcAAAADwAAAGRycy9kb3ducmV2LnhtbESPX0vDQBDE3wW/w7FCX6S9GLSUtNci&#10;BtEXwf6htG9Lbk2C2b2QuzbRT+8JhT4OM/MbZrEauFFn6nztxMDDJAFFUjhbS2lgt30dz0D5gGKx&#10;cUIGfsjDanl7s8DMul7WdN6EUkWI+AwNVCG0mda+qIjRT1xLEr0v1zGGKLtS2w77COdGp0ky1Yy1&#10;xIUKW3qpqPjenNgAf+zvP/tjmrTrp+Mhx/yX+S03ZnQ3PM9BBRrCNXxpv1sDj9MU/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gCZWxwAAANwAAAAPAAAAAAAA&#10;AAAAAAAAAKECAABkcnMvZG93bnJldi54bWxQSwUGAAAAAAQABAD5AAAAlQMAAAAA&#10;" strokecolor="black [3213]" strokeweight="4.5pt"/>
                  </v:group>
                  <v:shape id="_x0000_s1277" type="#_x0000_t202" style="position:absolute;left:1360025;top:1498922;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vpcwwAA&#10;ANwAAAAPAAAAZHJzL2Rvd25yZXYueG1sRI9Pi8IwFMTvC36H8ARva+KiotUosiLsSVn/gbdH82yL&#10;zUtpou1+eyMseBxm5jfMfNnaUjyo9oVjDYO+AkGcOlNwpuF42HxOQPiAbLB0TBr+yMNy0fmYY2Jc&#10;w7/02IdMRAj7BDXkIVSJlD7NyaLvu4o4eldXWwxR1pk0NTYRbkv5pdRYWiw4LuRY0XdO6W1/txpO&#10;2+vlPFS7bG1HVeNaJdlOpda9bruagQjUhnf4v/1jNAzHI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lvpcwwAAANwAAAAPAAAAAAAAAAAAAAAAAJcCAABkcnMvZG93&#10;bnJldi54bWxQSwUGAAAAAAQABAD1AAAAhwMAAAAA&#10;" filled="f" stroked="f">
                    <v:textbox>
                      <w:txbxContent>
                        <w:p w14:paraId="3CA71E89" w14:textId="77777777" w:rsidR="00C57E06" w:rsidRPr="00004F58" w:rsidRDefault="00C57E06" w:rsidP="00D1245D">
                          <w:pPr>
                            <w:rPr>
                              <w:sz w:val="10"/>
                            </w:rPr>
                          </w:pPr>
                          <w:r w:rsidRPr="00004F58">
                            <w:rPr>
                              <w:sz w:val="10"/>
                            </w:rPr>
                            <w:t>ANT1</w:t>
                          </w:r>
                          <w:r>
                            <w:rPr>
                              <w:sz w:val="10"/>
                            </w:rPr>
                            <w:t xml:space="preserve"> / ANT2</w:t>
                          </w:r>
                        </w:p>
                      </w:txbxContent>
                    </v:textbox>
                  </v:shape>
                  <v:shape id="_x0000_s1278" type="#_x0000_t202" style="position:absolute;left:1979270;top:1817226;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RGQrxAAA&#10;ANwAAAAPAAAAZHJzL2Rvd25yZXYueG1sRI9Pi8IwFMTvC36H8ARva6JocbtGEUXw5LL+Wdjbo3m2&#10;xealNNHWb28WFjwOM/MbZr7sbCXu1PjSsYbRUIEgzpwpOddwOm7fZyB8QDZYOSYND/KwXPTe5pga&#10;1/I33Q8hFxHCPkUNRQh1KqXPCrLoh64mjt7FNRZDlE0uTYNthNtKjpVKpMWS40KBNa0Lyq6Hm9Vw&#10;3l9+fybqK9/Yad26Tkm2H1LrQb9bfYII1IVX+L+9MxomSQ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RkK8QAAADcAAAADwAAAAAAAAAAAAAAAACXAgAAZHJzL2Rv&#10;d25yZXYueG1sUEsFBgAAAAAEAAQA9QAAAIgDAAAAAA==&#10;" filled="f" stroked="f">
                    <v:textbox>
                      <w:txbxContent>
                        <w:p w14:paraId="4D4EDA1C" w14:textId="77777777" w:rsidR="00C57E06" w:rsidRPr="00004F58" w:rsidRDefault="00C57E06" w:rsidP="00D1245D">
                          <w:pPr>
                            <w:rPr>
                              <w:sz w:val="10"/>
                            </w:rPr>
                          </w:pPr>
                          <w:r>
                            <w:rPr>
                              <w:sz w:val="10"/>
                            </w:rPr>
                            <w:t xml:space="preserve">High power termination </w:t>
                          </w:r>
                        </w:p>
                      </w:txbxContent>
                    </v:textbox>
                  </v:shape>
                  <v:shape id="Elbow Connector 467" o:spid="_x0000_s1279" type="#_x0000_t34" style="position:absolute;left:1331088;top:1851950;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NoG8YAAADcAAAADwAAAGRycy9kb3ducmV2LnhtbESP3YrCMBSE7wXfIRxh7zRdEZVqlK0g&#10;CP6AurDs3aE5tsXmpDZZrT69EYS9HGbmG2Y6b0wprlS7wrKCz14Egji1uuBMwfdx2R2DcB5ZY2mZ&#10;FNzJwXzWbk0x1vbGe7oefCYChF2MCnLvq1hKl+Zk0PVsRRy8k60N+iDrTOoabwFuStmPoqE0WHBY&#10;yLGiRU7p+fBnFGwvu5/yvl7tkrPZPMbJb1Msj4lSH53mawLCU+P/w+/2SisYDEfwOhOOgJw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1zaBvGAAAA3AAAAA8AAAAAAAAA&#10;AAAAAAAAoQIAAGRycy9kb3ducmV2LnhtbFBLBQYAAAAABAAEAPkAAACUAwAAAAA=&#10;" adj="13068" strokecolor="#4579b8 [3044]">
                    <v:stroke endarrow="block"/>
                  </v:shape>
                  <v:shape id="Picture 9" o:spid="_x0000_s1280" type="#_x0000_t75" style="position:absolute;left:1932972;top:2181828;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U&#10;GhzCAAAA3AAAAA8AAABkcnMvZG93bnJldi54bWxET01rg0AQvQf6H5Yp9BbXpiQEm00IQkMPTVHb&#10;4nVwJypxZ8Xdqv333UMgx8f73h1m04mRBtdaVvAcxSCIK6tbrhV8f70ttyCcR9bYWSYFf+TgsH9Y&#10;7DDRduKcxsLXIoSwS1BB432fSOmqhgy6yPbEgbvYwaAPcKilHnAK4aaTqzjeSIMth4YGe0obqq7F&#10;r1FQlZufspjPueH0oxw/pyzzp6NST4/z8RWEp9nfxTf3u1awfglrw5lwBOT+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1BocwgAAANwAAAAPAAAAAAAAAAAAAAAAAJwCAABk&#10;cnMvZG93bnJldi54bWxQSwUGAAAAAAQABAD3AAAAiwMAAAAA&#10;">
                    <v:imagedata r:id="rId13" o:title=""/>
                    <v:path arrowok="t"/>
                  </v:shape>
                  <v:rect id="Rectangle 15" o:spid="_x0000_s1281" style="position:absolute;left:225706;top:2245489;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R6yxwAA&#10;ANwAAAAPAAAAZHJzL2Rvd25yZXYueG1sRI9RS8NAEITfhf6HYwt9EXsxYKmx1yKlpUIr1ljQxyW3&#10;JtHcXsiebfrvvYLg4zAz3zCzRe8adaROas8GbscJKOLC25pLA4e39c0UlARki41nMnAmgcV8cDXD&#10;zPoTv9IxD6WKEJYMDVQhtJnWUlTkUMa+JY7ep+8chii7UtsOTxHuGp0myUQ7rDkuVNjSsqLiO/9x&#10;BlaTZp9u5GWZHz7ar1Se5X17vTNmNOwfH0AF6sN/+K/9ZA3c3adwOROPgJ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1hkesscAAADcAAAADwAAAAAAAAAAAAAAAACXAgAAZHJz&#10;L2Rvd25yZXYueG1sUEsFBgAAAAAEAAQA9QAAAIsDAAAAAA==&#10;" fillcolor="#fbd4b4 [1305]" strokecolor="black [3213]" strokeweight="2pt">
                    <v:textbox>
                      <w:txbxContent>
                        <w:p w14:paraId="09A23697" w14:textId="77777777" w:rsidR="00C57E06" w:rsidRDefault="00C57E06" w:rsidP="00D1245D">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593" o:spid="_x0000_s1282" type="#_x0000_t32" style="position:absolute;left:682906;top:2054507;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yEocUAAADcAAAADwAAAGRycy9kb3ducmV2LnhtbESPT2sCMRTE70K/Q3gFL6JZFaW7GkX6&#10;B+xRW7C9PTbP3cXNS0xS3X57UxB6HGbmN8xy3ZlWXMiHxrKC8SgDQVxa3XCl4PPjbfgEIkRkja1l&#10;UvBLAdarh94SC22vvKPLPlYiQTgUqKCO0RVShrImg2FkHXHyjtYbjEn6SmqP1wQ3rZxk2VwabDgt&#10;1OjouabytP8xCqJ53by/NOev+elgpl7m3y4fOKX6j91mASJSF//D9/ZWK5jlU/g7k46AXN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MyEocUAAADcAAAADwAAAAAAAAAA&#10;AAAAAAChAgAAZHJzL2Rvd25yZXYueG1sUEsFBgAAAAAEAAQA+QAAAJMDAAAAAA==&#10;" strokecolor="#4579b8 [3044]">
                    <v:stroke startarrow="block" endarrow="block"/>
                  </v:shape>
                  <v:shape id="_x0000_s1283" type="#_x0000_t202" style="position:absolute;left:3211974;top:119219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TmMxQAA&#10;ANwAAAAPAAAAZHJzL2Rvd25yZXYueG1sRI9Pa8JAFMTvBb/D8oTe6q5S/zRmI9JS8NRiWgveHtln&#10;Esy+Ddmtid/eLRQ8DjPzGybdDLYRF+p87VjDdKJAEBfO1Fxq+P56f1qB8AHZYOOYNFzJwyYbPaSY&#10;GNfzni55KEWEsE9QQxVCm0jpi4os+olriaN3cp3FEGVXStNhH+G2kTOlFtJizXGhwpZeKyrO+a/V&#10;cPg4HX+e1Wf5Zudt7wYl2b5IrR/Hw3YNItAQ7uH/9s5oWCyX8HcmHg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VOYzFAAAA3AAAAA8AAAAAAAAAAAAAAAAAlwIAAGRycy9k&#10;b3ducmV2LnhtbFBLBQYAAAAABAAEAPUAAACJAwAAAAA=&#10;" filled="f" stroked="f">
                    <v:textbox>
                      <w:txbxContent>
                        <w:p w14:paraId="73E85C7E" w14:textId="77777777" w:rsidR="00C57E06" w:rsidRPr="00004F58" w:rsidRDefault="00C57E06" w:rsidP="00D1245D">
                          <w:pPr>
                            <w:rPr>
                              <w:sz w:val="10"/>
                            </w:rPr>
                          </w:pPr>
                          <w:r>
                            <w:rPr>
                              <w:sz w:val="10"/>
                            </w:rPr>
                            <w:t xml:space="preserve">Tx </w:t>
                          </w:r>
                        </w:p>
                      </w:txbxContent>
                    </v:textbox>
                  </v:shape>
                  <v:shape id="Elbow Connector 594" o:spid="_x0000_s1284" type="#_x0000_t34" style="position:absolute;left:1267427;top:2378598;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N7WsMAAADcAAAADwAAAGRycy9kb3ducmV2LnhtbESPQWsCMRSE74L/ITyhN80qrehqFCm0&#10;FC+iLe31sXluFjcv282rrv++EQSPw8x8wyzXna/VmdpYBTYwHmWgiItgKy4NfH2+DWegoiBbrAOT&#10;gStFWK/6vSXmNlx4T+eDlCpBOOZowIk0udaxcOQxjkJDnLxjaD1Kkm2pbYuXBPe1nmTZVHusOC04&#10;bOjVUXE6/HkD2Y8Lsp3UODt+v0f7q+ey24sxT4NuswAl1MkjfG9/WAMv82e4nUlHQK/+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6Te1rDAAAA3AAAAA8AAAAAAAAAAAAA&#10;AAAAoQIAAGRycy9kb3ducmV2LnhtbFBLBQYAAAAABAAEAPkAAACRAwAAAAA=&#10;" adj="15987" strokecolor="#4579b8 [3044]">
                    <v:stroke endarrow="block"/>
                  </v:shape>
                  <v:shape id="_x0000_s1285" type="#_x0000_t202" style="position:absolute;left:1632030;top:237859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oXmxAAA&#10;ANwAAAAPAAAAZHJzL2Rvd25yZXYueG1sRI9PawIxFMTvBb9DeAVvNal0RbdmRSwFT4raFnp7bN7+&#10;oZuXZZO667c3guBxmJnfMMvVYBtxps7XjjW8ThQI4tyZmksNX6fPlzkIH5ANNo5Jw4U8rLLR0xJT&#10;43o+0PkYShEh7FPUUIXQplL6vCKLfuJa4ugVrrMYouxKaTrsI9w2cqrUTFqsOS5U2NKmovzv+G81&#10;fO+K3583tS8/bNL2blCS7UJqPX4e1u8gAg3hEb63t0ZDskjgdiYeAZ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6KF5sQAAADcAAAADwAAAAAAAAAAAAAAAACXAgAAZHJzL2Rv&#10;d25yZXYueG1sUEsFBgAAAAAEAAQA9QAAAIgDAAAAAA==&#10;" filled="f" stroked="f">
                    <v:textbox>
                      <w:txbxContent>
                        <w:p w14:paraId="52F4A94A" w14:textId="77777777" w:rsidR="00C57E06" w:rsidRPr="00004F58" w:rsidRDefault="00C57E06" w:rsidP="00D1245D">
                          <w:pPr>
                            <w:rPr>
                              <w:sz w:val="10"/>
                            </w:rPr>
                          </w:pPr>
                          <w:r>
                            <w:rPr>
                              <w:sz w:val="10"/>
                            </w:rPr>
                            <w:t>ETH</w:t>
                          </w:r>
                        </w:p>
                      </w:txbxContent>
                    </v:textbox>
                  </v:shape>
                  <v:shape id="_x0000_s1286" type="#_x0000_t202" style="position:absolute;left:1551007;top:273741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277D54C6" w14:textId="77777777" w:rsidR="00C57E06" w:rsidRPr="00004F58" w:rsidRDefault="00C57E06" w:rsidP="00D1245D">
                          <w:pPr>
                            <w:rPr>
                              <w:sz w:val="10"/>
                            </w:rPr>
                          </w:pPr>
                          <w:r>
                            <w:rPr>
                              <w:sz w:val="10"/>
                            </w:rPr>
                            <w:t>USB</w:t>
                          </w:r>
                        </w:p>
                      </w:txbxContent>
                    </v:textbox>
                  </v:shape>
                  <v:rect id="Rectangle 15" o:spid="_x0000_s1287" style="position:absolute;left:1126122;top:450524;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QKDwwAA&#10;ANwAAAAPAAAAZHJzL2Rvd25yZXYueG1sRI9Pi8IwFMTvgt8hPMGbpvYg2jWVXUEseFILXh/N6x+3&#10;eSlN1O5+erOw4HGYmd8wm+1gWvGg3jWWFSzmEQjiwuqGKwX5ZT9bgXAeWWNrmRT8kINtOh5tMNH2&#10;ySd6nH0lAoRdggpq77tESlfUZNDNbUccvNL2Bn2QfSV1j88AN62Mo2gpDTYcFmrsaFdT8X2+GwW/&#10;2a2Ks8g1ZX6UeLnFp+Fw/VJqOhk+P0B4Gvw7/N/OtILlag1/Z8IRkO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2QKDwwAAANwAAAAPAAAAAAAAAAAAAAAAAJcCAABkcnMvZG93&#10;bnJldi54bWxQSwUGAAAAAAQABAD1AAAAhwMAAAAA&#10;" fillcolor="#548dd4 [1951]" strokecolor="black [3213]" strokeweight="2pt">
                    <v:textbox>
                      <w:txbxContent>
                        <w:p w14:paraId="69E9A861" w14:textId="39E7FFF7" w:rsidR="00C57E06" w:rsidRDefault="00C57E06" w:rsidP="00D1245D">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Lead acid battery</w:t>
                          </w:r>
                        </w:p>
                      </w:txbxContent>
                    </v:textbox>
                  </v:rect>
                  <v:shape id="Straight Arrow Connector 690" o:spid="_x0000_s1288" type="#_x0000_t32" style="position:absolute;left:1205547;top:781291;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sEAAADcAAAADwAAAGRycy9kb3ducmV2LnhtbERPz2vCMBS+D/wfwhN2m2knlNkZRYSi&#10;uwjTwXZ8NM+m2LyUJLPtf28Ogx0/vt/r7Wg7cScfWscK8kUGgrh2uuVGwdelenkDESKyxs4xKZgo&#10;wHYze1pjqd3An3Q/x0akEA4lKjAx9qWUoTZkMSxcT5y4q/MWY4K+kdrjkMJtJ1+zrJAWW04NBnva&#10;G6pv51+rwB+GfHkyxSH7nlbh56Oq2olypZ7n4+4dRKQx/ov/3EetoFil+elMOgJy8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38WwQAAANwAAAAPAAAAAAAAAAAAAAAA&#10;AKECAABkcnMvZG93bnJldi54bWxQSwUGAAAAAAQABAD5AAAAjwMAAAAA&#10;" strokecolor="#4579b8 [3044]">
                    <v:stroke startarrow="block" endarrow="block"/>
                  </v:shape>
                </v:group>
              </v:group>
            </w:pict>
          </mc:Fallback>
        </mc:AlternateContent>
      </w:r>
    </w:p>
    <w:p w14:paraId="1E083DBF" w14:textId="0EF7B42A" w:rsidR="00D1245D" w:rsidRPr="0088471F" w:rsidRDefault="00D1245D" w:rsidP="00D1245D">
      <w:pPr>
        <w:pStyle w:val="ListParagraph"/>
        <w:spacing w:after="160" w:line="360" w:lineRule="auto"/>
        <w:ind w:left="1077"/>
        <w:rPr>
          <w:rFonts w:asciiTheme="minorHAnsi" w:hAnsiTheme="minorHAnsi" w:cstheme="minorHAnsi"/>
          <w:b/>
        </w:rPr>
      </w:pPr>
    </w:p>
    <w:p w14:paraId="7D9FE15B" w14:textId="77777777" w:rsidR="00B27EAD" w:rsidRPr="0088471F" w:rsidRDefault="00B27EAD" w:rsidP="00D1245D">
      <w:pPr>
        <w:pStyle w:val="ListParagraph"/>
        <w:spacing w:after="160" w:line="360" w:lineRule="auto"/>
        <w:ind w:left="1077"/>
        <w:rPr>
          <w:rFonts w:asciiTheme="minorHAnsi" w:hAnsiTheme="minorHAnsi" w:cstheme="minorHAnsi"/>
          <w:b/>
        </w:rPr>
      </w:pPr>
    </w:p>
    <w:p w14:paraId="79954D3A" w14:textId="77777777" w:rsidR="00B27EAD" w:rsidRPr="0088471F" w:rsidRDefault="00B27EAD" w:rsidP="00D1245D">
      <w:pPr>
        <w:pStyle w:val="ListParagraph"/>
        <w:spacing w:after="160" w:line="360" w:lineRule="auto"/>
        <w:ind w:left="1077"/>
        <w:rPr>
          <w:rFonts w:asciiTheme="minorHAnsi" w:hAnsiTheme="minorHAnsi" w:cstheme="minorHAnsi"/>
          <w:b/>
        </w:rPr>
      </w:pPr>
    </w:p>
    <w:p w14:paraId="6FC09CEF" w14:textId="77777777" w:rsidR="00B27EAD" w:rsidRPr="0088471F" w:rsidRDefault="00B27EAD" w:rsidP="00D1245D">
      <w:pPr>
        <w:pStyle w:val="ListParagraph"/>
        <w:spacing w:after="160" w:line="360" w:lineRule="auto"/>
        <w:ind w:left="1077"/>
        <w:rPr>
          <w:rFonts w:asciiTheme="minorHAnsi" w:hAnsiTheme="minorHAnsi" w:cstheme="minorHAnsi"/>
          <w:b/>
        </w:rPr>
      </w:pPr>
    </w:p>
    <w:p w14:paraId="4B516832" w14:textId="77777777" w:rsidR="00B27EAD" w:rsidRPr="0088471F" w:rsidRDefault="00B27EAD" w:rsidP="00D1245D">
      <w:pPr>
        <w:pStyle w:val="ListParagraph"/>
        <w:spacing w:after="160" w:line="360" w:lineRule="auto"/>
        <w:ind w:left="1077"/>
        <w:rPr>
          <w:rFonts w:asciiTheme="minorHAnsi" w:hAnsiTheme="minorHAnsi" w:cstheme="minorHAnsi"/>
          <w:b/>
        </w:rPr>
      </w:pPr>
    </w:p>
    <w:p w14:paraId="0D172B3F" w14:textId="749D4B42" w:rsidR="00B27EAD" w:rsidRPr="0088471F" w:rsidRDefault="00B27EAD" w:rsidP="00D1245D">
      <w:pPr>
        <w:pStyle w:val="ListParagraph"/>
        <w:spacing w:after="160" w:line="360" w:lineRule="auto"/>
        <w:ind w:left="1077"/>
        <w:rPr>
          <w:rFonts w:asciiTheme="minorHAnsi" w:hAnsiTheme="minorHAnsi" w:cstheme="minorHAnsi"/>
          <w:b/>
        </w:rPr>
      </w:pPr>
    </w:p>
    <w:p w14:paraId="4CE2C4A3" w14:textId="302D83C0" w:rsidR="00B27EAD" w:rsidRPr="0088471F" w:rsidRDefault="00B27EAD" w:rsidP="00D1245D">
      <w:pPr>
        <w:pStyle w:val="ListParagraph"/>
        <w:spacing w:after="160" w:line="360" w:lineRule="auto"/>
        <w:ind w:left="1077"/>
        <w:rPr>
          <w:rFonts w:asciiTheme="minorHAnsi" w:hAnsiTheme="minorHAnsi" w:cstheme="minorHAnsi"/>
          <w:b/>
        </w:rPr>
      </w:pPr>
    </w:p>
    <w:p w14:paraId="329E7642" w14:textId="5550A0B9" w:rsidR="00B27EAD" w:rsidRPr="0088471F" w:rsidRDefault="00B27EAD" w:rsidP="00D1245D">
      <w:pPr>
        <w:pStyle w:val="ListParagraph"/>
        <w:spacing w:after="160" w:line="360" w:lineRule="auto"/>
        <w:ind w:left="1077"/>
        <w:rPr>
          <w:rFonts w:asciiTheme="minorHAnsi" w:hAnsiTheme="minorHAnsi" w:cstheme="minorHAnsi"/>
          <w:b/>
        </w:rPr>
      </w:pPr>
    </w:p>
    <w:p w14:paraId="042BA20A" w14:textId="429EB4FD" w:rsidR="00B27EAD" w:rsidRPr="0088471F" w:rsidRDefault="00B27EAD" w:rsidP="00D1245D">
      <w:pPr>
        <w:pStyle w:val="ListParagraph"/>
        <w:spacing w:after="160" w:line="360" w:lineRule="auto"/>
        <w:ind w:left="1077"/>
        <w:rPr>
          <w:rFonts w:asciiTheme="minorHAnsi" w:hAnsiTheme="minorHAnsi" w:cstheme="minorHAnsi"/>
          <w:b/>
        </w:rPr>
      </w:pPr>
    </w:p>
    <w:p w14:paraId="18F407DE" w14:textId="51ED6E51" w:rsidR="00B27EAD" w:rsidRPr="0088471F" w:rsidRDefault="00B27EAD" w:rsidP="00D1245D">
      <w:pPr>
        <w:pStyle w:val="ListParagraph"/>
        <w:spacing w:after="160" w:line="360" w:lineRule="auto"/>
        <w:ind w:left="1077"/>
        <w:rPr>
          <w:rFonts w:asciiTheme="minorHAnsi" w:hAnsiTheme="minorHAnsi" w:cstheme="minorHAnsi"/>
          <w:b/>
        </w:rPr>
      </w:pPr>
    </w:p>
    <w:p w14:paraId="64DE85E5" w14:textId="77777777" w:rsidR="00B27EAD" w:rsidRPr="0088471F" w:rsidRDefault="00B27EAD" w:rsidP="00D1245D">
      <w:pPr>
        <w:pStyle w:val="ListParagraph"/>
        <w:spacing w:after="160" w:line="360" w:lineRule="auto"/>
        <w:ind w:left="1077"/>
        <w:rPr>
          <w:rFonts w:asciiTheme="minorHAnsi" w:hAnsiTheme="minorHAnsi" w:cstheme="minorHAnsi"/>
          <w:b/>
        </w:rPr>
      </w:pPr>
    </w:p>
    <w:p w14:paraId="1D77AE5D" w14:textId="04E772A9" w:rsidR="00D1245D" w:rsidRPr="0088471F" w:rsidRDefault="00D1245D" w:rsidP="00D1245D">
      <w:pPr>
        <w:pStyle w:val="ListParagraph"/>
        <w:spacing w:after="160" w:line="360" w:lineRule="auto"/>
        <w:ind w:left="1077"/>
        <w:rPr>
          <w:rFonts w:asciiTheme="minorHAnsi" w:hAnsiTheme="minorHAnsi" w:cstheme="minorHAnsi"/>
          <w:b/>
        </w:rPr>
      </w:pPr>
    </w:p>
    <w:p w14:paraId="1368F6DC" w14:textId="77777777" w:rsidR="00D1245D" w:rsidRPr="0088471F" w:rsidRDefault="00D1245D" w:rsidP="00D1245D">
      <w:pPr>
        <w:pStyle w:val="ListParagraph"/>
        <w:spacing w:after="160" w:line="360" w:lineRule="auto"/>
        <w:ind w:left="1077"/>
        <w:rPr>
          <w:rFonts w:asciiTheme="minorHAnsi" w:hAnsiTheme="minorHAnsi" w:cstheme="minorHAnsi"/>
          <w:b/>
        </w:rPr>
      </w:pPr>
    </w:p>
    <w:p w14:paraId="3CD31DEE" w14:textId="185ACC1E" w:rsidR="00D1245D" w:rsidRPr="0088471F" w:rsidRDefault="00D1245D" w:rsidP="00D1245D">
      <w:pPr>
        <w:pStyle w:val="Caption"/>
        <w:ind w:left="717" w:firstLine="720"/>
        <w:rPr>
          <w:rFonts w:asciiTheme="minorHAnsi" w:hAnsiTheme="minorHAnsi" w:cstheme="minorHAnsi"/>
          <w:b w:val="0"/>
        </w:rPr>
      </w:pPr>
      <w:bookmarkStart w:id="68" w:name="_Toc471122692"/>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6</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 xml:space="preserve">System </w:t>
      </w:r>
      <w:r w:rsidR="00ED509A" w:rsidRPr="0088471F">
        <w:rPr>
          <w:rFonts w:asciiTheme="minorHAnsi" w:hAnsiTheme="minorHAnsi" w:cstheme="minorHAnsi"/>
          <w:b w:val="0"/>
        </w:rPr>
        <w:t>power</w:t>
      </w:r>
      <w:r w:rsidRPr="0088471F">
        <w:rPr>
          <w:rFonts w:asciiTheme="minorHAnsi" w:hAnsiTheme="minorHAnsi" w:cstheme="minorHAnsi"/>
          <w:b w:val="0"/>
        </w:rPr>
        <w:t xml:space="preserve"> </w:t>
      </w:r>
      <w:r w:rsidR="00ED509A" w:rsidRPr="0088471F">
        <w:rPr>
          <w:rFonts w:asciiTheme="minorHAnsi" w:hAnsiTheme="minorHAnsi" w:cstheme="minorHAnsi"/>
          <w:b w:val="0"/>
        </w:rPr>
        <w:t>–</w:t>
      </w:r>
      <w:r w:rsidRPr="0088471F">
        <w:rPr>
          <w:rFonts w:asciiTheme="minorHAnsi" w:hAnsiTheme="minorHAnsi" w:cstheme="minorHAnsi"/>
          <w:b w:val="0"/>
        </w:rPr>
        <w:t xml:space="preserve"> </w:t>
      </w:r>
      <w:r w:rsidR="00ED509A" w:rsidRPr="0088471F">
        <w:rPr>
          <w:rFonts w:asciiTheme="minorHAnsi" w:hAnsiTheme="minorHAnsi" w:cstheme="minorHAnsi"/>
          <w:b w:val="0"/>
        </w:rPr>
        <w:t xml:space="preserve">AUX DC source and Total power consumption </w:t>
      </w:r>
      <w:r w:rsidRPr="0088471F">
        <w:rPr>
          <w:rFonts w:asciiTheme="minorHAnsi" w:hAnsiTheme="minorHAnsi" w:cstheme="minorHAnsi"/>
          <w:b w:val="0"/>
        </w:rPr>
        <w:t>test setup</w:t>
      </w:r>
      <w:bookmarkEnd w:id="68"/>
    </w:p>
    <w:p w14:paraId="6E554DFF" w14:textId="77777777" w:rsidR="0046204E" w:rsidRPr="0088471F" w:rsidRDefault="0046204E" w:rsidP="0088471F">
      <w:pPr>
        <w:rPr>
          <w:rFonts w:asciiTheme="minorHAnsi" w:hAnsiTheme="minorHAnsi" w:cstheme="minorHAnsi"/>
          <w:b/>
        </w:rPr>
      </w:pPr>
    </w:p>
    <w:p w14:paraId="6DEE9200" w14:textId="77777777" w:rsidR="00D1245D" w:rsidRPr="0088471F" w:rsidRDefault="00D1245D" w:rsidP="008E00B2">
      <w:pPr>
        <w:pStyle w:val="ListParagraph"/>
        <w:numPr>
          <w:ilvl w:val="0"/>
          <w:numId w:val="54"/>
        </w:numPr>
        <w:spacing w:after="160" w:line="360" w:lineRule="auto"/>
        <w:rPr>
          <w:rFonts w:asciiTheme="minorHAnsi" w:hAnsiTheme="minorHAnsi" w:cstheme="minorHAnsi"/>
          <w:b/>
        </w:rPr>
      </w:pPr>
      <w:r w:rsidRPr="0088471F">
        <w:rPr>
          <w:rFonts w:asciiTheme="minorHAnsi" w:hAnsiTheme="minorHAnsi" w:cstheme="minorHAnsi"/>
          <w:b/>
        </w:rPr>
        <w:lastRenderedPageBreak/>
        <w:t>Measurement Locations</w:t>
      </w:r>
    </w:p>
    <w:p w14:paraId="7463F226" w14:textId="4448D98D" w:rsidR="00D1245D" w:rsidRPr="0088471F" w:rsidRDefault="00D1245D" w:rsidP="00D1245D">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Antenna connector</w:t>
      </w:r>
    </w:p>
    <w:p w14:paraId="394D883A" w14:textId="2A5E9BA1" w:rsidR="00D1245D" w:rsidRPr="0088471F" w:rsidRDefault="00ED509A" w:rsidP="00D1245D">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Power supply reading</w:t>
      </w:r>
    </w:p>
    <w:p w14:paraId="0A852A59" w14:textId="42228BA4" w:rsidR="00ED509A" w:rsidRPr="0088471F" w:rsidRDefault="00DD6521" w:rsidP="00D1245D">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 xml:space="preserve">Debug connector for configuring and monitoring </w:t>
      </w:r>
      <w:r w:rsidR="00ED509A" w:rsidRPr="0088471F">
        <w:rPr>
          <w:rFonts w:asciiTheme="minorHAnsi" w:hAnsiTheme="minorHAnsi" w:cstheme="minorHAnsi"/>
          <w:b/>
        </w:rPr>
        <w:t>TIVA for logging power consumption using INA226</w:t>
      </w:r>
    </w:p>
    <w:p w14:paraId="6E6FEC9D" w14:textId="77777777" w:rsidR="00D1245D" w:rsidRPr="0088471F" w:rsidRDefault="00D1245D" w:rsidP="00D1245D">
      <w:pPr>
        <w:spacing w:line="276" w:lineRule="auto"/>
        <w:jc w:val="left"/>
        <w:rPr>
          <w:rFonts w:asciiTheme="minorHAnsi" w:hAnsiTheme="minorHAnsi" w:cstheme="minorHAnsi"/>
        </w:rPr>
      </w:pPr>
    </w:p>
    <w:p w14:paraId="56D5312E" w14:textId="77777777" w:rsidR="00D1245D" w:rsidRPr="0088471F" w:rsidRDefault="00D1245D" w:rsidP="008E00B2">
      <w:pPr>
        <w:pStyle w:val="ListParagraph"/>
        <w:numPr>
          <w:ilvl w:val="0"/>
          <w:numId w:val="54"/>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4BCC8C26" w14:textId="7DDF5A68" w:rsidR="00D1245D" w:rsidRPr="0088471F" w:rsidRDefault="00D1245D" w:rsidP="00D1245D">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 xml:space="preserve">Use TIVA code to </w:t>
      </w:r>
      <w:r w:rsidR="00ED509A" w:rsidRPr="0088471F">
        <w:rPr>
          <w:rFonts w:asciiTheme="minorHAnsi" w:hAnsiTheme="minorHAnsi" w:cstheme="minorHAnsi"/>
        </w:rPr>
        <w:t>monitor power consumption</w:t>
      </w:r>
      <w:r w:rsidR="008E00B2" w:rsidRPr="0088471F">
        <w:rPr>
          <w:rFonts w:asciiTheme="minorHAnsi" w:hAnsiTheme="minorHAnsi" w:cstheme="minorHAnsi"/>
        </w:rPr>
        <w:t xml:space="preserve"> and charge control IC logs</w:t>
      </w:r>
    </w:p>
    <w:p w14:paraId="23CA2727" w14:textId="3BFC8158" w:rsidR="00ED509A" w:rsidRPr="0088471F" w:rsidRDefault="00ED509A" w:rsidP="00D1245D">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Tx path gain for 33dBm RF power at one of the antenna ports.</w:t>
      </w:r>
    </w:p>
    <w:p w14:paraId="012970DD" w14:textId="77777777" w:rsidR="00D1245D" w:rsidRPr="0088471F" w:rsidRDefault="00D1245D" w:rsidP="00D1245D">
      <w:pPr>
        <w:pStyle w:val="ListParagraph"/>
        <w:spacing w:after="160" w:line="360" w:lineRule="auto"/>
        <w:ind w:left="1797"/>
        <w:rPr>
          <w:rFonts w:asciiTheme="minorHAnsi" w:hAnsiTheme="minorHAnsi" w:cstheme="minorHAnsi"/>
        </w:rPr>
      </w:pPr>
    </w:p>
    <w:p w14:paraId="2DDB86B5" w14:textId="77777777" w:rsidR="00D1245D" w:rsidRPr="0088471F" w:rsidRDefault="00D1245D" w:rsidP="008E00B2">
      <w:pPr>
        <w:pStyle w:val="ListParagraph"/>
        <w:numPr>
          <w:ilvl w:val="0"/>
          <w:numId w:val="54"/>
        </w:numPr>
        <w:spacing w:after="160" w:line="360" w:lineRule="auto"/>
        <w:rPr>
          <w:rFonts w:asciiTheme="minorHAnsi" w:hAnsiTheme="minorHAnsi" w:cstheme="minorHAnsi"/>
        </w:rPr>
      </w:pPr>
      <w:r w:rsidRPr="0088471F">
        <w:rPr>
          <w:rFonts w:asciiTheme="minorHAnsi" w:hAnsiTheme="minorHAnsi" w:cstheme="minorHAnsi"/>
          <w:b/>
        </w:rPr>
        <w:t>Configuration</w:t>
      </w:r>
    </w:p>
    <w:p w14:paraId="59CB9EFA" w14:textId="2722A1DC" w:rsidR="00D1245D" w:rsidRPr="0088471F" w:rsidRDefault="00DD6521" w:rsidP="00D1245D">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 xml:space="preserve">Configure </w:t>
      </w:r>
      <w:r w:rsidR="009C27AE" w:rsidRPr="0088471F">
        <w:rPr>
          <w:rFonts w:asciiTheme="minorHAnsi" w:hAnsiTheme="minorHAnsi" w:cstheme="minorHAnsi"/>
        </w:rPr>
        <w:t>BTS to transmit Max Tx power</w:t>
      </w:r>
    </w:p>
    <w:p w14:paraId="76A83CED" w14:textId="77777777" w:rsidR="009C27AE" w:rsidRPr="0088471F" w:rsidRDefault="009C27AE" w:rsidP="009C27AE">
      <w:pPr>
        <w:spacing w:after="160" w:line="360" w:lineRule="auto"/>
        <w:ind w:left="1437"/>
        <w:rPr>
          <w:rFonts w:asciiTheme="minorHAnsi" w:hAnsiTheme="minorHAnsi" w:cstheme="minorHAnsi"/>
        </w:rPr>
      </w:pPr>
    </w:p>
    <w:p w14:paraId="5630962B" w14:textId="77777777" w:rsidR="00D1245D" w:rsidRPr="0088471F" w:rsidRDefault="00D1245D" w:rsidP="00D1245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p w14:paraId="713633F6" w14:textId="601FB6FE" w:rsidR="009C27AE" w:rsidRPr="0088471F" w:rsidRDefault="00302BC8" w:rsidP="0009523F">
      <w:pPr>
        <w:ind w:firstLine="426"/>
        <w:rPr>
          <w:rFonts w:asciiTheme="minorHAnsi" w:hAnsiTheme="minorHAnsi" w:cstheme="minorHAnsi"/>
        </w:rPr>
      </w:pPr>
      <w:r w:rsidRPr="0088471F">
        <w:rPr>
          <w:rFonts w:asciiTheme="minorHAnsi" w:hAnsiTheme="minorHAnsi" w:cstheme="minorHAnsi"/>
        </w:rPr>
        <w:t>Without battery charging</w:t>
      </w:r>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126"/>
      </w:tblGrid>
      <w:tr w:rsidR="009C27AE" w:rsidRPr="003D335E" w14:paraId="60BDB600" w14:textId="77777777" w:rsidTr="009C27AE">
        <w:trPr>
          <w:cantSplit/>
          <w:jc w:val="center"/>
        </w:trPr>
        <w:tc>
          <w:tcPr>
            <w:tcW w:w="1555" w:type="dxa"/>
            <w:shd w:val="clear" w:color="auto" w:fill="auto"/>
          </w:tcPr>
          <w:p w14:paraId="4774507D" w14:textId="387DA0C4" w:rsidR="009C27AE" w:rsidRPr="0088471F" w:rsidRDefault="009C27AE" w:rsidP="001419EB">
            <w:pPr>
              <w:pStyle w:val="Table"/>
              <w:rPr>
                <w:rFonts w:asciiTheme="minorHAnsi" w:hAnsiTheme="minorHAnsi" w:cstheme="minorHAnsi"/>
                <w:b/>
                <w:bCs/>
              </w:rPr>
            </w:pPr>
            <w:r w:rsidRPr="0088471F">
              <w:rPr>
                <w:rFonts w:asciiTheme="minorHAnsi" w:hAnsiTheme="minorHAnsi" w:cstheme="minorHAnsi"/>
                <w:b/>
                <w:bCs/>
              </w:rPr>
              <w:t>Module</w:t>
            </w:r>
          </w:p>
        </w:tc>
        <w:tc>
          <w:tcPr>
            <w:tcW w:w="2126" w:type="dxa"/>
            <w:shd w:val="clear" w:color="auto" w:fill="auto"/>
          </w:tcPr>
          <w:p w14:paraId="5440A972" w14:textId="3CDB13C5" w:rsidR="009C27AE" w:rsidRPr="0088471F" w:rsidRDefault="009C27AE" w:rsidP="001419EB">
            <w:pPr>
              <w:pStyle w:val="Table"/>
              <w:jc w:val="center"/>
              <w:rPr>
                <w:rFonts w:asciiTheme="minorHAnsi" w:hAnsiTheme="minorHAnsi" w:cstheme="minorHAnsi"/>
                <w:b/>
                <w:bCs/>
              </w:rPr>
            </w:pPr>
            <w:r w:rsidRPr="0088471F">
              <w:rPr>
                <w:rFonts w:asciiTheme="minorHAnsi" w:hAnsiTheme="minorHAnsi" w:cstheme="minorHAnsi"/>
                <w:b/>
                <w:bCs/>
              </w:rPr>
              <w:t>Power Consumption</w:t>
            </w:r>
          </w:p>
        </w:tc>
      </w:tr>
      <w:tr w:rsidR="009C27AE" w:rsidRPr="003D335E" w14:paraId="33313425" w14:textId="77777777" w:rsidTr="009C27AE">
        <w:trPr>
          <w:cantSplit/>
          <w:jc w:val="center"/>
        </w:trPr>
        <w:tc>
          <w:tcPr>
            <w:tcW w:w="1555" w:type="dxa"/>
            <w:shd w:val="clear" w:color="auto" w:fill="auto"/>
            <w:vAlign w:val="center"/>
          </w:tcPr>
          <w:p w14:paraId="68FC0134" w14:textId="546C2ABD" w:rsidR="009C27AE" w:rsidRPr="0088471F" w:rsidRDefault="009C27AE" w:rsidP="001419EB">
            <w:pPr>
              <w:pStyle w:val="Table"/>
              <w:rPr>
                <w:rFonts w:asciiTheme="minorHAnsi" w:hAnsiTheme="minorHAnsi" w:cstheme="minorHAnsi"/>
                <w:bCs/>
              </w:rPr>
            </w:pPr>
            <w:r w:rsidRPr="0088471F">
              <w:rPr>
                <w:rFonts w:asciiTheme="minorHAnsi" w:hAnsiTheme="minorHAnsi" w:cstheme="minorHAnsi"/>
                <w:bCs/>
              </w:rPr>
              <w:t>GBC</w:t>
            </w:r>
          </w:p>
        </w:tc>
        <w:tc>
          <w:tcPr>
            <w:tcW w:w="2126" w:type="dxa"/>
            <w:shd w:val="clear" w:color="auto" w:fill="auto"/>
            <w:vAlign w:val="center"/>
          </w:tcPr>
          <w:p w14:paraId="26C7149D" w14:textId="455249B2" w:rsidR="009C27AE" w:rsidRPr="0088471F" w:rsidRDefault="009C27AE" w:rsidP="00302BC8">
            <w:pPr>
              <w:pStyle w:val="Table"/>
              <w:jc w:val="center"/>
              <w:rPr>
                <w:rFonts w:asciiTheme="minorHAnsi" w:hAnsiTheme="minorHAnsi" w:cstheme="minorHAnsi"/>
              </w:rPr>
            </w:pPr>
            <w:r w:rsidRPr="0088471F">
              <w:rPr>
                <w:rFonts w:asciiTheme="minorHAnsi" w:hAnsiTheme="minorHAnsi" w:cstheme="minorHAnsi"/>
              </w:rPr>
              <w:t>10W</w:t>
            </w:r>
          </w:p>
        </w:tc>
      </w:tr>
      <w:tr w:rsidR="009C27AE" w:rsidRPr="003D335E" w14:paraId="393E55F8" w14:textId="77777777" w:rsidTr="009C27AE">
        <w:trPr>
          <w:cantSplit/>
          <w:jc w:val="center"/>
        </w:trPr>
        <w:tc>
          <w:tcPr>
            <w:tcW w:w="1555" w:type="dxa"/>
            <w:shd w:val="clear" w:color="auto" w:fill="auto"/>
            <w:vAlign w:val="center"/>
          </w:tcPr>
          <w:p w14:paraId="01AA4F5B" w14:textId="64C98CB9" w:rsidR="009C27AE" w:rsidRPr="0088471F" w:rsidRDefault="009C27AE" w:rsidP="001419EB">
            <w:pPr>
              <w:pStyle w:val="Table"/>
              <w:rPr>
                <w:rFonts w:asciiTheme="minorHAnsi" w:hAnsiTheme="minorHAnsi" w:cstheme="minorHAnsi"/>
                <w:bCs/>
              </w:rPr>
            </w:pPr>
            <w:r w:rsidRPr="0088471F">
              <w:rPr>
                <w:rFonts w:asciiTheme="minorHAnsi" w:hAnsiTheme="minorHAnsi" w:cstheme="minorHAnsi"/>
                <w:bCs/>
              </w:rPr>
              <w:t>RFSDR</w:t>
            </w:r>
          </w:p>
        </w:tc>
        <w:tc>
          <w:tcPr>
            <w:tcW w:w="2126" w:type="dxa"/>
            <w:shd w:val="clear" w:color="auto" w:fill="auto"/>
            <w:vAlign w:val="center"/>
          </w:tcPr>
          <w:p w14:paraId="7DB2F659" w14:textId="235CD6DE" w:rsidR="009C27AE" w:rsidRPr="0088471F" w:rsidRDefault="009C27AE" w:rsidP="001419EB">
            <w:pPr>
              <w:pStyle w:val="Table"/>
              <w:jc w:val="center"/>
              <w:rPr>
                <w:rFonts w:asciiTheme="minorHAnsi" w:hAnsiTheme="minorHAnsi" w:cstheme="minorHAnsi"/>
              </w:rPr>
            </w:pPr>
            <w:r w:rsidRPr="0088471F">
              <w:rPr>
                <w:rFonts w:asciiTheme="minorHAnsi" w:hAnsiTheme="minorHAnsi" w:cstheme="minorHAnsi"/>
              </w:rPr>
              <w:t xml:space="preserve">35W </w:t>
            </w:r>
            <w:r w:rsidRPr="0088471F">
              <w:rPr>
                <w:rFonts w:asciiTheme="minorHAnsi" w:hAnsiTheme="minorHAnsi" w:cstheme="minorHAnsi"/>
                <w:vertAlign w:val="superscript"/>
              </w:rPr>
              <w:t>1</w:t>
            </w:r>
          </w:p>
        </w:tc>
      </w:tr>
      <w:tr w:rsidR="009C27AE" w:rsidRPr="003D335E" w14:paraId="723CADE8" w14:textId="77777777" w:rsidTr="009C27AE">
        <w:trPr>
          <w:cantSplit/>
          <w:jc w:val="center"/>
        </w:trPr>
        <w:tc>
          <w:tcPr>
            <w:tcW w:w="1555" w:type="dxa"/>
            <w:shd w:val="clear" w:color="auto" w:fill="auto"/>
            <w:vAlign w:val="center"/>
          </w:tcPr>
          <w:p w14:paraId="2774EB74" w14:textId="68B55397" w:rsidR="009C27AE" w:rsidRPr="0088471F" w:rsidRDefault="009C27AE" w:rsidP="009C27AE">
            <w:pPr>
              <w:pStyle w:val="Table"/>
              <w:rPr>
                <w:rFonts w:asciiTheme="minorHAnsi" w:hAnsiTheme="minorHAnsi" w:cstheme="minorHAnsi"/>
                <w:bCs/>
              </w:rPr>
            </w:pPr>
            <w:r w:rsidRPr="0088471F">
              <w:rPr>
                <w:rFonts w:asciiTheme="minorHAnsi" w:hAnsiTheme="minorHAnsi" w:cstheme="minorHAnsi"/>
                <w:bCs/>
              </w:rPr>
              <w:t>Total Power consumption</w:t>
            </w:r>
          </w:p>
        </w:tc>
        <w:tc>
          <w:tcPr>
            <w:tcW w:w="2126" w:type="dxa"/>
            <w:shd w:val="clear" w:color="auto" w:fill="auto"/>
            <w:vAlign w:val="center"/>
          </w:tcPr>
          <w:p w14:paraId="4B798B3F" w14:textId="41E0BA9D" w:rsidR="009C27AE" w:rsidRPr="0088471F" w:rsidRDefault="009C27AE" w:rsidP="001419EB">
            <w:pPr>
              <w:pStyle w:val="Table"/>
              <w:jc w:val="center"/>
              <w:rPr>
                <w:rFonts w:asciiTheme="minorHAnsi" w:hAnsiTheme="minorHAnsi" w:cstheme="minorHAnsi"/>
              </w:rPr>
            </w:pPr>
            <w:r w:rsidRPr="0088471F">
              <w:rPr>
                <w:rFonts w:asciiTheme="minorHAnsi" w:hAnsiTheme="minorHAnsi" w:cstheme="minorHAnsi"/>
              </w:rPr>
              <w:t>45W</w:t>
            </w:r>
          </w:p>
        </w:tc>
      </w:tr>
      <w:tr w:rsidR="00302BC8" w:rsidRPr="003D335E" w14:paraId="258ABA3B" w14:textId="77777777" w:rsidTr="009C27AE">
        <w:trPr>
          <w:cantSplit/>
          <w:jc w:val="center"/>
        </w:trPr>
        <w:tc>
          <w:tcPr>
            <w:tcW w:w="1555" w:type="dxa"/>
            <w:shd w:val="clear" w:color="auto" w:fill="auto"/>
            <w:vAlign w:val="center"/>
          </w:tcPr>
          <w:p w14:paraId="45E268FD" w14:textId="561732CA" w:rsidR="00302BC8" w:rsidRPr="0088471F" w:rsidRDefault="00302BC8" w:rsidP="009C27AE">
            <w:pPr>
              <w:pStyle w:val="Table"/>
              <w:rPr>
                <w:rFonts w:asciiTheme="minorHAnsi" w:hAnsiTheme="minorHAnsi" w:cstheme="minorHAnsi"/>
                <w:bCs/>
              </w:rPr>
            </w:pPr>
            <w:r w:rsidRPr="0088471F">
              <w:rPr>
                <w:rFonts w:asciiTheme="minorHAnsi" w:hAnsiTheme="minorHAnsi" w:cstheme="minorHAnsi"/>
                <w:bCs/>
              </w:rPr>
              <w:t>RF power transmission</w:t>
            </w:r>
          </w:p>
        </w:tc>
        <w:tc>
          <w:tcPr>
            <w:tcW w:w="2126" w:type="dxa"/>
            <w:shd w:val="clear" w:color="auto" w:fill="auto"/>
            <w:vAlign w:val="center"/>
          </w:tcPr>
          <w:p w14:paraId="19E29C16" w14:textId="164D4F5D" w:rsidR="00302BC8" w:rsidRPr="0088471F" w:rsidRDefault="00302BC8" w:rsidP="001419EB">
            <w:pPr>
              <w:pStyle w:val="Table"/>
              <w:jc w:val="center"/>
              <w:rPr>
                <w:rFonts w:asciiTheme="minorHAnsi" w:hAnsiTheme="minorHAnsi" w:cstheme="minorHAnsi"/>
              </w:rPr>
            </w:pPr>
            <w:r w:rsidRPr="0088471F">
              <w:rPr>
                <w:rFonts w:asciiTheme="minorHAnsi" w:hAnsiTheme="minorHAnsi" w:cstheme="minorHAnsi"/>
              </w:rPr>
              <w:t>33dBm ±2dB</w:t>
            </w:r>
          </w:p>
        </w:tc>
      </w:tr>
      <w:tr w:rsidR="005C63A6" w:rsidRPr="003D335E" w14:paraId="301FEC29" w14:textId="77777777" w:rsidTr="009C27AE">
        <w:trPr>
          <w:cantSplit/>
          <w:jc w:val="center"/>
        </w:trPr>
        <w:tc>
          <w:tcPr>
            <w:tcW w:w="1555" w:type="dxa"/>
            <w:shd w:val="clear" w:color="auto" w:fill="auto"/>
            <w:vAlign w:val="center"/>
          </w:tcPr>
          <w:p w14:paraId="2FF72BB8" w14:textId="53B3A262" w:rsidR="005C63A6" w:rsidRPr="0088471F" w:rsidRDefault="005C63A6" w:rsidP="009C27AE">
            <w:pPr>
              <w:pStyle w:val="Table"/>
              <w:rPr>
                <w:rFonts w:asciiTheme="minorHAnsi" w:hAnsiTheme="minorHAnsi" w:cstheme="minorHAnsi"/>
                <w:bCs/>
              </w:rPr>
            </w:pPr>
            <w:r w:rsidRPr="0088471F">
              <w:rPr>
                <w:rFonts w:asciiTheme="minorHAnsi" w:hAnsiTheme="minorHAnsi" w:cstheme="minorHAnsi"/>
                <w:bCs/>
              </w:rPr>
              <w:t>AUX output voltage</w:t>
            </w:r>
          </w:p>
        </w:tc>
        <w:tc>
          <w:tcPr>
            <w:tcW w:w="2126" w:type="dxa"/>
            <w:shd w:val="clear" w:color="auto" w:fill="auto"/>
            <w:vAlign w:val="center"/>
          </w:tcPr>
          <w:p w14:paraId="3855014E" w14:textId="2D695A00" w:rsidR="005C63A6" w:rsidRPr="0088471F" w:rsidRDefault="005C63A6" w:rsidP="001419EB">
            <w:pPr>
              <w:pStyle w:val="Table"/>
              <w:jc w:val="center"/>
              <w:rPr>
                <w:rFonts w:asciiTheme="minorHAnsi" w:hAnsiTheme="minorHAnsi" w:cstheme="minorHAnsi"/>
              </w:rPr>
            </w:pPr>
            <w:r w:rsidRPr="0088471F">
              <w:rPr>
                <w:rFonts w:asciiTheme="minorHAnsi" w:hAnsiTheme="minorHAnsi" w:cstheme="minorHAnsi"/>
              </w:rPr>
              <w:t>16VDC to 24VDC</w:t>
            </w:r>
          </w:p>
        </w:tc>
      </w:tr>
    </w:tbl>
    <w:p w14:paraId="0FF849A7" w14:textId="77777777" w:rsidR="00860DEB" w:rsidRPr="0088471F" w:rsidRDefault="00860DEB" w:rsidP="0009523F">
      <w:pPr>
        <w:ind w:left="1440"/>
        <w:rPr>
          <w:rFonts w:asciiTheme="minorHAnsi" w:hAnsiTheme="minorHAnsi" w:cstheme="minorHAnsi"/>
        </w:rPr>
      </w:pPr>
    </w:p>
    <w:p w14:paraId="51926D5C" w14:textId="0030299B" w:rsidR="00D1245D" w:rsidRPr="0088471F" w:rsidRDefault="009C27AE" w:rsidP="0009523F">
      <w:pPr>
        <w:ind w:left="1440"/>
        <w:rPr>
          <w:rFonts w:asciiTheme="minorHAnsi" w:hAnsiTheme="minorHAnsi" w:cstheme="minorHAnsi"/>
        </w:rPr>
      </w:pPr>
      <w:r w:rsidRPr="0088471F">
        <w:rPr>
          <w:rFonts w:asciiTheme="minorHAnsi" w:hAnsiTheme="minorHAnsi" w:cstheme="minorHAnsi"/>
        </w:rPr>
        <w:t>Note 1: RFSDR power consumption is measured corresponding to 33dBm Tx power at antenna port. Since OSMO stack limits simultaneous transmission of 33dBm at both antenna ports, the test is performed by transmitting maximum power one at a time for each antenna port, followed</w:t>
      </w:r>
      <w:r w:rsidR="00302BC8" w:rsidRPr="0088471F">
        <w:rPr>
          <w:rFonts w:asciiTheme="minorHAnsi" w:hAnsiTheme="minorHAnsi" w:cstheme="minorHAnsi"/>
        </w:rPr>
        <w:t xml:space="preserve"> by numerically combining power consumption</w:t>
      </w:r>
    </w:p>
    <w:p w14:paraId="6139149A" w14:textId="77777777" w:rsidR="00860DEB" w:rsidRPr="0088471F" w:rsidRDefault="0009523F" w:rsidP="00D1245D">
      <w:pPr>
        <w:rPr>
          <w:rFonts w:asciiTheme="minorHAnsi" w:hAnsiTheme="minorHAnsi" w:cstheme="minorHAnsi"/>
        </w:rPr>
      </w:pPr>
      <w:r w:rsidRPr="0088471F">
        <w:rPr>
          <w:rFonts w:asciiTheme="minorHAnsi" w:hAnsiTheme="minorHAnsi" w:cstheme="minorHAnsi"/>
        </w:rPr>
        <w:tab/>
      </w:r>
    </w:p>
    <w:p w14:paraId="3470415F" w14:textId="77777777" w:rsidR="00860DEB" w:rsidRPr="0088471F" w:rsidRDefault="00860DEB">
      <w:pPr>
        <w:spacing w:line="276" w:lineRule="auto"/>
        <w:jc w:val="left"/>
        <w:rPr>
          <w:rFonts w:asciiTheme="minorHAnsi" w:hAnsiTheme="minorHAnsi" w:cstheme="minorHAnsi"/>
        </w:rPr>
      </w:pPr>
      <w:r w:rsidRPr="0088471F">
        <w:rPr>
          <w:rFonts w:asciiTheme="minorHAnsi" w:hAnsiTheme="minorHAnsi" w:cstheme="minorHAnsi"/>
        </w:rPr>
        <w:br w:type="page"/>
      </w:r>
    </w:p>
    <w:p w14:paraId="4C6881DE" w14:textId="65D84231" w:rsidR="009C27AE" w:rsidRPr="0088471F" w:rsidRDefault="00302BC8" w:rsidP="00860DEB">
      <w:pPr>
        <w:ind w:firstLine="720"/>
        <w:rPr>
          <w:rFonts w:asciiTheme="minorHAnsi" w:hAnsiTheme="minorHAnsi" w:cstheme="minorHAnsi"/>
        </w:rPr>
      </w:pPr>
      <w:r w:rsidRPr="0088471F">
        <w:rPr>
          <w:rFonts w:asciiTheme="minorHAnsi" w:hAnsiTheme="minorHAnsi" w:cstheme="minorHAnsi"/>
        </w:rPr>
        <w:lastRenderedPageBreak/>
        <w:t>With battery charging</w:t>
      </w:r>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126"/>
      </w:tblGrid>
      <w:tr w:rsidR="0009523F" w:rsidRPr="003D335E" w14:paraId="4D6F6DD5" w14:textId="77777777" w:rsidTr="001419EB">
        <w:trPr>
          <w:cantSplit/>
          <w:jc w:val="center"/>
        </w:trPr>
        <w:tc>
          <w:tcPr>
            <w:tcW w:w="1555" w:type="dxa"/>
            <w:shd w:val="clear" w:color="auto" w:fill="auto"/>
          </w:tcPr>
          <w:p w14:paraId="5F3F064A" w14:textId="68550B27" w:rsidR="0009523F" w:rsidRPr="0088471F" w:rsidRDefault="0009523F" w:rsidP="0009523F">
            <w:pPr>
              <w:pStyle w:val="Table"/>
              <w:jc w:val="center"/>
              <w:rPr>
                <w:rFonts w:asciiTheme="minorHAnsi" w:hAnsiTheme="minorHAnsi" w:cstheme="minorHAnsi"/>
                <w:b/>
                <w:bCs/>
              </w:rPr>
            </w:pPr>
            <w:r w:rsidRPr="0088471F">
              <w:rPr>
                <w:rFonts w:asciiTheme="minorHAnsi" w:hAnsiTheme="minorHAnsi" w:cstheme="minorHAnsi"/>
                <w:b/>
                <w:bCs/>
              </w:rPr>
              <w:t>Module</w:t>
            </w:r>
          </w:p>
        </w:tc>
        <w:tc>
          <w:tcPr>
            <w:tcW w:w="2126" w:type="dxa"/>
            <w:shd w:val="clear" w:color="auto" w:fill="auto"/>
          </w:tcPr>
          <w:p w14:paraId="0FE13308" w14:textId="77777777" w:rsidR="0009523F" w:rsidRPr="0088471F" w:rsidRDefault="0009523F" w:rsidP="001419EB">
            <w:pPr>
              <w:pStyle w:val="Table"/>
              <w:jc w:val="center"/>
              <w:rPr>
                <w:rFonts w:asciiTheme="minorHAnsi" w:hAnsiTheme="minorHAnsi" w:cstheme="minorHAnsi"/>
                <w:b/>
                <w:bCs/>
              </w:rPr>
            </w:pPr>
            <w:r w:rsidRPr="0088471F">
              <w:rPr>
                <w:rFonts w:asciiTheme="minorHAnsi" w:hAnsiTheme="minorHAnsi" w:cstheme="minorHAnsi"/>
                <w:b/>
                <w:bCs/>
              </w:rPr>
              <w:t>Power Consumption</w:t>
            </w:r>
          </w:p>
        </w:tc>
      </w:tr>
      <w:tr w:rsidR="0009523F" w:rsidRPr="003D335E" w14:paraId="3A5ECFBB" w14:textId="77777777" w:rsidTr="001419EB">
        <w:trPr>
          <w:cantSplit/>
          <w:jc w:val="center"/>
        </w:trPr>
        <w:tc>
          <w:tcPr>
            <w:tcW w:w="1555" w:type="dxa"/>
            <w:shd w:val="clear" w:color="auto" w:fill="auto"/>
            <w:vAlign w:val="center"/>
          </w:tcPr>
          <w:p w14:paraId="46D5597F" w14:textId="77777777" w:rsidR="0009523F" w:rsidRPr="0088471F" w:rsidRDefault="0009523F" w:rsidP="001419EB">
            <w:pPr>
              <w:pStyle w:val="Table"/>
              <w:rPr>
                <w:rFonts w:asciiTheme="minorHAnsi" w:hAnsiTheme="minorHAnsi" w:cstheme="minorHAnsi"/>
                <w:bCs/>
              </w:rPr>
            </w:pPr>
            <w:r w:rsidRPr="0088471F">
              <w:rPr>
                <w:rFonts w:asciiTheme="minorHAnsi" w:hAnsiTheme="minorHAnsi" w:cstheme="minorHAnsi"/>
                <w:bCs/>
              </w:rPr>
              <w:t>GBC</w:t>
            </w:r>
          </w:p>
        </w:tc>
        <w:tc>
          <w:tcPr>
            <w:tcW w:w="2126" w:type="dxa"/>
            <w:shd w:val="clear" w:color="auto" w:fill="auto"/>
            <w:vAlign w:val="center"/>
          </w:tcPr>
          <w:p w14:paraId="01D7442B" w14:textId="77777777" w:rsidR="0009523F" w:rsidRPr="0088471F" w:rsidRDefault="0009523F" w:rsidP="001419EB">
            <w:pPr>
              <w:pStyle w:val="Table"/>
              <w:jc w:val="center"/>
              <w:rPr>
                <w:rFonts w:asciiTheme="minorHAnsi" w:hAnsiTheme="minorHAnsi" w:cstheme="minorHAnsi"/>
              </w:rPr>
            </w:pPr>
            <w:r w:rsidRPr="0088471F">
              <w:rPr>
                <w:rFonts w:asciiTheme="minorHAnsi" w:hAnsiTheme="minorHAnsi" w:cstheme="minorHAnsi"/>
              </w:rPr>
              <w:t>10W</w:t>
            </w:r>
          </w:p>
        </w:tc>
      </w:tr>
      <w:tr w:rsidR="0009523F" w:rsidRPr="003D335E" w14:paraId="166D500B" w14:textId="77777777" w:rsidTr="001419EB">
        <w:trPr>
          <w:cantSplit/>
          <w:jc w:val="center"/>
        </w:trPr>
        <w:tc>
          <w:tcPr>
            <w:tcW w:w="1555" w:type="dxa"/>
            <w:shd w:val="clear" w:color="auto" w:fill="auto"/>
            <w:vAlign w:val="center"/>
          </w:tcPr>
          <w:p w14:paraId="625415EC" w14:textId="77777777" w:rsidR="0009523F" w:rsidRPr="0088471F" w:rsidRDefault="0009523F" w:rsidP="001419EB">
            <w:pPr>
              <w:pStyle w:val="Table"/>
              <w:rPr>
                <w:rFonts w:asciiTheme="minorHAnsi" w:hAnsiTheme="minorHAnsi" w:cstheme="minorHAnsi"/>
                <w:bCs/>
              </w:rPr>
            </w:pPr>
            <w:r w:rsidRPr="0088471F">
              <w:rPr>
                <w:rFonts w:asciiTheme="minorHAnsi" w:hAnsiTheme="minorHAnsi" w:cstheme="minorHAnsi"/>
                <w:bCs/>
              </w:rPr>
              <w:t>RFSDR</w:t>
            </w:r>
          </w:p>
        </w:tc>
        <w:tc>
          <w:tcPr>
            <w:tcW w:w="2126" w:type="dxa"/>
            <w:shd w:val="clear" w:color="auto" w:fill="auto"/>
            <w:vAlign w:val="center"/>
          </w:tcPr>
          <w:p w14:paraId="4ED9D92C" w14:textId="301A60E4" w:rsidR="0009523F" w:rsidRPr="0088471F" w:rsidRDefault="0009523F" w:rsidP="001419EB">
            <w:pPr>
              <w:pStyle w:val="Table"/>
              <w:jc w:val="center"/>
              <w:rPr>
                <w:rFonts w:asciiTheme="minorHAnsi" w:hAnsiTheme="minorHAnsi" w:cstheme="minorHAnsi"/>
              </w:rPr>
            </w:pPr>
            <w:r w:rsidRPr="0088471F">
              <w:rPr>
                <w:rFonts w:asciiTheme="minorHAnsi" w:hAnsiTheme="minorHAnsi" w:cstheme="minorHAnsi"/>
              </w:rPr>
              <w:t>35W</w:t>
            </w:r>
          </w:p>
        </w:tc>
      </w:tr>
      <w:tr w:rsidR="0009523F" w:rsidRPr="003D335E" w14:paraId="7F37FEA8" w14:textId="77777777" w:rsidTr="001419EB">
        <w:trPr>
          <w:cantSplit/>
          <w:jc w:val="center"/>
        </w:trPr>
        <w:tc>
          <w:tcPr>
            <w:tcW w:w="1555" w:type="dxa"/>
            <w:shd w:val="clear" w:color="auto" w:fill="auto"/>
            <w:vAlign w:val="center"/>
          </w:tcPr>
          <w:p w14:paraId="7AA46E6A" w14:textId="1FF2A855" w:rsidR="0009523F" w:rsidRPr="0088471F" w:rsidRDefault="0009523F" w:rsidP="001419EB">
            <w:pPr>
              <w:pStyle w:val="Table"/>
              <w:rPr>
                <w:rFonts w:asciiTheme="minorHAnsi" w:hAnsiTheme="minorHAnsi" w:cstheme="minorHAnsi"/>
                <w:bCs/>
              </w:rPr>
            </w:pPr>
            <w:r w:rsidRPr="0088471F">
              <w:rPr>
                <w:rFonts w:asciiTheme="minorHAnsi" w:hAnsiTheme="minorHAnsi" w:cstheme="minorHAnsi"/>
                <w:bCs/>
              </w:rPr>
              <w:t>Total Power consumption</w:t>
            </w:r>
            <w:r w:rsidR="00B74035" w:rsidRPr="003D335E">
              <w:rPr>
                <w:rFonts w:asciiTheme="minorHAnsi" w:hAnsiTheme="minorHAnsi" w:cstheme="minorHAnsi"/>
                <w:bCs/>
              </w:rPr>
              <w:t xml:space="preserve"> with Lead Acid charging</w:t>
            </w:r>
          </w:p>
        </w:tc>
        <w:tc>
          <w:tcPr>
            <w:tcW w:w="2126" w:type="dxa"/>
            <w:shd w:val="clear" w:color="auto" w:fill="auto"/>
            <w:vAlign w:val="center"/>
          </w:tcPr>
          <w:p w14:paraId="112CD019" w14:textId="12C730BE" w:rsidR="0009523F" w:rsidRPr="0088471F" w:rsidRDefault="00477EE6" w:rsidP="00CB7335">
            <w:pPr>
              <w:pStyle w:val="Table"/>
              <w:jc w:val="center"/>
              <w:rPr>
                <w:rFonts w:asciiTheme="minorHAnsi" w:hAnsiTheme="minorHAnsi" w:cstheme="minorHAnsi"/>
              </w:rPr>
            </w:pPr>
            <w:r w:rsidRPr="0088471F">
              <w:rPr>
                <w:rFonts w:asciiTheme="minorHAnsi" w:hAnsiTheme="minorHAnsi" w:cstheme="minorHAnsi"/>
              </w:rPr>
              <w:t>1</w:t>
            </w:r>
            <w:r w:rsidRPr="003D335E">
              <w:rPr>
                <w:rFonts w:asciiTheme="minorHAnsi" w:hAnsiTheme="minorHAnsi" w:cstheme="minorHAnsi"/>
              </w:rPr>
              <w:t>81W</w:t>
            </w:r>
          </w:p>
        </w:tc>
      </w:tr>
      <w:tr w:rsidR="00B74035" w:rsidRPr="003D335E" w14:paraId="57DBA26A" w14:textId="77777777" w:rsidTr="001419EB">
        <w:trPr>
          <w:cantSplit/>
          <w:jc w:val="center"/>
        </w:trPr>
        <w:tc>
          <w:tcPr>
            <w:tcW w:w="1555" w:type="dxa"/>
            <w:shd w:val="clear" w:color="auto" w:fill="auto"/>
            <w:vAlign w:val="center"/>
          </w:tcPr>
          <w:p w14:paraId="14D3ABAA" w14:textId="71FE7B52" w:rsidR="00B74035" w:rsidRPr="003D335E" w:rsidRDefault="00B74035" w:rsidP="00CB7335">
            <w:pPr>
              <w:pStyle w:val="Table"/>
              <w:rPr>
                <w:rFonts w:asciiTheme="minorHAnsi" w:hAnsiTheme="minorHAnsi" w:cstheme="minorHAnsi"/>
                <w:bCs/>
              </w:rPr>
            </w:pPr>
            <w:r w:rsidRPr="003D335E">
              <w:rPr>
                <w:rFonts w:asciiTheme="minorHAnsi" w:hAnsiTheme="minorHAnsi" w:cstheme="minorHAnsi"/>
                <w:bCs/>
              </w:rPr>
              <w:t>Total Power consumption with Li-Ion Battery charging</w:t>
            </w:r>
          </w:p>
        </w:tc>
        <w:tc>
          <w:tcPr>
            <w:tcW w:w="2126" w:type="dxa"/>
            <w:shd w:val="clear" w:color="auto" w:fill="auto"/>
            <w:vAlign w:val="center"/>
          </w:tcPr>
          <w:p w14:paraId="176D517B" w14:textId="263E28FE" w:rsidR="00B74035" w:rsidRPr="0088471F" w:rsidRDefault="00477EE6" w:rsidP="00CB7335">
            <w:pPr>
              <w:pStyle w:val="Table"/>
              <w:jc w:val="center"/>
              <w:rPr>
                <w:rFonts w:asciiTheme="minorHAnsi" w:hAnsiTheme="minorHAnsi" w:cstheme="minorHAnsi"/>
              </w:rPr>
            </w:pPr>
            <w:r w:rsidRPr="0088471F">
              <w:rPr>
                <w:rFonts w:asciiTheme="minorHAnsi" w:hAnsiTheme="minorHAnsi" w:cstheme="minorHAnsi"/>
              </w:rPr>
              <w:t>70</w:t>
            </w:r>
            <w:commentRangeStart w:id="69"/>
            <w:commentRangeStart w:id="70"/>
            <w:r w:rsidR="00B74035" w:rsidRPr="0088471F">
              <w:rPr>
                <w:rFonts w:asciiTheme="minorHAnsi" w:hAnsiTheme="minorHAnsi" w:cstheme="minorHAnsi"/>
              </w:rPr>
              <w:t>W</w:t>
            </w:r>
            <w:commentRangeEnd w:id="69"/>
            <w:r w:rsidR="00B74035" w:rsidRPr="003D335E">
              <w:rPr>
                <w:rStyle w:val="CommentReference"/>
                <w:rFonts w:asciiTheme="minorHAnsi" w:eastAsiaTheme="minorHAnsi" w:hAnsiTheme="minorHAnsi" w:cstheme="minorHAnsi"/>
                <w:lang w:val="en-IN"/>
              </w:rPr>
              <w:commentReference w:id="69"/>
            </w:r>
            <w:commentRangeEnd w:id="70"/>
            <w:r w:rsidR="005F5D82" w:rsidRPr="003D335E">
              <w:rPr>
                <w:rStyle w:val="CommentReference"/>
                <w:rFonts w:asciiTheme="minorHAnsi" w:eastAsiaTheme="minorHAnsi" w:hAnsiTheme="minorHAnsi" w:cstheme="minorHAnsi"/>
                <w:lang w:val="en-IN"/>
              </w:rPr>
              <w:commentReference w:id="70"/>
            </w:r>
          </w:p>
        </w:tc>
      </w:tr>
      <w:tr w:rsidR="0009523F" w:rsidRPr="003D335E" w14:paraId="38A77597" w14:textId="77777777" w:rsidTr="001419EB">
        <w:trPr>
          <w:cantSplit/>
          <w:jc w:val="center"/>
        </w:trPr>
        <w:tc>
          <w:tcPr>
            <w:tcW w:w="1555" w:type="dxa"/>
            <w:shd w:val="clear" w:color="auto" w:fill="auto"/>
            <w:vAlign w:val="center"/>
          </w:tcPr>
          <w:p w14:paraId="22318059" w14:textId="77777777" w:rsidR="0009523F" w:rsidRPr="0088471F" w:rsidRDefault="0009523F" w:rsidP="001419EB">
            <w:pPr>
              <w:pStyle w:val="Table"/>
              <w:rPr>
                <w:rFonts w:asciiTheme="minorHAnsi" w:hAnsiTheme="minorHAnsi" w:cstheme="minorHAnsi"/>
                <w:bCs/>
              </w:rPr>
            </w:pPr>
            <w:r w:rsidRPr="0088471F">
              <w:rPr>
                <w:rFonts w:asciiTheme="minorHAnsi" w:hAnsiTheme="minorHAnsi" w:cstheme="minorHAnsi"/>
                <w:bCs/>
              </w:rPr>
              <w:t>RF power transmission</w:t>
            </w:r>
          </w:p>
        </w:tc>
        <w:tc>
          <w:tcPr>
            <w:tcW w:w="2126" w:type="dxa"/>
            <w:shd w:val="clear" w:color="auto" w:fill="auto"/>
            <w:vAlign w:val="center"/>
          </w:tcPr>
          <w:p w14:paraId="60159FFC" w14:textId="77777777" w:rsidR="0009523F" w:rsidRPr="0088471F" w:rsidRDefault="0009523F" w:rsidP="001419EB">
            <w:pPr>
              <w:pStyle w:val="Table"/>
              <w:jc w:val="center"/>
              <w:rPr>
                <w:rFonts w:asciiTheme="minorHAnsi" w:hAnsiTheme="minorHAnsi" w:cstheme="minorHAnsi"/>
              </w:rPr>
            </w:pPr>
            <w:r w:rsidRPr="0088471F">
              <w:rPr>
                <w:rFonts w:asciiTheme="minorHAnsi" w:hAnsiTheme="minorHAnsi" w:cstheme="minorHAnsi"/>
              </w:rPr>
              <w:t>33dBm ±2dB</w:t>
            </w:r>
          </w:p>
        </w:tc>
      </w:tr>
      <w:tr w:rsidR="0009523F" w:rsidRPr="003D335E" w14:paraId="6A6EDB54" w14:textId="77777777" w:rsidTr="001419EB">
        <w:trPr>
          <w:cantSplit/>
          <w:jc w:val="center"/>
        </w:trPr>
        <w:tc>
          <w:tcPr>
            <w:tcW w:w="1555" w:type="dxa"/>
            <w:shd w:val="clear" w:color="auto" w:fill="auto"/>
            <w:vAlign w:val="center"/>
          </w:tcPr>
          <w:p w14:paraId="6FB51EEA" w14:textId="39E10D5E" w:rsidR="0009523F" w:rsidRPr="0088471F" w:rsidRDefault="0009523F" w:rsidP="001419EB">
            <w:pPr>
              <w:pStyle w:val="Table"/>
              <w:rPr>
                <w:rFonts w:asciiTheme="minorHAnsi" w:hAnsiTheme="minorHAnsi" w:cstheme="minorHAnsi"/>
                <w:bCs/>
              </w:rPr>
            </w:pPr>
            <w:r w:rsidRPr="0088471F">
              <w:rPr>
                <w:rFonts w:asciiTheme="minorHAnsi" w:hAnsiTheme="minorHAnsi" w:cstheme="minorHAnsi"/>
                <w:bCs/>
              </w:rPr>
              <w:t>Lead Acid charge current</w:t>
            </w:r>
          </w:p>
        </w:tc>
        <w:tc>
          <w:tcPr>
            <w:tcW w:w="2126" w:type="dxa"/>
            <w:shd w:val="clear" w:color="auto" w:fill="auto"/>
            <w:vAlign w:val="center"/>
          </w:tcPr>
          <w:p w14:paraId="126FE9F3" w14:textId="132D8A9F" w:rsidR="0009523F" w:rsidRPr="0088471F" w:rsidRDefault="0009523F" w:rsidP="001419EB">
            <w:pPr>
              <w:pStyle w:val="Table"/>
              <w:jc w:val="center"/>
              <w:rPr>
                <w:rFonts w:asciiTheme="minorHAnsi" w:hAnsiTheme="minorHAnsi" w:cstheme="minorHAnsi"/>
              </w:rPr>
            </w:pPr>
            <w:r w:rsidRPr="0088471F">
              <w:rPr>
                <w:rFonts w:asciiTheme="minorHAnsi" w:hAnsiTheme="minorHAnsi" w:cstheme="minorHAnsi"/>
              </w:rPr>
              <w:t>&lt; 10</w:t>
            </w:r>
            <w:r w:rsidR="005344E0" w:rsidRPr="0088471F">
              <w:rPr>
                <w:rFonts w:asciiTheme="minorHAnsi" w:hAnsiTheme="minorHAnsi" w:cstheme="minorHAnsi"/>
              </w:rPr>
              <w:t>.8</w:t>
            </w:r>
            <w:r w:rsidRPr="0088471F">
              <w:rPr>
                <w:rFonts w:asciiTheme="minorHAnsi" w:hAnsiTheme="minorHAnsi" w:cstheme="minorHAnsi"/>
              </w:rPr>
              <w:t>A</w:t>
            </w:r>
          </w:p>
        </w:tc>
      </w:tr>
      <w:tr w:rsidR="00B74035" w:rsidRPr="003D335E" w14:paraId="4FEFB625" w14:textId="77777777" w:rsidTr="001419EB">
        <w:trPr>
          <w:cantSplit/>
          <w:jc w:val="center"/>
        </w:trPr>
        <w:tc>
          <w:tcPr>
            <w:tcW w:w="1555" w:type="dxa"/>
            <w:shd w:val="clear" w:color="auto" w:fill="auto"/>
            <w:vAlign w:val="center"/>
          </w:tcPr>
          <w:p w14:paraId="018F2CA7" w14:textId="3A2B7964" w:rsidR="00B74035" w:rsidRPr="003D335E" w:rsidRDefault="00B74035" w:rsidP="001419EB">
            <w:pPr>
              <w:pStyle w:val="Table"/>
              <w:rPr>
                <w:rFonts w:asciiTheme="minorHAnsi" w:hAnsiTheme="minorHAnsi" w:cstheme="minorHAnsi"/>
                <w:bCs/>
              </w:rPr>
            </w:pPr>
            <w:r w:rsidRPr="003D335E">
              <w:rPr>
                <w:rFonts w:asciiTheme="minorHAnsi" w:hAnsiTheme="minorHAnsi" w:cstheme="minorHAnsi"/>
                <w:bCs/>
              </w:rPr>
              <w:t>Li-Ion charge current</w:t>
            </w:r>
          </w:p>
        </w:tc>
        <w:tc>
          <w:tcPr>
            <w:tcW w:w="2126" w:type="dxa"/>
            <w:shd w:val="clear" w:color="auto" w:fill="auto"/>
            <w:vAlign w:val="center"/>
          </w:tcPr>
          <w:p w14:paraId="6CB0A67B" w14:textId="0316910F" w:rsidR="00B74035" w:rsidRPr="003D335E" w:rsidRDefault="00B74035" w:rsidP="001419EB">
            <w:pPr>
              <w:pStyle w:val="Table"/>
              <w:jc w:val="center"/>
              <w:rPr>
                <w:rFonts w:asciiTheme="minorHAnsi" w:hAnsiTheme="minorHAnsi" w:cstheme="minorHAnsi"/>
              </w:rPr>
            </w:pPr>
            <w:r w:rsidRPr="003D335E">
              <w:rPr>
                <w:rFonts w:asciiTheme="minorHAnsi" w:hAnsiTheme="minorHAnsi" w:cstheme="minorHAnsi"/>
              </w:rPr>
              <w:t xml:space="preserve">&lt; </w:t>
            </w:r>
            <w:r w:rsidR="00477EE6" w:rsidRPr="003D335E">
              <w:rPr>
                <w:rFonts w:asciiTheme="minorHAnsi" w:hAnsiTheme="minorHAnsi" w:cstheme="minorHAnsi"/>
              </w:rPr>
              <w:t>2A</w:t>
            </w:r>
          </w:p>
        </w:tc>
      </w:tr>
      <w:tr w:rsidR="005C63A6" w:rsidRPr="003D335E" w14:paraId="4A1E46A7" w14:textId="77777777" w:rsidTr="001419EB">
        <w:trPr>
          <w:cantSplit/>
          <w:jc w:val="center"/>
        </w:trPr>
        <w:tc>
          <w:tcPr>
            <w:tcW w:w="1555" w:type="dxa"/>
            <w:shd w:val="clear" w:color="auto" w:fill="auto"/>
            <w:vAlign w:val="center"/>
          </w:tcPr>
          <w:p w14:paraId="7FA6B8D7" w14:textId="0F98A520" w:rsidR="005C63A6" w:rsidRPr="0088471F" w:rsidRDefault="005C63A6" w:rsidP="005C63A6">
            <w:pPr>
              <w:pStyle w:val="Table"/>
              <w:rPr>
                <w:rFonts w:asciiTheme="minorHAnsi" w:hAnsiTheme="minorHAnsi" w:cstheme="minorHAnsi"/>
                <w:bCs/>
              </w:rPr>
            </w:pPr>
            <w:r w:rsidRPr="0088471F">
              <w:rPr>
                <w:rFonts w:asciiTheme="minorHAnsi" w:hAnsiTheme="minorHAnsi" w:cstheme="minorHAnsi"/>
                <w:bCs/>
              </w:rPr>
              <w:t>AUX output voltage</w:t>
            </w:r>
          </w:p>
        </w:tc>
        <w:tc>
          <w:tcPr>
            <w:tcW w:w="2126" w:type="dxa"/>
            <w:shd w:val="clear" w:color="auto" w:fill="auto"/>
            <w:vAlign w:val="center"/>
          </w:tcPr>
          <w:p w14:paraId="3A0E1A93" w14:textId="6E036F59" w:rsidR="005C63A6" w:rsidRPr="0088471F" w:rsidRDefault="005C63A6" w:rsidP="005C63A6">
            <w:pPr>
              <w:pStyle w:val="Table"/>
              <w:jc w:val="center"/>
              <w:rPr>
                <w:rFonts w:asciiTheme="minorHAnsi" w:hAnsiTheme="minorHAnsi" w:cstheme="minorHAnsi"/>
              </w:rPr>
            </w:pPr>
            <w:r w:rsidRPr="0088471F">
              <w:rPr>
                <w:rFonts w:asciiTheme="minorHAnsi" w:hAnsiTheme="minorHAnsi" w:cstheme="minorHAnsi"/>
              </w:rPr>
              <w:t>16VDC to 24VDC</w:t>
            </w:r>
          </w:p>
        </w:tc>
      </w:tr>
    </w:tbl>
    <w:p w14:paraId="10F0C22C" w14:textId="33375830" w:rsidR="00302BC8" w:rsidRPr="0088471F" w:rsidRDefault="005C63A6" w:rsidP="00C7517A">
      <w:pPr>
        <w:ind w:left="1440"/>
        <w:rPr>
          <w:rFonts w:asciiTheme="minorHAnsi" w:hAnsiTheme="minorHAnsi" w:cstheme="minorHAnsi"/>
        </w:rPr>
      </w:pPr>
      <w:r w:rsidRPr="0088471F">
        <w:rPr>
          <w:rFonts w:asciiTheme="minorHAnsi" w:hAnsiTheme="minorHAnsi" w:cstheme="minorHAnsi"/>
        </w:rPr>
        <w:t xml:space="preserve">Note: The </w:t>
      </w:r>
      <w:r w:rsidR="00542E5C" w:rsidRPr="0088471F">
        <w:rPr>
          <w:rFonts w:asciiTheme="minorHAnsi" w:hAnsiTheme="minorHAnsi" w:cstheme="minorHAnsi"/>
        </w:rPr>
        <w:t>AUX source available could support a supply voltage of up to 30V but is limited by current it can handle, so the test is performed at 22VDC source.</w:t>
      </w:r>
      <w:r w:rsidR="00302BC8" w:rsidRPr="0088471F">
        <w:rPr>
          <w:rFonts w:asciiTheme="minorHAnsi" w:hAnsiTheme="minorHAnsi" w:cstheme="minorHAnsi"/>
        </w:rPr>
        <w:tab/>
      </w:r>
      <w:r w:rsidR="00302BC8" w:rsidRPr="0088471F">
        <w:rPr>
          <w:rFonts w:asciiTheme="minorHAnsi" w:hAnsiTheme="minorHAnsi" w:cstheme="minorHAnsi"/>
        </w:rPr>
        <w:tab/>
      </w:r>
      <w:r w:rsidR="00302BC8" w:rsidRPr="0088471F">
        <w:rPr>
          <w:rFonts w:asciiTheme="minorHAnsi" w:hAnsiTheme="minorHAnsi" w:cstheme="minorHAnsi"/>
        </w:rPr>
        <w:tab/>
      </w:r>
      <w:r w:rsidR="00302BC8" w:rsidRPr="0088471F">
        <w:rPr>
          <w:rFonts w:asciiTheme="minorHAnsi" w:hAnsiTheme="minorHAnsi" w:cstheme="minorHAnsi"/>
        </w:rPr>
        <w:tab/>
      </w:r>
    </w:p>
    <w:p w14:paraId="797A4F5D" w14:textId="678A88BF" w:rsidR="00D1245D" w:rsidRPr="0088471F" w:rsidRDefault="00D1245D" w:rsidP="00D1245D">
      <w:pPr>
        <w:spacing w:before="120"/>
        <w:ind w:left="426" w:firstLine="720"/>
        <w:jc w:val="center"/>
        <w:rPr>
          <w:rFonts w:asciiTheme="minorHAnsi" w:hAnsiTheme="minorHAnsi" w:cstheme="minorHAnsi"/>
          <w:lang w:val="en-US"/>
        </w:rPr>
      </w:pPr>
      <w:bookmarkStart w:id="71" w:name="_Toc471122785"/>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15</w:t>
      </w:r>
      <w:r w:rsidRPr="0088471F">
        <w:rPr>
          <w:rFonts w:asciiTheme="minorHAnsi" w:hAnsiTheme="minorHAnsi" w:cstheme="minorHAnsi"/>
          <w:i/>
          <w:iCs/>
        </w:rPr>
        <w:fldChar w:fldCharType="end"/>
      </w:r>
      <w:r w:rsidRPr="0088471F">
        <w:rPr>
          <w:rFonts w:asciiTheme="minorHAnsi" w:hAnsiTheme="minorHAnsi" w:cstheme="minorHAnsi"/>
        </w:rPr>
        <w:t xml:space="preserve">. </w:t>
      </w:r>
      <w:r w:rsidR="00302BC8" w:rsidRPr="0088471F">
        <w:rPr>
          <w:rFonts w:asciiTheme="minorHAnsi" w:hAnsiTheme="minorHAnsi" w:cstheme="minorHAnsi"/>
        </w:rPr>
        <w:t>System power: Aux supply and Total power consumption t</w:t>
      </w:r>
      <w:r w:rsidR="0009523F" w:rsidRPr="0088471F">
        <w:rPr>
          <w:rFonts w:asciiTheme="minorHAnsi" w:hAnsiTheme="minorHAnsi" w:cstheme="minorHAnsi"/>
        </w:rPr>
        <w:t>est</w:t>
      </w:r>
      <w:r w:rsidR="00302BC8" w:rsidRPr="0088471F">
        <w:rPr>
          <w:rFonts w:asciiTheme="minorHAnsi" w:hAnsiTheme="minorHAnsi" w:cstheme="minorHAnsi"/>
        </w:rPr>
        <w:t xml:space="preserve"> specification</w:t>
      </w:r>
      <w:bookmarkEnd w:id="71"/>
    </w:p>
    <w:p w14:paraId="081354CE" w14:textId="6D3F0645" w:rsidR="008E00B2" w:rsidRPr="0088471F" w:rsidRDefault="008E00B2">
      <w:pPr>
        <w:spacing w:line="276" w:lineRule="auto"/>
        <w:jc w:val="left"/>
        <w:rPr>
          <w:rFonts w:asciiTheme="minorHAnsi" w:eastAsiaTheme="majorEastAsia" w:hAnsiTheme="minorHAnsi" w:cstheme="minorHAnsi"/>
          <w:b/>
          <w:bCs/>
          <w:iCs/>
          <w:lang w:val="en-US"/>
        </w:rPr>
      </w:pPr>
    </w:p>
    <w:p w14:paraId="6443A708" w14:textId="0842DC8A" w:rsidR="00D1245D" w:rsidRPr="0088471F" w:rsidRDefault="00D1245D" w:rsidP="00D1245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D1245D" w:rsidRPr="003D335E" w14:paraId="3179E861" w14:textId="77777777" w:rsidTr="00D1245D">
        <w:trPr>
          <w:cantSplit/>
          <w:jc w:val="center"/>
        </w:trPr>
        <w:tc>
          <w:tcPr>
            <w:tcW w:w="1910" w:type="dxa"/>
            <w:shd w:val="clear" w:color="auto" w:fill="auto"/>
          </w:tcPr>
          <w:p w14:paraId="126BCEAD" w14:textId="77777777" w:rsidR="00D1245D" w:rsidRPr="0088471F" w:rsidRDefault="00D1245D" w:rsidP="00D1245D">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4CE4847C" w14:textId="77777777" w:rsidR="00D1245D" w:rsidRPr="0088471F" w:rsidRDefault="00D1245D" w:rsidP="00D1245D">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75BB6761" w14:textId="77777777" w:rsidR="00D1245D" w:rsidRPr="0088471F" w:rsidRDefault="00D1245D" w:rsidP="00D1245D">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D1245D" w:rsidRPr="003D335E" w14:paraId="504F8406" w14:textId="77777777" w:rsidTr="00D1245D">
        <w:trPr>
          <w:cantSplit/>
          <w:jc w:val="center"/>
        </w:trPr>
        <w:tc>
          <w:tcPr>
            <w:tcW w:w="1910" w:type="dxa"/>
            <w:shd w:val="clear" w:color="auto" w:fill="auto"/>
            <w:vAlign w:val="center"/>
          </w:tcPr>
          <w:p w14:paraId="2CD499B2" w14:textId="77777777" w:rsidR="00D1245D" w:rsidRPr="0088471F" w:rsidRDefault="00D1245D" w:rsidP="00D1245D">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73190DF0" w14:textId="77777777" w:rsidR="00D1245D" w:rsidRPr="0088471F" w:rsidRDefault="00D1245D" w:rsidP="00D1245D">
            <w:pPr>
              <w:pStyle w:val="Table"/>
              <w:jc w:val="center"/>
              <w:rPr>
                <w:rFonts w:asciiTheme="minorHAnsi" w:hAnsiTheme="minorHAnsi" w:cstheme="minorHAnsi"/>
              </w:rPr>
            </w:pPr>
            <w:r w:rsidRPr="0088471F">
              <w:rPr>
                <w:rFonts w:asciiTheme="minorHAnsi" w:hAnsiTheme="minorHAnsi" w:cstheme="minorHAnsi"/>
              </w:rPr>
              <w:t>Middle</w:t>
            </w:r>
          </w:p>
        </w:tc>
        <w:tc>
          <w:tcPr>
            <w:tcW w:w="2675" w:type="dxa"/>
            <w:shd w:val="clear" w:color="auto" w:fill="auto"/>
            <w:vAlign w:val="center"/>
          </w:tcPr>
          <w:p w14:paraId="2338ACF2" w14:textId="2476B6D2" w:rsidR="00D1245D" w:rsidRPr="0088471F" w:rsidRDefault="00302BC8" w:rsidP="008E00B2">
            <w:pPr>
              <w:pStyle w:val="Table"/>
              <w:jc w:val="center"/>
              <w:rPr>
                <w:rFonts w:asciiTheme="minorHAnsi" w:hAnsiTheme="minorHAnsi" w:cstheme="minorHAnsi"/>
              </w:rPr>
            </w:pPr>
            <w:r w:rsidRPr="0088471F">
              <w:rPr>
                <w:rFonts w:asciiTheme="minorHAnsi" w:hAnsiTheme="minorHAnsi" w:cstheme="minorHAnsi"/>
              </w:rPr>
              <w:t>For each band</w:t>
            </w:r>
            <w:r w:rsidR="008E00B2" w:rsidRPr="0088471F">
              <w:rPr>
                <w:rFonts w:asciiTheme="minorHAnsi" w:hAnsiTheme="minorHAnsi" w:cstheme="minorHAnsi"/>
              </w:rPr>
              <w:t xml:space="preserve"> GSM900</w:t>
            </w:r>
          </w:p>
        </w:tc>
      </w:tr>
      <w:tr w:rsidR="00D1245D" w:rsidRPr="003D335E" w14:paraId="66998341" w14:textId="77777777" w:rsidTr="00D1245D">
        <w:trPr>
          <w:cantSplit/>
          <w:jc w:val="center"/>
        </w:trPr>
        <w:tc>
          <w:tcPr>
            <w:tcW w:w="1910" w:type="dxa"/>
            <w:shd w:val="clear" w:color="auto" w:fill="auto"/>
            <w:vAlign w:val="center"/>
          </w:tcPr>
          <w:p w14:paraId="1588B84B" w14:textId="77777777" w:rsidR="00D1245D" w:rsidRPr="0088471F" w:rsidRDefault="00D1245D" w:rsidP="00D1245D">
            <w:pPr>
              <w:pStyle w:val="Table"/>
              <w:rPr>
                <w:rFonts w:asciiTheme="minorHAnsi" w:hAnsiTheme="minorHAnsi" w:cstheme="minorHAnsi"/>
                <w:bCs/>
              </w:rPr>
            </w:pPr>
            <w:r w:rsidRPr="0088471F">
              <w:rPr>
                <w:rFonts w:asciiTheme="minorHAnsi" w:hAnsiTheme="minorHAnsi" w:cstheme="minorHAnsi"/>
                <w:bCs/>
              </w:rPr>
              <w:t>Voltage</w:t>
            </w:r>
          </w:p>
        </w:tc>
        <w:tc>
          <w:tcPr>
            <w:tcW w:w="1440" w:type="dxa"/>
            <w:shd w:val="clear" w:color="auto" w:fill="auto"/>
            <w:vAlign w:val="center"/>
          </w:tcPr>
          <w:p w14:paraId="374E6883" w14:textId="77777777" w:rsidR="00D1245D" w:rsidRPr="0088471F" w:rsidRDefault="00302BC8" w:rsidP="00EB652C">
            <w:pPr>
              <w:pStyle w:val="Table"/>
              <w:numPr>
                <w:ilvl w:val="0"/>
                <w:numId w:val="52"/>
              </w:numPr>
              <w:rPr>
                <w:rFonts w:asciiTheme="minorHAnsi" w:hAnsiTheme="minorHAnsi" w:cstheme="minorHAnsi"/>
              </w:rPr>
            </w:pPr>
            <w:r w:rsidRPr="0088471F">
              <w:rPr>
                <w:rFonts w:asciiTheme="minorHAnsi" w:hAnsiTheme="minorHAnsi" w:cstheme="minorHAnsi"/>
              </w:rPr>
              <w:t>18VDC</w:t>
            </w:r>
          </w:p>
          <w:p w14:paraId="11C11813" w14:textId="77777777" w:rsidR="00EB652C" w:rsidRPr="0088471F" w:rsidRDefault="00EB652C" w:rsidP="00EB652C">
            <w:pPr>
              <w:pStyle w:val="Table"/>
              <w:ind w:left="227"/>
              <w:rPr>
                <w:rFonts w:asciiTheme="minorHAnsi" w:hAnsiTheme="minorHAnsi" w:cstheme="minorHAnsi"/>
              </w:rPr>
            </w:pPr>
          </w:p>
          <w:p w14:paraId="3912CE1E" w14:textId="560C3604" w:rsidR="00542E5C" w:rsidRPr="0088471F" w:rsidRDefault="00542E5C" w:rsidP="00EB652C">
            <w:pPr>
              <w:pStyle w:val="Table"/>
              <w:numPr>
                <w:ilvl w:val="0"/>
                <w:numId w:val="52"/>
              </w:numPr>
              <w:rPr>
                <w:rFonts w:asciiTheme="minorHAnsi" w:hAnsiTheme="minorHAnsi" w:cstheme="minorHAnsi"/>
              </w:rPr>
            </w:pPr>
            <w:r w:rsidRPr="0088471F">
              <w:rPr>
                <w:rFonts w:asciiTheme="minorHAnsi" w:hAnsiTheme="minorHAnsi" w:cstheme="minorHAnsi"/>
              </w:rPr>
              <w:t>22VDC</w:t>
            </w:r>
          </w:p>
        </w:tc>
        <w:tc>
          <w:tcPr>
            <w:tcW w:w="2675" w:type="dxa"/>
            <w:shd w:val="clear" w:color="auto" w:fill="auto"/>
            <w:vAlign w:val="center"/>
          </w:tcPr>
          <w:p w14:paraId="2D811BC9" w14:textId="77777777" w:rsidR="00D1245D" w:rsidRPr="0088471F" w:rsidRDefault="00D1245D" w:rsidP="00EB652C">
            <w:pPr>
              <w:pStyle w:val="Table"/>
              <w:numPr>
                <w:ilvl w:val="0"/>
                <w:numId w:val="52"/>
              </w:numPr>
              <w:rPr>
                <w:rFonts w:asciiTheme="minorHAnsi" w:hAnsiTheme="minorHAnsi" w:cstheme="minorHAnsi"/>
              </w:rPr>
            </w:pPr>
            <w:r w:rsidRPr="0088471F">
              <w:rPr>
                <w:rFonts w:asciiTheme="minorHAnsi" w:hAnsiTheme="minorHAnsi" w:cstheme="minorHAnsi"/>
              </w:rPr>
              <w:t>Nominal voltage</w:t>
            </w:r>
            <w:r w:rsidR="00542E5C" w:rsidRPr="0088471F">
              <w:rPr>
                <w:rFonts w:asciiTheme="minorHAnsi" w:hAnsiTheme="minorHAnsi" w:cstheme="minorHAnsi"/>
              </w:rPr>
              <w:t>, for total power consumption.</w:t>
            </w:r>
          </w:p>
          <w:p w14:paraId="217A2992" w14:textId="06666875" w:rsidR="00542E5C" w:rsidRPr="0088471F" w:rsidRDefault="00542E5C" w:rsidP="00EB652C">
            <w:pPr>
              <w:pStyle w:val="Table"/>
              <w:numPr>
                <w:ilvl w:val="0"/>
                <w:numId w:val="52"/>
              </w:numPr>
              <w:rPr>
                <w:rFonts w:asciiTheme="minorHAnsi" w:hAnsiTheme="minorHAnsi" w:cstheme="minorHAnsi"/>
              </w:rPr>
            </w:pPr>
            <w:r w:rsidRPr="0088471F">
              <w:rPr>
                <w:rFonts w:asciiTheme="minorHAnsi" w:hAnsiTheme="minorHAnsi" w:cstheme="minorHAnsi"/>
              </w:rPr>
              <w:t>For Simultaneous RF transmission and Lead acid battery charging</w:t>
            </w:r>
          </w:p>
        </w:tc>
      </w:tr>
      <w:tr w:rsidR="00D1245D" w:rsidRPr="003D335E" w14:paraId="53B1FD95" w14:textId="77777777" w:rsidTr="00D1245D">
        <w:trPr>
          <w:cantSplit/>
          <w:jc w:val="center"/>
        </w:trPr>
        <w:tc>
          <w:tcPr>
            <w:tcW w:w="1910" w:type="dxa"/>
            <w:shd w:val="clear" w:color="auto" w:fill="auto"/>
            <w:vAlign w:val="center"/>
          </w:tcPr>
          <w:p w14:paraId="2A4D3DD0" w14:textId="4D13A9D0" w:rsidR="00D1245D" w:rsidRPr="0088471F" w:rsidRDefault="00D1245D" w:rsidP="00D1245D">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70492F4C" w14:textId="77777777" w:rsidR="00D1245D" w:rsidRPr="0088471F" w:rsidRDefault="00D1245D" w:rsidP="00D1245D">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42A8758A" w14:textId="77777777" w:rsidR="00D1245D" w:rsidRPr="0088471F" w:rsidRDefault="00D1245D" w:rsidP="00D1245D">
            <w:pPr>
              <w:pStyle w:val="Table"/>
              <w:jc w:val="center"/>
              <w:rPr>
                <w:rFonts w:asciiTheme="minorHAnsi" w:hAnsiTheme="minorHAnsi" w:cstheme="minorHAnsi"/>
              </w:rPr>
            </w:pPr>
            <w:r w:rsidRPr="0088471F">
              <w:rPr>
                <w:rFonts w:asciiTheme="minorHAnsi" w:hAnsiTheme="minorHAnsi" w:cstheme="minorHAnsi"/>
              </w:rPr>
              <w:t>Normal Room temperature</w:t>
            </w:r>
          </w:p>
        </w:tc>
      </w:tr>
      <w:tr w:rsidR="008E00B2" w:rsidRPr="003D335E" w14:paraId="1A802D11" w14:textId="77777777" w:rsidTr="00D1245D">
        <w:trPr>
          <w:cantSplit/>
          <w:jc w:val="center"/>
        </w:trPr>
        <w:tc>
          <w:tcPr>
            <w:tcW w:w="1910" w:type="dxa"/>
            <w:shd w:val="clear" w:color="auto" w:fill="auto"/>
            <w:vAlign w:val="center"/>
          </w:tcPr>
          <w:p w14:paraId="562AF88B" w14:textId="424D9DF9" w:rsidR="008E00B2" w:rsidRPr="0088471F" w:rsidRDefault="008E00B2" w:rsidP="00D1245D">
            <w:pPr>
              <w:pStyle w:val="Table"/>
              <w:rPr>
                <w:rFonts w:asciiTheme="minorHAnsi" w:hAnsiTheme="minorHAnsi" w:cstheme="minorHAnsi"/>
                <w:bCs/>
              </w:rPr>
            </w:pPr>
            <w:r w:rsidRPr="0088471F">
              <w:rPr>
                <w:rFonts w:asciiTheme="minorHAnsi" w:hAnsiTheme="minorHAnsi" w:cstheme="minorHAnsi"/>
                <w:bCs/>
              </w:rPr>
              <w:t>RF power at ANT</w:t>
            </w:r>
          </w:p>
        </w:tc>
        <w:tc>
          <w:tcPr>
            <w:tcW w:w="1440" w:type="dxa"/>
            <w:shd w:val="clear" w:color="auto" w:fill="auto"/>
            <w:vAlign w:val="center"/>
          </w:tcPr>
          <w:p w14:paraId="498DD911" w14:textId="36B22729" w:rsidR="008E00B2" w:rsidRPr="0088471F" w:rsidRDefault="008E00B2" w:rsidP="00D1245D">
            <w:pPr>
              <w:pStyle w:val="Table"/>
              <w:jc w:val="center"/>
              <w:rPr>
                <w:rFonts w:asciiTheme="minorHAnsi" w:hAnsiTheme="minorHAnsi" w:cstheme="minorHAnsi"/>
              </w:rPr>
            </w:pPr>
            <w:r w:rsidRPr="0088471F">
              <w:rPr>
                <w:rFonts w:asciiTheme="minorHAnsi" w:hAnsiTheme="minorHAnsi" w:cstheme="minorHAnsi"/>
              </w:rPr>
              <w:t>33dBm</w:t>
            </w:r>
          </w:p>
        </w:tc>
        <w:tc>
          <w:tcPr>
            <w:tcW w:w="2675" w:type="dxa"/>
            <w:shd w:val="clear" w:color="auto" w:fill="auto"/>
            <w:vAlign w:val="center"/>
          </w:tcPr>
          <w:p w14:paraId="61CD4295" w14:textId="6B95113B" w:rsidR="008E00B2" w:rsidRPr="0088471F" w:rsidRDefault="008E00B2" w:rsidP="00D1245D">
            <w:pPr>
              <w:pStyle w:val="Table"/>
              <w:jc w:val="center"/>
              <w:rPr>
                <w:rFonts w:asciiTheme="minorHAnsi" w:hAnsiTheme="minorHAnsi" w:cstheme="minorHAnsi"/>
              </w:rPr>
            </w:pPr>
            <w:r w:rsidRPr="0088471F">
              <w:rPr>
                <w:rFonts w:asciiTheme="minorHAnsi" w:hAnsiTheme="minorHAnsi" w:cstheme="minorHAnsi"/>
              </w:rPr>
              <w:t>Typical</w:t>
            </w:r>
          </w:p>
        </w:tc>
      </w:tr>
    </w:tbl>
    <w:p w14:paraId="6E5A1DC9" w14:textId="77777777" w:rsidR="00D1245D" w:rsidRPr="0088471F" w:rsidRDefault="00D1245D" w:rsidP="00D1245D">
      <w:pPr>
        <w:spacing w:before="120"/>
        <w:jc w:val="center"/>
        <w:rPr>
          <w:rFonts w:asciiTheme="minorHAnsi" w:hAnsiTheme="minorHAnsi" w:cstheme="minorHAnsi"/>
          <w:lang w:val="en-US"/>
        </w:rPr>
      </w:pPr>
      <w:bookmarkStart w:id="72" w:name="_Toc471122786"/>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16</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72"/>
    </w:p>
    <w:p w14:paraId="12358E00" w14:textId="77777777" w:rsidR="00D1245D" w:rsidRPr="0088471F" w:rsidRDefault="00D1245D" w:rsidP="00D1245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1A6CD0C5" w14:textId="363192CA" w:rsidR="00D1245D" w:rsidRPr="0088471F" w:rsidRDefault="00D1245D" w:rsidP="009C27AE">
      <w:pPr>
        <w:pStyle w:val="ListParagraph"/>
        <w:numPr>
          <w:ilvl w:val="0"/>
          <w:numId w:val="51"/>
        </w:numPr>
        <w:spacing w:line="360" w:lineRule="auto"/>
        <w:jc w:val="left"/>
        <w:rPr>
          <w:rFonts w:asciiTheme="minorHAnsi" w:hAnsiTheme="minorHAnsi" w:cstheme="minorHAnsi"/>
        </w:rPr>
      </w:pPr>
      <w:r w:rsidRPr="0088471F">
        <w:rPr>
          <w:rFonts w:asciiTheme="minorHAnsi" w:hAnsiTheme="minorHAnsi" w:cstheme="minorHAnsi"/>
        </w:rPr>
        <w:t xml:space="preserve">Refer to test setup in figure </w:t>
      </w:r>
      <w:r w:rsidR="00FE5367" w:rsidRPr="0088471F">
        <w:rPr>
          <w:rFonts w:asciiTheme="minorHAnsi" w:hAnsiTheme="minorHAnsi" w:cstheme="minorHAnsi"/>
        </w:rPr>
        <w:t>6</w:t>
      </w:r>
    </w:p>
    <w:p w14:paraId="5B91CFA2" w14:textId="77777777" w:rsidR="00D1245D" w:rsidRPr="0088471F" w:rsidRDefault="00D1245D" w:rsidP="009C27AE">
      <w:pPr>
        <w:pStyle w:val="ListParagraph"/>
        <w:numPr>
          <w:ilvl w:val="0"/>
          <w:numId w:val="51"/>
        </w:numPr>
        <w:spacing w:line="360" w:lineRule="auto"/>
        <w:jc w:val="left"/>
        <w:rPr>
          <w:rFonts w:asciiTheme="minorHAnsi" w:hAnsiTheme="minorHAnsi" w:cstheme="minorHAnsi"/>
        </w:rPr>
      </w:pPr>
      <w:r w:rsidRPr="0088471F">
        <w:rPr>
          <w:rFonts w:asciiTheme="minorHAnsi" w:hAnsiTheme="minorHAnsi" w:cstheme="minorHAnsi"/>
        </w:rPr>
        <w:t>Calibrate the test setup</w:t>
      </w:r>
    </w:p>
    <w:p w14:paraId="782E59D6" w14:textId="04B468C6" w:rsidR="008E00B2" w:rsidRPr="0088471F" w:rsidRDefault="008E00B2" w:rsidP="009C27AE">
      <w:pPr>
        <w:pStyle w:val="ListParagraph"/>
        <w:numPr>
          <w:ilvl w:val="0"/>
          <w:numId w:val="51"/>
        </w:numPr>
        <w:spacing w:line="360" w:lineRule="auto"/>
        <w:jc w:val="left"/>
        <w:rPr>
          <w:rFonts w:asciiTheme="minorHAnsi" w:hAnsiTheme="minorHAnsi" w:cstheme="minorHAnsi"/>
        </w:rPr>
      </w:pPr>
      <w:r w:rsidRPr="0088471F">
        <w:rPr>
          <w:rFonts w:asciiTheme="minorHAnsi" w:hAnsiTheme="minorHAnsi" w:cstheme="minorHAnsi"/>
        </w:rPr>
        <w:t>Power Consumption without Lead Acid battery charging</w:t>
      </w:r>
    </w:p>
    <w:p w14:paraId="03D7714B" w14:textId="08B06ACB" w:rsidR="00D1245D" w:rsidRPr="0088471F" w:rsidRDefault="00302BC8" w:rsidP="008E00B2">
      <w:pPr>
        <w:pStyle w:val="ListParagraph"/>
        <w:numPr>
          <w:ilvl w:val="1"/>
          <w:numId w:val="51"/>
        </w:numPr>
        <w:spacing w:line="360" w:lineRule="auto"/>
        <w:jc w:val="left"/>
        <w:rPr>
          <w:rFonts w:asciiTheme="minorHAnsi" w:hAnsiTheme="minorHAnsi" w:cstheme="minorHAnsi"/>
        </w:rPr>
      </w:pPr>
      <w:r w:rsidRPr="0088471F">
        <w:rPr>
          <w:rFonts w:asciiTheme="minorHAnsi" w:hAnsiTheme="minorHAnsi" w:cstheme="minorHAnsi"/>
        </w:rPr>
        <w:lastRenderedPageBreak/>
        <w:t>Power consumption for 33dBm RF power at ANT1/ANT2 – GSM</w:t>
      </w:r>
      <w:r w:rsidR="005D434A" w:rsidRPr="0088471F">
        <w:rPr>
          <w:rFonts w:asciiTheme="minorHAnsi" w:hAnsiTheme="minorHAnsi" w:cstheme="minorHAnsi"/>
        </w:rPr>
        <w:t>90</w:t>
      </w:r>
      <w:r w:rsidRPr="0088471F">
        <w:rPr>
          <w:rFonts w:asciiTheme="minorHAnsi" w:hAnsiTheme="minorHAnsi" w:cstheme="minorHAnsi"/>
        </w:rPr>
        <w:t>0</w:t>
      </w:r>
    </w:p>
    <w:p w14:paraId="7B21EBE3" w14:textId="77777777" w:rsidR="00D1245D" w:rsidRPr="0088471F" w:rsidRDefault="00D1245D"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Connect Signal analyzer to ANT Port 1 (RF Chain 1)</w:t>
      </w:r>
    </w:p>
    <w:p w14:paraId="5F6352A8" w14:textId="77777777" w:rsidR="00D1245D" w:rsidRPr="0088471F" w:rsidRDefault="00D1245D"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 xml:space="preserve">Power on the system </w:t>
      </w:r>
    </w:p>
    <w:p w14:paraId="0066E627" w14:textId="1FA36E6B" w:rsidR="00D1245D" w:rsidRPr="0088471F" w:rsidRDefault="00D1245D"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GSM</w:t>
      </w:r>
      <w:r w:rsidR="00B84F37" w:rsidRPr="0088471F">
        <w:rPr>
          <w:rFonts w:asciiTheme="minorHAnsi" w:hAnsiTheme="minorHAnsi" w:cstheme="minorHAnsi"/>
        </w:rPr>
        <w:t>900</w:t>
      </w:r>
      <w:r w:rsidRPr="0088471F">
        <w:rPr>
          <w:rFonts w:asciiTheme="minorHAnsi" w:hAnsiTheme="minorHAnsi" w:cstheme="minorHAnsi"/>
        </w:rPr>
        <w:t>-Chain1</w:t>
      </w:r>
    </w:p>
    <w:p w14:paraId="069827F5" w14:textId="5E28DC7D" w:rsidR="00D1245D" w:rsidRPr="0088471F" w:rsidRDefault="00D1245D" w:rsidP="008E00B2">
      <w:pPr>
        <w:pStyle w:val="ListParagraph"/>
        <w:numPr>
          <w:ilvl w:val="3"/>
          <w:numId w:val="51"/>
        </w:numPr>
        <w:spacing w:line="360" w:lineRule="auto"/>
        <w:jc w:val="left"/>
        <w:rPr>
          <w:rFonts w:asciiTheme="minorHAnsi" w:hAnsiTheme="minorHAnsi" w:cstheme="minorHAnsi"/>
        </w:rPr>
      </w:pPr>
      <w:r w:rsidRPr="0088471F">
        <w:rPr>
          <w:rFonts w:asciiTheme="minorHAnsi" w:hAnsiTheme="minorHAnsi" w:cstheme="minorHAnsi"/>
        </w:rPr>
        <w:t>Configure OSMO cfg files to t</w:t>
      </w:r>
      <w:r w:rsidR="00302BC8" w:rsidRPr="0088471F">
        <w:rPr>
          <w:rFonts w:asciiTheme="minorHAnsi" w:hAnsiTheme="minorHAnsi" w:cstheme="minorHAnsi"/>
        </w:rPr>
        <w:t>ransmit GSM</w:t>
      </w:r>
      <w:r w:rsidR="005D434A" w:rsidRPr="0088471F">
        <w:rPr>
          <w:rFonts w:asciiTheme="minorHAnsi" w:hAnsiTheme="minorHAnsi" w:cstheme="minorHAnsi"/>
        </w:rPr>
        <w:t>90</w:t>
      </w:r>
      <w:r w:rsidR="00302BC8" w:rsidRPr="0088471F">
        <w:rPr>
          <w:rFonts w:asciiTheme="minorHAnsi" w:hAnsiTheme="minorHAnsi" w:cstheme="minorHAnsi"/>
        </w:rPr>
        <w:t>0, middle channel</w:t>
      </w:r>
      <w:r w:rsidR="00206D5A" w:rsidRPr="0088471F">
        <w:rPr>
          <w:rFonts w:asciiTheme="minorHAnsi" w:hAnsiTheme="minorHAnsi" w:cstheme="minorHAnsi"/>
        </w:rPr>
        <w:t>.</w:t>
      </w:r>
    </w:p>
    <w:p w14:paraId="1641A7EB" w14:textId="77777777" w:rsidR="00D1245D" w:rsidRPr="0088471F" w:rsidRDefault="00D1245D" w:rsidP="008E00B2">
      <w:pPr>
        <w:pStyle w:val="ListParagraph"/>
        <w:numPr>
          <w:ilvl w:val="3"/>
          <w:numId w:val="51"/>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46155A15" w14:textId="77777777" w:rsidR="00D1245D" w:rsidRPr="0088471F" w:rsidRDefault="00D1245D" w:rsidP="008E00B2">
      <w:pPr>
        <w:pStyle w:val="ListParagraph"/>
        <w:numPr>
          <w:ilvl w:val="3"/>
          <w:numId w:val="51"/>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3C2DAB19" w14:textId="0DB03A8A" w:rsidR="00D1245D" w:rsidRPr="0088471F" w:rsidRDefault="00302BC8" w:rsidP="008E00B2">
      <w:pPr>
        <w:pStyle w:val="ListParagraph"/>
        <w:numPr>
          <w:ilvl w:val="3"/>
          <w:numId w:val="51"/>
        </w:numPr>
        <w:spacing w:line="360" w:lineRule="auto"/>
        <w:jc w:val="left"/>
        <w:rPr>
          <w:rFonts w:asciiTheme="minorHAnsi" w:hAnsiTheme="minorHAnsi" w:cstheme="minorHAnsi"/>
        </w:rPr>
      </w:pPr>
      <w:r w:rsidRPr="0088471F">
        <w:rPr>
          <w:rFonts w:asciiTheme="minorHAnsi" w:hAnsiTheme="minorHAnsi" w:cstheme="minorHAnsi"/>
        </w:rPr>
        <w:t>Capture TIVA logs for power consumption using INA226</w:t>
      </w:r>
      <w:r w:rsidR="003F0543" w:rsidRPr="0088471F">
        <w:rPr>
          <w:rFonts w:asciiTheme="minorHAnsi" w:hAnsiTheme="minorHAnsi" w:cstheme="minorHAnsi"/>
        </w:rPr>
        <w:t>.</w:t>
      </w:r>
    </w:p>
    <w:p w14:paraId="37709444" w14:textId="5E037532" w:rsidR="00302BC8" w:rsidRPr="0088471F" w:rsidRDefault="00302BC8"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Swap the carrier and repeat step c for Chain 2</w:t>
      </w:r>
    </w:p>
    <w:p w14:paraId="08CB1A16" w14:textId="34498100" w:rsidR="00302BC8" w:rsidRPr="0088471F" w:rsidRDefault="00302BC8" w:rsidP="008E00B2">
      <w:pPr>
        <w:pStyle w:val="ListParagraph"/>
        <w:numPr>
          <w:ilvl w:val="1"/>
          <w:numId w:val="51"/>
        </w:numPr>
        <w:spacing w:line="360" w:lineRule="auto"/>
        <w:jc w:val="left"/>
        <w:rPr>
          <w:rFonts w:asciiTheme="minorHAnsi" w:hAnsiTheme="minorHAnsi" w:cstheme="minorHAnsi"/>
        </w:rPr>
      </w:pPr>
      <w:r w:rsidRPr="0088471F">
        <w:rPr>
          <w:rFonts w:asciiTheme="minorHAnsi" w:hAnsiTheme="minorHAnsi" w:cstheme="minorHAnsi"/>
        </w:rPr>
        <w:t>Power consumption for 33dBm RF power at ANT1/ANT2 –</w:t>
      </w:r>
      <w:r w:rsidR="00F5472B" w:rsidRPr="0088471F">
        <w:rPr>
          <w:rFonts w:asciiTheme="minorHAnsi" w:hAnsiTheme="minorHAnsi" w:cstheme="minorHAnsi"/>
        </w:rPr>
        <w:t xml:space="preserve"> </w:t>
      </w:r>
      <w:r w:rsidRPr="0088471F">
        <w:rPr>
          <w:rFonts w:asciiTheme="minorHAnsi" w:hAnsiTheme="minorHAnsi" w:cstheme="minorHAnsi"/>
        </w:rPr>
        <w:t>GSM1800</w:t>
      </w:r>
    </w:p>
    <w:p w14:paraId="3F09C542" w14:textId="6654DB0B" w:rsidR="00D1245D" w:rsidRPr="0088471F" w:rsidRDefault="00302BC8"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Repeat step 3 for GSM1800</w:t>
      </w:r>
    </w:p>
    <w:p w14:paraId="784213E0" w14:textId="1EC75D19" w:rsidR="008E00B2" w:rsidRPr="0088471F" w:rsidRDefault="002077AC" w:rsidP="00DA03C8">
      <w:pPr>
        <w:pStyle w:val="ListParagraph"/>
        <w:numPr>
          <w:ilvl w:val="0"/>
          <w:numId w:val="51"/>
        </w:numPr>
        <w:spacing w:line="360" w:lineRule="auto"/>
        <w:jc w:val="left"/>
        <w:rPr>
          <w:rFonts w:ascii="Times New Roman" w:hAnsi="Times New Roman" w:cs="Times New Roman"/>
        </w:rPr>
      </w:pPr>
      <w:r w:rsidRPr="0088471F">
        <w:rPr>
          <w:rFonts w:asciiTheme="minorHAnsi" w:hAnsiTheme="minorHAnsi" w:cstheme="minorHAnsi"/>
        </w:rPr>
        <w:t>Power consumption with</w:t>
      </w:r>
      <w:r w:rsidR="009677EA" w:rsidRPr="0088471F">
        <w:rPr>
          <w:rFonts w:asciiTheme="minorHAnsi" w:hAnsiTheme="minorHAnsi" w:cstheme="minorHAnsi"/>
        </w:rPr>
        <w:t xml:space="preserve"> lead acid battery </w:t>
      </w:r>
      <w:commentRangeStart w:id="73"/>
      <w:commentRangeStart w:id="74"/>
      <w:r w:rsidR="00DA03C8" w:rsidRPr="00372EB7">
        <w:rPr>
          <w:rFonts w:ascii="Times New Roman" w:hAnsi="Times New Roman" w:cs="Times New Roman"/>
        </w:rPr>
        <w:t>charging</w:t>
      </w:r>
      <w:commentRangeEnd w:id="73"/>
      <w:r w:rsidR="00DA03C8" w:rsidRPr="00372EB7">
        <w:rPr>
          <w:rFonts w:ascii="Times New Roman" w:hAnsi="Times New Roman" w:cs="Times New Roman"/>
        </w:rPr>
        <w:commentReference w:id="73"/>
      </w:r>
      <w:commentRangeEnd w:id="74"/>
      <w:r w:rsidR="00DA03C8">
        <w:rPr>
          <w:rStyle w:val="CommentReference"/>
        </w:rPr>
        <w:commentReference w:id="74"/>
      </w:r>
      <w:r w:rsidR="00DA03C8">
        <w:rPr>
          <w:rFonts w:ascii="Times New Roman" w:hAnsi="Times New Roman" w:cs="Times New Roman"/>
        </w:rPr>
        <w:t>.</w:t>
      </w:r>
    </w:p>
    <w:p w14:paraId="1A01805F" w14:textId="77777777" w:rsidR="008E00B2" w:rsidRPr="0088471F" w:rsidRDefault="008E00B2" w:rsidP="008E00B2">
      <w:pPr>
        <w:pStyle w:val="ListParagraph"/>
        <w:numPr>
          <w:ilvl w:val="1"/>
          <w:numId w:val="51"/>
        </w:numPr>
        <w:spacing w:line="360" w:lineRule="auto"/>
        <w:jc w:val="left"/>
        <w:rPr>
          <w:rFonts w:asciiTheme="minorHAnsi" w:hAnsiTheme="minorHAnsi" w:cstheme="minorHAnsi"/>
        </w:rPr>
      </w:pPr>
      <w:r w:rsidRPr="0088471F">
        <w:rPr>
          <w:rFonts w:asciiTheme="minorHAnsi" w:hAnsiTheme="minorHAnsi" w:cstheme="minorHAnsi"/>
        </w:rPr>
        <w:t>Power consumption for 33dBm RF power at ANT1/ANT2 – GSM900</w:t>
      </w:r>
    </w:p>
    <w:p w14:paraId="46A68A10" w14:textId="77777777" w:rsidR="008E00B2" w:rsidRPr="0088471F" w:rsidRDefault="008E00B2"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Connect Signal analyzer to ANT Port 1 (RF Chain 1)</w:t>
      </w:r>
    </w:p>
    <w:p w14:paraId="7E0B6193" w14:textId="18B78F8A" w:rsidR="008E00B2" w:rsidRPr="0088471F" w:rsidRDefault="008E00B2"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Power on the system 18VDC</w:t>
      </w:r>
    </w:p>
    <w:p w14:paraId="15AB3579" w14:textId="614B3902" w:rsidR="008E00B2" w:rsidRPr="0088471F" w:rsidRDefault="008E00B2"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GSM</w:t>
      </w:r>
      <w:r w:rsidR="009677EA" w:rsidRPr="0088471F">
        <w:rPr>
          <w:rFonts w:asciiTheme="minorHAnsi" w:hAnsiTheme="minorHAnsi" w:cstheme="minorHAnsi"/>
        </w:rPr>
        <w:t>90</w:t>
      </w:r>
      <w:r w:rsidRPr="0088471F">
        <w:rPr>
          <w:rFonts w:asciiTheme="minorHAnsi" w:hAnsiTheme="minorHAnsi" w:cstheme="minorHAnsi"/>
        </w:rPr>
        <w:t>0-Chain1</w:t>
      </w:r>
    </w:p>
    <w:p w14:paraId="642F1A2D" w14:textId="77777777" w:rsidR="008E00B2" w:rsidRPr="0088471F" w:rsidRDefault="008E00B2" w:rsidP="008E00B2">
      <w:pPr>
        <w:pStyle w:val="ListParagraph"/>
        <w:numPr>
          <w:ilvl w:val="3"/>
          <w:numId w:val="51"/>
        </w:numPr>
        <w:spacing w:line="360" w:lineRule="auto"/>
        <w:jc w:val="left"/>
        <w:rPr>
          <w:rFonts w:asciiTheme="minorHAnsi" w:hAnsiTheme="minorHAnsi" w:cstheme="minorHAnsi"/>
        </w:rPr>
      </w:pPr>
      <w:r w:rsidRPr="0088471F">
        <w:rPr>
          <w:rFonts w:asciiTheme="minorHAnsi" w:hAnsiTheme="minorHAnsi" w:cstheme="minorHAnsi"/>
        </w:rPr>
        <w:t>Configure OSMO cfg files to transmit GSM900, middle channel</w:t>
      </w:r>
    </w:p>
    <w:p w14:paraId="7E0C2B87" w14:textId="77777777" w:rsidR="008E00B2" w:rsidRPr="0088471F" w:rsidRDefault="008E00B2" w:rsidP="008E00B2">
      <w:pPr>
        <w:pStyle w:val="ListParagraph"/>
        <w:numPr>
          <w:ilvl w:val="3"/>
          <w:numId w:val="51"/>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33EECB8F" w14:textId="77777777" w:rsidR="008E00B2" w:rsidRPr="0088471F" w:rsidRDefault="008E00B2" w:rsidP="008E00B2">
      <w:pPr>
        <w:pStyle w:val="ListParagraph"/>
        <w:numPr>
          <w:ilvl w:val="3"/>
          <w:numId w:val="51"/>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6B040DFB" w14:textId="77777777" w:rsidR="008E00B2" w:rsidRPr="0088471F" w:rsidRDefault="008E00B2" w:rsidP="008E00B2">
      <w:pPr>
        <w:pStyle w:val="ListParagraph"/>
        <w:numPr>
          <w:ilvl w:val="3"/>
          <w:numId w:val="51"/>
        </w:numPr>
        <w:spacing w:line="360" w:lineRule="auto"/>
        <w:jc w:val="left"/>
        <w:rPr>
          <w:rFonts w:asciiTheme="minorHAnsi" w:hAnsiTheme="minorHAnsi" w:cstheme="minorHAnsi"/>
        </w:rPr>
      </w:pPr>
      <w:r w:rsidRPr="0088471F">
        <w:rPr>
          <w:rFonts w:asciiTheme="minorHAnsi" w:hAnsiTheme="minorHAnsi" w:cstheme="minorHAnsi"/>
        </w:rPr>
        <w:t>Capture TIVA logs for power consumption using INA226</w:t>
      </w:r>
    </w:p>
    <w:p w14:paraId="159938A4" w14:textId="77777777" w:rsidR="008E00B2" w:rsidRPr="0088471F" w:rsidRDefault="008E00B2"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Swap the carrier and repeat step c for Chain 2</w:t>
      </w:r>
    </w:p>
    <w:p w14:paraId="79504D6F" w14:textId="1DD6F305" w:rsidR="008E00B2" w:rsidRPr="0088471F" w:rsidRDefault="008E00B2" w:rsidP="008E00B2">
      <w:pPr>
        <w:pStyle w:val="ListParagraph"/>
        <w:numPr>
          <w:ilvl w:val="1"/>
          <w:numId w:val="51"/>
        </w:numPr>
        <w:spacing w:line="360" w:lineRule="auto"/>
        <w:jc w:val="left"/>
        <w:rPr>
          <w:rFonts w:asciiTheme="minorHAnsi" w:hAnsiTheme="minorHAnsi" w:cstheme="minorHAnsi"/>
        </w:rPr>
      </w:pPr>
      <w:r w:rsidRPr="0088471F">
        <w:rPr>
          <w:rFonts w:asciiTheme="minorHAnsi" w:hAnsiTheme="minorHAnsi" w:cstheme="minorHAnsi"/>
        </w:rPr>
        <w:t xml:space="preserve">Repeat Step </w:t>
      </w:r>
      <w:r w:rsidR="00386773" w:rsidRPr="0088471F">
        <w:rPr>
          <w:rFonts w:asciiTheme="minorHAnsi" w:hAnsiTheme="minorHAnsi" w:cstheme="minorHAnsi"/>
        </w:rPr>
        <w:t>a</w:t>
      </w:r>
      <w:r w:rsidRPr="0088471F">
        <w:rPr>
          <w:rFonts w:asciiTheme="minorHAnsi" w:hAnsiTheme="minorHAnsi" w:cstheme="minorHAnsi"/>
        </w:rPr>
        <w:t xml:space="preserve"> for AUX source set to 22VDC supply</w:t>
      </w:r>
    </w:p>
    <w:p w14:paraId="473A11C9" w14:textId="74E3DB1B" w:rsidR="008E00B2" w:rsidRPr="0088471F" w:rsidRDefault="008E00B2" w:rsidP="008E00B2">
      <w:pPr>
        <w:pStyle w:val="ListParagraph"/>
        <w:numPr>
          <w:ilvl w:val="1"/>
          <w:numId w:val="51"/>
        </w:numPr>
        <w:spacing w:line="360" w:lineRule="auto"/>
        <w:jc w:val="left"/>
        <w:rPr>
          <w:rFonts w:asciiTheme="minorHAnsi" w:hAnsiTheme="minorHAnsi" w:cstheme="minorHAnsi"/>
        </w:rPr>
      </w:pPr>
      <w:r w:rsidRPr="0088471F">
        <w:rPr>
          <w:rFonts w:asciiTheme="minorHAnsi" w:hAnsiTheme="minorHAnsi" w:cstheme="minorHAnsi"/>
        </w:rPr>
        <w:t>Repeat step b with lead acid battery connected to BTS</w:t>
      </w:r>
    </w:p>
    <w:p w14:paraId="2E2C4F1D" w14:textId="675925CE" w:rsidR="008E00B2" w:rsidRPr="0088471F" w:rsidRDefault="008E00B2" w:rsidP="008E00B2">
      <w:pPr>
        <w:pStyle w:val="ListParagraph"/>
        <w:numPr>
          <w:ilvl w:val="2"/>
          <w:numId w:val="51"/>
        </w:numPr>
        <w:spacing w:line="360" w:lineRule="auto"/>
        <w:jc w:val="left"/>
        <w:rPr>
          <w:rFonts w:asciiTheme="minorHAnsi" w:hAnsiTheme="minorHAnsi" w:cstheme="minorHAnsi"/>
        </w:rPr>
      </w:pPr>
      <w:r w:rsidRPr="0088471F">
        <w:rPr>
          <w:rFonts w:asciiTheme="minorHAnsi" w:hAnsiTheme="minorHAnsi" w:cstheme="minorHAnsi"/>
        </w:rPr>
        <w:t>Monitor and record charge control IC logs</w:t>
      </w:r>
    </w:p>
    <w:p w14:paraId="50C2ED42" w14:textId="77777777" w:rsidR="008E00B2" w:rsidRPr="0088471F" w:rsidRDefault="008E00B2" w:rsidP="008E00B2">
      <w:pPr>
        <w:pStyle w:val="ListParagraph"/>
        <w:spacing w:line="360" w:lineRule="auto"/>
        <w:ind w:left="1080"/>
        <w:jc w:val="left"/>
        <w:rPr>
          <w:rFonts w:asciiTheme="minorHAnsi" w:hAnsiTheme="minorHAnsi" w:cstheme="minorHAnsi"/>
        </w:rPr>
      </w:pPr>
    </w:p>
    <w:p w14:paraId="2E87B0E5" w14:textId="77777777" w:rsidR="00D1245D" w:rsidRPr="0088471F" w:rsidRDefault="00D1245D" w:rsidP="00D1245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269A0BDC" w14:textId="22DB680C" w:rsidR="00D1245D" w:rsidRPr="0088471F" w:rsidRDefault="00D76A36" w:rsidP="00D1245D">
      <w:pPr>
        <w:ind w:left="414"/>
        <w:rPr>
          <w:rFonts w:asciiTheme="minorHAnsi" w:hAnsiTheme="minorHAnsi" w:cstheme="minorHAnsi"/>
          <w:lang w:val="en-US"/>
        </w:rPr>
      </w:pPr>
      <w:r w:rsidRPr="0088471F">
        <w:rPr>
          <w:rFonts w:asciiTheme="minorHAnsi" w:hAnsiTheme="minorHAnsi" w:cstheme="minorHAnsi"/>
          <w:lang w:val="en-US"/>
        </w:rPr>
        <w:t>Test case reference: Sys Pwr 1.1 and Sys Pwr 1.8</w:t>
      </w:r>
    </w:p>
    <w:p w14:paraId="494581ED" w14:textId="77777777" w:rsidR="00D1245D" w:rsidRPr="0088471F" w:rsidRDefault="00D1245D" w:rsidP="00D1245D">
      <w:pPr>
        <w:spacing w:line="276" w:lineRule="auto"/>
        <w:ind w:left="414"/>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54505EEA" w14:textId="3A425230" w:rsidR="00550BF1" w:rsidRPr="0088471F" w:rsidRDefault="00550BF1" w:rsidP="00550BF1">
      <w:pPr>
        <w:pStyle w:val="Heading3"/>
        <w:spacing w:after="200"/>
        <w:ind w:left="1134"/>
        <w:rPr>
          <w:rFonts w:asciiTheme="minorHAnsi" w:hAnsiTheme="minorHAnsi" w:cstheme="minorHAnsi"/>
          <w:color w:val="auto"/>
          <w:sz w:val="22"/>
          <w:lang w:val="en-US"/>
        </w:rPr>
      </w:pPr>
      <w:bookmarkStart w:id="75" w:name="_Toc471122620"/>
      <w:r w:rsidRPr="0088471F">
        <w:rPr>
          <w:rFonts w:asciiTheme="minorHAnsi" w:hAnsiTheme="minorHAnsi" w:cstheme="minorHAnsi"/>
          <w:color w:val="auto"/>
          <w:sz w:val="22"/>
          <w:lang w:val="en-US"/>
        </w:rPr>
        <w:lastRenderedPageBreak/>
        <w:t xml:space="preserve">Test Case: Power </w:t>
      </w:r>
      <w:r w:rsidR="00135DAE" w:rsidRPr="0088471F">
        <w:rPr>
          <w:rFonts w:asciiTheme="minorHAnsi" w:hAnsiTheme="minorHAnsi" w:cstheme="minorHAnsi"/>
          <w:color w:val="auto"/>
          <w:sz w:val="22"/>
          <w:lang w:val="en-US"/>
        </w:rPr>
        <w:t xml:space="preserve">(Initialization) </w:t>
      </w:r>
      <w:r w:rsidRPr="0088471F">
        <w:rPr>
          <w:rFonts w:asciiTheme="minorHAnsi" w:hAnsiTheme="minorHAnsi" w:cstheme="minorHAnsi"/>
          <w:color w:val="auto"/>
          <w:sz w:val="22"/>
          <w:lang w:val="en-US"/>
        </w:rPr>
        <w:t>Sequencing</w:t>
      </w:r>
      <w:bookmarkEnd w:id="75"/>
      <w:r w:rsidRPr="0088471F">
        <w:rPr>
          <w:rFonts w:asciiTheme="minorHAnsi" w:hAnsiTheme="minorHAnsi" w:cstheme="minorHAnsi"/>
          <w:color w:val="auto"/>
          <w:sz w:val="22"/>
          <w:lang w:val="en-US"/>
        </w:rPr>
        <w:t xml:space="preserve"> </w:t>
      </w:r>
    </w:p>
    <w:p w14:paraId="6680BC99" w14:textId="77777777" w:rsidR="00477EE6" w:rsidRPr="003D335E" w:rsidRDefault="00477EE6" w:rsidP="00477EE6">
      <w:pPr>
        <w:pStyle w:val="Heading4"/>
        <w:spacing w:after="200"/>
        <w:ind w:left="1134" w:hanging="708"/>
        <w:rPr>
          <w:rFonts w:asciiTheme="minorHAnsi" w:hAnsiTheme="minorHAnsi" w:cstheme="minorHAnsi"/>
          <w:i w:val="0"/>
          <w:color w:val="auto"/>
          <w:lang w:val="en-US"/>
        </w:rPr>
      </w:pPr>
      <w:r w:rsidRPr="003D335E">
        <w:rPr>
          <w:rFonts w:asciiTheme="minorHAnsi" w:hAnsiTheme="minorHAnsi" w:cstheme="minorHAnsi"/>
          <w:i w:val="0"/>
          <w:color w:val="auto"/>
          <w:lang w:val="en-US"/>
        </w:rPr>
        <w:t>Description</w:t>
      </w:r>
    </w:p>
    <w:p w14:paraId="73D01478" w14:textId="77777777" w:rsidR="00477EE6" w:rsidRPr="003D335E" w:rsidRDefault="00477EE6" w:rsidP="00477EE6">
      <w:pPr>
        <w:pStyle w:val="ListParagraph"/>
        <w:numPr>
          <w:ilvl w:val="0"/>
          <w:numId w:val="70"/>
        </w:numPr>
        <w:spacing w:after="160" w:line="360" w:lineRule="auto"/>
        <w:rPr>
          <w:rFonts w:asciiTheme="minorHAnsi" w:hAnsiTheme="minorHAnsi" w:cstheme="minorHAnsi"/>
          <w:b/>
        </w:rPr>
      </w:pPr>
      <w:r w:rsidRPr="003D335E">
        <w:rPr>
          <w:rFonts w:asciiTheme="minorHAnsi" w:hAnsiTheme="minorHAnsi" w:cstheme="minorHAnsi"/>
          <w:b/>
        </w:rPr>
        <w:t>Purpose</w:t>
      </w:r>
    </w:p>
    <w:p w14:paraId="10AE2619" w14:textId="77777777" w:rsidR="00477EE6" w:rsidRPr="003D335E" w:rsidRDefault="00477EE6" w:rsidP="00477EE6">
      <w:pPr>
        <w:pStyle w:val="ListParagraph"/>
        <w:numPr>
          <w:ilvl w:val="0"/>
          <w:numId w:val="5"/>
        </w:numPr>
        <w:spacing w:after="120" w:line="360" w:lineRule="auto"/>
        <w:rPr>
          <w:rFonts w:asciiTheme="minorHAnsi" w:hAnsiTheme="minorHAnsi" w:cstheme="minorHAnsi"/>
        </w:rPr>
      </w:pPr>
      <w:r w:rsidRPr="003D335E">
        <w:rPr>
          <w:rFonts w:asciiTheme="minorHAnsi" w:hAnsiTheme="minorHAnsi" w:cstheme="minorHAnsi"/>
        </w:rPr>
        <w:t>To validate the logic for system power up (initialization sequence)</w:t>
      </w:r>
    </w:p>
    <w:p w14:paraId="03F85325" w14:textId="77777777" w:rsidR="00477EE6" w:rsidRPr="003D335E" w:rsidRDefault="00477EE6" w:rsidP="00477EE6">
      <w:pPr>
        <w:pStyle w:val="ListParagraph"/>
        <w:numPr>
          <w:ilvl w:val="0"/>
          <w:numId w:val="70"/>
        </w:numPr>
        <w:spacing w:after="160" w:line="360" w:lineRule="auto"/>
        <w:rPr>
          <w:rFonts w:asciiTheme="minorHAnsi" w:hAnsiTheme="minorHAnsi" w:cstheme="minorHAnsi"/>
          <w:b/>
        </w:rPr>
      </w:pPr>
      <w:r w:rsidRPr="003D335E">
        <w:rPr>
          <w:rFonts w:asciiTheme="minorHAnsi" w:hAnsiTheme="minorHAnsi" w:cstheme="minorHAnsi"/>
          <w:b/>
        </w:rPr>
        <w:t>Impact of failure</w:t>
      </w:r>
    </w:p>
    <w:p w14:paraId="689A5F8C" w14:textId="77777777" w:rsidR="00477EE6" w:rsidRPr="003D335E" w:rsidRDefault="00477EE6" w:rsidP="00477EE6">
      <w:pPr>
        <w:spacing w:after="120" w:line="360" w:lineRule="auto"/>
        <w:ind w:left="1077"/>
        <w:rPr>
          <w:rFonts w:asciiTheme="minorHAnsi" w:hAnsiTheme="minorHAnsi" w:cstheme="minorHAnsi"/>
        </w:rPr>
      </w:pPr>
      <w:r w:rsidRPr="003D335E">
        <w:rPr>
          <w:rFonts w:asciiTheme="minorHAnsi" w:hAnsiTheme="minorHAnsi" w:cstheme="minorHAnsi"/>
        </w:rPr>
        <w:t xml:space="preserve">A failure of implementation may result in improper initialization and impact system operation.  </w:t>
      </w:r>
    </w:p>
    <w:p w14:paraId="0550650A" w14:textId="77777777" w:rsidR="00477EE6" w:rsidRPr="003D335E" w:rsidRDefault="00477EE6" w:rsidP="00477EE6">
      <w:pPr>
        <w:pStyle w:val="Heading4"/>
        <w:spacing w:after="200"/>
        <w:ind w:left="1134" w:hanging="708"/>
        <w:rPr>
          <w:rFonts w:asciiTheme="minorHAnsi" w:hAnsiTheme="minorHAnsi" w:cstheme="minorHAnsi"/>
          <w:i w:val="0"/>
          <w:color w:val="auto"/>
          <w:lang w:val="en-US"/>
        </w:rPr>
      </w:pPr>
      <w:r w:rsidRPr="003D335E">
        <w:rPr>
          <w:rFonts w:asciiTheme="minorHAnsi" w:hAnsiTheme="minorHAnsi" w:cstheme="minorHAnsi"/>
          <w:i w:val="0"/>
          <w:color w:val="auto"/>
          <w:lang w:val="en-US"/>
        </w:rPr>
        <w:t>Test Equipment List</w:t>
      </w:r>
    </w:p>
    <w:p w14:paraId="7840E8AD" w14:textId="60D8D988" w:rsidR="00477EE6" w:rsidRPr="003D335E" w:rsidRDefault="00477EE6" w:rsidP="00477EE6">
      <w:pPr>
        <w:pStyle w:val="ListParagraph"/>
        <w:numPr>
          <w:ilvl w:val="0"/>
          <w:numId w:val="5"/>
        </w:numPr>
        <w:spacing w:after="160" w:line="360" w:lineRule="auto"/>
        <w:rPr>
          <w:rFonts w:asciiTheme="minorHAnsi" w:hAnsiTheme="minorHAnsi" w:cstheme="minorHAnsi"/>
          <w:lang w:val="en-US"/>
        </w:rPr>
      </w:pPr>
      <w:r w:rsidRPr="003D335E">
        <w:rPr>
          <w:rFonts w:asciiTheme="minorHAnsi" w:hAnsiTheme="minorHAnsi" w:cstheme="minorHAnsi"/>
          <w:lang w:val="en-US"/>
        </w:rPr>
        <w:t xml:space="preserve">Power </w:t>
      </w:r>
      <w:r w:rsidR="00F5465F" w:rsidRPr="003D335E">
        <w:rPr>
          <w:rFonts w:asciiTheme="minorHAnsi" w:hAnsiTheme="minorHAnsi" w:cstheme="minorHAnsi"/>
          <w:lang w:val="en-US"/>
        </w:rPr>
        <w:t>supply (</w:t>
      </w:r>
      <w:r w:rsidRPr="003D335E">
        <w:rPr>
          <w:rFonts w:asciiTheme="minorHAnsi" w:hAnsiTheme="minorHAnsi" w:cstheme="minorHAnsi"/>
          <w:lang w:val="en-US"/>
        </w:rPr>
        <w:t>E3632A or Equivalent)</w:t>
      </w:r>
    </w:p>
    <w:p w14:paraId="6D2B2FF4" w14:textId="77777777" w:rsidR="00477EE6" w:rsidRPr="003D335E" w:rsidRDefault="00477EE6" w:rsidP="00477EE6">
      <w:pPr>
        <w:pStyle w:val="Heading4"/>
        <w:spacing w:after="200"/>
        <w:ind w:left="1134" w:hanging="708"/>
        <w:rPr>
          <w:rFonts w:asciiTheme="minorHAnsi" w:hAnsiTheme="minorHAnsi" w:cstheme="minorHAnsi"/>
          <w:i w:val="0"/>
          <w:color w:val="auto"/>
          <w:lang w:val="en-US"/>
        </w:rPr>
      </w:pPr>
      <w:r w:rsidRPr="003D335E">
        <w:rPr>
          <w:rFonts w:asciiTheme="minorHAnsi" w:hAnsiTheme="minorHAnsi" w:cstheme="minorHAnsi"/>
          <w:i w:val="0"/>
          <w:color w:val="auto"/>
          <w:lang w:val="en-US"/>
        </w:rPr>
        <w:t>Test Setup</w:t>
      </w:r>
    </w:p>
    <w:p w14:paraId="2CDB8E44" w14:textId="77777777" w:rsidR="00477EE6" w:rsidRPr="003D335E" w:rsidRDefault="00477EE6" w:rsidP="00477EE6">
      <w:pPr>
        <w:pStyle w:val="ListParagraph"/>
        <w:numPr>
          <w:ilvl w:val="0"/>
          <w:numId w:val="71"/>
        </w:numPr>
        <w:spacing w:after="160" w:line="360" w:lineRule="auto"/>
        <w:rPr>
          <w:rFonts w:asciiTheme="minorHAnsi" w:hAnsiTheme="minorHAnsi" w:cstheme="minorHAnsi"/>
          <w:b/>
        </w:rPr>
      </w:pPr>
      <w:r w:rsidRPr="003D335E">
        <w:rPr>
          <w:rFonts w:asciiTheme="minorHAnsi" w:hAnsiTheme="minorHAnsi" w:cstheme="minorHAnsi"/>
          <w:b/>
        </w:rPr>
        <w:t>Setup Block diagram</w:t>
      </w:r>
    </w:p>
    <w:p w14:paraId="7DED8C75" w14:textId="77777777" w:rsidR="00477EE6" w:rsidRPr="003D335E" w:rsidRDefault="00477EE6" w:rsidP="00477EE6">
      <w:pPr>
        <w:pStyle w:val="ListParagraph"/>
        <w:spacing w:after="160" w:line="360" w:lineRule="auto"/>
        <w:ind w:left="1077"/>
        <w:rPr>
          <w:rFonts w:asciiTheme="minorHAnsi" w:hAnsiTheme="minorHAnsi" w:cstheme="minorHAnsi"/>
          <w:b/>
        </w:rPr>
      </w:pPr>
      <w:r w:rsidRPr="003D335E">
        <w:rPr>
          <w:rFonts w:asciiTheme="minorHAnsi" w:hAnsiTheme="minorHAnsi" w:cstheme="minorHAnsi"/>
          <w:b/>
          <w:noProof/>
          <w:lang w:val="en-US"/>
        </w:rPr>
        <mc:AlternateContent>
          <mc:Choice Requires="wpg">
            <w:drawing>
              <wp:anchor distT="0" distB="0" distL="114300" distR="114300" simplePos="0" relativeHeight="251723776" behindDoc="0" locked="0" layoutInCell="1" allowOverlap="1" wp14:anchorId="23655218" wp14:editId="0E63CEEF">
                <wp:simplePos x="0" y="0"/>
                <wp:positionH relativeFrom="column">
                  <wp:posOffset>1104900</wp:posOffset>
                </wp:positionH>
                <wp:positionV relativeFrom="paragraph">
                  <wp:posOffset>123825</wp:posOffset>
                </wp:positionV>
                <wp:extent cx="3949697" cy="3010503"/>
                <wp:effectExtent l="0" t="0" r="0" b="0"/>
                <wp:wrapNone/>
                <wp:docPr id="3" name="Group 3"/>
                <wp:cNvGraphicFramePr/>
                <a:graphic xmlns:a="http://schemas.openxmlformats.org/drawingml/2006/main">
                  <a:graphicData uri="http://schemas.microsoft.com/office/word/2010/wordprocessingGroup">
                    <wpg:wgp>
                      <wpg:cNvGrpSpPr/>
                      <wpg:grpSpPr>
                        <a:xfrm>
                          <a:off x="0" y="0"/>
                          <a:ext cx="3949697" cy="3010503"/>
                          <a:chOff x="0" y="0"/>
                          <a:chExt cx="3949697" cy="3010503"/>
                        </a:xfrm>
                      </wpg:grpSpPr>
                      <wps:wsp>
                        <wps:cNvPr id="34" name="Straight Arrow Connector 34"/>
                        <wps:cNvCnPr/>
                        <wps:spPr>
                          <a:xfrm>
                            <a:off x="1475772" y="1232704"/>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6" name="Straight Arrow Connector 596"/>
                        <wps:cNvCnPr/>
                        <wps:spPr>
                          <a:xfrm>
                            <a:off x="1510496" y="1632030"/>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597" name="Group 597"/>
                        <wpg:cNvGrpSpPr/>
                        <wpg:grpSpPr>
                          <a:xfrm>
                            <a:off x="0" y="0"/>
                            <a:ext cx="3949697" cy="3010503"/>
                            <a:chOff x="-161778" y="0"/>
                            <a:chExt cx="3949697" cy="3010503"/>
                          </a:xfrm>
                        </wpg:grpSpPr>
                        <wps:wsp>
                          <wps:cNvPr id="598" name="Rectangle 598"/>
                          <wps:cNvSpPr/>
                          <wps:spPr>
                            <a:xfrm>
                              <a:off x="2795286" y="0"/>
                              <a:ext cx="817245" cy="361950"/>
                            </a:xfrm>
                            <a:prstGeom prst="rect">
                              <a:avLst/>
                            </a:prstGeom>
                          </wps:spPr>
                          <wps:txbx>
                            <w:txbxContent>
                              <w:p w14:paraId="1484128A" w14:textId="77777777" w:rsidR="00C57E06" w:rsidRPr="006A3240" w:rsidRDefault="00C57E06" w:rsidP="00477EE6">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9C801B7" w14:textId="77777777" w:rsidR="00C57E06" w:rsidRPr="006A3240" w:rsidRDefault="00C57E06" w:rsidP="00477EE6">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wps:txbx>
                          <wps:bodyPr wrap="none">
                            <a:spAutoFit/>
                          </wps:bodyPr>
                        </wps:wsp>
                        <wpg:grpSp>
                          <wpg:cNvPr id="599" name="Group 599"/>
                          <wpg:cNvGrpSpPr/>
                          <wpg:grpSpPr>
                            <a:xfrm>
                              <a:off x="2882096" y="353028"/>
                              <a:ext cx="734695" cy="607060"/>
                              <a:chOff x="2501144" y="369332"/>
                              <a:chExt cx="735228" cy="607377"/>
                            </a:xfrm>
                          </wpg:grpSpPr>
                          <wps:wsp>
                            <wps:cNvPr id="600" name="Rectangle 600"/>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 name="Rectangle 601"/>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Oval 602"/>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3" name="Rectangle 603"/>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Rectangle 604"/>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Rectangle 605"/>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Rectangle 606"/>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7" name="Rectangle 607"/>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2" name="Rectangle 672"/>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4" name="Rectangle 15"/>
                          <wps:cNvSpPr/>
                          <wps:spPr>
                            <a:xfrm>
                              <a:off x="-161778" y="439662"/>
                              <a:ext cx="1212495" cy="33337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6BC1B" w14:textId="77777777" w:rsidR="00C57E06" w:rsidRPr="00684201" w:rsidRDefault="00C57E06" w:rsidP="00477EE6">
                                <w:pPr>
                                  <w:pStyle w:val="NormalWeb"/>
                                  <w:spacing w:before="0" w:beforeAutospacing="0" w:after="0" w:afterAutospacing="0"/>
                                  <w:jc w:val="center"/>
                                  <w:rPr>
                                    <w:sz w:val="22"/>
                                  </w:rPr>
                                </w:pPr>
                                <w:r w:rsidRPr="00684201">
                                  <w:rPr>
                                    <w:rFonts w:ascii="Segoe UI" w:eastAsia="Segoe UI" w:hAnsi="Segoe UI" w:cs="Segoe UI"/>
                                    <w:b/>
                                    <w:bCs/>
                                    <w:color w:val="000000" w:themeColor="text1" w:themeShade="80"/>
                                    <w:kern w:val="24"/>
                                    <w:sz w:val="16"/>
                                    <w:szCs w:val="18"/>
                                  </w:rPr>
                                  <w:t>Power Supply</w:t>
                                </w:r>
                                <w:r>
                                  <w:rPr>
                                    <w:rFonts w:ascii="Segoe UI" w:eastAsia="Segoe UI" w:hAnsi="Segoe UI" w:cs="Segoe UI"/>
                                    <w:b/>
                                    <w:bCs/>
                                    <w:color w:val="000000" w:themeColor="text1" w:themeShade="80"/>
                                    <w:kern w:val="24"/>
                                    <w:sz w:val="16"/>
                                    <w:szCs w:val="18"/>
                                  </w:rPr>
                                  <w:t>-AUX</w:t>
                                </w:r>
                              </w:p>
                            </w:txbxContent>
                          </wps:txbx>
                          <wps:bodyPr rtlCol="0" anchor="ctr"/>
                        </wps:wsp>
                        <wps:wsp>
                          <wps:cNvPr id="675" name="Text Box 2"/>
                          <wps:cNvSpPr txBox="1">
                            <a:spLocks noChangeArrowheads="1"/>
                          </wps:cNvSpPr>
                          <wps:spPr bwMode="auto">
                            <a:xfrm>
                              <a:off x="2037144" y="891251"/>
                              <a:ext cx="575945" cy="194310"/>
                            </a:xfrm>
                            <a:prstGeom prst="rect">
                              <a:avLst/>
                            </a:prstGeom>
                            <a:noFill/>
                            <a:ln w="9525">
                              <a:noFill/>
                              <a:miter lim="800000"/>
                              <a:headEnd/>
                              <a:tailEnd/>
                            </a:ln>
                          </wps:spPr>
                          <wps:txbx>
                            <w:txbxContent>
                              <w:p w14:paraId="312F9AEA" w14:textId="77777777" w:rsidR="00C57E06" w:rsidRPr="00004F58" w:rsidRDefault="00C57E06" w:rsidP="00477EE6">
                                <w:pPr>
                                  <w:rPr>
                                    <w:sz w:val="10"/>
                                  </w:rPr>
                                </w:pPr>
                                <w:r>
                                  <w:rPr>
                                    <w:sz w:val="10"/>
                                  </w:rPr>
                                  <w:t xml:space="preserve">Attenuator </w:t>
                                </w:r>
                              </w:p>
                            </w:txbxContent>
                          </wps:txbx>
                          <wps:bodyPr rot="0" vert="horz" wrap="square" lIns="91440" tIns="45720" rIns="91440" bIns="45720" anchor="t" anchorCtr="0">
                            <a:noAutofit/>
                          </wps:bodyPr>
                        </wps:wsp>
                        <wps:wsp>
                          <wps:cNvPr id="676" name="Straight Arrow Connector 676"/>
                          <wps:cNvCnPr/>
                          <wps:spPr>
                            <a:xfrm>
                              <a:off x="607670" y="781291"/>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8" name="Rectangle 768"/>
                          <wps:cNvSpPr/>
                          <wps:spPr>
                            <a:xfrm>
                              <a:off x="0" y="954912"/>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BD380C" w14:textId="77777777" w:rsidR="00C57E06" w:rsidRPr="00004F58" w:rsidRDefault="00C57E06" w:rsidP="00477EE6">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9" name="Group 769"/>
                          <wpg:cNvGrpSpPr/>
                          <wpg:grpSpPr>
                            <a:xfrm>
                              <a:off x="2042931" y="1070658"/>
                              <a:ext cx="442595" cy="332740"/>
                              <a:chOff x="0" y="0"/>
                              <a:chExt cx="442595" cy="333001"/>
                            </a:xfrm>
                          </wpg:grpSpPr>
                          <wps:wsp>
                            <wps:cNvPr id="770" name="Rectangle 770"/>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Straight Connector 771"/>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2" name="Straight Connector 772"/>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3" name="Straight Connector 773"/>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4" name="Straight Connector 774"/>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 name="Straight Connector 775"/>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76" name="Elbow Connector 776"/>
                          <wps:cNvCnPr/>
                          <wps:spPr>
                            <a:xfrm flipV="1">
                              <a:off x="2523281" y="960699"/>
                              <a:ext cx="968319" cy="241300"/>
                            </a:xfrm>
                            <a:prstGeom prst="bentConnector3">
                              <a:avLst>
                                <a:gd name="adj1" fmla="val 99884"/>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77" name="Text Box 2"/>
                          <wps:cNvSpPr txBox="1">
                            <a:spLocks noChangeArrowheads="1"/>
                          </wps:cNvSpPr>
                          <wps:spPr bwMode="auto">
                            <a:xfrm>
                              <a:off x="1331088" y="1082233"/>
                              <a:ext cx="575945" cy="194310"/>
                            </a:xfrm>
                            <a:prstGeom prst="rect">
                              <a:avLst/>
                            </a:prstGeom>
                            <a:noFill/>
                            <a:ln w="9525">
                              <a:noFill/>
                              <a:miter lim="800000"/>
                              <a:headEnd/>
                              <a:tailEnd/>
                            </a:ln>
                          </wps:spPr>
                          <wps:txbx>
                            <w:txbxContent>
                              <w:p w14:paraId="43DA5FE5" w14:textId="77777777" w:rsidR="00C57E06" w:rsidRPr="00004F58" w:rsidRDefault="00C57E06" w:rsidP="00477EE6">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778" name="Group 778"/>
                          <wpg:cNvGrpSpPr/>
                          <wpg:grpSpPr>
                            <a:xfrm>
                              <a:off x="2077655" y="1481560"/>
                              <a:ext cx="442595" cy="332740"/>
                              <a:chOff x="0" y="0"/>
                              <a:chExt cx="442595" cy="333001"/>
                            </a:xfrm>
                          </wpg:grpSpPr>
                          <wps:wsp>
                            <wps:cNvPr id="779" name="Rectangle 779"/>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Straight Connector 780"/>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1" name="Straight Connector 781"/>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2" name="Straight Connector 782"/>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3" name="Straight Connector 783"/>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4" name="Straight Connector 784"/>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87" name="Text Box 2"/>
                          <wps:cNvSpPr txBox="1">
                            <a:spLocks noChangeArrowheads="1"/>
                          </wps:cNvSpPr>
                          <wps:spPr bwMode="auto">
                            <a:xfrm>
                              <a:off x="1360025" y="1498922"/>
                              <a:ext cx="575945" cy="194310"/>
                            </a:xfrm>
                            <a:prstGeom prst="rect">
                              <a:avLst/>
                            </a:prstGeom>
                            <a:noFill/>
                            <a:ln w="9525">
                              <a:noFill/>
                              <a:miter lim="800000"/>
                              <a:headEnd/>
                              <a:tailEnd/>
                            </a:ln>
                          </wps:spPr>
                          <wps:txbx>
                            <w:txbxContent>
                              <w:p w14:paraId="591392A2" w14:textId="77777777" w:rsidR="00C57E06" w:rsidRPr="00004F58" w:rsidRDefault="00C57E06" w:rsidP="00477EE6">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788" name="Text Box 2"/>
                          <wps:cNvSpPr txBox="1">
                            <a:spLocks noChangeArrowheads="1"/>
                          </wps:cNvSpPr>
                          <wps:spPr bwMode="auto">
                            <a:xfrm>
                              <a:off x="1979270" y="1817226"/>
                              <a:ext cx="897043" cy="194310"/>
                            </a:xfrm>
                            <a:prstGeom prst="rect">
                              <a:avLst/>
                            </a:prstGeom>
                            <a:noFill/>
                            <a:ln w="9525">
                              <a:noFill/>
                              <a:miter lim="800000"/>
                              <a:headEnd/>
                              <a:tailEnd/>
                            </a:ln>
                          </wps:spPr>
                          <wps:txbx>
                            <w:txbxContent>
                              <w:p w14:paraId="4B5D9C0B" w14:textId="77777777" w:rsidR="00C57E06" w:rsidRPr="00004F58" w:rsidRDefault="00C57E06" w:rsidP="00477EE6">
                                <w:pPr>
                                  <w:rPr>
                                    <w:sz w:val="10"/>
                                  </w:rPr>
                                </w:pPr>
                                <w:r>
                                  <w:rPr>
                                    <w:sz w:val="10"/>
                                  </w:rPr>
                                  <w:t xml:space="preserve">High power termination </w:t>
                                </w:r>
                              </w:p>
                            </w:txbxContent>
                          </wps:txbx>
                          <wps:bodyPr rot="0" vert="horz" wrap="square" lIns="91440" tIns="45720" rIns="91440" bIns="45720" anchor="t" anchorCtr="0">
                            <a:noAutofit/>
                          </wps:bodyPr>
                        </wps:wsp>
                        <wps:wsp>
                          <wps:cNvPr id="789" name="Elbow Connector 789"/>
                          <wps:cNvCnPr/>
                          <wps:spPr>
                            <a:xfrm flipH="1" flipV="1">
                              <a:off x="1331088" y="1851950"/>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90"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972" y="2181828"/>
                              <a:ext cx="981075" cy="828675"/>
                            </a:xfrm>
                            <a:prstGeom prst="rect">
                              <a:avLst/>
                            </a:prstGeom>
                            <a:noFill/>
                            <a:ln>
                              <a:noFill/>
                            </a:ln>
                            <a:effectLst/>
                            <a:extLst/>
                          </pic:spPr>
                        </pic:pic>
                        <wps:wsp>
                          <wps:cNvPr id="791" name="Rectangle 15"/>
                          <wps:cNvSpPr/>
                          <wps:spPr>
                            <a:xfrm>
                              <a:off x="225706" y="2245489"/>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755D0" w14:textId="77777777" w:rsidR="00C57E06" w:rsidRDefault="00C57E06" w:rsidP="00477EE6">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792" name="Straight Arrow Connector 792"/>
                          <wps:cNvCnPr/>
                          <wps:spPr>
                            <a:xfrm flipH="1">
                              <a:off x="682906" y="2054507"/>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93" name="Text Box 2"/>
                          <wps:cNvSpPr txBox="1">
                            <a:spLocks noChangeArrowheads="1"/>
                          </wps:cNvSpPr>
                          <wps:spPr bwMode="auto">
                            <a:xfrm>
                              <a:off x="3211974" y="1192193"/>
                              <a:ext cx="575945" cy="194310"/>
                            </a:xfrm>
                            <a:prstGeom prst="rect">
                              <a:avLst/>
                            </a:prstGeom>
                            <a:noFill/>
                            <a:ln w="9525">
                              <a:noFill/>
                              <a:miter lim="800000"/>
                              <a:headEnd/>
                              <a:tailEnd/>
                            </a:ln>
                          </wps:spPr>
                          <wps:txbx>
                            <w:txbxContent>
                              <w:p w14:paraId="5930485D" w14:textId="77777777" w:rsidR="00C57E06" w:rsidRPr="00004F58" w:rsidRDefault="00C57E06" w:rsidP="00477EE6">
                                <w:pPr>
                                  <w:rPr>
                                    <w:sz w:val="10"/>
                                  </w:rPr>
                                </w:pPr>
                                <w:r>
                                  <w:rPr>
                                    <w:sz w:val="10"/>
                                  </w:rPr>
                                  <w:t xml:space="preserve">Tx </w:t>
                                </w:r>
                              </w:p>
                            </w:txbxContent>
                          </wps:txbx>
                          <wps:bodyPr rot="0" vert="horz" wrap="square" lIns="91440" tIns="45720" rIns="91440" bIns="45720" anchor="t" anchorCtr="0">
                            <a:noAutofit/>
                          </wps:bodyPr>
                        </wps:wsp>
                        <wps:wsp>
                          <wps:cNvPr id="794" name="Elbow Connector 794"/>
                          <wps:cNvCnPr/>
                          <wps:spPr>
                            <a:xfrm flipH="1" flipV="1">
                              <a:off x="1267427" y="2378598"/>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5" name="Text Box 2"/>
                          <wps:cNvSpPr txBox="1">
                            <a:spLocks noChangeArrowheads="1"/>
                          </wps:cNvSpPr>
                          <wps:spPr bwMode="auto">
                            <a:xfrm>
                              <a:off x="1632030" y="2378598"/>
                              <a:ext cx="575945" cy="194310"/>
                            </a:xfrm>
                            <a:prstGeom prst="rect">
                              <a:avLst/>
                            </a:prstGeom>
                            <a:noFill/>
                            <a:ln w="9525">
                              <a:noFill/>
                              <a:miter lim="800000"/>
                              <a:headEnd/>
                              <a:tailEnd/>
                            </a:ln>
                          </wps:spPr>
                          <wps:txbx>
                            <w:txbxContent>
                              <w:p w14:paraId="54167E28" w14:textId="77777777" w:rsidR="00C57E06" w:rsidRPr="00004F58" w:rsidRDefault="00C57E06" w:rsidP="00477EE6">
                                <w:pPr>
                                  <w:rPr>
                                    <w:sz w:val="10"/>
                                  </w:rPr>
                                </w:pPr>
                                <w:r>
                                  <w:rPr>
                                    <w:sz w:val="10"/>
                                  </w:rPr>
                                  <w:t>ETH</w:t>
                                </w:r>
                              </w:p>
                            </w:txbxContent>
                          </wps:txbx>
                          <wps:bodyPr rot="0" vert="horz" wrap="square" lIns="91440" tIns="45720" rIns="91440" bIns="45720" anchor="t" anchorCtr="0">
                            <a:noAutofit/>
                          </wps:bodyPr>
                        </wps:wsp>
                        <wps:wsp>
                          <wps:cNvPr id="796" name="Text Box 2"/>
                          <wps:cNvSpPr txBox="1">
                            <a:spLocks noChangeArrowheads="1"/>
                          </wps:cNvSpPr>
                          <wps:spPr bwMode="auto">
                            <a:xfrm>
                              <a:off x="1551007" y="2737413"/>
                              <a:ext cx="575945" cy="194310"/>
                            </a:xfrm>
                            <a:prstGeom prst="rect">
                              <a:avLst/>
                            </a:prstGeom>
                            <a:noFill/>
                            <a:ln w="9525">
                              <a:noFill/>
                              <a:miter lim="800000"/>
                              <a:headEnd/>
                              <a:tailEnd/>
                            </a:ln>
                          </wps:spPr>
                          <wps:txbx>
                            <w:txbxContent>
                              <w:p w14:paraId="5EE37D7E" w14:textId="77777777" w:rsidR="00C57E06" w:rsidRPr="00004F58" w:rsidRDefault="00C57E06" w:rsidP="00477EE6">
                                <w:pPr>
                                  <w:rPr>
                                    <w:sz w:val="10"/>
                                  </w:rPr>
                                </w:pPr>
                                <w:r>
                                  <w:rPr>
                                    <w:sz w:val="10"/>
                                  </w:rPr>
                                  <w:t>USB</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23655218" id="Group 3" o:spid="_x0000_s1289" style="position:absolute;left:0;text-align:left;margin-left:87pt;margin-top:9.75pt;width:311pt;height:237.05pt;z-index:251723776" coordsize="3949697,301050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">
                <v:shape id="Straight Arrow Connector 34" o:spid="_x0000_s1290" type="#_x0000_t32" style="position:absolute;left:1475772;top:1232704;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fYnsUAAADbAAAADwAAAGRycy9kb3ducmV2LnhtbESPS4vCQBCE78L+h6GFvYhOfKwu0VFE&#10;WHysFx8LHptMm4TN9ITMqPHfO4Lgsaiqr6jJrDaFuFLlcssKup0IBHFidc6pguPhp/0NwnlkjYVl&#10;UnAnB7PpR2OCsbY33tF171MRIOxiVJB5X8ZSuiQjg65jS+LgnW1l0AdZpVJXeAtwU8heFA2lwZzD&#10;QoYlLTJK/vcXo2DRH23+WuvBcohb9r/cW62/NielPpv1fAzCU+3f4Vd7pRX0B/D8En6AnD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EfYnsUAAADbAAAADwAAAAAAAAAA&#10;AAAAAAChAgAAZHJzL2Rvd25yZXYueG1sUEsFBgAAAAAEAAQA+QAAAJMDAAAAAA==&#10;" strokecolor="#4579b8 [3044]">
                  <v:stroke endarrow="block"/>
                </v:shape>
                <v:shape id="Straight Arrow Connector 596" o:spid="_x0000_s1291" type="#_x0000_t32" style="position:absolute;left:1510496;top:1632030;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2DKe8cAAADcAAAADwAAAGRycy9kb3ducmV2LnhtbESPW2vCQBSE34X+h+UU+iK6qZfUptlI&#10;EcRL+6JV8PGQPU1Cs2dDdqvx37uFgo/DzHzDpPPO1OJMrassK3geRiCIc6srLhQcvpaDGQjnkTXW&#10;lknBlRzMs4deiom2F97Ree8LESDsElRQet8kUrq8JINuaBvi4H3b1qAPsi2kbvES4KaWoyiKpcGK&#10;w0KJDS1Kyn/2v0bBYvyyPfY3k1WMn+w/eLTeTLcnpZ4eu/c3EJ46fw//t9dawfQ1hr8z4QjI7A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YMp7xwAAANwAAAAPAAAAAAAA&#10;AAAAAAAAAKECAABkcnMvZG93bnJldi54bWxQSwUGAAAAAAQABAD5AAAAlQMAAAAA&#10;" strokecolor="#4579b8 [3044]">
                  <v:stroke endarrow="block"/>
                </v:shape>
                <v:group id="Group 597" o:spid="_x0000_s1292" style="position:absolute;width:3949697;height:3010503" coordorigin="-161778" coordsize="3949697,3010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qDu2xgAAANwAAAAPAAAAZHJzL2Rvd25yZXYueG1sRI9Pa8JAFMTvgt9heYK3&#10;uonFaqOriLSlhyCohdLbI/tMgtm3Ibvmz7fvFgoeh5n5DbPZ9aYSLTWutKwgnkUgiDOrS84VfF3e&#10;n1YgnEfWWFkmBQM52G3How0m2nZ8ovbscxEg7BJUUHhfJ1K6rCCDbmZr4uBdbWPQB9nkUjfYBbip&#10;5DyKXqTBksNCgTUdCspu57tR8NFht3+O39r0dj0MP5fF8TuNSanppN+vQXjq/SP83/7UChavS/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eoO7bGAAAA3AAA&#10;AA8AAAAAAAAAAAAAAAAAqQIAAGRycy9kb3ducmV2LnhtbFBLBQYAAAAABAAEAPoAAACcAwAAAAA=&#10;">
                  <v:rect id="Rectangle 598" o:spid="_x0000_s1293" style="position:absolute;left:2795286;width:81724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IIowQAA&#10;ANwAAAAPAAAAZHJzL2Rvd25yZXYueG1sRE/LagIxFN0X/IdwhW5KTSpW6tQoUlotuvLxAZfJ7Uxw&#10;cjMkcZz+vVkILg/nPV/2rhEdhWg9a3gbKRDEpTeWKw2n48/rB4iYkA02nknDP0VYLgZPcyyMv/Ke&#10;ukOqRA7hWKCGOqW2kDKWNTmMI98SZ+7PB4cpw1BJE/Caw10jx0pNpUPLuaHGlr5qKs+Hi9MwWY+3&#10;3/ZF7azrLnjayqA2vNP6edivPkEk6tNDfHf/Gg3vs7w2n8lHQC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aiCKMEAAADcAAAADwAAAAAAAAAAAAAAAACXAgAAZHJzL2Rvd25y&#10;ZXYueG1sUEsFBgAAAAAEAAQA9QAAAIUDAAAAAA==&#10;" filled="f" stroked="f">
                    <v:textbox style="mso-fit-shape-to-text:t">
                      <w:txbxContent>
                        <w:p w14:paraId="1484128A" w14:textId="77777777" w:rsidR="00C57E06" w:rsidRPr="006A3240" w:rsidRDefault="00C57E06" w:rsidP="00477EE6">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9C801B7" w14:textId="77777777" w:rsidR="00C57E06" w:rsidRPr="006A3240" w:rsidRDefault="00C57E06" w:rsidP="00477EE6">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v:textbox>
                  </v:rect>
                  <v:group id="Group 599" o:spid="_x0000_s1294" style="position:absolute;left:2882096;top:35302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ewpfxQAAANwAAAAPAAAAZHJzL2Rvd25yZXYueG1sRI9Pi8IwFMTvwn6H8Ba8&#10;adoVRatRRHaXPYjgHxBvj+bZFpuX0mTb+u2NIHgcZuY3zGLVmVI0VLvCsoJ4GIEgTq0uOFNwOv4M&#10;piCcR9ZYWiYFd3KwWn70Fpho2/KemoPPRICwS1BB7n2VSOnSnAy6oa2Ig3e1tUEfZJ1JXWMb4KaU&#10;X1E0kQYLDgs5VrTJKb0d/o2C3xbb9Sj+bra36+Z+OY53521MSvU/u/UchKfOv8Ov9p9WMJ7N4H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XsKX8UAAADcAAAA&#10;DwAAAAAAAAAAAAAAAACpAgAAZHJzL2Rvd25yZXYueG1sUEsFBgAAAAAEAAQA+gAAAJsDAAAAAA==&#10;">
                    <v:rect id="Rectangle 600" o:spid="_x0000_s1295"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ay0xAAA&#10;ANwAAAAPAAAAZHJzL2Rvd25yZXYueG1sRI/BasJAEIbvgu+wjNCL6MYeRKOriCDoqRhL8ThkxySa&#10;nY3ZrUnfvnMo9Dj8838z33rbu1q9qA2VZwOzaQKKOPe24sLA5+UwWYAKEdli7ZkM/FCA7WY4WGNq&#10;fcdnemWxUALhkKKBMsYm1TrkJTkMU98QS3bzrcMoY1to22IncFfr9ySZa4cVy4USG9qXlD+ybyeU&#10;Q3c8ja9Z9/G8Nyf9/FrWZ7bGvI363QpUpD7+L/+1j9bAPJH3RUZE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WstMQAAADcAAAADwAAAAAAAAAAAAAAAACXAgAAZHJzL2Rv&#10;d25yZXYueG1sUEsFBgAAAAAEAAQA9QAAAIgDAAAAAA==&#10;" fillcolor="#548dd4 [1951]" strokecolor="black [3213]"/>
                    <v:rect id="Rectangle 601" o:spid="_x0000_s1296"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VCuwwAA&#10;ANwAAAAPAAAAZHJzL2Rvd25yZXYueG1sRI9BawIxFITvQv9DeIXe3Kw9qGyNS6kUe6qohV5fN8/N&#10;upuXJYm69tebQsHjMDPfMItysJ04kw+NYwWTLAdBXDndcK3ga/8+noMIEVlj55gUXClAuXwYLbDQ&#10;7sJbOu9iLRKEQ4EKTIx9IWWoDFkMmeuJk3dw3mJM0tdSe7wkuO3kc55PpcWG04LBnt4MVe3uZBV8&#10;XjXP3BFX33b925qV5c2PZ6WeHofXFxCRhngP/7c/tIJpPoG/M+k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uVCuwwAAANwAAAAPAAAAAAAAAAAAAAAAAJcCAABkcnMvZG93&#10;bnJldi54bWxQSwUGAAAAAAQABAD1AAAAhwMAAAAA&#10;" fillcolor="#a29f9a"/>
                    <v:oval id="Oval 602" o:spid="_x0000_s1297"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joxwwAA&#10;ANwAAAAPAAAAZHJzL2Rvd25yZXYueG1sRI9Pi8IwFMTvwn6H8Ba8aboeRKpRZBdZZevBf/dn82yL&#10;zUtJou1+eyMIHoeZ+Q0zW3SmFndyvrKs4GuYgCDOra64UHA8rAYTED4ga6wtk4J/8rCYf/RmmGrb&#10;8o7u+1CICGGfooIyhCaV0uclGfRD2xBH72KdwRClK6R22Ea4qeUoScbSYMVxocSGvkvKr/ubUWBu&#10;f9aefyen7Jitqm3mNu3lZ6NU/7NbTkEE6sI7/GqvtYJxMoLnmXgE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joxwwAAANwAAAAPAAAAAAAAAAAAAAAAAJcCAABkcnMvZG93&#10;bnJldi54bWxQSwUGAAAAAAQABAD1AAAAhwMAAAAA&#10;" filled="f"/>
                    <v:rect id="Rectangle 603" o:spid="_x0000_s1298"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8nxgAA&#10;ANwAAAAPAAAAZHJzL2Rvd25yZXYueG1sRI9Ba8JAFITvQv/D8oTezEZDrUQ3oQQKhfagtijeHtnX&#10;JDT7Nma3mvz7riD0OMzMN8wmH0wrLtS7xrKCeRSDIC6tbrhS8PX5OluBcB5ZY2uZFIzkIM8eJhtM&#10;tb3yji57X4kAYZeigtr7LpXSlTUZdJHtiIP3bXuDPsi+krrHa4CbVi7ieCkNNhwWauyoqKn82f8a&#10;Bc2YbE8fxfG5eD8fEmfHg0uejFKP0+FlDcLT4P/D9/abVrCME7idCUd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f/8nxgAAANwAAAAPAAAAAAAAAAAAAAAAAJcCAABkcnMv&#10;ZG93bnJldi54bWxQSwUGAAAAAAQABAD1AAAAigMAAAAA&#10;" filled="f"/>
                    <v:rect id="Rectangle 604" o:spid="_x0000_s1299"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mdTxgAA&#10;ANwAAAAPAAAAZHJzL2Rvd25yZXYueG1sRI9La8MwEITvhfwHsYXeGrl1XjiRTTAUCumheZCQ22Jt&#10;bVNr5VpqYv/7qhDIcZiZb5hV1ptGXKhztWUFL+MIBHFhdc2lgsP+7XkBwnlkjY1lUjCQgywdPaww&#10;0fbKW7rsfCkChF2CCirv20RKV1Rk0I1tSxy8L9sZ9EF2pdQdXgPcNPI1imbSYM1hocKW8oqK792v&#10;UVAP8ef5Iz/N883PMXZ2OLp4apR6euzXSxCeen8P39rvWsEsmsD/mXAEZ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lmdTxgAAANwAAAAPAAAAAAAAAAAAAAAAAJcCAABkcnMv&#10;ZG93bnJldi54bWxQSwUGAAAAAAQABAD1AAAAigMAAAAA&#10;" filled="f"/>
                    <v:rect id="Rectangle 605" o:spid="_x0000_s1300"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sLIxgAA&#10;ANwAAAAPAAAAZHJzL2Rvd25yZXYueG1sRI9Ba8JAFITvBf/D8oTe6sYGrUQ3oQSEQj20VhRvj+wz&#10;CWbfxuxWk3/vFgoeh5n5hlllvWnElTpXW1YwnUQgiAuray4V7H7WLwsQziNrbCyTgoEcZOnoaYWJ&#10;tjf+puvWlyJA2CWooPK+TaR0RUUG3cS2xME72c6gD7Irpe7wFuCmka9RNJcGaw4LFbaUV1Sct79G&#10;QT3EX8dNfnjLPy/72Nlh7+KZUep53L8vQXjq/SP83/7QCubRDP7OhCMg0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2sLIxgAAANwAAAAPAAAAAAAAAAAAAAAAAJcCAABkcnMv&#10;ZG93bnJldi54bWxQSwUGAAAAAAQABAD1AAAAigMAAAAA&#10;" filled="f"/>
                    <v:rect id="Rectangle 606" o:spid="_x0000_s1301"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Fy/xgAA&#10;ANwAAAAPAAAAZHJzL2Rvd25yZXYueG1sRI9Ba8JAFITvQv/D8gredFODaYnZSAkUCu2harF4e2Rf&#10;k9Ds25hdNfn3bkHwOMzMN0y2HkwrztS7xrKCp3kEgri0uuFKwffubfYCwnlkja1lUjCSg3X+MMkw&#10;1fbCGzpvfSUChF2KCmrvu1RKV9Zk0M1tRxy8X9sb9EH2ldQ9XgLctHIRRYk02HBYqLGjoqbyb3sy&#10;Cpox/jp8Fj/PxcdxHzs77l28NEpNH4fXFQhPg7+Hb+13rSCJEvg/E46Az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CFy/xgAAANwAAAAPAAAAAAAAAAAAAAAAAJcCAABkcnMv&#10;ZG93bnJldi54bWxQSwUGAAAAAAQABAD1AAAAigMAAAAA&#10;" filled="f"/>
                    <v:rect id="Rectangle 607" o:spid="_x0000_s1302"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PkkxgAA&#10;ANwAAAAPAAAAZHJzL2Rvd25yZXYueG1sRI9Ba8JAFITvQv/D8gredFODpsRspAQKhfZQbbF4e2Rf&#10;k9Ds25hdNfn3bkHwOMzMN0y2GUwrztS7xrKCp3kEgri0uuFKwffX6+wZhPPIGlvLpGAkB5v8YZJh&#10;qu2Ft3Te+UoECLsUFdTed6mUrqzJoJvbjjh4v7Y36IPsK6l7vAS4aeUiilbSYMNhocaOiprKv93J&#10;KGjG+PPwUfwkxftxHzs77l28NEpNH4eXNQhPg7+Hb+03rWAVJfB/JhwB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RPkkxgAAANwAAAAPAAAAAAAAAAAAAAAAAJcCAABkcnMv&#10;ZG93bnJldi54bWxQSwUGAAAAAAQABAD1AAAAigMAAAAA&#10;" filled="f"/>
                    <v:rect id="Rectangle 672" o:spid="_x0000_s1303"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SnBxgAA&#10;ANwAAAAPAAAAZHJzL2Rvd25yZXYueG1sRI9Ba8JAFITvBf/D8oTe6kZDtaTZiAQEQQ/WFsXbI/ua&#10;BLNvY3aryb/vCoUeh5n5hkmXvWnEjTpXW1YwnUQgiAuray4VfH2uX95AOI+ssbFMCgZysMxGTykm&#10;2t75g24HX4oAYZeggsr7NpHSFRUZdBPbEgfv23YGfZBdKXWH9wA3jZxF0VwarDksVNhSXlFxOfwY&#10;BfUQ78+7/LTIt9dj7OxwdPGrUep53K/eQXjq/X/4r73RCuaLGTzOhCMg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NSnBxgAAANwAAAAPAAAAAAAAAAAAAAAAAJcCAABkcnMv&#10;ZG93bnJldi54bWxQSwUGAAAAAAQABAD1AAAAigMAAAAA&#10;" filled="f"/>
                  </v:group>
                  <v:rect id="Rectangle 15" o:spid="_x0000_s1304" style="position:absolute;left:-161778;top:439662;width:121249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d06xAAA&#10;ANwAAAAPAAAAZHJzL2Rvd25yZXYueG1sRI9Li8JAEITvC/6HoQVv68QgKjGj6IIY2JMP8Npk2jzM&#10;9ITMrEZ//c7Cgseiqr6i0nVvGnGnzlWWFUzGEQji3OqKCwXn0+5zAcJ5ZI2NZVLwJAfr1eAjxUTb&#10;Bx/ofvSFCBB2CSoovW8TKV1ekkE3ti1x8K62M+iD7AqpO3wEuGlkHEUzabDisFBiS18l5bfjj1Hw&#10;yuoiziJXXc/fEk91fOj3l61So2G/WYLw1Pt3+L+daQWz+RT+zoQj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3dOsQAAADcAAAADwAAAAAAAAAAAAAAAACXAgAAZHJzL2Rv&#10;d25yZXYueG1sUEsFBgAAAAAEAAQA9QAAAIgDAAAAAA==&#10;" fillcolor="#548dd4 [1951]" strokecolor="black [3213]" strokeweight="2pt">
                    <v:textbox>
                      <w:txbxContent>
                        <w:p w14:paraId="2546BC1B" w14:textId="77777777" w:rsidR="00C57E06" w:rsidRPr="00684201" w:rsidRDefault="00C57E06" w:rsidP="00477EE6">
                          <w:pPr>
                            <w:pStyle w:val="NormalWeb"/>
                            <w:spacing w:before="0" w:beforeAutospacing="0" w:after="0" w:afterAutospacing="0"/>
                            <w:jc w:val="center"/>
                            <w:rPr>
                              <w:sz w:val="22"/>
                            </w:rPr>
                          </w:pPr>
                          <w:r w:rsidRPr="00684201">
                            <w:rPr>
                              <w:rFonts w:ascii="Segoe UI" w:eastAsia="Segoe UI" w:hAnsi="Segoe UI" w:cs="Segoe UI"/>
                              <w:b/>
                              <w:bCs/>
                              <w:color w:val="000000" w:themeColor="text1" w:themeShade="80"/>
                              <w:kern w:val="24"/>
                              <w:sz w:val="16"/>
                              <w:szCs w:val="18"/>
                            </w:rPr>
                            <w:t>Power Supply</w:t>
                          </w:r>
                          <w:r>
                            <w:rPr>
                              <w:rFonts w:ascii="Segoe UI" w:eastAsia="Segoe UI" w:hAnsi="Segoe UI" w:cs="Segoe UI"/>
                              <w:b/>
                              <w:bCs/>
                              <w:color w:val="000000" w:themeColor="text1" w:themeShade="80"/>
                              <w:kern w:val="24"/>
                              <w:sz w:val="16"/>
                              <w:szCs w:val="18"/>
                            </w:rPr>
                            <w:t>-AUX</w:t>
                          </w:r>
                        </w:p>
                      </w:txbxContent>
                    </v:textbox>
                  </v:rect>
                  <v:shape id="_x0000_s1305" type="#_x0000_t202" style="position:absolute;left:2037144;top:891251;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312F9AEA" w14:textId="77777777" w:rsidR="00C57E06" w:rsidRPr="00004F58" w:rsidRDefault="00C57E06" w:rsidP="00477EE6">
                          <w:pPr>
                            <w:rPr>
                              <w:sz w:val="10"/>
                            </w:rPr>
                          </w:pPr>
                          <w:r>
                            <w:rPr>
                              <w:sz w:val="10"/>
                            </w:rPr>
                            <w:t xml:space="preserve">Attenuator </w:t>
                          </w:r>
                        </w:p>
                      </w:txbxContent>
                    </v:textbox>
                  </v:shape>
                  <v:shape id="Straight Arrow Connector 676" o:spid="_x0000_s1306" type="#_x0000_t32" style="position:absolute;left:607670;top:781291;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lN/cYAAADcAAAADwAAAGRycy9kb3ducmV2LnhtbESPT2vCQBTE74LfYXmCF6kbrUZJXUUE&#10;8U+91Fbo8ZF9JsHs25BdNf32bkHwOMzMb5jZojGluFHtCssKBv0IBHFqdcGZgp/v9dsUhPPIGkvL&#10;pOCPHCzm7dYME23v/EW3o89EgLBLUEHufZVI6dKcDLq+rYiDd7a1QR9knUld4z3ATSmHURRLgwWH&#10;hRwrWuWUXo5Xo2D1PtmfervRJsYD+08ebnfj/a9S3U6z/ADhqfGv8LO91QriSQz/Z8IRkPM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RJTf3GAAAA3AAAAA8AAAAAAAAA&#10;AAAAAAAAoQIAAGRycy9kb3ducmV2LnhtbFBLBQYAAAAABAAEAPkAAACUAwAAAAA=&#10;" strokecolor="#4579b8 [3044]">
                    <v:stroke endarrow="block"/>
                  </v:shape>
                  <v:rect id="Rectangle 768" o:spid="_x0000_s1307" style="position:absolute;top:954912;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f2KvgAA&#10;ANwAAAAPAAAAZHJzL2Rvd25yZXYueG1sRE/LqsIwEN0L/kMYwY1oqqCWahQVBF1WxfXQjG2xmdQm&#10;1vr3ZnHhLg/nvd52phItNa60rGA6iUAQZ1aXnCu4XY/jGITzyBory6TgSw62m35vjYm2H06pvfhc&#10;hBB2CSoovK8TKV1WkEE3sTVx4B62MegDbHKpG/yEcFPJWRQtpMGSQ0OBNR0Kyp6Xt1HwauOTdOdv&#10;Ol+iv4/iep/a916p4aDbrUB46vy/+M990gqWi7A2nAlHQG5+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Bn9ir4AAADcAAAADwAAAAAAAAAAAAAAAACXAgAAZHJzL2Rvd25yZXYu&#10;eG1sUEsFBgAAAAAEAAQA9QAAAIIDAAAAAA==&#10;" fillcolor="#e5b8b7 [1301]" strokecolor="#243f60 [1604]" strokeweight="2pt">
                    <v:textbox>
                      <w:txbxContent>
                        <w:p w14:paraId="3CBD380C" w14:textId="77777777" w:rsidR="00C57E06" w:rsidRPr="00004F58" w:rsidRDefault="00C57E06" w:rsidP="00477EE6">
                          <w:pPr>
                            <w:jc w:val="center"/>
                            <w:rPr>
                              <w:color w:val="000000" w:themeColor="text1"/>
                            </w:rPr>
                          </w:pPr>
                          <w:r w:rsidRPr="00004F58">
                            <w:rPr>
                              <w:color w:val="000000" w:themeColor="text1"/>
                            </w:rPr>
                            <w:t xml:space="preserve">CONNECT 1 </w:t>
                          </w:r>
                        </w:p>
                      </w:txbxContent>
                    </v:textbox>
                  </v:rect>
                  <v:group id="Group 769" o:spid="_x0000_s1308" style="position:absolute;left:2042931;top:1070658;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ahSZxgAAANwAAAAPAAAAZHJzL2Rvd25yZXYueG1sRI9Ba8JAFITvBf/D8gRv&#10;dRPFaKOriNjSQyhUC6W3R/aZBLNvQ3ZN4r93C4Ueh5n5htnsBlOLjlpXWVYQTyMQxLnVFRcKvs6v&#10;zysQziNrrC2Tgjs52G1HTxtMte35k7qTL0SAsEtRQel9k0rp8pIMuqltiIN3sa1BH2RbSN1iH+Cm&#10;lrMoSqTBisNCiQ0dSsqvp5tR8NZjv5/Hxy67Xg73n/Pi4zuLSanJeNivQXga/H/4r/2uFSyT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FqFJnGAAAA3AAA&#10;AA8AAAAAAAAAAAAAAAAAqQIAAGRycy9kb3ducmV2LnhtbFBLBQYAAAAABAAEAPoAAACcAwAAAAA=&#10;">
                    <v:rect id="Rectangle 770" o:spid="_x0000_s1309"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mWUwwAA&#10;ANwAAAAPAAAAZHJzL2Rvd25yZXYueG1sRE/LasJAFN0L/YfhCt2ZGaWoTZ2EUmhxVfCRhbtL5ppE&#10;M3diZhrTv3cWhS4P573JR9uKgXrfONYwTxQI4tKZhisNx8PnbA3CB2SDrWPS8Ese8uxpssHUuDvv&#10;aNiHSsQQ9ilqqEPoUil9WZNFn7iOOHJn11sMEfaVND3eY7ht5UKppbTYcGyosaOPmsrr/sdqeL3w&#10;+aSKr9viaIeXbnvD76JZav08Hd/fQAQaw7/4z701GlarOD+eiUdA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cmWUwwAAANwAAAAPAAAAAAAAAAAAAAAAAJcCAABkcnMvZG93&#10;bnJldi54bWxQSwUGAAAAAAQABAD1AAAAhwMAAAAA&#10;" fillcolor="black [3200]" strokecolor="black [1600]" strokeweight="2pt"/>
                    <v:line id="Straight Connector 771" o:spid="_x0000_s1310"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5PgMcAAADcAAAADwAAAGRycy9kb3ducmV2LnhtbESPX0vDQBDE3wW/w7GCL9JeWtCUtNci&#10;DUVfCvYPYt+W3DYJZvdC7mxiP70nCD4OM/MbZrEauFEX6nztxMBknIAiKZytpTRwPGxGM1A+oFhs&#10;nJCBb/KwWt7eLDCzrpcdXfahVBEiPkMDVQhtprUvKmL0Y9eSRO/sOsYQZVdq22Ef4dzoaZI8acZa&#10;4kKFLa0rKj73X2yAt+8Pb/1pmrS7x9NHjvmV+SU35v5ueJ6DCjSE//Bf+9UaSNMJ/J6JR0Av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rk+AxwAAANwAAAAPAAAAAAAA&#10;AAAAAAAAAKECAABkcnMvZG93bnJldi54bWxQSwUGAAAAAAQABAD5AAAAlQMAAAAA&#10;" strokecolor="black [3213]" strokeweight="4.5pt"/>
                    <v:line id="Straight Connector 772" o:spid="_x0000_s1311"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R98cAAADcAAAADwAAAGRycy9kb3ducmV2LnhtbESPX0vDQBDE3wW/w7FCX6S9GNCWtNci&#10;BtEXwf6htG9Lbk2C2b2QuzbRT+8JhT4OM/MbZrEauFFn6nztxMDDJAFFUjhbS2lgt30dz0D5gGKx&#10;cUIGfsjDanl7s8DMul7WdN6EUkWI+AwNVCG0mda+qIjRT1xLEr0v1zGGKLtS2w77COdGp0nypBlr&#10;iQsVtvRSUfG9ObEB/tjff/bHNGnXj8dDjvkv81tuzOhueJ6DCjSEa/jSfrcGptMU/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6fNH3xwAAANwAAAAPAAAAAAAA&#10;AAAAAAAAAKECAABkcnMvZG93bnJldi54bWxQSwUGAAAAAAQABAD5AAAAlQMAAAAA&#10;" strokecolor="black [3213]" strokeweight="4.5pt"/>
                    <v:line id="Straight Connector 773" o:spid="_x0000_s1312"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B0bMcAAADcAAAADwAAAGRycy9kb3ducmV2LnhtbESPQWvCQBSE7wX/w/IKvZS60aKW1FWk&#10;odRLoWop9fbIvibBvLchuzXRX+8WhB6HmfmGmS97rtWRWl85MTAaJqBIcmcrKQx87l4fnkD5gGKx&#10;dkIGTuRhuRjczDG1rpMNHbehUBEiPkUDZQhNqrXPS2L0Q9eQRO/HtYwhyrbQtsUuwrnW4ySZasZK&#10;4kKJDb2UlB+2v2yA37/uP7r9OGk2k/13htmZ+S0z5u62Xz2DCtSH//C1vbYGZrNH+DsTj4BeXA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MHRsxwAAANwAAAAPAAAAAAAA&#10;AAAAAAAAAKECAABkcnMvZG93bnJldi54bWxQSwUGAAAAAAQABAD5AAAAlQMAAAAA&#10;" strokecolor="black [3213]" strokeweight="4.5pt"/>
                    <v:line id="Straight Connector 774" o:spid="_x0000_s1313"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nsGMcAAADcAAAADwAAAGRycy9kb3ducmV2LnhtbESPQWvCQBSE7wX/w/IKvZS6UaqW1FWk&#10;odRLoWop9fbIvibBvLchuzXRX+8WhB6HmfmGmS97rtWRWl85MTAaJqBIcmcrKQx87l4fnkD5gGKx&#10;dkIGTuRhuRjczDG1rpMNHbehUBEiPkUDZQhNqrXPS2L0Q9eQRO/HtYwhyrbQtsUuwrnW4ySZasZK&#10;4kKJDb2UlB+2v2yA37/uP7r9OGk2k/13htmZ+S0z5u62Xz2DCtSH//C1vbYGZrNH+DsTj4BeXA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2ewYxwAAANwAAAAPAAAAAAAA&#10;AAAAAAAAAKECAABkcnMvZG93bnJldi54bWxQSwUGAAAAAAQABAD5AAAAlQMAAAAA&#10;" strokecolor="black [3213]" strokeweight="4.5pt"/>
                    <v:line id="Straight Connector 775" o:spid="_x0000_s1314"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VJg8cAAADcAAAADwAAAGRycy9kb3ducmV2LnhtbESPX0vDQBDE34V+h2MFX6S9tFBT0l5L&#10;aRB9EewfxL4tuW0SzO6F3NlEP70nCD4OM/MbZrUZuFFX6nztxMB0koAiKZytpTRwOj6OF6B8QLHY&#10;OCEDX+Rhsx7drDCzrpc9XQ+hVBEiPkMDVQhtprUvKmL0E9eSRO/iOsYQZVdq22Ef4dzoWZI8aMZa&#10;4kKFLe0qKj4On2yAX97uX/vzLGn38/N7jvk381NuzN3tsF2CCjSE//Bf+9kaSNM5/J6JR0Cv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1lUmDxwAAANwAAAAPAAAAAAAA&#10;AAAAAAAAAKECAABkcnMvZG93bnJldi54bWxQSwUGAAAAAAQABAD5AAAAlQMAAAAA&#10;" strokecolor="black [3213]" strokeweight="4.5pt"/>
                  </v:group>
                  <v:shape id="Elbow Connector 776" o:spid="_x0000_s1315" type="#_x0000_t34" style="position:absolute;left:2523281;top:960699;width:968319;height:2413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uSSsUAAADcAAAADwAAAGRycy9kb3ducmV2LnhtbESPUWvCQBCE34X+h2MLfZF6sQ+xpJ4i&#10;oiAFi6b+gG1um4Tm9mJujfHf9wpCH4eZ+YaZLwfXqJ66UHs2MJ0koIgLb2suDZw+t8+voIIgW2w8&#10;k4EbBVguHkZzzKy/8pH6XEoVIRwyNFCJtJnWoajIYZj4ljh6375zKFF2pbYdXiPcNfolSVLtsOa4&#10;UGFL64qKn/ziDHy1fvPRD8f9+iyyx8MqHZ9u78Y8PQ6rN1BCg/yH7+2dNTCbpfB3Jh4Bv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suSSsUAAADcAAAADwAAAAAAAAAA&#10;AAAAAAChAgAAZHJzL2Rvd25yZXYueG1sUEsFBgAAAAAEAAQA+QAAAJMDAAAAAA==&#10;" adj="21575" strokecolor="#4579b8 [3044]">
                    <v:stroke endarrow="block"/>
                  </v:shape>
                  <v:shape id="_x0000_s1316" type="#_x0000_t202" style="position:absolute;left:1331088;top:108223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9DYRxAAA&#10;ANwAAAAPAAAAZHJzL2Rvd25yZXYueG1sRI9Ba8JAFITvhf6H5RW81d0WbWrqJpSK4MmiVsHbI/tM&#10;QrNvQ3Y18d+7hYLHYWa+Yeb5YBtxoc7XjjW8jBUI4sKZmksNP7vl8zsIH5ANNo5Jw5U85NnjwxxT&#10;43re0GUbShEh7FPUUIXQplL6oiKLfuxa4uidXGcxRNmV0nTYR7ht5KtSb9JizXGhwpa+Kip+t2er&#10;Yb8+HQ8T9V0u7LTt3aAk25nUevQ0fH6ACDSEe/i/vTIakiS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fQ2EcQAAADcAAAADwAAAAAAAAAAAAAAAACXAgAAZHJzL2Rv&#10;d25yZXYueG1sUEsFBgAAAAAEAAQA9QAAAIgDAAAAAA==&#10;" filled="f" stroked="f">
                    <v:textbox>
                      <w:txbxContent>
                        <w:p w14:paraId="43DA5FE5" w14:textId="77777777" w:rsidR="00C57E06" w:rsidRPr="00004F58" w:rsidRDefault="00C57E06" w:rsidP="00477EE6">
                          <w:pPr>
                            <w:rPr>
                              <w:sz w:val="10"/>
                            </w:rPr>
                          </w:pPr>
                          <w:r w:rsidRPr="00004F58">
                            <w:rPr>
                              <w:sz w:val="10"/>
                            </w:rPr>
                            <w:t>ANT1</w:t>
                          </w:r>
                          <w:r>
                            <w:rPr>
                              <w:sz w:val="10"/>
                            </w:rPr>
                            <w:t xml:space="preserve"> / ANT2</w:t>
                          </w:r>
                        </w:p>
                      </w:txbxContent>
                    </v:textbox>
                  </v:shape>
                  <v:group id="Group 778" o:spid="_x0000_s1317" style="position:absolute;left:2077655;top:1481560;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yffwgAAANwAAAAPAAAAZHJzL2Rvd25yZXYueG1sRE/LisIwFN0L8w/hDrjT&#10;tCPaoRpFZEZciOADBneX5toWm5vSZNr692YhuDyc92LVm0q01LjSsoJ4HIEgzqwuOVdwOf+OvkE4&#10;j6yxskwKHuRgtfwYLDDVtuMjtSefixDCLkUFhfd1KqXLCjLoxrYmDtzNNgZ9gE0udYNdCDeV/Iqi&#10;mTRYcmgosKZNQdn99G8UbDvs1pP4p93fb5vH9Tw9/O1jUmr42a/nIDz1/i1+uXdaQZK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8n38IAAADcAAAADwAA&#10;AAAAAAAAAAAAAACpAgAAZHJzL2Rvd25yZXYueG1sUEsFBgAAAAAEAAQA+gAAAJgDAAAAAA==&#10;">
                    <v:rect id="Rectangle 779" o:spid="_x0000_s1318"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MwJwwAA&#10;ANwAAAAPAAAAZHJzL2Rvd25yZXYueG1sRI9Lq8IwFIT3gv8hHMGdplfER69RRFBcCb4W7g7Nse29&#10;zUltYq3/3giCy2FmvmFmi8YUoqbK5ZYV/PQjEMSJ1TmnCk7HdW8CwnlkjYVlUvAkB4t5uzXDWNsH&#10;76k++FQECLsYFWTel7GULsnIoOvbkjh4V1sZ9EFWqdQVPgLcFHIQRSNpMOewkGFJq4yS/8PdKJj+&#10;8fUSnTe3wcnUw3J7w905HynV7TTLXxCeGv8Nf9pbrWA8nsL7TDgC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SMwJwwAAANwAAAAPAAAAAAAAAAAAAAAAAJcCAABkcnMvZG93&#10;bnJldi54bWxQSwUGAAAAAAQABAD1AAAAhwMAAAAA&#10;" fillcolor="black [3200]" strokecolor="black [1600]" strokeweight="2pt"/>
                    <v:line id="Straight Connector 780" o:spid="_x0000_s1319"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eaPMQAAADcAAAADwAAAGRycy9kb3ducmV2LnhtbERPS2vCQBC+F/wPywheim4qVCV1FTGU&#10;9lKoD6Tehuw0Cc3Mhuxq0v767kHw+PG9l+uea3Wl1ldODDxNElAkubOVFAaOh9fxApQPKBZrJ2Tg&#10;lzysV4OHJabWdbKj6z4UKoaIT9FAGUKTau3zkhj9xDUkkft2LWOIsC20bbGL4VzraZLMNGMlsaHE&#10;hrYl5T/7Cxvgj9PjZ3eeJs3u+fyVYfbH/JYZMxr2mxdQgfpwF9/c79bAfBHnxzPxCO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N5o8xAAAANwAAAAPAAAAAAAAAAAA&#10;AAAAAKECAABkcnMvZG93bnJldi54bWxQSwUGAAAAAAQABAD5AAAAkgMAAAAA&#10;" strokecolor="black [3213]" strokeweight="4.5pt"/>
                    <v:line id="Straight Connector 781" o:spid="_x0000_s1320"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s/p8cAAADcAAAADwAAAGRycy9kb3ducmV2LnhtbESPX0vDQBDE3wW/w7GCL9JeWtCG2GuR&#10;hqIvBfuH0r4tuTUJZvdC7mxiP70nCD4OM/MbZr4cuFEX6nztxMBknIAiKZytpTRw2K9HKSgfUCw2&#10;TsjAN3lYLm5v5phZ18uWLrtQqggRn6GBKoQ209oXFTH6sWtJovfhOsYQZVdq22Ef4dzoaZI8acZa&#10;4kKFLa0qKj53X2yAN8eH9/48Tdrt4/mUY35lfs2Nub8bXp5BBRrCf/iv/WYNzNIJ/J6JR0Av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z+nxwAAANwAAAAPAAAAAAAA&#10;AAAAAAAAAKECAABkcnMvZG93bnJldi54bWxQSwUGAAAAAAQABAD5AAAAlQMAAAAA&#10;" strokecolor="black [3213]" strokeweight="4.5pt"/>
                    <v:line id="Straight Connector 782" o:spid="_x0000_s1321"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mh0McAAADcAAAADwAAAGRycy9kb3ducmV2LnhtbESPX0vDQBDE3wW/w7FCX6S9GNCWtNci&#10;BtEXwf6htG9Lbk2C2b2QuzbRT+8JhT4OM/MbZrEauFFn6nztxMDDJAFFUjhbS2lgt30dz0D5gGKx&#10;cUIGfsjDanl7s8DMul7WdN6EUkWI+AwNVCG0mda+qIjRT1xLEr0v1zGGKLtS2w77COdGp0nypBlr&#10;iQsVtvRSUfG9ObEB/tjff/bHNGnXj8dDjvkv81tuzOhueJ6DCjSEa/jSfrcGprMU/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qaHQxwAAANwAAAAPAAAAAAAA&#10;AAAAAAAAAKECAABkcnMvZG93bnJldi54bWxQSwUGAAAAAAQABAD5AAAAlQMAAAAA&#10;" strokecolor="black [3213]" strokeweight="4.5pt"/>
                    <v:line id="Straight Connector 783" o:spid="_x0000_s1322"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UES8cAAADcAAAADwAAAGRycy9kb3ducmV2LnhtbESPQWvCQBSE7wX/w/KEXkrdaKmV6CrS&#10;UNpLoWopentkn0kw723Ibk3qr3cLhR6HmfmGWax6rtWZWl85MTAeJaBIcmcrKQx87l7uZ6B8QLFY&#10;OyEDP+RhtRzcLDC1rpMNnbehUBEiPkUDZQhNqrXPS2L0I9eQRO/oWsYQZVto22IX4VzrSZJMNWMl&#10;caHEhp5Lyk/bbzbA7193H91hkjSbx8M+w+zC/JoZczvs13NQgfrwH/5rv1kDT7MH+D0Tj4Be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5QRLxwAAANwAAAAPAAAAAAAA&#10;AAAAAAAAAKECAABkcnMvZG93bnJldi54bWxQSwUGAAAAAAQABAD5AAAAlQMAAAAA&#10;" strokecolor="black [3213]" strokeweight="4.5pt"/>
                    <v:line id="Straight Connector 784" o:spid="_x0000_s1323"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ycP8cAAADcAAAADwAAAGRycy9kb3ducmV2LnhtbESPQWvCQBSE7wX/w/KEXkrdKK2V6CrS&#10;UNpLoWopentkn0kw723Ibk3qr3cLhR6HmfmGWax6rtWZWl85MTAeJaBIcmcrKQx87l7uZ6B8QLFY&#10;OyEDP+RhtRzcLDC1rpMNnbehUBEiPkUDZQhNqrXPS2L0I9eQRO/oWsYQZVto22IX4VzrSZJMNWMl&#10;caHEhp5Lyk/bbzbA7193H91hkjSbx8M+w+zC/JoZczvs13NQgfrwH/5rv1kDT7MH+D0Tj4Be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DJw/xwAAANwAAAAPAAAAAAAA&#10;AAAAAAAAAKECAABkcnMvZG93bnJldi54bWxQSwUGAAAAAAQABAD5AAAAlQMAAAAA&#10;" strokecolor="black [3213]" strokeweight="4.5pt"/>
                  </v:group>
                  <v:shape id="_x0000_s1324" type="#_x0000_t202" style="position:absolute;left:1360025;top:1498922;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IUY2xAAA&#10;ANwAAAAPAAAAZHJzL2Rvd25yZXYueG1sRI9Pi8IwFMTvC36H8ARva+Kiq1ajyIrgyWX9B94ezbMt&#10;Ni+libZ+e7OwsMdhZn7DzJetLcWDal841jDoKxDEqTMFZxqOh837BIQPyAZLx6ThSR6Wi87bHBPj&#10;Gv6hxz5kIkLYJ6ghD6FKpPRpThZ931XE0bu62mKIss6kqbGJcFvKD6U+pcWC40KOFX3llN72d6vh&#10;tLtezkP1na3tqGpcqyTbqdS6121XMxCB2vAf/mtvjYbx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FGNsQAAADcAAAADwAAAAAAAAAAAAAAAACXAgAAZHJzL2Rv&#10;d25yZXYueG1sUEsFBgAAAAAEAAQA9QAAAIgDAAAAAA==&#10;" filled="f" stroked="f">
                    <v:textbox>
                      <w:txbxContent>
                        <w:p w14:paraId="591392A2" w14:textId="77777777" w:rsidR="00C57E06" w:rsidRPr="00004F58" w:rsidRDefault="00C57E06" w:rsidP="00477EE6">
                          <w:pPr>
                            <w:rPr>
                              <w:sz w:val="10"/>
                            </w:rPr>
                          </w:pPr>
                          <w:r w:rsidRPr="00004F58">
                            <w:rPr>
                              <w:sz w:val="10"/>
                            </w:rPr>
                            <w:t>ANT1</w:t>
                          </w:r>
                          <w:r>
                            <w:rPr>
                              <w:sz w:val="10"/>
                            </w:rPr>
                            <w:t xml:space="preserve"> / ANT2</w:t>
                          </w:r>
                        </w:p>
                      </w:txbxContent>
                    </v:textbox>
                  </v:shape>
                  <v:shape id="_x0000_s1325" type="#_x0000_t202" style="position:absolute;left:1979270;top:1817226;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tJEwAAA&#10;ANwAAAAPAAAAZHJzL2Rvd25yZXYueG1sRE/LisIwFN0L/kO4gjtNFEedahRRBFcjPmZgdpfm2hab&#10;m9JE2/n7yUJweTjv5bq1pXhS7QvHGkZDBYI4dabgTMP1sh/MQfiAbLB0TBr+yMN61e0sMTGu4RM9&#10;zyETMYR9ghryEKpESp/mZNEPXUUcuZurLYYI60yaGpsYbks5VmoqLRYcG3KsaJtTej8/rIbvr9vv&#10;z0Qds539qBrXKsn2U2rd77WbBYhAbXiLX+6D0TCb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vtJEwAAAANwAAAAPAAAAAAAAAAAAAAAAAJcCAABkcnMvZG93bnJl&#10;di54bWxQSwUGAAAAAAQABAD1AAAAhAMAAAAA&#10;" filled="f" stroked="f">
                    <v:textbox>
                      <w:txbxContent>
                        <w:p w14:paraId="4B5D9C0B" w14:textId="77777777" w:rsidR="00C57E06" w:rsidRPr="00004F58" w:rsidRDefault="00C57E06" w:rsidP="00477EE6">
                          <w:pPr>
                            <w:rPr>
                              <w:sz w:val="10"/>
                            </w:rPr>
                          </w:pPr>
                          <w:r>
                            <w:rPr>
                              <w:sz w:val="10"/>
                            </w:rPr>
                            <w:t xml:space="preserve">High power termination </w:t>
                          </w:r>
                        </w:p>
                      </w:txbxContent>
                    </v:textbox>
                  </v:shape>
                  <v:shape id="Elbow Connector 789" o:spid="_x0000_s1326" type="#_x0000_t34" style="position:absolute;left:1331088;top:1851950;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nedMcAAADcAAAADwAAAGRycy9kb3ducmV2LnhtbESPT2vCQBTE7wW/w/KE3uqmHmyMbkIj&#10;CIJ/oCqU3h7ZZxLMvo3ZrcZ++q5Q6HGYmd8w86w3jbhS52rLCl5HEQjiwuqaSwXHw/IlBuE8ssbG&#10;Mim4k4MsHTzNMdH2xh903ftSBAi7BBVU3reJlK6oyKAb2ZY4eCfbGfRBdqXUHd4C3DRyHEUTabDm&#10;sFBhS4uKivP+2yjYXnafzX292uVns/mJ86++Xh5ypZ6H/fsMhKfe/4f/2iut4C2ewuNMOAIy/Q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id50xwAAANwAAAAPAAAAAAAA&#10;AAAAAAAAAKECAABkcnMvZG93bnJldi54bWxQSwUGAAAAAAQABAD5AAAAlQMAAAAA&#10;" adj="13068" strokecolor="#4579b8 [3044]">
                    <v:stroke endarrow="block"/>
                  </v:shape>
                  <v:shape id="Picture 9" o:spid="_x0000_s1327" type="#_x0000_t75" style="position:absolute;left:1932972;top:2181828;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A&#10;J8HDAAAA3AAAAA8AAABkcnMvZG93bnJldi54bWxET01rg0AQvQf6H5Yp9BbX5mASm00IQkMPbYm2&#10;xevgTlTizoq7Vfvvs4dCjo/3vTvMphMjDa61rOA5ikEQV1a3XCv4/npdbkA4j6yxs0wK/sjBYf+w&#10;2GGq7cQ5jYWvRQhhl6KCxvs+ldJVDRl0ke2JA3exg0Ef4FBLPeAUwk0nV3GcSIMth4YGe8oaqq7F&#10;r1FQlclPWcwfueHsvRw/p/PZn45KPT3OxxcQnmZ/F/+737SC9TbMD2fCEZD7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gAnwcMAAADcAAAADwAAAAAAAAAAAAAAAACcAgAA&#10;ZHJzL2Rvd25yZXYueG1sUEsFBgAAAAAEAAQA9wAAAIwDAAAAAA==&#10;">
                    <v:imagedata r:id="rId13" o:title=""/>
                    <v:path arrowok="t"/>
                  </v:shape>
                  <v:rect id="Rectangle 15" o:spid="_x0000_s1328" style="position:absolute;left:225706;top:2245489;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4kxwAA&#10;ANwAAAAPAAAAZHJzL2Rvd25yZXYueG1sRI9BS8NAFITvBf/D8gQvpd00h2pjt6UURUGLGgN6fGSf&#10;SWz2bchb2/jvXaHQ4zAz3zDL9eBadaBeGs8GZtMEFHHpbcOVgeL9fnIDSgKyxdYzGfglgfXqYrTE&#10;zPojv9EhD5WKEJYMDdQhdJnWUtbkUKa+I47el+8dhij7StsejxHuWp0myVw7bDgu1NjRtqZyn/84&#10;A3fz9jV9kJdtXnx236ns5ONp/GzM1eWwuQUVaAjn8Kn9aA1cL2bwfyYeAb3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w/uJMcAAADcAAAADwAAAAAAAAAAAAAAAACXAgAAZHJz&#10;L2Rvd25yZXYueG1sUEsFBgAAAAAEAAQA9QAAAIsDAAAAAA==&#10;" fillcolor="#fbd4b4 [1305]" strokecolor="black [3213]" strokeweight="2pt">
                    <v:textbox>
                      <w:txbxContent>
                        <w:p w14:paraId="414755D0" w14:textId="77777777" w:rsidR="00C57E06" w:rsidRDefault="00C57E06" w:rsidP="00477EE6">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792" o:spid="_x0000_s1329" type="#_x0000_t32" style="position:absolute;left:682906;top:2054507;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RP28UAAADcAAAADwAAAGRycy9kb3ducmV2LnhtbESPQWsCMRSE74L/ITyhF9GsCtZdjSJt&#10;BXvUFlpvj81zd3Hzkiaprv++KRR6HGbmG2a16UwrruRDY1nBZJyBIC6tbrhS8P62Gy1AhIissbVM&#10;Cu4UYLPu91ZYaHvjA12PsRIJwqFABXWMrpAylDUZDGPriJN3tt5gTNJXUnu8Jbhp5TTL5tJgw2mh&#10;RkdPNZWX47dREM3L9vW5+fqcXz7MzMv85PKhU+ph0G2XICJ18T/8195rBY/5FH7PpCMg1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RP28UAAADcAAAADwAAAAAAAAAA&#10;AAAAAAChAgAAZHJzL2Rvd25yZXYueG1sUEsFBgAAAAAEAAQA+QAAAJMDAAAAAA==&#10;" strokecolor="#4579b8 [3044]">
                    <v:stroke startarrow="block" endarrow="block"/>
                  </v:shape>
                  <v:shape id="_x0000_s1330" type="#_x0000_t202" style="position:absolute;left:3211974;top:119219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9boxQAA&#10;ANwAAAAPAAAAZHJzL2Rvd25yZXYueG1sRI9Ba8JAFITvgv9heUJvulurVtNspLQIPbVUq+DtkX0m&#10;wezbkN2a9N93BcHjMDPfMOm6t7W4UOsrxxoeJwoEce5MxYWGn91mvAThA7LB2jFp+CMP62w4SDEx&#10;ruNvumxDISKEfYIayhCaREqfl2TRT1xDHL2Tay2GKNtCmha7CLe1nCq1kBYrjgslNvRWUn7e/loN&#10;+8/T8TBTX8W7nTed65Vku5JaP4z61xcQgfpwD9/aH0bD8+oJr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D1ujFAAAA3AAAAA8AAAAAAAAAAAAAAAAAlwIAAGRycy9k&#10;b3ducmV2LnhtbFBLBQYAAAAABAAEAPUAAACJAwAAAAA=&#10;" filled="f" stroked="f">
                    <v:textbox>
                      <w:txbxContent>
                        <w:p w14:paraId="5930485D" w14:textId="77777777" w:rsidR="00C57E06" w:rsidRPr="00004F58" w:rsidRDefault="00C57E06" w:rsidP="00477EE6">
                          <w:pPr>
                            <w:rPr>
                              <w:sz w:val="10"/>
                            </w:rPr>
                          </w:pPr>
                          <w:r>
                            <w:rPr>
                              <w:sz w:val="10"/>
                            </w:rPr>
                            <w:t xml:space="preserve">Tx </w:t>
                          </w:r>
                        </w:p>
                      </w:txbxContent>
                    </v:textbox>
                  </v:shape>
                  <v:shape id="Elbow Connector 794" o:spid="_x0000_s1331" type="#_x0000_t34" style="position:absolute;left:1267427;top:2378598;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cVu8MAAADcAAAADwAAAGRycy9kb3ducmV2LnhtbESPQWsCMRSE74L/ITyhN80qpepqFCm0&#10;FC+iLe31sXluFjcv282rrv++EQSPw8x8wyzXna/VmdpYBTYwHmWgiItgKy4NfH2+DWegoiBbrAOT&#10;gStFWK/6vSXmNlx4T+eDlCpBOOZowIk0udaxcOQxjkJDnLxjaD1Kkm2pbYuXBPe1nmTZi/ZYcVpw&#10;2NCro+J0+PMGsh8XZDupcXb8fo/2V89ltxdjngbdZgFKqJNH+N7+sAam82e4nUlHQK/+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NXFbvDAAAA3AAAAA8AAAAAAAAAAAAA&#10;AAAAoQIAAGRycy9kb3ducmV2LnhtbFBLBQYAAAAABAAEAPkAAACRAwAAAAA=&#10;" adj="15987" strokecolor="#4579b8 [3044]">
                    <v:stroke endarrow="block"/>
                  </v:shape>
                  <v:shape id="_x0000_s1332" type="#_x0000_t202" style="position:absolute;left:1632030;top:237859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usHwwAA&#10;ANwAAAAPAAAAZHJzL2Rvd25yZXYueG1sRI9BawIxFITvBf9DeII3TRRtdTWKKIKnltoqeHtsnruL&#10;m5dlE93135uC0OMwM98wi1VrS3Gn2heONQwHCgRx6kzBmYbfn11/CsIHZIOlY9LwIA+rZedtgYlx&#10;DX/T/RAyESHsE9SQh1AlUvo0J4t+4Cri6F1cbTFEWWfS1NhEuC3lSKl3abHguJBjRZuc0uvhZjUc&#10;Py/n01h9ZVs7qRrXKsl2JrXuddv1HESgNvyHX+290fAxm8Df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ZusHwwAAANwAAAAPAAAAAAAAAAAAAAAAAJcCAABkcnMvZG93&#10;bnJldi54bWxQSwUGAAAAAAQABAD1AAAAhwMAAAAA&#10;" filled="f" stroked="f">
                    <v:textbox>
                      <w:txbxContent>
                        <w:p w14:paraId="54167E28" w14:textId="77777777" w:rsidR="00C57E06" w:rsidRPr="00004F58" w:rsidRDefault="00C57E06" w:rsidP="00477EE6">
                          <w:pPr>
                            <w:rPr>
                              <w:sz w:val="10"/>
                            </w:rPr>
                          </w:pPr>
                          <w:r>
                            <w:rPr>
                              <w:sz w:val="10"/>
                            </w:rPr>
                            <w:t>ETH</w:t>
                          </w:r>
                        </w:p>
                      </w:txbxContent>
                    </v:textbox>
                  </v:shape>
                  <v:shape id="_x0000_s1333" type="#_x0000_t202" style="position:absolute;left:1551007;top:273741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HVwxAAA&#10;ANwAAAAPAAAAZHJzL2Rvd25yZXYueG1sRI9Pa8JAFMTvgt9heYI33VXqv9RVxFLoqWJaC709ss8k&#10;NPs2ZFcTv31XEDwOM/MbZr3tbCWu1PjSsYbJWIEgzpwpOdfw/fU+WoLwAdlg5Zg03MjDdtPvrTEx&#10;ruUjXdOQiwhhn6CGIoQ6kdJnBVn0Y1cTR+/sGoshyiaXpsE2wm0lp0rNpcWS40KBNe0Lyv7Si9Vw&#10;+jz//ryoQ/5mZ3XrOiXZrqTWw0G3ewURqAvP8KP9YTQsVnO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R1cMQAAADcAAAADwAAAAAAAAAAAAAAAACXAgAAZHJzL2Rv&#10;d25yZXYueG1sUEsFBgAAAAAEAAQA9QAAAIgDAAAAAA==&#10;" filled="f" stroked="f">
                    <v:textbox>
                      <w:txbxContent>
                        <w:p w14:paraId="5EE37D7E" w14:textId="77777777" w:rsidR="00C57E06" w:rsidRPr="00004F58" w:rsidRDefault="00C57E06" w:rsidP="00477EE6">
                          <w:pPr>
                            <w:rPr>
                              <w:sz w:val="10"/>
                            </w:rPr>
                          </w:pPr>
                          <w:r>
                            <w:rPr>
                              <w:sz w:val="10"/>
                            </w:rPr>
                            <w:t>USB</w:t>
                          </w:r>
                        </w:p>
                      </w:txbxContent>
                    </v:textbox>
                  </v:shape>
                </v:group>
              </v:group>
            </w:pict>
          </mc:Fallback>
        </mc:AlternateContent>
      </w:r>
    </w:p>
    <w:p w14:paraId="1D3268D4"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31EC5E77"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53F0BFB7"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55F7AA11"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19443F2C"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6A382B29"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07DCBC3C"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3A2DF255"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0FB68AFD"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68FEB2CC"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0E1E205E"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34CC6AF9"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2130AE79"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63A20D87" w14:textId="638BE1E8" w:rsidR="00477EE6" w:rsidRPr="003D335E" w:rsidRDefault="00477EE6" w:rsidP="00477EE6">
      <w:pPr>
        <w:pStyle w:val="Caption"/>
        <w:ind w:left="717" w:firstLine="720"/>
        <w:rPr>
          <w:rFonts w:asciiTheme="minorHAnsi" w:hAnsiTheme="minorHAnsi" w:cstheme="minorHAnsi"/>
          <w:b w:val="0"/>
        </w:rPr>
      </w:pPr>
      <w:bookmarkStart w:id="76" w:name="_Toc471122693"/>
      <w:r w:rsidRPr="003D335E">
        <w:rPr>
          <w:rFonts w:asciiTheme="minorHAnsi" w:hAnsiTheme="minorHAnsi" w:cstheme="minorHAnsi"/>
          <w:b w:val="0"/>
        </w:rPr>
        <w:t xml:space="preserve">Figure </w:t>
      </w:r>
      <w:r w:rsidRPr="003D335E">
        <w:rPr>
          <w:rFonts w:asciiTheme="minorHAnsi" w:hAnsiTheme="minorHAnsi" w:cstheme="minorHAnsi"/>
          <w:b w:val="0"/>
          <w:i/>
          <w:iCs w:val="0"/>
        </w:rPr>
        <w:fldChar w:fldCharType="begin"/>
      </w:r>
      <w:r w:rsidRPr="003D335E">
        <w:rPr>
          <w:rFonts w:asciiTheme="minorHAnsi" w:hAnsiTheme="minorHAnsi" w:cstheme="minorHAnsi"/>
          <w:b w:val="0"/>
        </w:rPr>
        <w:instrText xml:space="preserve"> SEQ Figure \* ARABIC </w:instrText>
      </w:r>
      <w:r w:rsidRPr="003D335E">
        <w:rPr>
          <w:rFonts w:asciiTheme="minorHAnsi" w:hAnsiTheme="minorHAnsi" w:cstheme="minorHAnsi"/>
          <w:b w:val="0"/>
          <w:i/>
          <w:iCs w:val="0"/>
        </w:rPr>
        <w:fldChar w:fldCharType="separate"/>
      </w:r>
      <w:r w:rsidRPr="003D335E">
        <w:rPr>
          <w:rFonts w:asciiTheme="minorHAnsi" w:hAnsiTheme="minorHAnsi" w:cstheme="minorHAnsi"/>
          <w:b w:val="0"/>
          <w:noProof/>
        </w:rPr>
        <w:t>7</w:t>
      </w:r>
      <w:r w:rsidRPr="003D335E">
        <w:rPr>
          <w:rFonts w:asciiTheme="minorHAnsi" w:hAnsiTheme="minorHAnsi" w:cstheme="minorHAnsi"/>
          <w:b w:val="0"/>
          <w:i/>
          <w:iCs w:val="0"/>
        </w:rPr>
        <w:fldChar w:fldCharType="end"/>
      </w:r>
      <w:r w:rsidRPr="003D335E">
        <w:rPr>
          <w:rFonts w:asciiTheme="minorHAnsi" w:hAnsiTheme="minorHAnsi" w:cstheme="minorHAnsi"/>
          <w:b w:val="0"/>
          <w:i/>
          <w:iCs w:val="0"/>
        </w:rPr>
        <w:t xml:space="preserve">  </w:t>
      </w:r>
      <w:r w:rsidRPr="003D335E">
        <w:rPr>
          <w:rFonts w:asciiTheme="minorHAnsi" w:hAnsiTheme="minorHAnsi" w:cstheme="minorHAnsi"/>
          <w:b w:val="0"/>
        </w:rPr>
        <w:t>System power – Power (Initialization) sequence test setup</w:t>
      </w:r>
      <w:bookmarkEnd w:id="76"/>
    </w:p>
    <w:p w14:paraId="5AEDEF60" w14:textId="77777777" w:rsidR="00477EE6" w:rsidRPr="003D335E" w:rsidRDefault="00477EE6" w:rsidP="00477EE6">
      <w:pPr>
        <w:pStyle w:val="ListParagraph"/>
        <w:spacing w:after="160" w:line="360" w:lineRule="auto"/>
        <w:ind w:left="1077"/>
        <w:rPr>
          <w:rFonts w:asciiTheme="minorHAnsi" w:hAnsiTheme="minorHAnsi" w:cstheme="minorHAnsi"/>
          <w:b/>
        </w:rPr>
      </w:pPr>
    </w:p>
    <w:p w14:paraId="75050EF6" w14:textId="77777777" w:rsidR="00477EE6" w:rsidRPr="003D335E" w:rsidRDefault="00477EE6" w:rsidP="00477EE6">
      <w:pPr>
        <w:pStyle w:val="ListParagraph"/>
        <w:numPr>
          <w:ilvl w:val="0"/>
          <w:numId w:val="71"/>
        </w:numPr>
        <w:spacing w:after="160" w:line="360" w:lineRule="auto"/>
        <w:rPr>
          <w:rFonts w:asciiTheme="minorHAnsi" w:hAnsiTheme="minorHAnsi" w:cstheme="minorHAnsi"/>
          <w:b/>
        </w:rPr>
      </w:pPr>
      <w:r w:rsidRPr="003D335E">
        <w:rPr>
          <w:rFonts w:asciiTheme="minorHAnsi" w:hAnsiTheme="minorHAnsi" w:cstheme="minorHAnsi"/>
          <w:b/>
        </w:rPr>
        <w:t>Measurement Locations</w:t>
      </w:r>
    </w:p>
    <w:p w14:paraId="5E1BF272" w14:textId="77777777" w:rsidR="00477EE6" w:rsidRPr="003D335E" w:rsidRDefault="00477EE6" w:rsidP="00477EE6">
      <w:pPr>
        <w:pStyle w:val="ListParagraph"/>
        <w:numPr>
          <w:ilvl w:val="0"/>
          <w:numId w:val="5"/>
        </w:numPr>
        <w:spacing w:after="160" w:line="360" w:lineRule="auto"/>
        <w:rPr>
          <w:rFonts w:asciiTheme="minorHAnsi" w:hAnsiTheme="minorHAnsi" w:cstheme="minorHAnsi"/>
        </w:rPr>
      </w:pPr>
      <w:r w:rsidRPr="003D335E">
        <w:rPr>
          <w:rFonts w:asciiTheme="minorHAnsi" w:hAnsiTheme="minorHAnsi" w:cstheme="minorHAnsi"/>
        </w:rPr>
        <w:t xml:space="preserve">Debug connector for configuring and monitoring TIVA for logging </w:t>
      </w:r>
    </w:p>
    <w:p w14:paraId="7130DBA6" w14:textId="77777777" w:rsidR="00477EE6" w:rsidRPr="003D335E" w:rsidRDefault="00477EE6" w:rsidP="00477EE6">
      <w:pPr>
        <w:pStyle w:val="ListParagraph"/>
        <w:numPr>
          <w:ilvl w:val="0"/>
          <w:numId w:val="71"/>
        </w:numPr>
        <w:spacing w:after="160" w:line="360" w:lineRule="auto"/>
        <w:rPr>
          <w:rFonts w:asciiTheme="minorHAnsi" w:hAnsiTheme="minorHAnsi" w:cstheme="minorHAnsi"/>
          <w:b/>
        </w:rPr>
      </w:pPr>
      <w:r w:rsidRPr="003D335E">
        <w:rPr>
          <w:rFonts w:asciiTheme="minorHAnsi" w:hAnsiTheme="minorHAnsi" w:cstheme="minorHAnsi"/>
          <w:b/>
        </w:rPr>
        <w:t>Test Software settings</w:t>
      </w:r>
    </w:p>
    <w:p w14:paraId="7A676025" w14:textId="63782424" w:rsidR="00477EE6" w:rsidRPr="003D335E" w:rsidRDefault="00477EE6" w:rsidP="00477EE6">
      <w:pPr>
        <w:pStyle w:val="ListParagraph"/>
        <w:numPr>
          <w:ilvl w:val="0"/>
          <w:numId w:val="5"/>
        </w:numPr>
        <w:spacing w:after="160" w:line="360" w:lineRule="auto"/>
        <w:rPr>
          <w:rFonts w:asciiTheme="minorHAnsi" w:hAnsiTheme="minorHAnsi" w:cstheme="minorHAnsi"/>
        </w:rPr>
      </w:pPr>
      <w:r w:rsidRPr="003D335E">
        <w:rPr>
          <w:rFonts w:asciiTheme="minorHAnsi" w:hAnsiTheme="minorHAnsi" w:cstheme="minorHAnsi"/>
        </w:rPr>
        <w:t>Enable TIVA code to capture log of initialization sequence.</w:t>
      </w:r>
    </w:p>
    <w:p w14:paraId="6AE05A8F" w14:textId="77777777" w:rsidR="00477EE6" w:rsidRPr="003D335E" w:rsidRDefault="00477EE6" w:rsidP="00477EE6">
      <w:pPr>
        <w:pStyle w:val="ListParagraph"/>
        <w:numPr>
          <w:ilvl w:val="0"/>
          <w:numId w:val="71"/>
        </w:numPr>
        <w:spacing w:after="160" w:line="360" w:lineRule="auto"/>
        <w:rPr>
          <w:rFonts w:asciiTheme="minorHAnsi" w:hAnsiTheme="minorHAnsi" w:cstheme="minorHAnsi"/>
        </w:rPr>
      </w:pPr>
      <w:r w:rsidRPr="003D335E">
        <w:rPr>
          <w:rFonts w:asciiTheme="minorHAnsi" w:hAnsiTheme="minorHAnsi" w:cstheme="minorHAnsi"/>
          <w:b/>
        </w:rPr>
        <w:t>Configuration</w:t>
      </w:r>
    </w:p>
    <w:p w14:paraId="42A7E675" w14:textId="2F3E4236" w:rsidR="00477EE6" w:rsidRPr="00CD1009" w:rsidRDefault="00B02C41" w:rsidP="0088471F">
      <w:pPr>
        <w:pStyle w:val="ListParagraph"/>
        <w:numPr>
          <w:ilvl w:val="0"/>
          <w:numId w:val="5"/>
        </w:numPr>
        <w:spacing w:after="160" w:line="360" w:lineRule="auto"/>
        <w:rPr>
          <w:rFonts w:ascii="Times New Roman" w:hAnsi="Times New Roman" w:cs="Times New Roman"/>
        </w:rPr>
      </w:pPr>
      <w:r w:rsidRPr="0088471F">
        <w:rPr>
          <w:rFonts w:ascii="Times New Roman" w:hAnsi="Times New Roman" w:cs="Times New Roman"/>
        </w:rPr>
        <w:t xml:space="preserve">Configure cold start threshold to simulate the test </w:t>
      </w:r>
      <w:commentRangeStart w:id="77"/>
      <w:commentRangeStart w:id="78"/>
      <w:r w:rsidRPr="0088471F">
        <w:rPr>
          <w:rFonts w:ascii="Times New Roman" w:hAnsi="Times New Roman" w:cs="Times New Roman"/>
        </w:rPr>
        <w:t>condition</w:t>
      </w:r>
      <w:commentRangeEnd w:id="77"/>
      <w:r w:rsidRPr="0088471F">
        <w:rPr>
          <w:rStyle w:val="CommentReference"/>
          <w:rFonts w:ascii="Times New Roman" w:hAnsi="Times New Roman" w:cs="Times New Roman"/>
        </w:rPr>
        <w:commentReference w:id="77"/>
      </w:r>
      <w:commentRangeEnd w:id="78"/>
      <w:r w:rsidRPr="00CD1009">
        <w:rPr>
          <w:rStyle w:val="CommentReference"/>
        </w:rPr>
        <w:commentReference w:id="78"/>
      </w:r>
      <w:r w:rsidR="00477EE6" w:rsidRPr="00CD1009">
        <w:rPr>
          <w:rFonts w:asciiTheme="minorHAnsi" w:hAnsiTheme="minorHAnsi" w:cstheme="minorHAnsi"/>
        </w:rPr>
        <w:t>.</w:t>
      </w:r>
    </w:p>
    <w:p w14:paraId="3BFF082D" w14:textId="130F6102" w:rsidR="00477EE6" w:rsidRPr="003D335E" w:rsidRDefault="00477EE6" w:rsidP="00477EE6">
      <w:pPr>
        <w:spacing w:after="160" w:line="360" w:lineRule="auto"/>
        <w:ind w:left="1077"/>
        <w:rPr>
          <w:rFonts w:asciiTheme="minorHAnsi" w:hAnsiTheme="minorHAnsi" w:cstheme="minorHAnsi"/>
        </w:rPr>
      </w:pPr>
    </w:p>
    <w:p w14:paraId="41E9734D" w14:textId="77777777" w:rsidR="00477EE6" w:rsidRPr="003D335E" w:rsidRDefault="00477EE6" w:rsidP="00477EE6">
      <w:pPr>
        <w:spacing w:after="160" w:line="360" w:lineRule="auto"/>
        <w:ind w:left="1437"/>
        <w:rPr>
          <w:rFonts w:asciiTheme="minorHAnsi" w:hAnsiTheme="minorHAnsi" w:cstheme="minorHAnsi"/>
        </w:rPr>
      </w:pPr>
    </w:p>
    <w:p w14:paraId="33F9195B" w14:textId="77777777" w:rsidR="00477EE6" w:rsidRPr="003D335E" w:rsidRDefault="00477EE6" w:rsidP="00477EE6">
      <w:pPr>
        <w:pStyle w:val="Heading4"/>
        <w:spacing w:after="200"/>
        <w:ind w:left="1134" w:hanging="708"/>
        <w:rPr>
          <w:rFonts w:asciiTheme="minorHAnsi" w:hAnsiTheme="minorHAnsi" w:cstheme="minorHAnsi"/>
          <w:i w:val="0"/>
          <w:color w:val="auto"/>
          <w:lang w:val="en-US"/>
        </w:rPr>
      </w:pPr>
      <w:r w:rsidRPr="003D335E">
        <w:rPr>
          <w:rFonts w:asciiTheme="minorHAnsi" w:hAnsiTheme="minorHAnsi" w:cstheme="minorHAnsi"/>
          <w:i w:val="0"/>
          <w:color w:val="auto"/>
          <w:lang w:val="en-US"/>
        </w:rPr>
        <w:t>Requirements</w:t>
      </w:r>
    </w:p>
    <w:p w14:paraId="764E7D5D" w14:textId="77777777" w:rsidR="00477EE6" w:rsidRPr="003D335E" w:rsidRDefault="00477EE6" w:rsidP="00477EE6">
      <w:pPr>
        <w:rPr>
          <w:rFonts w:asciiTheme="minorHAnsi" w:hAnsiTheme="minorHAnsi" w:cstheme="minorHAnsi"/>
        </w:rPr>
      </w:pPr>
      <w:r w:rsidRPr="003D335E">
        <w:rPr>
          <w:rFonts w:asciiTheme="minorHAnsi" w:hAnsiTheme="minorHAnsi" w:cstheme="minorHAnsi"/>
        </w:rPr>
        <w:t>Table below lists the system initialization steps in sequence.</w:t>
      </w:r>
    </w:p>
    <w:tbl>
      <w:tblPr>
        <w:tblW w:w="9072" w:type="dxa"/>
        <w:tblInd w:w="-5" w:type="dxa"/>
        <w:tblLook w:val="04A0" w:firstRow="1" w:lastRow="0" w:firstColumn="1" w:lastColumn="0" w:noHBand="0" w:noVBand="1"/>
      </w:tblPr>
      <w:tblGrid>
        <w:gridCol w:w="332"/>
        <w:gridCol w:w="332"/>
        <w:gridCol w:w="2638"/>
        <w:gridCol w:w="2331"/>
        <w:gridCol w:w="222"/>
        <w:gridCol w:w="3217"/>
      </w:tblGrid>
      <w:tr w:rsidR="00477EE6" w:rsidRPr="003D335E" w14:paraId="68527D62" w14:textId="77777777" w:rsidTr="00F41F86">
        <w:trPr>
          <w:trHeight w:val="580"/>
          <w:tblHead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2C59AA" w14:textId="77777777" w:rsidR="00477EE6" w:rsidRPr="003D335E" w:rsidRDefault="00477EE6" w:rsidP="00F41F86">
            <w:pPr>
              <w:spacing w:after="0"/>
              <w:jc w:val="center"/>
              <w:rPr>
                <w:rFonts w:asciiTheme="minorHAnsi" w:eastAsia="Times New Roman" w:hAnsiTheme="minorHAnsi" w:cstheme="minorHAnsi"/>
                <w:b/>
                <w:bCs/>
                <w:sz w:val="22"/>
                <w:lang w:eastAsia="en-IN"/>
              </w:rPr>
            </w:pPr>
            <w:r w:rsidRPr="003D335E">
              <w:rPr>
                <w:rFonts w:asciiTheme="minorHAnsi" w:eastAsia="Times New Roman" w:hAnsiTheme="minorHAnsi" w:cstheme="minorHAnsi"/>
                <w:b/>
                <w:bCs/>
                <w:sz w:val="22"/>
                <w:lang w:eastAsia="en-IN"/>
              </w:rPr>
              <w:t>S.No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C78926C" w14:textId="77777777" w:rsidR="00477EE6" w:rsidRPr="003D335E" w:rsidRDefault="00477EE6" w:rsidP="00F41F86">
            <w:pPr>
              <w:spacing w:after="0"/>
              <w:rPr>
                <w:rFonts w:asciiTheme="minorHAnsi" w:eastAsia="Times New Roman" w:hAnsiTheme="minorHAnsi" w:cstheme="minorHAnsi"/>
                <w:b/>
                <w:bCs/>
                <w:sz w:val="22"/>
                <w:lang w:eastAsia="en-IN"/>
              </w:rPr>
            </w:pPr>
            <w:r w:rsidRPr="003D335E">
              <w:rPr>
                <w:rFonts w:asciiTheme="minorHAnsi" w:eastAsia="Times New Roman" w:hAnsiTheme="minorHAnsi" w:cstheme="minorHAnsi"/>
                <w:b/>
                <w:bCs/>
                <w:sz w:val="22"/>
                <w:lang w:eastAsia="en-IN"/>
              </w:rPr>
              <w:t>Initialization Process Step</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895ED8A" w14:textId="77777777" w:rsidR="00477EE6" w:rsidRPr="003D335E" w:rsidRDefault="00477EE6" w:rsidP="00F41F86">
            <w:pPr>
              <w:spacing w:after="0"/>
              <w:rPr>
                <w:rFonts w:asciiTheme="minorHAnsi" w:eastAsia="Times New Roman" w:hAnsiTheme="minorHAnsi" w:cstheme="minorHAnsi"/>
                <w:b/>
                <w:bCs/>
                <w:sz w:val="22"/>
                <w:lang w:eastAsia="en-IN"/>
              </w:rPr>
            </w:pPr>
            <w:r w:rsidRPr="003D335E">
              <w:rPr>
                <w:rFonts w:asciiTheme="minorHAnsi" w:eastAsia="Times New Roman" w:hAnsiTheme="minorHAnsi" w:cstheme="minorHAnsi"/>
                <w:b/>
                <w:bCs/>
                <w:sz w:val="22"/>
                <w:lang w:eastAsia="en-IN"/>
              </w:rPr>
              <w:t>Device involved</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7AC6725D" w14:textId="77777777" w:rsidR="00477EE6" w:rsidRPr="003D335E" w:rsidRDefault="00477EE6" w:rsidP="00F41F86">
            <w:pPr>
              <w:spacing w:after="0"/>
              <w:rPr>
                <w:rFonts w:asciiTheme="minorHAnsi" w:eastAsia="Times New Roman" w:hAnsiTheme="minorHAnsi" w:cstheme="minorHAnsi"/>
                <w:b/>
                <w:bCs/>
                <w:sz w:val="22"/>
                <w:lang w:eastAsia="en-IN"/>
              </w:rPr>
            </w:pPr>
          </w:p>
        </w:tc>
        <w:tc>
          <w:tcPr>
            <w:tcW w:w="3217" w:type="dxa"/>
            <w:tcBorders>
              <w:top w:val="single" w:sz="4" w:space="0" w:color="auto"/>
              <w:left w:val="nil"/>
              <w:bottom w:val="single" w:sz="4" w:space="0" w:color="auto"/>
              <w:right w:val="single" w:sz="4" w:space="0" w:color="auto"/>
            </w:tcBorders>
            <w:shd w:val="clear" w:color="000000" w:fill="F2F2F2"/>
            <w:vAlign w:val="center"/>
            <w:hideMark/>
          </w:tcPr>
          <w:p w14:paraId="2A1E5292" w14:textId="77777777" w:rsidR="00477EE6" w:rsidRPr="003D335E" w:rsidRDefault="00477EE6" w:rsidP="00F41F86">
            <w:pPr>
              <w:spacing w:after="0"/>
              <w:jc w:val="left"/>
              <w:rPr>
                <w:rFonts w:asciiTheme="minorHAnsi" w:eastAsia="Times New Roman" w:hAnsiTheme="minorHAnsi" w:cstheme="minorHAnsi"/>
                <w:b/>
                <w:bCs/>
                <w:sz w:val="22"/>
                <w:lang w:eastAsia="en-IN"/>
              </w:rPr>
            </w:pPr>
            <w:r w:rsidRPr="003D335E">
              <w:rPr>
                <w:rFonts w:asciiTheme="minorHAnsi" w:eastAsia="Times New Roman" w:hAnsiTheme="minorHAnsi" w:cstheme="minorHAnsi"/>
                <w:b/>
                <w:bCs/>
                <w:sz w:val="22"/>
                <w:lang w:eastAsia="en-IN"/>
              </w:rPr>
              <w:t>REMARKS</w:t>
            </w:r>
          </w:p>
        </w:tc>
      </w:tr>
      <w:tr w:rsidR="00477EE6" w:rsidRPr="003D335E" w14:paraId="0716F68E" w14:textId="77777777" w:rsidTr="00F41F86">
        <w:trPr>
          <w:trHeight w:val="29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FA10A58" w14:textId="77777777" w:rsidR="00477EE6" w:rsidRPr="003D335E" w:rsidRDefault="00477EE6" w:rsidP="00F41F86">
            <w:pPr>
              <w:spacing w:after="0"/>
              <w:jc w:val="center"/>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2016A178"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a</w:t>
            </w:r>
          </w:p>
        </w:tc>
        <w:tc>
          <w:tcPr>
            <w:tcW w:w="0" w:type="auto"/>
            <w:tcBorders>
              <w:top w:val="nil"/>
              <w:left w:val="nil"/>
              <w:bottom w:val="single" w:sz="4" w:space="0" w:color="auto"/>
              <w:right w:val="single" w:sz="4" w:space="0" w:color="auto"/>
            </w:tcBorders>
            <w:shd w:val="clear" w:color="auto" w:fill="auto"/>
            <w:vAlign w:val="center"/>
            <w:hideMark/>
          </w:tcPr>
          <w:p w14:paraId="1F3D47B8"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Power source</w:t>
            </w:r>
          </w:p>
        </w:tc>
        <w:tc>
          <w:tcPr>
            <w:tcW w:w="0" w:type="auto"/>
            <w:tcBorders>
              <w:top w:val="nil"/>
              <w:left w:val="nil"/>
              <w:bottom w:val="single" w:sz="4" w:space="0" w:color="auto"/>
              <w:right w:val="single" w:sz="4" w:space="0" w:color="auto"/>
            </w:tcBorders>
            <w:shd w:val="clear" w:color="auto" w:fill="auto"/>
            <w:noWrap/>
            <w:vAlign w:val="center"/>
            <w:hideMark/>
          </w:tcPr>
          <w:p w14:paraId="0CF5307E"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POE</w:t>
            </w:r>
          </w:p>
        </w:tc>
        <w:tc>
          <w:tcPr>
            <w:tcW w:w="0" w:type="auto"/>
            <w:tcBorders>
              <w:top w:val="nil"/>
              <w:left w:val="nil"/>
              <w:bottom w:val="single" w:sz="4" w:space="0" w:color="auto"/>
              <w:right w:val="single" w:sz="4" w:space="0" w:color="auto"/>
            </w:tcBorders>
            <w:shd w:val="clear" w:color="auto" w:fill="auto"/>
            <w:noWrap/>
            <w:vAlign w:val="center"/>
          </w:tcPr>
          <w:p w14:paraId="355212AA"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28A2C2C6"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PoE power source</w:t>
            </w:r>
          </w:p>
        </w:tc>
      </w:tr>
      <w:tr w:rsidR="00477EE6" w:rsidRPr="003D335E" w14:paraId="66B8DE06" w14:textId="77777777" w:rsidTr="00F41F86">
        <w:trPr>
          <w:trHeight w:val="290"/>
        </w:trPr>
        <w:tc>
          <w:tcPr>
            <w:tcW w:w="0" w:type="auto"/>
            <w:vMerge/>
            <w:tcBorders>
              <w:top w:val="nil"/>
              <w:left w:val="single" w:sz="4" w:space="0" w:color="auto"/>
              <w:bottom w:val="single" w:sz="4" w:space="0" w:color="000000"/>
              <w:right w:val="single" w:sz="4" w:space="0" w:color="auto"/>
            </w:tcBorders>
            <w:vAlign w:val="center"/>
            <w:hideMark/>
          </w:tcPr>
          <w:p w14:paraId="16FD6A26"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12DDEF00"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b</w:t>
            </w:r>
          </w:p>
        </w:tc>
        <w:tc>
          <w:tcPr>
            <w:tcW w:w="0" w:type="auto"/>
            <w:tcBorders>
              <w:top w:val="nil"/>
              <w:left w:val="nil"/>
              <w:bottom w:val="single" w:sz="4" w:space="0" w:color="auto"/>
              <w:right w:val="single" w:sz="4" w:space="0" w:color="auto"/>
            </w:tcBorders>
            <w:shd w:val="clear" w:color="auto" w:fill="auto"/>
            <w:vAlign w:val="center"/>
            <w:hideMark/>
          </w:tcPr>
          <w:p w14:paraId="67269981"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4EDBE725"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Solar/AUX</w:t>
            </w:r>
          </w:p>
        </w:tc>
        <w:tc>
          <w:tcPr>
            <w:tcW w:w="0" w:type="auto"/>
            <w:tcBorders>
              <w:top w:val="nil"/>
              <w:left w:val="nil"/>
              <w:bottom w:val="single" w:sz="4" w:space="0" w:color="auto"/>
              <w:right w:val="single" w:sz="4" w:space="0" w:color="auto"/>
            </w:tcBorders>
            <w:shd w:val="clear" w:color="auto" w:fill="auto"/>
            <w:noWrap/>
            <w:vAlign w:val="center"/>
          </w:tcPr>
          <w:p w14:paraId="653F44E4"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4742BF7C"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Solar / AUX power source</w:t>
            </w:r>
          </w:p>
        </w:tc>
      </w:tr>
      <w:tr w:rsidR="00477EE6" w:rsidRPr="003D335E" w14:paraId="0A9054EE" w14:textId="77777777" w:rsidTr="00F41F86">
        <w:trPr>
          <w:trHeight w:val="290"/>
        </w:trPr>
        <w:tc>
          <w:tcPr>
            <w:tcW w:w="0" w:type="auto"/>
            <w:vMerge/>
            <w:tcBorders>
              <w:top w:val="nil"/>
              <w:left w:val="single" w:sz="4" w:space="0" w:color="auto"/>
              <w:bottom w:val="single" w:sz="4" w:space="0" w:color="000000"/>
              <w:right w:val="single" w:sz="4" w:space="0" w:color="auto"/>
            </w:tcBorders>
            <w:vAlign w:val="center"/>
            <w:hideMark/>
          </w:tcPr>
          <w:p w14:paraId="5D2A6E2F"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3FD1F16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w:t>
            </w:r>
          </w:p>
        </w:tc>
        <w:tc>
          <w:tcPr>
            <w:tcW w:w="0" w:type="auto"/>
            <w:tcBorders>
              <w:top w:val="nil"/>
              <w:left w:val="nil"/>
              <w:bottom w:val="single" w:sz="4" w:space="0" w:color="auto"/>
              <w:right w:val="single" w:sz="4" w:space="0" w:color="auto"/>
            </w:tcBorders>
            <w:shd w:val="clear" w:color="auto" w:fill="auto"/>
            <w:vAlign w:val="center"/>
            <w:hideMark/>
          </w:tcPr>
          <w:p w14:paraId="74266DE1"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015247CE"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Lithium-ion Battery</w:t>
            </w:r>
          </w:p>
        </w:tc>
        <w:tc>
          <w:tcPr>
            <w:tcW w:w="0" w:type="auto"/>
            <w:tcBorders>
              <w:top w:val="nil"/>
              <w:left w:val="nil"/>
              <w:bottom w:val="single" w:sz="4" w:space="0" w:color="auto"/>
              <w:right w:val="single" w:sz="4" w:space="0" w:color="auto"/>
            </w:tcBorders>
            <w:shd w:val="clear" w:color="auto" w:fill="auto"/>
            <w:noWrap/>
            <w:vAlign w:val="center"/>
          </w:tcPr>
          <w:p w14:paraId="4C994F13"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307B704F"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Lithium-Ion Battery power source</w:t>
            </w:r>
          </w:p>
        </w:tc>
      </w:tr>
      <w:tr w:rsidR="00477EE6" w:rsidRPr="003D335E" w14:paraId="3214FBCC" w14:textId="77777777" w:rsidTr="00F41F86">
        <w:trPr>
          <w:trHeight w:val="290"/>
        </w:trPr>
        <w:tc>
          <w:tcPr>
            <w:tcW w:w="0" w:type="auto"/>
            <w:vMerge/>
            <w:tcBorders>
              <w:top w:val="nil"/>
              <w:left w:val="single" w:sz="4" w:space="0" w:color="auto"/>
              <w:bottom w:val="single" w:sz="4" w:space="0" w:color="000000"/>
              <w:right w:val="single" w:sz="4" w:space="0" w:color="auto"/>
            </w:tcBorders>
            <w:vAlign w:val="center"/>
            <w:hideMark/>
          </w:tcPr>
          <w:p w14:paraId="5E16D3D9"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2CCA1E2D"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d</w:t>
            </w:r>
          </w:p>
        </w:tc>
        <w:tc>
          <w:tcPr>
            <w:tcW w:w="0" w:type="auto"/>
            <w:tcBorders>
              <w:top w:val="nil"/>
              <w:left w:val="nil"/>
              <w:bottom w:val="single" w:sz="4" w:space="0" w:color="auto"/>
              <w:right w:val="single" w:sz="4" w:space="0" w:color="auto"/>
            </w:tcBorders>
            <w:shd w:val="clear" w:color="auto" w:fill="auto"/>
            <w:vAlign w:val="center"/>
            <w:hideMark/>
          </w:tcPr>
          <w:p w14:paraId="60F45EDD"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19E83F2C"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Lead Acid Battery</w:t>
            </w:r>
          </w:p>
        </w:tc>
        <w:tc>
          <w:tcPr>
            <w:tcW w:w="0" w:type="auto"/>
            <w:tcBorders>
              <w:top w:val="nil"/>
              <w:left w:val="nil"/>
              <w:bottom w:val="single" w:sz="4" w:space="0" w:color="auto"/>
              <w:right w:val="single" w:sz="4" w:space="0" w:color="auto"/>
            </w:tcBorders>
            <w:shd w:val="clear" w:color="auto" w:fill="auto"/>
            <w:noWrap/>
            <w:vAlign w:val="center"/>
          </w:tcPr>
          <w:p w14:paraId="7DCC2A43"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1C7E3DC9"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Lead-Acid Battery power source</w:t>
            </w:r>
          </w:p>
        </w:tc>
      </w:tr>
      <w:tr w:rsidR="00477EE6" w:rsidRPr="003D335E" w14:paraId="204A1D8F" w14:textId="77777777" w:rsidTr="00F41F86">
        <w:trPr>
          <w:trHeight w:val="290"/>
        </w:trPr>
        <w:tc>
          <w:tcPr>
            <w:tcW w:w="0" w:type="auto"/>
            <w:vMerge/>
            <w:tcBorders>
              <w:top w:val="nil"/>
              <w:left w:val="single" w:sz="4" w:space="0" w:color="auto"/>
              <w:bottom w:val="single" w:sz="4" w:space="0" w:color="000000"/>
              <w:right w:val="single" w:sz="4" w:space="0" w:color="auto"/>
            </w:tcBorders>
            <w:vAlign w:val="center"/>
            <w:hideMark/>
          </w:tcPr>
          <w:p w14:paraId="6A0C884A"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7DD56E26"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e</w:t>
            </w:r>
          </w:p>
        </w:tc>
        <w:tc>
          <w:tcPr>
            <w:tcW w:w="0" w:type="auto"/>
            <w:tcBorders>
              <w:top w:val="nil"/>
              <w:left w:val="nil"/>
              <w:bottom w:val="single" w:sz="4" w:space="0" w:color="auto"/>
              <w:right w:val="single" w:sz="4" w:space="0" w:color="auto"/>
            </w:tcBorders>
            <w:shd w:val="clear" w:color="auto" w:fill="auto"/>
            <w:vAlign w:val="center"/>
            <w:hideMark/>
          </w:tcPr>
          <w:p w14:paraId="7FEF9DE3"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268917DC"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xml:space="preserve">PSE </w:t>
            </w:r>
          </w:p>
        </w:tc>
        <w:tc>
          <w:tcPr>
            <w:tcW w:w="0" w:type="auto"/>
            <w:tcBorders>
              <w:top w:val="nil"/>
              <w:left w:val="nil"/>
              <w:bottom w:val="single" w:sz="4" w:space="0" w:color="auto"/>
              <w:right w:val="single" w:sz="4" w:space="0" w:color="auto"/>
            </w:tcBorders>
            <w:shd w:val="clear" w:color="auto" w:fill="auto"/>
            <w:noWrap/>
            <w:vAlign w:val="center"/>
          </w:tcPr>
          <w:p w14:paraId="74651947"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6587A822"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PSE</w:t>
            </w:r>
          </w:p>
        </w:tc>
      </w:tr>
      <w:tr w:rsidR="00477EE6" w:rsidRPr="003D335E" w14:paraId="2AA365E0" w14:textId="77777777" w:rsidTr="00F41F86">
        <w:trPr>
          <w:trHeight w:val="29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65CBE6E" w14:textId="77777777" w:rsidR="00477EE6" w:rsidRPr="003D335E" w:rsidRDefault="00477EE6" w:rsidP="00F41F86">
            <w:pPr>
              <w:spacing w:after="0"/>
              <w:jc w:val="center"/>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3F0266BD"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a</w:t>
            </w:r>
          </w:p>
        </w:tc>
        <w:tc>
          <w:tcPr>
            <w:tcW w:w="0" w:type="auto"/>
            <w:tcBorders>
              <w:top w:val="nil"/>
              <w:left w:val="nil"/>
              <w:bottom w:val="single" w:sz="4" w:space="0" w:color="auto"/>
              <w:right w:val="single" w:sz="4" w:space="0" w:color="auto"/>
            </w:tcBorders>
            <w:shd w:val="clear" w:color="auto" w:fill="auto"/>
            <w:vAlign w:val="center"/>
            <w:hideMark/>
          </w:tcPr>
          <w:p w14:paraId="5A2C4643"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 INTEL out of RESET</w:t>
            </w:r>
          </w:p>
        </w:tc>
        <w:tc>
          <w:tcPr>
            <w:tcW w:w="0" w:type="auto"/>
            <w:tcBorders>
              <w:top w:val="nil"/>
              <w:left w:val="nil"/>
              <w:bottom w:val="single" w:sz="4" w:space="0" w:color="auto"/>
              <w:right w:val="single" w:sz="4" w:space="0" w:color="auto"/>
            </w:tcBorders>
            <w:shd w:val="clear" w:color="auto" w:fill="auto"/>
            <w:noWrap/>
            <w:vAlign w:val="center"/>
            <w:hideMark/>
          </w:tcPr>
          <w:p w14:paraId="6F905DDD"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PSTRST</w:t>
            </w:r>
          </w:p>
        </w:tc>
        <w:tc>
          <w:tcPr>
            <w:tcW w:w="0" w:type="auto"/>
            <w:tcBorders>
              <w:top w:val="nil"/>
              <w:left w:val="nil"/>
              <w:bottom w:val="single" w:sz="4" w:space="0" w:color="auto"/>
              <w:right w:val="single" w:sz="4" w:space="0" w:color="auto"/>
            </w:tcBorders>
            <w:shd w:val="clear" w:color="auto" w:fill="auto"/>
            <w:noWrap/>
            <w:vAlign w:val="center"/>
          </w:tcPr>
          <w:p w14:paraId="106DEC36"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640B9015"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INTEL out of RESET</w:t>
            </w:r>
          </w:p>
        </w:tc>
      </w:tr>
      <w:tr w:rsidR="00477EE6" w:rsidRPr="003D335E" w14:paraId="5E2AB242" w14:textId="77777777" w:rsidTr="00F41F86">
        <w:trPr>
          <w:trHeight w:val="290"/>
        </w:trPr>
        <w:tc>
          <w:tcPr>
            <w:tcW w:w="0" w:type="auto"/>
            <w:vMerge/>
            <w:tcBorders>
              <w:top w:val="nil"/>
              <w:left w:val="single" w:sz="4" w:space="0" w:color="auto"/>
              <w:bottom w:val="single" w:sz="4" w:space="0" w:color="000000"/>
              <w:right w:val="single" w:sz="4" w:space="0" w:color="auto"/>
            </w:tcBorders>
            <w:vAlign w:val="center"/>
            <w:hideMark/>
          </w:tcPr>
          <w:p w14:paraId="5987F999"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507F3766"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b</w:t>
            </w:r>
          </w:p>
        </w:tc>
        <w:tc>
          <w:tcPr>
            <w:tcW w:w="0" w:type="auto"/>
            <w:tcBorders>
              <w:top w:val="nil"/>
              <w:left w:val="nil"/>
              <w:bottom w:val="single" w:sz="4" w:space="0" w:color="auto"/>
              <w:right w:val="single" w:sz="4" w:space="0" w:color="auto"/>
            </w:tcBorders>
            <w:shd w:val="clear" w:color="auto" w:fill="auto"/>
            <w:vAlign w:val="center"/>
            <w:hideMark/>
          </w:tcPr>
          <w:p w14:paraId="3B7D3592"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4D7D02FF"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COREPOWER</w:t>
            </w:r>
          </w:p>
        </w:tc>
        <w:tc>
          <w:tcPr>
            <w:tcW w:w="0" w:type="auto"/>
            <w:tcBorders>
              <w:top w:val="nil"/>
              <w:left w:val="nil"/>
              <w:bottom w:val="single" w:sz="4" w:space="0" w:color="auto"/>
              <w:right w:val="single" w:sz="4" w:space="0" w:color="auto"/>
            </w:tcBorders>
            <w:shd w:val="clear" w:color="auto" w:fill="auto"/>
            <w:noWrap/>
            <w:vAlign w:val="center"/>
          </w:tcPr>
          <w:p w14:paraId="4FE8CC20"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30EBB926"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INTER power OK</w:t>
            </w:r>
          </w:p>
        </w:tc>
      </w:tr>
      <w:tr w:rsidR="00477EE6" w:rsidRPr="003D335E" w14:paraId="38A334C8" w14:textId="77777777" w:rsidTr="00F41F86">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056472" w14:textId="77777777" w:rsidR="00477EE6" w:rsidRPr="003D335E" w:rsidRDefault="00477EE6" w:rsidP="00F41F86">
            <w:pPr>
              <w:spacing w:after="0"/>
              <w:jc w:val="center"/>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3</w:t>
            </w:r>
          </w:p>
        </w:tc>
        <w:tc>
          <w:tcPr>
            <w:tcW w:w="0" w:type="auto"/>
            <w:tcBorders>
              <w:top w:val="nil"/>
              <w:left w:val="nil"/>
              <w:bottom w:val="single" w:sz="4" w:space="0" w:color="auto"/>
              <w:right w:val="single" w:sz="4" w:space="0" w:color="auto"/>
            </w:tcBorders>
            <w:shd w:val="clear" w:color="auto" w:fill="auto"/>
            <w:noWrap/>
            <w:vAlign w:val="center"/>
            <w:hideMark/>
          </w:tcPr>
          <w:p w14:paraId="14EB346C"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a</w:t>
            </w:r>
          </w:p>
        </w:tc>
        <w:tc>
          <w:tcPr>
            <w:tcW w:w="0" w:type="auto"/>
            <w:tcBorders>
              <w:top w:val="nil"/>
              <w:left w:val="nil"/>
              <w:bottom w:val="single" w:sz="4" w:space="0" w:color="auto"/>
              <w:right w:val="single" w:sz="4" w:space="0" w:color="auto"/>
            </w:tcBorders>
            <w:shd w:val="clear" w:color="auto" w:fill="auto"/>
            <w:vAlign w:val="center"/>
            <w:hideMark/>
          </w:tcPr>
          <w:p w14:paraId="1E46BFE5"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 MSATA out of RESET</w:t>
            </w:r>
          </w:p>
        </w:tc>
        <w:tc>
          <w:tcPr>
            <w:tcW w:w="0" w:type="auto"/>
            <w:tcBorders>
              <w:top w:val="nil"/>
              <w:left w:val="nil"/>
              <w:bottom w:val="single" w:sz="4" w:space="0" w:color="auto"/>
              <w:right w:val="single" w:sz="4" w:space="0" w:color="auto"/>
            </w:tcBorders>
            <w:shd w:val="clear" w:color="auto" w:fill="auto"/>
            <w:noWrap/>
            <w:vAlign w:val="center"/>
            <w:hideMark/>
          </w:tcPr>
          <w:p w14:paraId="1B3C718F"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tcPr>
          <w:p w14:paraId="78DD4BB8"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5CAECAB4"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MSATA out of RESET</w:t>
            </w:r>
          </w:p>
        </w:tc>
      </w:tr>
      <w:tr w:rsidR="00477EE6" w:rsidRPr="003D335E" w14:paraId="2E552B01" w14:textId="77777777" w:rsidTr="00F41F86">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CAAE1" w14:textId="77777777" w:rsidR="00477EE6" w:rsidRPr="003D335E" w:rsidRDefault="00477EE6" w:rsidP="00F41F86">
            <w:pPr>
              <w:spacing w:after="0"/>
              <w:jc w:val="center"/>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4</w:t>
            </w:r>
          </w:p>
        </w:tc>
        <w:tc>
          <w:tcPr>
            <w:tcW w:w="0" w:type="auto"/>
            <w:tcBorders>
              <w:top w:val="nil"/>
              <w:left w:val="nil"/>
              <w:bottom w:val="single" w:sz="4" w:space="0" w:color="auto"/>
              <w:right w:val="single" w:sz="4" w:space="0" w:color="auto"/>
            </w:tcBorders>
            <w:shd w:val="clear" w:color="auto" w:fill="auto"/>
            <w:noWrap/>
            <w:vAlign w:val="center"/>
            <w:hideMark/>
          </w:tcPr>
          <w:p w14:paraId="14A46BDB"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a</w:t>
            </w:r>
          </w:p>
        </w:tc>
        <w:tc>
          <w:tcPr>
            <w:tcW w:w="0" w:type="auto"/>
            <w:tcBorders>
              <w:top w:val="nil"/>
              <w:left w:val="nil"/>
              <w:bottom w:val="single" w:sz="4" w:space="0" w:color="auto"/>
              <w:right w:val="single" w:sz="4" w:space="0" w:color="auto"/>
            </w:tcBorders>
            <w:shd w:val="clear" w:color="auto" w:fill="auto"/>
            <w:vAlign w:val="center"/>
            <w:hideMark/>
          </w:tcPr>
          <w:p w14:paraId="02CA7C8A"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 RF out of RESET</w:t>
            </w:r>
          </w:p>
        </w:tc>
        <w:tc>
          <w:tcPr>
            <w:tcW w:w="0" w:type="auto"/>
            <w:tcBorders>
              <w:top w:val="nil"/>
              <w:left w:val="nil"/>
              <w:bottom w:val="single" w:sz="4" w:space="0" w:color="auto"/>
              <w:right w:val="single" w:sz="4" w:space="0" w:color="auto"/>
            </w:tcBorders>
            <w:shd w:val="clear" w:color="auto" w:fill="auto"/>
            <w:noWrap/>
            <w:vAlign w:val="center"/>
            <w:hideMark/>
          </w:tcPr>
          <w:p w14:paraId="2D1874A7"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tcPr>
          <w:p w14:paraId="1E3FFF31"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182DC116"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for RFSDR out of RESET</w:t>
            </w:r>
          </w:p>
        </w:tc>
      </w:tr>
      <w:tr w:rsidR="00477EE6" w:rsidRPr="003D335E" w14:paraId="40959668" w14:textId="77777777" w:rsidTr="00F41F86">
        <w:trPr>
          <w:trHeight w:val="290"/>
        </w:trPr>
        <w:tc>
          <w:tcPr>
            <w:tcW w:w="0" w:type="auto"/>
            <w:vMerge w:val="restart"/>
            <w:tcBorders>
              <w:top w:val="nil"/>
              <w:left w:val="single" w:sz="4" w:space="0" w:color="auto"/>
              <w:bottom w:val="nil"/>
              <w:right w:val="single" w:sz="4" w:space="0" w:color="auto"/>
            </w:tcBorders>
            <w:shd w:val="clear" w:color="auto" w:fill="auto"/>
            <w:noWrap/>
            <w:vAlign w:val="center"/>
            <w:hideMark/>
          </w:tcPr>
          <w:p w14:paraId="145FA02E" w14:textId="77777777" w:rsidR="00477EE6" w:rsidRPr="003D335E" w:rsidRDefault="00477EE6" w:rsidP="00F41F86">
            <w:pPr>
              <w:spacing w:after="0"/>
              <w:jc w:val="center"/>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5</w:t>
            </w:r>
          </w:p>
        </w:tc>
        <w:tc>
          <w:tcPr>
            <w:tcW w:w="0" w:type="auto"/>
            <w:tcBorders>
              <w:top w:val="nil"/>
              <w:left w:val="nil"/>
              <w:bottom w:val="single" w:sz="4" w:space="0" w:color="auto"/>
              <w:right w:val="single" w:sz="4" w:space="0" w:color="auto"/>
            </w:tcBorders>
            <w:shd w:val="clear" w:color="auto" w:fill="auto"/>
            <w:noWrap/>
            <w:vAlign w:val="center"/>
            <w:hideMark/>
          </w:tcPr>
          <w:p w14:paraId="3390BDE2"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a</w:t>
            </w:r>
          </w:p>
        </w:tc>
        <w:tc>
          <w:tcPr>
            <w:tcW w:w="0" w:type="auto"/>
            <w:tcBorders>
              <w:top w:val="nil"/>
              <w:left w:val="nil"/>
              <w:bottom w:val="single" w:sz="4" w:space="0" w:color="auto"/>
              <w:right w:val="single" w:sz="4" w:space="0" w:color="auto"/>
            </w:tcBorders>
            <w:shd w:val="clear" w:color="auto" w:fill="auto"/>
            <w:vAlign w:val="center"/>
            <w:hideMark/>
          </w:tcPr>
          <w:p w14:paraId="52D15148"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Checking Device presence</w:t>
            </w:r>
          </w:p>
        </w:tc>
        <w:tc>
          <w:tcPr>
            <w:tcW w:w="0" w:type="auto"/>
            <w:tcBorders>
              <w:top w:val="nil"/>
              <w:left w:val="nil"/>
              <w:bottom w:val="single" w:sz="4" w:space="0" w:color="auto"/>
              <w:right w:val="single" w:sz="4" w:space="0" w:color="auto"/>
            </w:tcBorders>
            <w:shd w:val="clear" w:color="auto" w:fill="auto"/>
            <w:noWrap/>
            <w:vAlign w:val="center"/>
            <w:hideMark/>
          </w:tcPr>
          <w:p w14:paraId="43280A40"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INA226 - GBC (4)</w:t>
            </w:r>
          </w:p>
        </w:tc>
        <w:tc>
          <w:tcPr>
            <w:tcW w:w="0" w:type="auto"/>
            <w:tcBorders>
              <w:top w:val="nil"/>
              <w:left w:val="nil"/>
              <w:bottom w:val="single" w:sz="4" w:space="0" w:color="auto"/>
              <w:right w:val="single" w:sz="4" w:space="0" w:color="auto"/>
            </w:tcBorders>
            <w:shd w:val="clear" w:color="auto" w:fill="auto"/>
            <w:noWrap/>
            <w:vAlign w:val="center"/>
          </w:tcPr>
          <w:p w14:paraId="721E23F2"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0955EDEF"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the presence of Current and Voltage monitoring devices on GBC</w:t>
            </w:r>
          </w:p>
        </w:tc>
      </w:tr>
      <w:tr w:rsidR="00477EE6" w:rsidRPr="003D335E" w14:paraId="539EB2DF" w14:textId="77777777" w:rsidTr="00F41F86">
        <w:trPr>
          <w:trHeight w:val="290"/>
        </w:trPr>
        <w:tc>
          <w:tcPr>
            <w:tcW w:w="0" w:type="auto"/>
            <w:vMerge/>
            <w:tcBorders>
              <w:top w:val="nil"/>
              <w:left w:val="single" w:sz="4" w:space="0" w:color="auto"/>
              <w:bottom w:val="nil"/>
              <w:right w:val="single" w:sz="4" w:space="0" w:color="auto"/>
            </w:tcBorders>
            <w:vAlign w:val="center"/>
            <w:hideMark/>
          </w:tcPr>
          <w:p w14:paraId="45B7F08B"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3C93D96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b</w:t>
            </w:r>
          </w:p>
        </w:tc>
        <w:tc>
          <w:tcPr>
            <w:tcW w:w="0" w:type="auto"/>
            <w:tcBorders>
              <w:top w:val="nil"/>
              <w:left w:val="nil"/>
              <w:bottom w:val="single" w:sz="4" w:space="0" w:color="auto"/>
              <w:right w:val="single" w:sz="4" w:space="0" w:color="auto"/>
            </w:tcBorders>
            <w:shd w:val="clear" w:color="auto" w:fill="auto"/>
            <w:vAlign w:val="center"/>
            <w:hideMark/>
          </w:tcPr>
          <w:p w14:paraId="0F07A37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33164F9D"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INA226 - RF (3)</w:t>
            </w:r>
          </w:p>
        </w:tc>
        <w:tc>
          <w:tcPr>
            <w:tcW w:w="0" w:type="auto"/>
            <w:tcBorders>
              <w:top w:val="nil"/>
              <w:left w:val="nil"/>
              <w:bottom w:val="single" w:sz="4" w:space="0" w:color="auto"/>
              <w:right w:val="single" w:sz="4" w:space="0" w:color="auto"/>
            </w:tcBorders>
            <w:shd w:val="clear" w:color="auto" w:fill="auto"/>
            <w:noWrap/>
            <w:vAlign w:val="center"/>
          </w:tcPr>
          <w:p w14:paraId="79F915E5"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63C9E68E"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the presence of Current and Voltage monitoring devices on RFSDR</w:t>
            </w:r>
          </w:p>
        </w:tc>
      </w:tr>
      <w:tr w:rsidR="00477EE6" w:rsidRPr="003D335E" w14:paraId="5D00E737" w14:textId="77777777" w:rsidTr="00F41F86">
        <w:trPr>
          <w:trHeight w:val="290"/>
        </w:trPr>
        <w:tc>
          <w:tcPr>
            <w:tcW w:w="0" w:type="auto"/>
            <w:vMerge/>
            <w:tcBorders>
              <w:top w:val="nil"/>
              <w:left w:val="single" w:sz="4" w:space="0" w:color="auto"/>
              <w:bottom w:val="nil"/>
              <w:right w:val="single" w:sz="4" w:space="0" w:color="auto"/>
            </w:tcBorders>
            <w:vAlign w:val="center"/>
            <w:hideMark/>
          </w:tcPr>
          <w:p w14:paraId="0A40F453"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78E9C96C"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w:t>
            </w:r>
          </w:p>
        </w:tc>
        <w:tc>
          <w:tcPr>
            <w:tcW w:w="0" w:type="auto"/>
            <w:tcBorders>
              <w:top w:val="nil"/>
              <w:left w:val="nil"/>
              <w:bottom w:val="single" w:sz="4" w:space="0" w:color="auto"/>
              <w:right w:val="single" w:sz="4" w:space="0" w:color="auto"/>
            </w:tcBorders>
            <w:shd w:val="clear" w:color="auto" w:fill="auto"/>
            <w:vAlign w:val="center"/>
            <w:hideMark/>
          </w:tcPr>
          <w:p w14:paraId="3BE13A0F"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4A7D14CF"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Temp Sensor - GBC (6)</w:t>
            </w:r>
          </w:p>
        </w:tc>
        <w:tc>
          <w:tcPr>
            <w:tcW w:w="0" w:type="auto"/>
            <w:tcBorders>
              <w:top w:val="nil"/>
              <w:left w:val="nil"/>
              <w:bottom w:val="single" w:sz="4" w:space="0" w:color="auto"/>
              <w:right w:val="single" w:sz="4" w:space="0" w:color="auto"/>
            </w:tcBorders>
            <w:shd w:val="clear" w:color="auto" w:fill="auto"/>
            <w:noWrap/>
            <w:vAlign w:val="center"/>
          </w:tcPr>
          <w:p w14:paraId="3B942E5A"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3EC314C7"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the presence of temperature sensors on GBC</w:t>
            </w:r>
          </w:p>
        </w:tc>
      </w:tr>
      <w:tr w:rsidR="00477EE6" w:rsidRPr="003D335E" w14:paraId="63D4FC58" w14:textId="77777777" w:rsidTr="00F41F86">
        <w:trPr>
          <w:trHeight w:val="290"/>
        </w:trPr>
        <w:tc>
          <w:tcPr>
            <w:tcW w:w="0" w:type="auto"/>
            <w:vMerge/>
            <w:tcBorders>
              <w:top w:val="nil"/>
              <w:left w:val="single" w:sz="4" w:space="0" w:color="auto"/>
              <w:bottom w:val="nil"/>
              <w:right w:val="single" w:sz="4" w:space="0" w:color="auto"/>
            </w:tcBorders>
            <w:vAlign w:val="center"/>
            <w:hideMark/>
          </w:tcPr>
          <w:p w14:paraId="06B3096B"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1D7CF895"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d</w:t>
            </w:r>
          </w:p>
        </w:tc>
        <w:tc>
          <w:tcPr>
            <w:tcW w:w="0" w:type="auto"/>
            <w:tcBorders>
              <w:top w:val="nil"/>
              <w:left w:val="nil"/>
              <w:bottom w:val="single" w:sz="4" w:space="0" w:color="auto"/>
              <w:right w:val="single" w:sz="4" w:space="0" w:color="auto"/>
            </w:tcBorders>
            <w:shd w:val="clear" w:color="auto" w:fill="auto"/>
            <w:vAlign w:val="center"/>
            <w:hideMark/>
          </w:tcPr>
          <w:p w14:paraId="5E593422"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1F31EB8C"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Temp Sensor - RF (2)</w:t>
            </w:r>
          </w:p>
        </w:tc>
        <w:tc>
          <w:tcPr>
            <w:tcW w:w="0" w:type="auto"/>
            <w:tcBorders>
              <w:top w:val="nil"/>
              <w:left w:val="nil"/>
              <w:bottom w:val="single" w:sz="4" w:space="0" w:color="auto"/>
              <w:right w:val="single" w:sz="4" w:space="0" w:color="auto"/>
            </w:tcBorders>
            <w:shd w:val="clear" w:color="auto" w:fill="auto"/>
            <w:noWrap/>
            <w:vAlign w:val="center"/>
          </w:tcPr>
          <w:p w14:paraId="5926229D"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270AC930"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the presence of temperature sensors on RFSDR</w:t>
            </w:r>
          </w:p>
        </w:tc>
      </w:tr>
      <w:tr w:rsidR="00477EE6" w:rsidRPr="003D335E" w14:paraId="5893E641" w14:textId="77777777" w:rsidTr="00F41F86">
        <w:trPr>
          <w:trHeight w:val="290"/>
        </w:trPr>
        <w:tc>
          <w:tcPr>
            <w:tcW w:w="0" w:type="auto"/>
            <w:vMerge/>
            <w:tcBorders>
              <w:top w:val="nil"/>
              <w:left w:val="single" w:sz="4" w:space="0" w:color="auto"/>
              <w:bottom w:val="nil"/>
              <w:right w:val="single" w:sz="4" w:space="0" w:color="auto"/>
            </w:tcBorders>
            <w:vAlign w:val="center"/>
            <w:hideMark/>
          </w:tcPr>
          <w:p w14:paraId="7CE1A7DD"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77F1B8B3"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e</w:t>
            </w:r>
          </w:p>
        </w:tc>
        <w:tc>
          <w:tcPr>
            <w:tcW w:w="0" w:type="auto"/>
            <w:tcBorders>
              <w:top w:val="nil"/>
              <w:left w:val="nil"/>
              <w:bottom w:val="single" w:sz="4" w:space="0" w:color="auto"/>
              <w:right w:val="single" w:sz="4" w:space="0" w:color="auto"/>
            </w:tcBorders>
            <w:shd w:val="clear" w:color="auto" w:fill="auto"/>
            <w:vAlign w:val="center"/>
            <w:hideMark/>
          </w:tcPr>
          <w:p w14:paraId="0F47AF21"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4C16417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Sync module</w:t>
            </w:r>
          </w:p>
        </w:tc>
        <w:tc>
          <w:tcPr>
            <w:tcW w:w="0" w:type="auto"/>
            <w:tcBorders>
              <w:top w:val="nil"/>
              <w:left w:val="nil"/>
              <w:bottom w:val="single" w:sz="4" w:space="0" w:color="auto"/>
              <w:right w:val="single" w:sz="4" w:space="0" w:color="auto"/>
            </w:tcBorders>
            <w:shd w:val="clear" w:color="auto" w:fill="auto"/>
            <w:noWrap/>
            <w:vAlign w:val="center"/>
          </w:tcPr>
          <w:p w14:paraId="0CD9EF63"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1FC16030"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the presence of Sync Module</w:t>
            </w:r>
          </w:p>
        </w:tc>
      </w:tr>
      <w:tr w:rsidR="00477EE6" w:rsidRPr="003D335E" w14:paraId="21160154" w14:textId="77777777" w:rsidTr="00F41F86">
        <w:trPr>
          <w:trHeight w:val="290"/>
        </w:trPr>
        <w:tc>
          <w:tcPr>
            <w:tcW w:w="0" w:type="auto"/>
            <w:vMerge/>
            <w:tcBorders>
              <w:top w:val="nil"/>
              <w:left w:val="single" w:sz="4" w:space="0" w:color="auto"/>
              <w:bottom w:val="nil"/>
              <w:right w:val="single" w:sz="4" w:space="0" w:color="auto"/>
            </w:tcBorders>
            <w:vAlign w:val="center"/>
            <w:hideMark/>
          </w:tcPr>
          <w:p w14:paraId="3CF53D21"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2736FBF3"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f</w:t>
            </w:r>
          </w:p>
        </w:tc>
        <w:tc>
          <w:tcPr>
            <w:tcW w:w="0" w:type="auto"/>
            <w:tcBorders>
              <w:top w:val="nil"/>
              <w:left w:val="nil"/>
              <w:bottom w:val="single" w:sz="4" w:space="0" w:color="auto"/>
              <w:right w:val="single" w:sz="4" w:space="0" w:color="auto"/>
            </w:tcBorders>
            <w:shd w:val="clear" w:color="auto" w:fill="auto"/>
            <w:vAlign w:val="center"/>
            <w:hideMark/>
          </w:tcPr>
          <w:p w14:paraId="036C4E68"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6D0896F0"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LED module</w:t>
            </w:r>
          </w:p>
        </w:tc>
        <w:tc>
          <w:tcPr>
            <w:tcW w:w="0" w:type="auto"/>
            <w:tcBorders>
              <w:top w:val="nil"/>
              <w:left w:val="nil"/>
              <w:bottom w:val="single" w:sz="4" w:space="0" w:color="auto"/>
              <w:right w:val="single" w:sz="4" w:space="0" w:color="auto"/>
            </w:tcBorders>
            <w:shd w:val="clear" w:color="auto" w:fill="auto"/>
            <w:noWrap/>
            <w:vAlign w:val="center"/>
          </w:tcPr>
          <w:p w14:paraId="7D936700"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1AE367E8"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 the presence of LED module</w:t>
            </w:r>
          </w:p>
        </w:tc>
      </w:tr>
      <w:tr w:rsidR="00477EE6" w:rsidRPr="003D335E" w14:paraId="65B6FDAF" w14:textId="77777777" w:rsidTr="00F41F86">
        <w:trPr>
          <w:trHeight w:val="58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3DC962" w14:textId="77777777" w:rsidR="00477EE6" w:rsidRPr="003D335E" w:rsidRDefault="00477EE6" w:rsidP="00F41F86">
            <w:pPr>
              <w:spacing w:after="0"/>
              <w:jc w:val="center"/>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31639496"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a</w:t>
            </w:r>
          </w:p>
        </w:tc>
        <w:tc>
          <w:tcPr>
            <w:tcW w:w="0" w:type="auto"/>
            <w:tcBorders>
              <w:top w:val="nil"/>
              <w:left w:val="nil"/>
              <w:bottom w:val="single" w:sz="4" w:space="0" w:color="auto"/>
              <w:right w:val="single" w:sz="4" w:space="0" w:color="auto"/>
            </w:tcBorders>
            <w:shd w:val="clear" w:color="auto" w:fill="auto"/>
            <w:vAlign w:val="center"/>
            <w:hideMark/>
          </w:tcPr>
          <w:p w14:paraId="54480C1E"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Configuration / Initialization of Sensors</w:t>
            </w:r>
          </w:p>
        </w:tc>
        <w:tc>
          <w:tcPr>
            <w:tcW w:w="0" w:type="auto"/>
            <w:tcBorders>
              <w:top w:val="nil"/>
              <w:left w:val="nil"/>
              <w:bottom w:val="single" w:sz="4" w:space="0" w:color="auto"/>
              <w:right w:val="single" w:sz="4" w:space="0" w:color="auto"/>
            </w:tcBorders>
            <w:shd w:val="clear" w:color="auto" w:fill="auto"/>
            <w:noWrap/>
            <w:vAlign w:val="center"/>
            <w:hideMark/>
          </w:tcPr>
          <w:p w14:paraId="6B05BBA1"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INA226 - GBC (4)</w:t>
            </w:r>
          </w:p>
        </w:tc>
        <w:tc>
          <w:tcPr>
            <w:tcW w:w="0" w:type="auto"/>
            <w:tcBorders>
              <w:top w:val="nil"/>
              <w:left w:val="nil"/>
              <w:bottom w:val="single" w:sz="4" w:space="0" w:color="auto"/>
              <w:right w:val="single" w:sz="4" w:space="0" w:color="auto"/>
            </w:tcBorders>
            <w:shd w:val="clear" w:color="auto" w:fill="auto"/>
            <w:noWrap/>
            <w:vAlign w:val="center"/>
          </w:tcPr>
          <w:p w14:paraId="55FBFC6F"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3F100C5C"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INA226 on GBC</w:t>
            </w:r>
          </w:p>
        </w:tc>
      </w:tr>
      <w:tr w:rsidR="00477EE6" w:rsidRPr="003D335E" w14:paraId="0F9826BD" w14:textId="77777777" w:rsidTr="00F41F8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82F21BA"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032DBFC8"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b</w:t>
            </w:r>
          </w:p>
        </w:tc>
        <w:tc>
          <w:tcPr>
            <w:tcW w:w="0" w:type="auto"/>
            <w:tcBorders>
              <w:top w:val="nil"/>
              <w:left w:val="nil"/>
              <w:bottom w:val="single" w:sz="4" w:space="0" w:color="auto"/>
              <w:right w:val="single" w:sz="4" w:space="0" w:color="auto"/>
            </w:tcBorders>
            <w:shd w:val="clear" w:color="auto" w:fill="auto"/>
            <w:vAlign w:val="center"/>
            <w:hideMark/>
          </w:tcPr>
          <w:p w14:paraId="0D22FBA7"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121CFEA7"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INA226 -RF (3)</w:t>
            </w:r>
          </w:p>
        </w:tc>
        <w:tc>
          <w:tcPr>
            <w:tcW w:w="0" w:type="auto"/>
            <w:tcBorders>
              <w:top w:val="nil"/>
              <w:left w:val="nil"/>
              <w:bottom w:val="single" w:sz="4" w:space="0" w:color="auto"/>
              <w:right w:val="single" w:sz="4" w:space="0" w:color="auto"/>
            </w:tcBorders>
            <w:shd w:val="clear" w:color="auto" w:fill="auto"/>
            <w:noWrap/>
            <w:vAlign w:val="center"/>
          </w:tcPr>
          <w:p w14:paraId="7D6213FD"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36A5BEDE"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INA226 on RFSDR</w:t>
            </w:r>
          </w:p>
        </w:tc>
      </w:tr>
      <w:tr w:rsidR="00477EE6" w:rsidRPr="003D335E" w14:paraId="2A9CA2C3" w14:textId="77777777" w:rsidTr="00F41F8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B12DD33"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7DBCE4BC"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w:t>
            </w:r>
          </w:p>
        </w:tc>
        <w:tc>
          <w:tcPr>
            <w:tcW w:w="0" w:type="auto"/>
            <w:tcBorders>
              <w:top w:val="nil"/>
              <w:left w:val="nil"/>
              <w:bottom w:val="single" w:sz="4" w:space="0" w:color="auto"/>
              <w:right w:val="single" w:sz="4" w:space="0" w:color="auto"/>
            </w:tcBorders>
            <w:shd w:val="clear" w:color="auto" w:fill="auto"/>
            <w:vAlign w:val="center"/>
            <w:hideMark/>
          </w:tcPr>
          <w:p w14:paraId="52A00020"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5F31A0F7"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xml:space="preserve">PSE </w:t>
            </w:r>
          </w:p>
        </w:tc>
        <w:tc>
          <w:tcPr>
            <w:tcW w:w="0" w:type="auto"/>
            <w:tcBorders>
              <w:top w:val="nil"/>
              <w:left w:val="nil"/>
              <w:bottom w:val="single" w:sz="4" w:space="0" w:color="auto"/>
              <w:right w:val="single" w:sz="4" w:space="0" w:color="auto"/>
            </w:tcBorders>
            <w:shd w:val="clear" w:color="auto" w:fill="auto"/>
            <w:noWrap/>
            <w:vAlign w:val="center"/>
          </w:tcPr>
          <w:p w14:paraId="0DF91FAA"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294080DF"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PSE on GBC</w:t>
            </w:r>
          </w:p>
        </w:tc>
      </w:tr>
      <w:tr w:rsidR="00477EE6" w:rsidRPr="003D335E" w14:paraId="27AF4147" w14:textId="77777777" w:rsidTr="00F41F8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61CCBB6"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29BFD9CA"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d</w:t>
            </w:r>
          </w:p>
        </w:tc>
        <w:tc>
          <w:tcPr>
            <w:tcW w:w="0" w:type="auto"/>
            <w:tcBorders>
              <w:top w:val="nil"/>
              <w:left w:val="nil"/>
              <w:bottom w:val="single" w:sz="4" w:space="0" w:color="auto"/>
              <w:right w:val="single" w:sz="4" w:space="0" w:color="auto"/>
            </w:tcBorders>
            <w:shd w:val="clear" w:color="auto" w:fill="auto"/>
            <w:vAlign w:val="center"/>
            <w:hideMark/>
          </w:tcPr>
          <w:p w14:paraId="4012D799"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2DE5F1C8"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Lead Acid</w:t>
            </w:r>
          </w:p>
        </w:tc>
        <w:tc>
          <w:tcPr>
            <w:tcW w:w="0" w:type="auto"/>
            <w:tcBorders>
              <w:top w:val="nil"/>
              <w:left w:val="nil"/>
              <w:bottom w:val="single" w:sz="4" w:space="0" w:color="auto"/>
              <w:right w:val="single" w:sz="4" w:space="0" w:color="auto"/>
            </w:tcBorders>
            <w:shd w:val="clear" w:color="auto" w:fill="auto"/>
            <w:noWrap/>
            <w:vAlign w:val="center"/>
          </w:tcPr>
          <w:p w14:paraId="69796064"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7073DB41"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charge controller for Lead Acid battery</w:t>
            </w:r>
          </w:p>
        </w:tc>
      </w:tr>
      <w:tr w:rsidR="00477EE6" w:rsidRPr="003D335E" w14:paraId="6C7903BF" w14:textId="77777777" w:rsidTr="00F41F8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9681398"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78C456AD"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e</w:t>
            </w:r>
          </w:p>
        </w:tc>
        <w:tc>
          <w:tcPr>
            <w:tcW w:w="0" w:type="auto"/>
            <w:tcBorders>
              <w:top w:val="nil"/>
              <w:left w:val="nil"/>
              <w:bottom w:val="single" w:sz="4" w:space="0" w:color="auto"/>
              <w:right w:val="single" w:sz="4" w:space="0" w:color="auto"/>
            </w:tcBorders>
            <w:shd w:val="clear" w:color="auto" w:fill="auto"/>
            <w:vAlign w:val="center"/>
            <w:hideMark/>
          </w:tcPr>
          <w:p w14:paraId="1F3E2E59"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2F84DDC8"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Lithium-ion</w:t>
            </w:r>
          </w:p>
        </w:tc>
        <w:tc>
          <w:tcPr>
            <w:tcW w:w="0" w:type="auto"/>
            <w:tcBorders>
              <w:top w:val="nil"/>
              <w:left w:val="nil"/>
              <w:bottom w:val="single" w:sz="4" w:space="0" w:color="auto"/>
              <w:right w:val="single" w:sz="4" w:space="0" w:color="auto"/>
            </w:tcBorders>
            <w:shd w:val="clear" w:color="auto" w:fill="auto"/>
            <w:noWrap/>
            <w:vAlign w:val="center"/>
          </w:tcPr>
          <w:p w14:paraId="173D0625"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1B216DAB"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charge controller for Li-ion battery</w:t>
            </w:r>
          </w:p>
        </w:tc>
      </w:tr>
      <w:tr w:rsidR="00477EE6" w:rsidRPr="003D335E" w14:paraId="47548057" w14:textId="77777777" w:rsidTr="00F41F8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991B34A"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6598164A"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f</w:t>
            </w:r>
          </w:p>
        </w:tc>
        <w:tc>
          <w:tcPr>
            <w:tcW w:w="0" w:type="auto"/>
            <w:tcBorders>
              <w:top w:val="nil"/>
              <w:left w:val="nil"/>
              <w:bottom w:val="single" w:sz="4" w:space="0" w:color="auto"/>
              <w:right w:val="single" w:sz="4" w:space="0" w:color="auto"/>
            </w:tcBorders>
            <w:shd w:val="clear" w:color="auto" w:fill="auto"/>
            <w:vAlign w:val="center"/>
            <w:hideMark/>
          </w:tcPr>
          <w:p w14:paraId="169C1131"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7C4C4563"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Temp Sensor - GBC (6)</w:t>
            </w:r>
          </w:p>
        </w:tc>
        <w:tc>
          <w:tcPr>
            <w:tcW w:w="0" w:type="auto"/>
            <w:tcBorders>
              <w:top w:val="nil"/>
              <w:left w:val="nil"/>
              <w:bottom w:val="single" w:sz="4" w:space="0" w:color="auto"/>
              <w:right w:val="single" w:sz="4" w:space="0" w:color="auto"/>
            </w:tcBorders>
            <w:shd w:val="clear" w:color="auto" w:fill="auto"/>
            <w:noWrap/>
            <w:vAlign w:val="center"/>
          </w:tcPr>
          <w:p w14:paraId="150ED6D6"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75548A8F"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temperature sensor limits for GBC</w:t>
            </w:r>
          </w:p>
        </w:tc>
      </w:tr>
      <w:tr w:rsidR="00477EE6" w:rsidRPr="003D335E" w14:paraId="40F082D5" w14:textId="77777777" w:rsidTr="00F41F8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FCC7521"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31B63F91"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g</w:t>
            </w:r>
          </w:p>
        </w:tc>
        <w:tc>
          <w:tcPr>
            <w:tcW w:w="0" w:type="auto"/>
            <w:tcBorders>
              <w:top w:val="nil"/>
              <w:left w:val="nil"/>
              <w:bottom w:val="single" w:sz="4" w:space="0" w:color="auto"/>
              <w:right w:val="single" w:sz="4" w:space="0" w:color="auto"/>
            </w:tcBorders>
            <w:shd w:val="clear" w:color="auto" w:fill="auto"/>
            <w:vAlign w:val="center"/>
            <w:hideMark/>
          </w:tcPr>
          <w:p w14:paraId="37B1699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2C2C2CAE"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Temp Sensor - RF (2)</w:t>
            </w:r>
          </w:p>
        </w:tc>
        <w:tc>
          <w:tcPr>
            <w:tcW w:w="0" w:type="auto"/>
            <w:tcBorders>
              <w:top w:val="nil"/>
              <w:left w:val="nil"/>
              <w:bottom w:val="single" w:sz="4" w:space="0" w:color="auto"/>
              <w:right w:val="single" w:sz="4" w:space="0" w:color="auto"/>
            </w:tcBorders>
            <w:shd w:val="clear" w:color="auto" w:fill="auto"/>
            <w:noWrap/>
            <w:vAlign w:val="center"/>
          </w:tcPr>
          <w:p w14:paraId="35BAE7DA"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5E5D6B76"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temperature sensor limits for RFSDR</w:t>
            </w:r>
          </w:p>
        </w:tc>
      </w:tr>
      <w:tr w:rsidR="00477EE6" w:rsidRPr="003D335E" w14:paraId="5954106A" w14:textId="77777777" w:rsidTr="00F41F8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D7ED9C"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27C35769"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h</w:t>
            </w:r>
          </w:p>
        </w:tc>
        <w:tc>
          <w:tcPr>
            <w:tcW w:w="0" w:type="auto"/>
            <w:tcBorders>
              <w:top w:val="nil"/>
              <w:left w:val="nil"/>
              <w:bottom w:val="single" w:sz="4" w:space="0" w:color="auto"/>
              <w:right w:val="single" w:sz="4" w:space="0" w:color="auto"/>
            </w:tcBorders>
            <w:shd w:val="clear" w:color="auto" w:fill="auto"/>
            <w:vAlign w:val="center"/>
            <w:hideMark/>
          </w:tcPr>
          <w:p w14:paraId="0BFD138A"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06E3580C"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Sync module</w:t>
            </w:r>
          </w:p>
        </w:tc>
        <w:tc>
          <w:tcPr>
            <w:tcW w:w="0" w:type="auto"/>
            <w:tcBorders>
              <w:top w:val="nil"/>
              <w:left w:val="nil"/>
              <w:bottom w:val="single" w:sz="4" w:space="0" w:color="auto"/>
              <w:right w:val="single" w:sz="4" w:space="0" w:color="auto"/>
            </w:tcBorders>
            <w:shd w:val="clear" w:color="auto" w:fill="auto"/>
            <w:noWrap/>
            <w:vAlign w:val="center"/>
          </w:tcPr>
          <w:p w14:paraId="5AB57FB4"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7FF0F0D5"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I/O expander for SYNC module</w:t>
            </w:r>
          </w:p>
        </w:tc>
      </w:tr>
      <w:tr w:rsidR="00477EE6" w:rsidRPr="003D335E" w14:paraId="0FE34666" w14:textId="77777777" w:rsidTr="00F41F8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906A839"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5F7053E5"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i</w:t>
            </w:r>
          </w:p>
        </w:tc>
        <w:tc>
          <w:tcPr>
            <w:tcW w:w="0" w:type="auto"/>
            <w:tcBorders>
              <w:top w:val="nil"/>
              <w:left w:val="nil"/>
              <w:bottom w:val="single" w:sz="4" w:space="0" w:color="auto"/>
              <w:right w:val="single" w:sz="4" w:space="0" w:color="auto"/>
            </w:tcBorders>
            <w:shd w:val="clear" w:color="auto" w:fill="auto"/>
            <w:vAlign w:val="center"/>
            <w:hideMark/>
          </w:tcPr>
          <w:p w14:paraId="734F531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45330CC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LED module</w:t>
            </w:r>
          </w:p>
        </w:tc>
        <w:tc>
          <w:tcPr>
            <w:tcW w:w="0" w:type="auto"/>
            <w:tcBorders>
              <w:top w:val="nil"/>
              <w:left w:val="nil"/>
              <w:bottom w:val="single" w:sz="4" w:space="0" w:color="auto"/>
              <w:right w:val="single" w:sz="4" w:space="0" w:color="auto"/>
            </w:tcBorders>
            <w:shd w:val="clear" w:color="auto" w:fill="auto"/>
            <w:noWrap/>
            <w:vAlign w:val="center"/>
          </w:tcPr>
          <w:p w14:paraId="527DA7A0"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39947899"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Configure I/O expander for LED module</w:t>
            </w:r>
          </w:p>
        </w:tc>
      </w:tr>
      <w:tr w:rsidR="00477EE6" w:rsidRPr="003D335E" w14:paraId="6595B8F2" w14:textId="77777777" w:rsidTr="00F41F86">
        <w:trPr>
          <w:trHeight w:val="29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D106F1A" w14:textId="77777777" w:rsidR="00477EE6" w:rsidRPr="003D335E" w:rsidRDefault="00477EE6" w:rsidP="00F41F86">
            <w:pPr>
              <w:spacing w:after="0"/>
              <w:jc w:val="center"/>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7</w:t>
            </w:r>
          </w:p>
        </w:tc>
        <w:tc>
          <w:tcPr>
            <w:tcW w:w="0" w:type="auto"/>
            <w:tcBorders>
              <w:top w:val="nil"/>
              <w:left w:val="nil"/>
              <w:bottom w:val="single" w:sz="4" w:space="0" w:color="auto"/>
              <w:right w:val="single" w:sz="4" w:space="0" w:color="auto"/>
            </w:tcBorders>
            <w:shd w:val="clear" w:color="auto" w:fill="auto"/>
            <w:noWrap/>
            <w:vAlign w:val="center"/>
            <w:hideMark/>
          </w:tcPr>
          <w:p w14:paraId="1A830D31"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a</w:t>
            </w:r>
          </w:p>
        </w:tc>
        <w:tc>
          <w:tcPr>
            <w:tcW w:w="0" w:type="auto"/>
            <w:tcBorders>
              <w:top w:val="nil"/>
              <w:left w:val="nil"/>
              <w:bottom w:val="single" w:sz="4" w:space="0" w:color="auto"/>
              <w:right w:val="single" w:sz="4" w:space="0" w:color="auto"/>
            </w:tcBorders>
            <w:shd w:val="clear" w:color="auto" w:fill="auto"/>
            <w:vAlign w:val="center"/>
            <w:hideMark/>
          </w:tcPr>
          <w:p w14:paraId="309DD4FD"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Checking device Status</w:t>
            </w:r>
          </w:p>
        </w:tc>
        <w:tc>
          <w:tcPr>
            <w:tcW w:w="0" w:type="auto"/>
            <w:tcBorders>
              <w:top w:val="nil"/>
              <w:left w:val="nil"/>
              <w:bottom w:val="single" w:sz="4" w:space="0" w:color="auto"/>
              <w:right w:val="single" w:sz="4" w:space="0" w:color="auto"/>
            </w:tcBorders>
            <w:shd w:val="clear" w:color="auto" w:fill="auto"/>
            <w:noWrap/>
            <w:vAlign w:val="center"/>
            <w:hideMark/>
          </w:tcPr>
          <w:p w14:paraId="3200ACA0"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INA226 - GBC (4)</w:t>
            </w:r>
          </w:p>
        </w:tc>
        <w:tc>
          <w:tcPr>
            <w:tcW w:w="0" w:type="auto"/>
            <w:tcBorders>
              <w:top w:val="nil"/>
              <w:left w:val="nil"/>
              <w:bottom w:val="single" w:sz="4" w:space="0" w:color="auto"/>
              <w:right w:val="single" w:sz="4" w:space="0" w:color="auto"/>
            </w:tcBorders>
            <w:shd w:val="clear" w:color="auto" w:fill="auto"/>
            <w:noWrap/>
            <w:vAlign w:val="center"/>
          </w:tcPr>
          <w:p w14:paraId="5EEB513C"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04986635"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Monitor bus currents and voltages for GBC</w:t>
            </w:r>
          </w:p>
        </w:tc>
      </w:tr>
      <w:tr w:rsidR="00477EE6" w:rsidRPr="003D335E" w14:paraId="64817025" w14:textId="77777777" w:rsidTr="00F41F86">
        <w:trPr>
          <w:trHeight w:val="290"/>
        </w:trPr>
        <w:tc>
          <w:tcPr>
            <w:tcW w:w="0" w:type="auto"/>
            <w:vMerge/>
            <w:tcBorders>
              <w:top w:val="nil"/>
              <w:left w:val="single" w:sz="4" w:space="0" w:color="auto"/>
              <w:bottom w:val="single" w:sz="4" w:space="0" w:color="000000"/>
              <w:right w:val="single" w:sz="4" w:space="0" w:color="auto"/>
            </w:tcBorders>
            <w:vAlign w:val="center"/>
            <w:hideMark/>
          </w:tcPr>
          <w:p w14:paraId="3BE516DF"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5EAB459F"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b</w:t>
            </w:r>
          </w:p>
        </w:tc>
        <w:tc>
          <w:tcPr>
            <w:tcW w:w="0" w:type="auto"/>
            <w:tcBorders>
              <w:top w:val="nil"/>
              <w:left w:val="nil"/>
              <w:bottom w:val="single" w:sz="4" w:space="0" w:color="auto"/>
              <w:right w:val="single" w:sz="4" w:space="0" w:color="auto"/>
            </w:tcBorders>
            <w:shd w:val="clear" w:color="auto" w:fill="auto"/>
            <w:vAlign w:val="center"/>
            <w:hideMark/>
          </w:tcPr>
          <w:p w14:paraId="6B9AD21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2D7A49FE"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INA226 - RF (3)</w:t>
            </w:r>
          </w:p>
        </w:tc>
        <w:tc>
          <w:tcPr>
            <w:tcW w:w="0" w:type="auto"/>
            <w:tcBorders>
              <w:top w:val="nil"/>
              <w:left w:val="nil"/>
              <w:bottom w:val="single" w:sz="4" w:space="0" w:color="auto"/>
              <w:right w:val="single" w:sz="4" w:space="0" w:color="auto"/>
            </w:tcBorders>
            <w:shd w:val="clear" w:color="auto" w:fill="auto"/>
            <w:noWrap/>
            <w:vAlign w:val="center"/>
          </w:tcPr>
          <w:p w14:paraId="47757183"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7F907911"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Monitor bus currents and voltages for GBC</w:t>
            </w:r>
          </w:p>
        </w:tc>
      </w:tr>
      <w:tr w:rsidR="00477EE6" w:rsidRPr="003D335E" w14:paraId="53FC1D34" w14:textId="77777777" w:rsidTr="00F41F86">
        <w:trPr>
          <w:trHeight w:val="290"/>
        </w:trPr>
        <w:tc>
          <w:tcPr>
            <w:tcW w:w="0" w:type="auto"/>
            <w:vMerge/>
            <w:tcBorders>
              <w:top w:val="nil"/>
              <w:left w:val="single" w:sz="4" w:space="0" w:color="auto"/>
              <w:bottom w:val="single" w:sz="4" w:space="0" w:color="000000"/>
              <w:right w:val="single" w:sz="4" w:space="0" w:color="auto"/>
            </w:tcBorders>
            <w:vAlign w:val="center"/>
            <w:hideMark/>
          </w:tcPr>
          <w:p w14:paraId="54B815BB"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35267C0E"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c</w:t>
            </w:r>
          </w:p>
        </w:tc>
        <w:tc>
          <w:tcPr>
            <w:tcW w:w="0" w:type="auto"/>
            <w:tcBorders>
              <w:top w:val="nil"/>
              <w:left w:val="nil"/>
              <w:bottom w:val="single" w:sz="4" w:space="0" w:color="auto"/>
              <w:right w:val="single" w:sz="4" w:space="0" w:color="auto"/>
            </w:tcBorders>
            <w:shd w:val="clear" w:color="auto" w:fill="auto"/>
            <w:vAlign w:val="center"/>
            <w:hideMark/>
          </w:tcPr>
          <w:p w14:paraId="2071E5C0"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4C87C739"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Temp Sensor - GBC (6)</w:t>
            </w:r>
          </w:p>
        </w:tc>
        <w:tc>
          <w:tcPr>
            <w:tcW w:w="0" w:type="auto"/>
            <w:tcBorders>
              <w:top w:val="nil"/>
              <w:left w:val="nil"/>
              <w:bottom w:val="single" w:sz="4" w:space="0" w:color="auto"/>
              <w:right w:val="single" w:sz="4" w:space="0" w:color="auto"/>
            </w:tcBorders>
            <w:shd w:val="clear" w:color="auto" w:fill="auto"/>
            <w:noWrap/>
            <w:vAlign w:val="center"/>
          </w:tcPr>
          <w:p w14:paraId="0FF2B2B2"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6CBE1A19"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Monitor temperature reading on GBC</w:t>
            </w:r>
          </w:p>
        </w:tc>
      </w:tr>
      <w:tr w:rsidR="00477EE6" w:rsidRPr="003D335E" w14:paraId="4D017828" w14:textId="77777777" w:rsidTr="00F41F86">
        <w:trPr>
          <w:trHeight w:val="290"/>
        </w:trPr>
        <w:tc>
          <w:tcPr>
            <w:tcW w:w="0" w:type="auto"/>
            <w:vMerge/>
            <w:tcBorders>
              <w:top w:val="nil"/>
              <w:left w:val="single" w:sz="4" w:space="0" w:color="auto"/>
              <w:bottom w:val="single" w:sz="4" w:space="0" w:color="000000"/>
              <w:right w:val="single" w:sz="4" w:space="0" w:color="auto"/>
            </w:tcBorders>
            <w:vAlign w:val="center"/>
            <w:hideMark/>
          </w:tcPr>
          <w:p w14:paraId="09F931EE" w14:textId="77777777" w:rsidR="00477EE6" w:rsidRPr="003D335E" w:rsidRDefault="00477EE6" w:rsidP="00F41F86">
            <w:pPr>
              <w:spacing w:after="0"/>
              <w:rPr>
                <w:rFonts w:asciiTheme="minorHAnsi" w:eastAsia="Times New Roman" w:hAnsiTheme="minorHAnsi" w:cstheme="minorHAnsi"/>
                <w:sz w:val="22"/>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37FD295D"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d</w:t>
            </w:r>
          </w:p>
        </w:tc>
        <w:tc>
          <w:tcPr>
            <w:tcW w:w="0" w:type="auto"/>
            <w:tcBorders>
              <w:top w:val="nil"/>
              <w:left w:val="nil"/>
              <w:bottom w:val="single" w:sz="4" w:space="0" w:color="auto"/>
              <w:right w:val="single" w:sz="4" w:space="0" w:color="auto"/>
            </w:tcBorders>
            <w:shd w:val="clear" w:color="auto" w:fill="auto"/>
            <w:vAlign w:val="center"/>
            <w:hideMark/>
          </w:tcPr>
          <w:p w14:paraId="0628AD94"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 </w:t>
            </w:r>
          </w:p>
        </w:tc>
        <w:tc>
          <w:tcPr>
            <w:tcW w:w="0" w:type="auto"/>
            <w:tcBorders>
              <w:top w:val="nil"/>
              <w:left w:val="nil"/>
              <w:bottom w:val="single" w:sz="4" w:space="0" w:color="auto"/>
              <w:right w:val="single" w:sz="4" w:space="0" w:color="auto"/>
            </w:tcBorders>
            <w:shd w:val="clear" w:color="auto" w:fill="auto"/>
            <w:noWrap/>
            <w:vAlign w:val="center"/>
            <w:hideMark/>
          </w:tcPr>
          <w:p w14:paraId="6197C39B" w14:textId="77777777" w:rsidR="00477EE6" w:rsidRPr="003D335E" w:rsidRDefault="00477EE6" w:rsidP="00F41F86">
            <w:pPr>
              <w:spacing w:after="0"/>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Temp Sensor - RF (2)</w:t>
            </w:r>
          </w:p>
        </w:tc>
        <w:tc>
          <w:tcPr>
            <w:tcW w:w="0" w:type="auto"/>
            <w:tcBorders>
              <w:top w:val="nil"/>
              <w:left w:val="nil"/>
              <w:bottom w:val="single" w:sz="4" w:space="0" w:color="auto"/>
              <w:right w:val="single" w:sz="4" w:space="0" w:color="auto"/>
            </w:tcBorders>
            <w:shd w:val="clear" w:color="auto" w:fill="auto"/>
            <w:noWrap/>
            <w:vAlign w:val="center"/>
          </w:tcPr>
          <w:p w14:paraId="1637FE08" w14:textId="77777777" w:rsidR="00477EE6" w:rsidRPr="003D335E" w:rsidRDefault="00477EE6" w:rsidP="00F41F86">
            <w:pPr>
              <w:spacing w:after="0"/>
              <w:rPr>
                <w:rFonts w:asciiTheme="minorHAnsi" w:eastAsia="Times New Roman" w:hAnsiTheme="minorHAnsi" w:cstheme="minorHAnsi"/>
                <w:sz w:val="22"/>
                <w:lang w:eastAsia="en-IN"/>
              </w:rPr>
            </w:pPr>
          </w:p>
        </w:tc>
        <w:tc>
          <w:tcPr>
            <w:tcW w:w="3217" w:type="dxa"/>
            <w:tcBorders>
              <w:top w:val="nil"/>
              <w:left w:val="nil"/>
              <w:bottom w:val="single" w:sz="4" w:space="0" w:color="auto"/>
              <w:right w:val="single" w:sz="4" w:space="0" w:color="auto"/>
            </w:tcBorders>
            <w:shd w:val="clear" w:color="auto" w:fill="auto"/>
            <w:vAlign w:val="center"/>
            <w:hideMark/>
          </w:tcPr>
          <w:p w14:paraId="7D1941E2" w14:textId="77777777" w:rsidR="00477EE6" w:rsidRPr="003D335E" w:rsidRDefault="00477EE6" w:rsidP="00F41F86">
            <w:pPr>
              <w:spacing w:after="0"/>
              <w:jc w:val="left"/>
              <w:rPr>
                <w:rFonts w:asciiTheme="minorHAnsi" w:eastAsia="Times New Roman" w:hAnsiTheme="minorHAnsi" w:cstheme="minorHAnsi"/>
                <w:sz w:val="22"/>
                <w:lang w:eastAsia="en-IN"/>
              </w:rPr>
            </w:pPr>
            <w:r w:rsidRPr="003D335E">
              <w:rPr>
                <w:rFonts w:asciiTheme="minorHAnsi" w:eastAsia="Times New Roman" w:hAnsiTheme="minorHAnsi" w:cstheme="minorHAnsi"/>
                <w:sz w:val="22"/>
                <w:lang w:eastAsia="en-IN"/>
              </w:rPr>
              <w:t>Monitor temperature reading on RFSDR</w:t>
            </w:r>
          </w:p>
        </w:tc>
      </w:tr>
    </w:tbl>
    <w:p w14:paraId="4C6B7684" w14:textId="77777777" w:rsidR="00477EE6" w:rsidRPr="003D335E" w:rsidRDefault="00477EE6" w:rsidP="00477EE6">
      <w:pPr>
        <w:ind w:left="1440"/>
        <w:rPr>
          <w:rFonts w:asciiTheme="minorHAnsi" w:hAnsiTheme="minorHAnsi" w:cstheme="minorHAnsi"/>
        </w:rPr>
      </w:pPr>
      <w:r w:rsidRPr="003D335E">
        <w:rPr>
          <w:rFonts w:asciiTheme="minorHAnsi" w:hAnsiTheme="minorHAnsi" w:cstheme="minorHAnsi"/>
        </w:rPr>
        <w:tab/>
      </w:r>
      <w:r w:rsidRPr="003D335E">
        <w:rPr>
          <w:rFonts w:asciiTheme="minorHAnsi" w:hAnsiTheme="minorHAnsi" w:cstheme="minorHAnsi"/>
        </w:rPr>
        <w:tab/>
      </w:r>
      <w:r w:rsidRPr="003D335E">
        <w:rPr>
          <w:rFonts w:asciiTheme="minorHAnsi" w:hAnsiTheme="minorHAnsi" w:cstheme="minorHAnsi"/>
        </w:rPr>
        <w:tab/>
      </w:r>
    </w:p>
    <w:p w14:paraId="51AE7394" w14:textId="50093ABB" w:rsidR="00477EE6" w:rsidRPr="003D335E" w:rsidRDefault="00477EE6" w:rsidP="00477EE6">
      <w:pPr>
        <w:spacing w:before="120"/>
        <w:ind w:left="426" w:firstLine="720"/>
        <w:jc w:val="center"/>
        <w:rPr>
          <w:rFonts w:asciiTheme="minorHAnsi" w:hAnsiTheme="minorHAnsi" w:cstheme="minorHAnsi"/>
        </w:rPr>
      </w:pPr>
      <w:bookmarkStart w:id="79" w:name="_Toc471122787"/>
      <w:r w:rsidRPr="003D335E">
        <w:rPr>
          <w:rFonts w:asciiTheme="minorHAnsi" w:hAnsiTheme="minorHAnsi" w:cstheme="minorHAnsi"/>
        </w:rPr>
        <w:t xml:space="preserve">Table </w:t>
      </w:r>
      <w:r w:rsidRPr="003D335E">
        <w:rPr>
          <w:rFonts w:asciiTheme="minorHAnsi" w:hAnsiTheme="minorHAnsi" w:cstheme="minorHAnsi"/>
        </w:rPr>
        <w:fldChar w:fldCharType="begin"/>
      </w:r>
      <w:r w:rsidRPr="003D335E">
        <w:rPr>
          <w:rFonts w:asciiTheme="minorHAnsi" w:hAnsiTheme="minorHAnsi" w:cstheme="minorHAnsi"/>
        </w:rPr>
        <w:instrText xml:space="preserve"> SEQ Table \* ARABIC </w:instrText>
      </w:r>
      <w:r w:rsidRPr="003D335E">
        <w:rPr>
          <w:rFonts w:asciiTheme="minorHAnsi" w:hAnsiTheme="minorHAnsi" w:cstheme="minorHAnsi"/>
        </w:rPr>
        <w:fldChar w:fldCharType="separate"/>
      </w:r>
      <w:r w:rsidRPr="003D335E">
        <w:rPr>
          <w:rFonts w:asciiTheme="minorHAnsi" w:hAnsiTheme="minorHAnsi" w:cstheme="minorHAnsi"/>
        </w:rPr>
        <w:t>17</w:t>
      </w:r>
      <w:r w:rsidRPr="003D335E">
        <w:rPr>
          <w:rFonts w:asciiTheme="minorHAnsi" w:hAnsiTheme="minorHAnsi" w:cstheme="minorHAnsi"/>
        </w:rPr>
        <w:fldChar w:fldCharType="end"/>
      </w:r>
      <w:r w:rsidRPr="003D335E">
        <w:rPr>
          <w:rFonts w:asciiTheme="minorHAnsi" w:hAnsiTheme="minorHAnsi" w:cstheme="minorHAnsi"/>
        </w:rPr>
        <w:t>. System power: cold start test specification</w:t>
      </w:r>
      <w:bookmarkEnd w:id="79"/>
    </w:p>
    <w:p w14:paraId="2C94D580" w14:textId="77777777" w:rsidR="00477EE6" w:rsidRPr="003D335E" w:rsidRDefault="00477EE6" w:rsidP="00477EE6">
      <w:pPr>
        <w:pStyle w:val="Heading4"/>
        <w:spacing w:after="200"/>
        <w:ind w:left="1134" w:hanging="708"/>
        <w:rPr>
          <w:rFonts w:asciiTheme="minorHAnsi" w:hAnsiTheme="minorHAnsi" w:cstheme="minorHAnsi"/>
          <w:i w:val="0"/>
          <w:color w:val="auto"/>
          <w:lang w:val="en-US"/>
        </w:rPr>
      </w:pPr>
      <w:r w:rsidRPr="003D335E">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477EE6" w:rsidRPr="003D335E" w14:paraId="6F9EBE30" w14:textId="77777777" w:rsidTr="00F41F86">
        <w:trPr>
          <w:cantSplit/>
          <w:jc w:val="center"/>
        </w:trPr>
        <w:tc>
          <w:tcPr>
            <w:tcW w:w="1910" w:type="dxa"/>
            <w:shd w:val="clear" w:color="auto" w:fill="auto"/>
          </w:tcPr>
          <w:p w14:paraId="64CF5615" w14:textId="77777777" w:rsidR="00477EE6" w:rsidRPr="003D335E" w:rsidRDefault="00477EE6" w:rsidP="00F41F86">
            <w:pPr>
              <w:pStyle w:val="Table"/>
              <w:rPr>
                <w:rFonts w:asciiTheme="minorHAnsi" w:hAnsiTheme="minorHAnsi" w:cstheme="minorHAnsi"/>
                <w:b/>
                <w:bCs/>
              </w:rPr>
            </w:pPr>
            <w:r w:rsidRPr="003D335E">
              <w:rPr>
                <w:rFonts w:asciiTheme="minorHAnsi" w:hAnsiTheme="minorHAnsi" w:cstheme="minorHAnsi"/>
                <w:b/>
                <w:bCs/>
              </w:rPr>
              <w:t>Test condition</w:t>
            </w:r>
          </w:p>
        </w:tc>
        <w:tc>
          <w:tcPr>
            <w:tcW w:w="1440" w:type="dxa"/>
            <w:shd w:val="clear" w:color="auto" w:fill="auto"/>
          </w:tcPr>
          <w:p w14:paraId="01264185" w14:textId="77777777" w:rsidR="00477EE6" w:rsidRPr="003D335E" w:rsidRDefault="00477EE6" w:rsidP="00F41F86">
            <w:pPr>
              <w:pStyle w:val="Table"/>
              <w:jc w:val="center"/>
              <w:rPr>
                <w:rFonts w:asciiTheme="minorHAnsi" w:hAnsiTheme="minorHAnsi" w:cstheme="minorHAnsi"/>
                <w:b/>
                <w:bCs/>
              </w:rPr>
            </w:pPr>
            <w:r w:rsidRPr="003D335E">
              <w:rPr>
                <w:rFonts w:asciiTheme="minorHAnsi" w:hAnsiTheme="minorHAnsi" w:cstheme="minorHAnsi"/>
                <w:b/>
                <w:bCs/>
              </w:rPr>
              <w:t>Value</w:t>
            </w:r>
          </w:p>
        </w:tc>
        <w:tc>
          <w:tcPr>
            <w:tcW w:w="2675" w:type="dxa"/>
            <w:shd w:val="clear" w:color="auto" w:fill="auto"/>
          </w:tcPr>
          <w:p w14:paraId="33AC2F48" w14:textId="77777777" w:rsidR="00477EE6" w:rsidRPr="003D335E" w:rsidRDefault="00477EE6" w:rsidP="00F41F86">
            <w:pPr>
              <w:pStyle w:val="Table"/>
              <w:jc w:val="center"/>
              <w:rPr>
                <w:rFonts w:asciiTheme="minorHAnsi" w:hAnsiTheme="minorHAnsi" w:cstheme="minorHAnsi"/>
                <w:b/>
                <w:bCs/>
              </w:rPr>
            </w:pPr>
            <w:r w:rsidRPr="003D335E">
              <w:rPr>
                <w:rFonts w:asciiTheme="minorHAnsi" w:hAnsiTheme="minorHAnsi" w:cstheme="minorHAnsi"/>
                <w:b/>
                <w:bCs/>
              </w:rPr>
              <w:t>Remarks</w:t>
            </w:r>
          </w:p>
        </w:tc>
      </w:tr>
      <w:tr w:rsidR="00477EE6" w:rsidRPr="003D335E" w14:paraId="519E5D60" w14:textId="77777777" w:rsidTr="00F41F86">
        <w:trPr>
          <w:cantSplit/>
          <w:jc w:val="center"/>
        </w:trPr>
        <w:tc>
          <w:tcPr>
            <w:tcW w:w="1910" w:type="dxa"/>
            <w:shd w:val="clear" w:color="auto" w:fill="auto"/>
            <w:vAlign w:val="center"/>
          </w:tcPr>
          <w:p w14:paraId="37F32565" w14:textId="77777777" w:rsidR="00477EE6" w:rsidRPr="003D335E" w:rsidRDefault="00477EE6" w:rsidP="00F41F86">
            <w:pPr>
              <w:pStyle w:val="Table"/>
              <w:rPr>
                <w:rFonts w:asciiTheme="minorHAnsi" w:hAnsiTheme="minorHAnsi" w:cstheme="minorHAnsi"/>
                <w:bCs/>
              </w:rPr>
            </w:pPr>
            <w:r w:rsidRPr="003D335E">
              <w:rPr>
                <w:rFonts w:asciiTheme="minorHAnsi" w:hAnsiTheme="minorHAnsi" w:cstheme="minorHAnsi"/>
                <w:bCs/>
              </w:rPr>
              <w:t>Voltage</w:t>
            </w:r>
          </w:p>
        </w:tc>
        <w:tc>
          <w:tcPr>
            <w:tcW w:w="1440" w:type="dxa"/>
            <w:shd w:val="clear" w:color="auto" w:fill="auto"/>
            <w:vAlign w:val="center"/>
          </w:tcPr>
          <w:p w14:paraId="05EE6FC8" w14:textId="77777777" w:rsidR="00477EE6" w:rsidRPr="003D335E" w:rsidRDefault="00477EE6" w:rsidP="00F41F86">
            <w:pPr>
              <w:pStyle w:val="Table"/>
              <w:ind w:left="227"/>
              <w:rPr>
                <w:rFonts w:asciiTheme="minorHAnsi" w:hAnsiTheme="minorHAnsi" w:cstheme="minorHAnsi"/>
              </w:rPr>
            </w:pPr>
            <w:r w:rsidRPr="003D335E">
              <w:rPr>
                <w:rFonts w:asciiTheme="minorHAnsi" w:hAnsiTheme="minorHAnsi" w:cstheme="minorHAnsi"/>
              </w:rPr>
              <w:t>18VDC</w:t>
            </w:r>
          </w:p>
        </w:tc>
        <w:tc>
          <w:tcPr>
            <w:tcW w:w="2675" w:type="dxa"/>
            <w:shd w:val="clear" w:color="auto" w:fill="auto"/>
            <w:vAlign w:val="center"/>
          </w:tcPr>
          <w:p w14:paraId="27430833" w14:textId="77777777" w:rsidR="00477EE6" w:rsidRPr="003D335E" w:rsidRDefault="00477EE6" w:rsidP="00F41F86">
            <w:pPr>
              <w:pStyle w:val="Table"/>
              <w:ind w:left="227"/>
              <w:rPr>
                <w:rFonts w:asciiTheme="minorHAnsi" w:hAnsiTheme="minorHAnsi" w:cstheme="minorHAnsi"/>
              </w:rPr>
            </w:pPr>
            <w:r w:rsidRPr="003D335E">
              <w:rPr>
                <w:rFonts w:asciiTheme="minorHAnsi" w:hAnsiTheme="minorHAnsi" w:cstheme="minorHAnsi"/>
              </w:rPr>
              <w:t>Nominal</w:t>
            </w:r>
          </w:p>
        </w:tc>
      </w:tr>
      <w:tr w:rsidR="00477EE6" w:rsidRPr="003D335E" w14:paraId="2D30BF29" w14:textId="77777777" w:rsidTr="00F41F86">
        <w:trPr>
          <w:cantSplit/>
          <w:jc w:val="center"/>
        </w:trPr>
        <w:tc>
          <w:tcPr>
            <w:tcW w:w="1910" w:type="dxa"/>
            <w:shd w:val="clear" w:color="auto" w:fill="auto"/>
            <w:vAlign w:val="center"/>
          </w:tcPr>
          <w:p w14:paraId="43710557" w14:textId="77777777" w:rsidR="00477EE6" w:rsidRPr="003D335E" w:rsidRDefault="00477EE6" w:rsidP="00F41F86">
            <w:pPr>
              <w:pStyle w:val="Table"/>
              <w:rPr>
                <w:rFonts w:asciiTheme="minorHAnsi" w:hAnsiTheme="minorHAnsi" w:cstheme="minorHAnsi"/>
                <w:bCs/>
              </w:rPr>
            </w:pPr>
            <w:r w:rsidRPr="003D335E">
              <w:rPr>
                <w:rFonts w:asciiTheme="minorHAnsi" w:hAnsiTheme="minorHAnsi" w:cstheme="minorHAnsi"/>
                <w:bCs/>
              </w:rPr>
              <w:t>Temperature</w:t>
            </w:r>
          </w:p>
        </w:tc>
        <w:tc>
          <w:tcPr>
            <w:tcW w:w="1440" w:type="dxa"/>
            <w:shd w:val="clear" w:color="auto" w:fill="auto"/>
            <w:vAlign w:val="center"/>
          </w:tcPr>
          <w:p w14:paraId="61E6AFCC" w14:textId="77777777" w:rsidR="00477EE6" w:rsidRPr="003D335E" w:rsidRDefault="00477EE6" w:rsidP="00F41F86">
            <w:pPr>
              <w:pStyle w:val="Table"/>
              <w:jc w:val="center"/>
              <w:rPr>
                <w:rFonts w:asciiTheme="minorHAnsi" w:hAnsiTheme="minorHAnsi" w:cstheme="minorHAnsi"/>
              </w:rPr>
            </w:pPr>
            <w:r w:rsidRPr="003D335E">
              <w:rPr>
                <w:rFonts w:asciiTheme="minorHAnsi" w:hAnsiTheme="minorHAnsi" w:cstheme="minorHAnsi"/>
              </w:rPr>
              <w:t>+25 C</w:t>
            </w:r>
          </w:p>
        </w:tc>
        <w:tc>
          <w:tcPr>
            <w:tcW w:w="2675" w:type="dxa"/>
            <w:shd w:val="clear" w:color="auto" w:fill="auto"/>
            <w:vAlign w:val="center"/>
          </w:tcPr>
          <w:p w14:paraId="69F3131A" w14:textId="77777777" w:rsidR="00477EE6" w:rsidRPr="003D335E" w:rsidRDefault="00477EE6" w:rsidP="00F41F86">
            <w:pPr>
              <w:pStyle w:val="Table"/>
              <w:jc w:val="center"/>
              <w:rPr>
                <w:rFonts w:asciiTheme="minorHAnsi" w:hAnsiTheme="minorHAnsi" w:cstheme="minorHAnsi"/>
              </w:rPr>
            </w:pPr>
            <w:r w:rsidRPr="003D335E">
              <w:rPr>
                <w:rFonts w:asciiTheme="minorHAnsi" w:hAnsiTheme="minorHAnsi" w:cstheme="minorHAnsi"/>
              </w:rPr>
              <w:t>Normal Room temperature</w:t>
            </w:r>
          </w:p>
        </w:tc>
      </w:tr>
    </w:tbl>
    <w:p w14:paraId="42226541" w14:textId="77777777" w:rsidR="00477EE6" w:rsidRPr="003D335E" w:rsidRDefault="00477EE6" w:rsidP="00365ACF">
      <w:pPr>
        <w:spacing w:before="120"/>
        <w:ind w:left="426" w:firstLine="720"/>
        <w:jc w:val="center"/>
        <w:rPr>
          <w:rFonts w:asciiTheme="minorHAnsi" w:hAnsiTheme="minorHAnsi" w:cstheme="minorHAnsi"/>
        </w:rPr>
      </w:pPr>
      <w:bookmarkStart w:id="80" w:name="_Toc471122788"/>
      <w:r w:rsidRPr="003D335E">
        <w:rPr>
          <w:rFonts w:asciiTheme="minorHAnsi" w:hAnsiTheme="minorHAnsi" w:cstheme="minorHAnsi"/>
        </w:rPr>
        <w:t xml:space="preserve">Table </w:t>
      </w:r>
      <w:r w:rsidRPr="003D335E">
        <w:rPr>
          <w:rFonts w:asciiTheme="minorHAnsi" w:hAnsiTheme="minorHAnsi" w:cstheme="minorHAnsi"/>
        </w:rPr>
        <w:fldChar w:fldCharType="begin"/>
      </w:r>
      <w:r w:rsidRPr="003D335E">
        <w:rPr>
          <w:rFonts w:asciiTheme="minorHAnsi" w:hAnsiTheme="minorHAnsi" w:cstheme="minorHAnsi"/>
        </w:rPr>
        <w:instrText xml:space="preserve"> SEQ Table \* ARABIC </w:instrText>
      </w:r>
      <w:r w:rsidRPr="003D335E">
        <w:rPr>
          <w:rFonts w:asciiTheme="minorHAnsi" w:hAnsiTheme="minorHAnsi" w:cstheme="minorHAnsi"/>
        </w:rPr>
        <w:fldChar w:fldCharType="separate"/>
      </w:r>
      <w:r w:rsidR="00CB7335" w:rsidRPr="003D335E">
        <w:rPr>
          <w:rFonts w:asciiTheme="minorHAnsi" w:hAnsiTheme="minorHAnsi" w:cstheme="minorHAnsi"/>
        </w:rPr>
        <w:t>18</w:t>
      </w:r>
      <w:r w:rsidRPr="003D335E">
        <w:rPr>
          <w:rFonts w:asciiTheme="minorHAnsi" w:hAnsiTheme="minorHAnsi" w:cstheme="minorHAnsi"/>
        </w:rPr>
        <w:fldChar w:fldCharType="end"/>
      </w:r>
      <w:r w:rsidRPr="003D335E">
        <w:rPr>
          <w:rFonts w:asciiTheme="minorHAnsi" w:hAnsiTheme="minorHAnsi" w:cstheme="minorHAnsi"/>
        </w:rPr>
        <w:t>. Test Condition</w:t>
      </w:r>
      <w:bookmarkEnd w:id="80"/>
    </w:p>
    <w:p w14:paraId="3C9354E4" w14:textId="77777777" w:rsidR="00477EE6" w:rsidRPr="003D335E" w:rsidRDefault="00477EE6" w:rsidP="00477EE6">
      <w:pPr>
        <w:pStyle w:val="Heading4"/>
        <w:spacing w:after="200"/>
        <w:ind w:left="1134" w:hanging="708"/>
        <w:rPr>
          <w:rFonts w:asciiTheme="minorHAnsi" w:hAnsiTheme="minorHAnsi" w:cstheme="minorHAnsi"/>
          <w:i w:val="0"/>
          <w:color w:val="auto"/>
          <w:lang w:val="en-US"/>
        </w:rPr>
      </w:pPr>
      <w:r w:rsidRPr="003D335E">
        <w:rPr>
          <w:rFonts w:asciiTheme="minorHAnsi" w:hAnsiTheme="minorHAnsi" w:cstheme="minorHAnsi"/>
          <w:i w:val="0"/>
          <w:color w:val="auto"/>
          <w:lang w:val="en-US"/>
        </w:rPr>
        <w:t>Test Procedure</w:t>
      </w:r>
    </w:p>
    <w:p w14:paraId="7B2C8657" w14:textId="0ADD9EB2" w:rsidR="00477EE6" w:rsidRPr="003D335E" w:rsidRDefault="00477EE6" w:rsidP="00477EE6">
      <w:pPr>
        <w:pStyle w:val="ListParagraph"/>
        <w:numPr>
          <w:ilvl w:val="0"/>
          <w:numId w:val="72"/>
        </w:numPr>
        <w:spacing w:line="360" w:lineRule="auto"/>
        <w:jc w:val="left"/>
        <w:rPr>
          <w:rFonts w:asciiTheme="minorHAnsi" w:hAnsiTheme="minorHAnsi" w:cstheme="minorHAnsi"/>
        </w:rPr>
      </w:pPr>
      <w:r w:rsidRPr="003D335E">
        <w:rPr>
          <w:rFonts w:asciiTheme="minorHAnsi" w:hAnsiTheme="minorHAnsi" w:cstheme="minorHAnsi"/>
        </w:rPr>
        <w:t xml:space="preserve">Refer to test setup in figure </w:t>
      </w:r>
      <w:r w:rsidR="00CB7335" w:rsidRPr="003D335E">
        <w:rPr>
          <w:rFonts w:asciiTheme="minorHAnsi" w:hAnsiTheme="minorHAnsi" w:cstheme="minorHAnsi"/>
        </w:rPr>
        <w:t>7</w:t>
      </w:r>
      <w:r w:rsidR="00CB7335" w:rsidRPr="003D335E" w:rsidDel="00FC2C6D">
        <w:rPr>
          <w:rFonts w:asciiTheme="minorHAnsi" w:hAnsiTheme="minorHAnsi" w:cstheme="minorHAnsi"/>
        </w:rPr>
        <w:t xml:space="preserve"> </w:t>
      </w:r>
    </w:p>
    <w:p w14:paraId="762ABDCD" w14:textId="77777777" w:rsidR="00477EE6" w:rsidRPr="003D335E" w:rsidRDefault="00477EE6" w:rsidP="00477EE6">
      <w:pPr>
        <w:pStyle w:val="ListParagraph"/>
        <w:numPr>
          <w:ilvl w:val="0"/>
          <w:numId w:val="72"/>
        </w:numPr>
        <w:spacing w:line="360" w:lineRule="auto"/>
        <w:jc w:val="left"/>
        <w:rPr>
          <w:rFonts w:asciiTheme="minorHAnsi" w:hAnsiTheme="minorHAnsi" w:cstheme="minorHAnsi"/>
        </w:rPr>
      </w:pPr>
      <w:r w:rsidRPr="003D335E">
        <w:rPr>
          <w:rFonts w:asciiTheme="minorHAnsi" w:hAnsiTheme="minorHAnsi" w:cstheme="minorHAnsi"/>
        </w:rPr>
        <w:t>Connect AUX power source to system front panel</w:t>
      </w:r>
    </w:p>
    <w:p w14:paraId="60C04799" w14:textId="77777777" w:rsidR="00477EE6" w:rsidRPr="003D335E" w:rsidRDefault="00477EE6" w:rsidP="00477EE6">
      <w:pPr>
        <w:pStyle w:val="ListParagraph"/>
        <w:numPr>
          <w:ilvl w:val="0"/>
          <w:numId w:val="72"/>
        </w:numPr>
        <w:spacing w:line="360" w:lineRule="auto"/>
        <w:jc w:val="left"/>
        <w:rPr>
          <w:rFonts w:asciiTheme="minorHAnsi" w:hAnsiTheme="minorHAnsi" w:cstheme="minorHAnsi"/>
        </w:rPr>
      </w:pPr>
      <w:r w:rsidRPr="003D335E">
        <w:rPr>
          <w:rFonts w:asciiTheme="minorHAnsi" w:hAnsiTheme="minorHAnsi" w:cstheme="minorHAnsi"/>
        </w:rPr>
        <w:t>Power up the system</w:t>
      </w:r>
    </w:p>
    <w:p w14:paraId="4B87A899" w14:textId="77777777" w:rsidR="00477EE6" w:rsidRPr="003D335E" w:rsidRDefault="00477EE6" w:rsidP="00477EE6">
      <w:pPr>
        <w:pStyle w:val="ListParagraph"/>
        <w:numPr>
          <w:ilvl w:val="0"/>
          <w:numId w:val="72"/>
        </w:numPr>
        <w:spacing w:line="360" w:lineRule="auto"/>
        <w:jc w:val="left"/>
        <w:rPr>
          <w:rFonts w:asciiTheme="minorHAnsi" w:hAnsiTheme="minorHAnsi" w:cstheme="minorHAnsi"/>
        </w:rPr>
      </w:pPr>
      <w:r w:rsidRPr="003D335E">
        <w:rPr>
          <w:rFonts w:asciiTheme="minorHAnsi" w:hAnsiTheme="minorHAnsi" w:cstheme="minorHAnsi"/>
        </w:rPr>
        <w:t>Monitor and capture BTS initialization logs</w:t>
      </w:r>
    </w:p>
    <w:p w14:paraId="2E5BE4A1" w14:textId="77777777" w:rsidR="00477EE6" w:rsidRPr="003D335E" w:rsidRDefault="00477EE6" w:rsidP="00477EE6">
      <w:pPr>
        <w:pStyle w:val="ListParagraph"/>
        <w:spacing w:line="360" w:lineRule="auto"/>
        <w:ind w:left="1080"/>
        <w:jc w:val="left"/>
        <w:rPr>
          <w:rFonts w:asciiTheme="minorHAnsi" w:hAnsiTheme="minorHAnsi" w:cstheme="minorHAnsi"/>
        </w:rPr>
      </w:pPr>
    </w:p>
    <w:p w14:paraId="198B2DCA" w14:textId="77777777" w:rsidR="00135DAE" w:rsidRPr="0088471F" w:rsidRDefault="00135DAE" w:rsidP="00135DAE">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0B6853E3" w14:textId="15DA9D3E" w:rsidR="00135DAE" w:rsidRPr="0088471F" w:rsidRDefault="00D76A36" w:rsidP="00135DAE">
      <w:pPr>
        <w:ind w:left="414"/>
        <w:rPr>
          <w:rFonts w:asciiTheme="minorHAnsi" w:hAnsiTheme="minorHAnsi" w:cstheme="minorHAnsi"/>
          <w:lang w:val="en-US"/>
        </w:rPr>
      </w:pPr>
      <w:r w:rsidRPr="0088471F">
        <w:rPr>
          <w:rFonts w:asciiTheme="minorHAnsi" w:hAnsiTheme="minorHAnsi" w:cstheme="minorHAnsi"/>
          <w:lang w:val="en-US"/>
        </w:rPr>
        <w:t>Test case reference: Sys Pwr 1.2</w:t>
      </w:r>
    </w:p>
    <w:p w14:paraId="3B145DDD" w14:textId="77777777" w:rsidR="008E00B2" w:rsidRPr="0088471F" w:rsidRDefault="008E00B2" w:rsidP="00135DAE">
      <w:pPr>
        <w:spacing w:line="276" w:lineRule="auto"/>
        <w:ind w:left="414"/>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291A70F6" w14:textId="09C91DE9" w:rsidR="00550BF1" w:rsidRPr="0088471F" w:rsidRDefault="00550BF1" w:rsidP="00550BF1">
      <w:pPr>
        <w:pStyle w:val="Heading3"/>
        <w:spacing w:after="200"/>
        <w:ind w:left="1134"/>
        <w:rPr>
          <w:rFonts w:asciiTheme="minorHAnsi" w:hAnsiTheme="minorHAnsi" w:cstheme="minorHAnsi"/>
          <w:color w:val="auto"/>
          <w:sz w:val="22"/>
          <w:lang w:val="en-US"/>
        </w:rPr>
      </w:pPr>
      <w:bookmarkStart w:id="81" w:name="_Toc471122621"/>
      <w:r w:rsidRPr="0088471F">
        <w:rPr>
          <w:rFonts w:asciiTheme="minorHAnsi" w:hAnsiTheme="minorHAnsi" w:cstheme="minorHAnsi"/>
          <w:color w:val="auto"/>
          <w:sz w:val="22"/>
          <w:lang w:val="en-US"/>
        </w:rPr>
        <w:lastRenderedPageBreak/>
        <w:t>Test Case: Cold start</w:t>
      </w:r>
      <w:bookmarkEnd w:id="81"/>
    </w:p>
    <w:p w14:paraId="485A528B" w14:textId="77777777" w:rsidR="00F96A39" w:rsidRPr="0088471F" w:rsidRDefault="00F96A39" w:rsidP="00F96A39">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4C1D81B3" w14:textId="77777777" w:rsidR="00F96A39" w:rsidRPr="0088471F" w:rsidRDefault="00F96A39" w:rsidP="00F96A39">
      <w:pPr>
        <w:pStyle w:val="ListParagraph"/>
        <w:numPr>
          <w:ilvl w:val="0"/>
          <w:numId w:val="70"/>
        </w:numPr>
        <w:spacing w:after="160" w:line="360" w:lineRule="auto"/>
        <w:rPr>
          <w:rFonts w:asciiTheme="minorHAnsi" w:hAnsiTheme="minorHAnsi" w:cstheme="minorHAnsi"/>
          <w:b/>
        </w:rPr>
      </w:pPr>
      <w:r w:rsidRPr="0088471F">
        <w:rPr>
          <w:rFonts w:asciiTheme="minorHAnsi" w:hAnsiTheme="minorHAnsi" w:cstheme="minorHAnsi"/>
          <w:b/>
        </w:rPr>
        <w:t>Purpose</w:t>
      </w:r>
    </w:p>
    <w:p w14:paraId="22175009" w14:textId="7E05AC21" w:rsidR="00F96A39" w:rsidRPr="0088471F" w:rsidRDefault="00F96A39" w:rsidP="00F96A3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that the cold start logic implementation</w:t>
      </w:r>
    </w:p>
    <w:p w14:paraId="73662FED" w14:textId="77777777" w:rsidR="00F96A39" w:rsidRPr="0088471F" w:rsidRDefault="00F96A39" w:rsidP="00F96A39">
      <w:pPr>
        <w:pStyle w:val="ListParagraph"/>
        <w:numPr>
          <w:ilvl w:val="0"/>
          <w:numId w:val="70"/>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32497BF4" w14:textId="0C9694FE" w:rsidR="00F96A39" w:rsidRPr="0088471F" w:rsidRDefault="00F96A39" w:rsidP="00F96A39">
      <w:pPr>
        <w:spacing w:after="120" w:line="360" w:lineRule="auto"/>
        <w:ind w:left="1077"/>
        <w:rPr>
          <w:rFonts w:asciiTheme="minorHAnsi" w:hAnsiTheme="minorHAnsi" w:cstheme="minorHAnsi"/>
        </w:rPr>
      </w:pPr>
      <w:r w:rsidRPr="0088471F">
        <w:rPr>
          <w:rFonts w:asciiTheme="minorHAnsi" w:hAnsiTheme="minorHAnsi" w:cstheme="minorHAnsi"/>
        </w:rPr>
        <w:t xml:space="preserve">A failure of implementation of cold start might result in system initiating transmission under condition where some components are operating beyond recommended condition.  </w:t>
      </w:r>
    </w:p>
    <w:p w14:paraId="48250600" w14:textId="77777777" w:rsidR="00F96A39" w:rsidRPr="0088471F" w:rsidRDefault="00F96A39" w:rsidP="00F96A39">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4F63F6FB" w14:textId="11D543F0" w:rsidR="00F96A39" w:rsidRPr="0088471F" w:rsidRDefault="00F96A39" w:rsidP="00F96A39">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3E27FC" w:rsidRPr="0088471F">
        <w:rPr>
          <w:rFonts w:asciiTheme="minorHAnsi" w:hAnsiTheme="minorHAnsi" w:cstheme="minorHAnsi"/>
          <w:lang w:val="en-US"/>
        </w:rPr>
        <w:t>supply (</w:t>
      </w:r>
      <w:r w:rsidRPr="0088471F">
        <w:rPr>
          <w:rFonts w:asciiTheme="minorHAnsi" w:hAnsiTheme="minorHAnsi" w:cstheme="minorHAnsi"/>
          <w:lang w:val="en-US"/>
        </w:rPr>
        <w:t>E3632A or Equivalent)</w:t>
      </w:r>
    </w:p>
    <w:p w14:paraId="2D63DD2E" w14:textId="77777777" w:rsidR="00F96A39" w:rsidRPr="0088471F" w:rsidRDefault="00F96A39" w:rsidP="00F96A39">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6B28EC33" w14:textId="77777777" w:rsidR="00F96A39" w:rsidRPr="0088471F" w:rsidRDefault="00F96A39" w:rsidP="00F96A39">
      <w:pPr>
        <w:pStyle w:val="ListParagraph"/>
        <w:numPr>
          <w:ilvl w:val="0"/>
          <w:numId w:val="71"/>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1BFA4D1A" w14:textId="77777777" w:rsidR="00F96A39" w:rsidRPr="0088471F" w:rsidRDefault="00F96A39" w:rsidP="00F96A39">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719680" behindDoc="0" locked="0" layoutInCell="1" allowOverlap="1" wp14:anchorId="777BD47B" wp14:editId="26066325">
                <wp:simplePos x="0" y="0"/>
                <wp:positionH relativeFrom="column">
                  <wp:posOffset>1104900</wp:posOffset>
                </wp:positionH>
                <wp:positionV relativeFrom="paragraph">
                  <wp:posOffset>123825</wp:posOffset>
                </wp:positionV>
                <wp:extent cx="3949697" cy="3010503"/>
                <wp:effectExtent l="0" t="0" r="0" b="0"/>
                <wp:wrapNone/>
                <wp:docPr id="1252" name="Group 1252"/>
                <wp:cNvGraphicFramePr/>
                <a:graphic xmlns:a="http://schemas.openxmlformats.org/drawingml/2006/main">
                  <a:graphicData uri="http://schemas.microsoft.com/office/word/2010/wordprocessingGroup">
                    <wpg:wgp>
                      <wpg:cNvGrpSpPr/>
                      <wpg:grpSpPr>
                        <a:xfrm>
                          <a:off x="0" y="0"/>
                          <a:ext cx="3949697" cy="3010503"/>
                          <a:chOff x="0" y="0"/>
                          <a:chExt cx="3949697" cy="3010503"/>
                        </a:xfrm>
                      </wpg:grpSpPr>
                      <wps:wsp>
                        <wps:cNvPr id="1253" name="Straight Arrow Connector 1253"/>
                        <wps:cNvCnPr/>
                        <wps:spPr>
                          <a:xfrm>
                            <a:off x="1475772" y="1232704"/>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4" name="Straight Arrow Connector 1254"/>
                        <wps:cNvCnPr/>
                        <wps:spPr>
                          <a:xfrm>
                            <a:off x="1510496" y="1632030"/>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255" name="Group 1255"/>
                        <wpg:cNvGrpSpPr/>
                        <wpg:grpSpPr>
                          <a:xfrm>
                            <a:off x="0" y="0"/>
                            <a:ext cx="3949697" cy="3010503"/>
                            <a:chOff x="-161778" y="0"/>
                            <a:chExt cx="3949697" cy="3010503"/>
                          </a:xfrm>
                        </wpg:grpSpPr>
                        <wps:wsp>
                          <wps:cNvPr id="1256" name="Rectangle 1256"/>
                          <wps:cNvSpPr/>
                          <wps:spPr>
                            <a:xfrm>
                              <a:off x="2795286" y="0"/>
                              <a:ext cx="817245" cy="361950"/>
                            </a:xfrm>
                            <a:prstGeom prst="rect">
                              <a:avLst/>
                            </a:prstGeom>
                          </wps:spPr>
                          <wps:txbx>
                            <w:txbxContent>
                              <w:p w14:paraId="038D2DF1" w14:textId="77777777" w:rsidR="00C57E06" w:rsidRPr="006A3240" w:rsidRDefault="00C57E06" w:rsidP="00F96A39">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5A28362A" w14:textId="77777777" w:rsidR="00C57E06" w:rsidRPr="006A3240" w:rsidRDefault="00C57E06" w:rsidP="00F96A39">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wps:txbx>
                          <wps:bodyPr wrap="none">
                            <a:spAutoFit/>
                          </wps:bodyPr>
                        </wps:wsp>
                        <wpg:grpSp>
                          <wpg:cNvPr id="1257" name="Group 1257"/>
                          <wpg:cNvGrpSpPr/>
                          <wpg:grpSpPr>
                            <a:xfrm>
                              <a:off x="2882096" y="353028"/>
                              <a:ext cx="734695" cy="607060"/>
                              <a:chOff x="2501144" y="369332"/>
                              <a:chExt cx="735228" cy="607377"/>
                            </a:xfrm>
                          </wpg:grpSpPr>
                          <wps:wsp>
                            <wps:cNvPr id="1258" name="Rectangle 1258"/>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9" name="Rectangle 1259"/>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0" name="Oval 1260"/>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1" name="Rectangle 1261"/>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2" name="Rectangle 1262"/>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3" name="Rectangle 1263"/>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4" name="Rectangle 1264"/>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5" name="Rectangle 1265"/>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6" name="Rectangle 1266"/>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67" name="Rectangle 15"/>
                          <wps:cNvSpPr/>
                          <wps:spPr>
                            <a:xfrm>
                              <a:off x="-161778" y="439662"/>
                              <a:ext cx="1212495" cy="33337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2CB43" w14:textId="77777777" w:rsidR="00C57E06" w:rsidRPr="00684201" w:rsidRDefault="00C57E06" w:rsidP="00F96A39">
                                <w:pPr>
                                  <w:pStyle w:val="NormalWeb"/>
                                  <w:spacing w:before="0" w:beforeAutospacing="0" w:after="0" w:afterAutospacing="0"/>
                                  <w:jc w:val="center"/>
                                  <w:rPr>
                                    <w:sz w:val="22"/>
                                  </w:rPr>
                                </w:pPr>
                                <w:r w:rsidRPr="00684201">
                                  <w:rPr>
                                    <w:rFonts w:ascii="Segoe UI" w:eastAsia="Segoe UI" w:hAnsi="Segoe UI" w:cs="Segoe UI"/>
                                    <w:b/>
                                    <w:bCs/>
                                    <w:color w:val="000000" w:themeColor="text1" w:themeShade="80"/>
                                    <w:kern w:val="24"/>
                                    <w:sz w:val="16"/>
                                    <w:szCs w:val="18"/>
                                  </w:rPr>
                                  <w:t>Power Supply</w:t>
                                </w:r>
                                <w:r>
                                  <w:rPr>
                                    <w:rFonts w:ascii="Segoe UI" w:eastAsia="Segoe UI" w:hAnsi="Segoe UI" w:cs="Segoe UI"/>
                                    <w:b/>
                                    <w:bCs/>
                                    <w:color w:val="000000" w:themeColor="text1" w:themeShade="80"/>
                                    <w:kern w:val="24"/>
                                    <w:sz w:val="16"/>
                                    <w:szCs w:val="18"/>
                                  </w:rPr>
                                  <w:t>-AUX</w:t>
                                </w:r>
                              </w:p>
                            </w:txbxContent>
                          </wps:txbx>
                          <wps:bodyPr rtlCol="0" anchor="ctr"/>
                        </wps:wsp>
                        <wps:wsp>
                          <wps:cNvPr id="1268" name="Text Box 2"/>
                          <wps:cNvSpPr txBox="1">
                            <a:spLocks noChangeArrowheads="1"/>
                          </wps:cNvSpPr>
                          <wps:spPr bwMode="auto">
                            <a:xfrm>
                              <a:off x="2037144" y="891251"/>
                              <a:ext cx="575945" cy="194310"/>
                            </a:xfrm>
                            <a:prstGeom prst="rect">
                              <a:avLst/>
                            </a:prstGeom>
                            <a:noFill/>
                            <a:ln w="9525">
                              <a:noFill/>
                              <a:miter lim="800000"/>
                              <a:headEnd/>
                              <a:tailEnd/>
                            </a:ln>
                          </wps:spPr>
                          <wps:txbx>
                            <w:txbxContent>
                              <w:p w14:paraId="0D2CB9A9" w14:textId="77777777" w:rsidR="00C57E06" w:rsidRPr="00004F58" w:rsidRDefault="00C57E06" w:rsidP="00F96A39">
                                <w:pPr>
                                  <w:rPr>
                                    <w:sz w:val="10"/>
                                  </w:rPr>
                                </w:pPr>
                                <w:r>
                                  <w:rPr>
                                    <w:sz w:val="10"/>
                                  </w:rPr>
                                  <w:t xml:space="preserve">Attenuator </w:t>
                                </w:r>
                              </w:p>
                            </w:txbxContent>
                          </wps:txbx>
                          <wps:bodyPr rot="0" vert="horz" wrap="square" lIns="91440" tIns="45720" rIns="91440" bIns="45720" anchor="t" anchorCtr="0">
                            <a:noAutofit/>
                          </wps:bodyPr>
                        </wps:wsp>
                        <wps:wsp>
                          <wps:cNvPr id="1269" name="Straight Arrow Connector 1269"/>
                          <wps:cNvCnPr/>
                          <wps:spPr>
                            <a:xfrm>
                              <a:off x="607670" y="781291"/>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0" name="Rectangle 1270"/>
                          <wps:cNvSpPr/>
                          <wps:spPr>
                            <a:xfrm>
                              <a:off x="0" y="954912"/>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B4697" w14:textId="77777777" w:rsidR="00C57E06" w:rsidRPr="00004F58" w:rsidRDefault="00C57E06" w:rsidP="00F96A39">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1" name="Group 1271"/>
                          <wpg:cNvGrpSpPr/>
                          <wpg:grpSpPr>
                            <a:xfrm>
                              <a:off x="2042931" y="1070658"/>
                              <a:ext cx="442595" cy="332740"/>
                              <a:chOff x="0" y="0"/>
                              <a:chExt cx="442595" cy="333001"/>
                            </a:xfrm>
                          </wpg:grpSpPr>
                          <wps:wsp>
                            <wps:cNvPr id="1272" name="Rectangle 1272"/>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Straight Connector 1273"/>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4" name="Straight Connector 1274"/>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5" name="Straight Connector 1275"/>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6" name="Straight Connector 1276"/>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7" name="Straight Connector 1277"/>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78" name="Elbow Connector 1278"/>
                          <wps:cNvCnPr/>
                          <wps:spPr>
                            <a:xfrm flipV="1">
                              <a:off x="2523281" y="960699"/>
                              <a:ext cx="968319" cy="241300"/>
                            </a:xfrm>
                            <a:prstGeom prst="bentConnector3">
                              <a:avLst>
                                <a:gd name="adj1" fmla="val 99884"/>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279" name="Text Box 2"/>
                          <wps:cNvSpPr txBox="1">
                            <a:spLocks noChangeArrowheads="1"/>
                          </wps:cNvSpPr>
                          <wps:spPr bwMode="auto">
                            <a:xfrm>
                              <a:off x="1331088" y="1082233"/>
                              <a:ext cx="575945" cy="194310"/>
                            </a:xfrm>
                            <a:prstGeom prst="rect">
                              <a:avLst/>
                            </a:prstGeom>
                            <a:noFill/>
                            <a:ln w="9525">
                              <a:noFill/>
                              <a:miter lim="800000"/>
                              <a:headEnd/>
                              <a:tailEnd/>
                            </a:ln>
                          </wps:spPr>
                          <wps:txbx>
                            <w:txbxContent>
                              <w:p w14:paraId="7BE05853" w14:textId="77777777" w:rsidR="00C57E06" w:rsidRPr="00004F58" w:rsidRDefault="00C57E06" w:rsidP="00F96A39">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1280" name="Group 1280"/>
                          <wpg:cNvGrpSpPr/>
                          <wpg:grpSpPr>
                            <a:xfrm>
                              <a:off x="2077655" y="1481560"/>
                              <a:ext cx="442595" cy="332740"/>
                              <a:chOff x="0" y="0"/>
                              <a:chExt cx="442595" cy="333001"/>
                            </a:xfrm>
                          </wpg:grpSpPr>
                          <wps:wsp>
                            <wps:cNvPr id="1281" name="Rectangle 1281"/>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Straight Connector 1282"/>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 name="Straight Connector 1283"/>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4" name="Straight Connector 1284"/>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5" name="Straight Connector 1285"/>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 name="Straight Connector 1286"/>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87" name="Text Box 2"/>
                          <wps:cNvSpPr txBox="1">
                            <a:spLocks noChangeArrowheads="1"/>
                          </wps:cNvSpPr>
                          <wps:spPr bwMode="auto">
                            <a:xfrm>
                              <a:off x="1360025" y="1498922"/>
                              <a:ext cx="575945" cy="194310"/>
                            </a:xfrm>
                            <a:prstGeom prst="rect">
                              <a:avLst/>
                            </a:prstGeom>
                            <a:noFill/>
                            <a:ln w="9525">
                              <a:noFill/>
                              <a:miter lim="800000"/>
                              <a:headEnd/>
                              <a:tailEnd/>
                            </a:ln>
                          </wps:spPr>
                          <wps:txbx>
                            <w:txbxContent>
                              <w:p w14:paraId="469F4D87" w14:textId="77777777" w:rsidR="00C57E06" w:rsidRPr="00004F58" w:rsidRDefault="00C57E06" w:rsidP="00F96A39">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1288" name="Text Box 2"/>
                          <wps:cNvSpPr txBox="1">
                            <a:spLocks noChangeArrowheads="1"/>
                          </wps:cNvSpPr>
                          <wps:spPr bwMode="auto">
                            <a:xfrm>
                              <a:off x="1979270" y="1817226"/>
                              <a:ext cx="897043" cy="194310"/>
                            </a:xfrm>
                            <a:prstGeom prst="rect">
                              <a:avLst/>
                            </a:prstGeom>
                            <a:noFill/>
                            <a:ln w="9525">
                              <a:noFill/>
                              <a:miter lim="800000"/>
                              <a:headEnd/>
                              <a:tailEnd/>
                            </a:ln>
                          </wps:spPr>
                          <wps:txbx>
                            <w:txbxContent>
                              <w:p w14:paraId="5EC4638B" w14:textId="77777777" w:rsidR="00C57E06" w:rsidRPr="00004F58" w:rsidRDefault="00C57E06" w:rsidP="00F96A39">
                                <w:pPr>
                                  <w:rPr>
                                    <w:sz w:val="10"/>
                                  </w:rPr>
                                </w:pPr>
                                <w:r>
                                  <w:rPr>
                                    <w:sz w:val="10"/>
                                  </w:rPr>
                                  <w:t xml:space="preserve">High power termination </w:t>
                                </w:r>
                              </w:p>
                            </w:txbxContent>
                          </wps:txbx>
                          <wps:bodyPr rot="0" vert="horz" wrap="square" lIns="91440" tIns="45720" rIns="91440" bIns="45720" anchor="t" anchorCtr="0">
                            <a:noAutofit/>
                          </wps:bodyPr>
                        </wps:wsp>
                        <wps:wsp>
                          <wps:cNvPr id="1289" name="Elbow Connector 1289"/>
                          <wps:cNvCnPr/>
                          <wps:spPr>
                            <a:xfrm flipH="1" flipV="1">
                              <a:off x="1331088" y="1851950"/>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90"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972" y="2181828"/>
                              <a:ext cx="981075" cy="828675"/>
                            </a:xfrm>
                            <a:prstGeom prst="rect">
                              <a:avLst/>
                            </a:prstGeom>
                            <a:noFill/>
                            <a:ln>
                              <a:noFill/>
                            </a:ln>
                            <a:effectLst/>
                            <a:extLst/>
                          </pic:spPr>
                        </pic:pic>
                        <wps:wsp>
                          <wps:cNvPr id="1291" name="Rectangle 15"/>
                          <wps:cNvSpPr/>
                          <wps:spPr>
                            <a:xfrm>
                              <a:off x="225706" y="2245489"/>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D370B" w14:textId="77777777" w:rsidR="00C57E06" w:rsidRDefault="00C57E06" w:rsidP="00F96A39">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1292" name="Straight Arrow Connector 1292"/>
                          <wps:cNvCnPr/>
                          <wps:spPr>
                            <a:xfrm flipH="1">
                              <a:off x="682906" y="2054507"/>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93" name="Text Box 2"/>
                          <wps:cNvSpPr txBox="1">
                            <a:spLocks noChangeArrowheads="1"/>
                          </wps:cNvSpPr>
                          <wps:spPr bwMode="auto">
                            <a:xfrm>
                              <a:off x="3211974" y="1192193"/>
                              <a:ext cx="575945" cy="194310"/>
                            </a:xfrm>
                            <a:prstGeom prst="rect">
                              <a:avLst/>
                            </a:prstGeom>
                            <a:noFill/>
                            <a:ln w="9525">
                              <a:noFill/>
                              <a:miter lim="800000"/>
                              <a:headEnd/>
                              <a:tailEnd/>
                            </a:ln>
                          </wps:spPr>
                          <wps:txbx>
                            <w:txbxContent>
                              <w:p w14:paraId="245CAD9A" w14:textId="77777777" w:rsidR="00C57E06" w:rsidRPr="00004F58" w:rsidRDefault="00C57E06" w:rsidP="00F96A39">
                                <w:pPr>
                                  <w:rPr>
                                    <w:sz w:val="10"/>
                                  </w:rPr>
                                </w:pPr>
                                <w:r>
                                  <w:rPr>
                                    <w:sz w:val="10"/>
                                  </w:rPr>
                                  <w:t xml:space="preserve">Tx </w:t>
                                </w:r>
                              </w:p>
                            </w:txbxContent>
                          </wps:txbx>
                          <wps:bodyPr rot="0" vert="horz" wrap="square" lIns="91440" tIns="45720" rIns="91440" bIns="45720" anchor="t" anchorCtr="0">
                            <a:noAutofit/>
                          </wps:bodyPr>
                        </wps:wsp>
                        <wps:wsp>
                          <wps:cNvPr id="1294" name="Elbow Connector 1294"/>
                          <wps:cNvCnPr/>
                          <wps:spPr>
                            <a:xfrm flipH="1" flipV="1">
                              <a:off x="1267427" y="2378598"/>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95" name="Text Box 2"/>
                          <wps:cNvSpPr txBox="1">
                            <a:spLocks noChangeArrowheads="1"/>
                          </wps:cNvSpPr>
                          <wps:spPr bwMode="auto">
                            <a:xfrm>
                              <a:off x="1632030" y="2378598"/>
                              <a:ext cx="575945" cy="194310"/>
                            </a:xfrm>
                            <a:prstGeom prst="rect">
                              <a:avLst/>
                            </a:prstGeom>
                            <a:noFill/>
                            <a:ln w="9525">
                              <a:noFill/>
                              <a:miter lim="800000"/>
                              <a:headEnd/>
                              <a:tailEnd/>
                            </a:ln>
                          </wps:spPr>
                          <wps:txbx>
                            <w:txbxContent>
                              <w:p w14:paraId="52933BDD" w14:textId="77777777" w:rsidR="00C57E06" w:rsidRPr="00004F58" w:rsidRDefault="00C57E06" w:rsidP="00F96A39">
                                <w:pPr>
                                  <w:rPr>
                                    <w:sz w:val="10"/>
                                  </w:rPr>
                                </w:pPr>
                                <w:r>
                                  <w:rPr>
                                    <w:sz w:val="10"/>
                                  </w:rPr>
                                  <w:t>ETH</w:t>
                                </w:r>
                              </w:p>
                            </w:txbxContent>
                          </wps:txbx>
                          <wps:bodyPr rot="0" vert="horz" wrap="square" lIns="91440" tIns="45720" rIns="91440" bIns="45720" anchor="t" anchorCtr="0">
                            <a:noAutofit/>
                          </wps:bodyPr>
                        </wps:wsp>
                        <wps:wsp>
                          <wps:cNvPr id="1296" name="Text Box 2"/>
                          <wps:cNvSpPr txBox="1">
                            <a:spLocks noChangeArrowheads="1"/>
                          </wps:cNvSpPr>
                          <wps:spPr bwMode="auto">
                            <a:xfrm>
                              <a:off x="1551007" y="2737413"/>
                              <a:ext cx="575945" cy="194310"/>
                            </a:xfrm>
                            <a:prstGeom prst="rect">
                              <a:avLst/>
                            </a:prstGeom>
                            <a:noFill/>
                            <a:ln w="9525">
                              <a:noFill/>
                              <a:miter lim="800000"/>
                              <a:headEnd/>
                              <a:tailEnd/>
                            </a:ln>
                          </wps:spPr>
                          <wps:txbx>
                            <w:txbxContent>
                              <w:p w14:paraId="5994F59E" w14:textId="77777777" w:rsidR="00C57E06" w:rsidRPr="00004F58" w:rsidRDefault="00C57E06" w:rsidP="00F96A39">
                                <w:pPr>
                                  <w:rPr>
                                    <w:sz w:val="10"/>
                                  </w:rPr>
                                </w:pPr>
                                <w:r>
                                  <w:rPr>
                                    <w:sz w:val="10"/>
                                  </w:rPr>
                                  <w:t>USB</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777BD47B" id="Group 1252" o:spid="_x0000_s1334" style="position:absolute;left:0;text-align:left;margin-left:87pt;margin-top:9.75pt;width:311pt;height:237.05pt;z-index:251719680" coordsize="3949697,301050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">
                <v:shape id="Straight Arrow Connector 1253" o:spid="_x0000_s1335" type="#_x0000_t32" style="position:absolute;left:1475772;top:1232704;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xX8MUAAADdAAAADwAAAGRycy9kb3ducmV2LnhtbERPTWvCQBC9C/0PyxR6Ed00aioxGylC&#10;qdpeqhU8DtlpEpqdDdmtxn/vCkJv83ifky1704gTda62rOB5HIEgLqyuuVTwvX8bzUE4j6yxsUwK&#10;LuRgmT8MMky1PfMXnXa+FCGEXYoKKu/bVEpXVGTQjW1LHLgf2xn0AXal1B2eQ7hpZBxFiTRYc2io&#10;sKVVRcXv7s8oWE1etofhZvqe4Cf7D47Xm9n2qNTTY/+6AOGp9//iu3utw/x4NoHbN+EEm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ixX8MUAAADdAAAADwAAAAAAAAAA&#10;AAAAAAChAgAAZHJzL2Rvd25yZXYueG1sUEsFBgAAAAAEAAQA+QAAAJMDAAAAAA==&#10;" strokecolor="#4579b8 [3044]">
                  <v:stroke endarrow="block"/>
                </v:shape>
                <v:shape id="Straight Arrow Connector 1254" o:spid="_x0000_s1336" type="#_x0000_t32" style="position:absolute;left:1510496;top:1632030;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XPhMUAAADdAAAADwAAAGRycy9kb3ducmV2LnhtbERPS2vCQBC+C/6HZQq9iG4aHy0xqxSh&#10;+Oql2oLHITtNgtnZkF1N/PddoeBtPr7npMvOVOJKjSstK3gZRSCIM6tLzhV8Hz+GbyCcR9ZYWSYF&#10;N3KwXPR7KSbatvxF14PPRQhhl6CCwvs6kdJlBRl0I1sTB+7XNgZ9gE0udYNtCDeVjKNoJg2WHBoK&#10;rGlVUHY+XIyC1fh19zPYTtYz/GS/53izne5OSj0/de9zEJ46/xD/uzc6zI+nE7h/E06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cXPhMUAAADdAAAADwAAAAAAAAAA&#10;AAAAAAChAgAAZHJzL2Rvd25yZXYueG1sUEsFBgAAAAAEAAQA+QAAAJMDAAAAAA==&#10;" strokecolor="#4579b8 [3044]">
                  <v:stroke endarrow="block"/>
                </v:shape>
                <v:group id="Group 1255" o:spid="_x0000_s1337" style="position:absolute;width:3949697;height:3010503" coordorigin="-161778" coordsize="3949697,3010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mosHwwAAAN0AAAAPAAAAZHJzL2Rvd25yZXYueG1sRE9Ni8IwEL0v+B/CCN7W&#10;tEoXqUYRUfEgC6uCeBuasS02k9LEtv57s7Cwt3m8z1mselOJlhpXWlYQjyMQxJnVJecKLufd5wyE&#10;88gaK8uk4EUOVsvBxwJTbTv+ofbkcxFC2KWooPC+TqV0WUEG3djWxIG728agD7DJpW6wC+GmkpMo&#10;+pIGSw4NBda0KSh7nJ5Gwb7Dbj2Nt+3xcd+8bufk+3qMSanRsF/PQXjq/b/4z33QYf4k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GaiwfDAAAA3QAAAA8A&#10;AAAAAAAAAAAAAAAAqQIAAGRycy9kb3ducmV2LnhtbFBLBQYAAAAABAAEAPoAAACZAwAAAAA=&#10;">
                  <v:rect id="Rectangle 1256" o:spid="_x0000_s1338" style="position:absolute;left:2795286;width:81724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CrzwgAA&#10;AN0AAAAPAAAAZHJzL2Rvd25yZXYueG1sRE/NagIxEL4X+g5hCl5KTVyslK1RSlFb9KT1AYbNuBvc&#10;TJYkruvbN0Kht/n4fme+HFwregrRetYwGSsQxJU3lmsNx5/1yxuImJANtp5Jw40iLBePD3Msjb/y&#10;nvpDqkUO4ViihialrpQyVg05jGPfEWfu5IPDlGGopQl4zeGulYVSM+nQcm5osKPPhqrz4eI0TDfF&#10;dmWf1c66/oLHrQzqi3daj56Gj3cQiYb0L/5zf5s8v3idwf2bfIJ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gKvPCAAAA3QAAAA8AAAAAAAAAAAAAAAAAlwIAAGRycy9kb3du&#10;cmV2LnhtbFBLBQYAAAAABAAEAPUAAACGAwAAAAA=&#10;" filled="f" stroked="f">
                    <v:textbox style="mso-fit-shape-to-text:t">
                      <w:txbxContent>
                        <w:p w14:paraId="038D2DF1" w14:textId="77777777" w:rsidR="00C57E06" w:rsidRPr="006A3240" w:rsidRDefault="00C57E06" w:rsidP="00F96A39">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5A28362A" w14:textId="77777777" w:rsidR="00C57E06" w:rsidRPr="006A3240" w:rsidRDefault="00C57E06" w:rsidP="00F96A39">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v:textbox>
                  </v:rect>
                  <v:group id="Group 1257" o:spid="_x0000_s1339" style="position:absolute;left:2882096;top:35302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BLDrxQAAAN0AAAAPAAAAZHJzL2Rvd25yZXYueG1sRE9Na8JAEL0X/A/LFLw1&#10;myhpJc0qIlY8hEJVKL0N2TEJZmdDdpvEf98tFHqbx/ucfDOZVgzUu8aygiSKQRCXVjdcKbic355W&#10;IJxH1thaJgV3crBZzx5yzLQd+YOGk69ECGGXoYLa+y6T0pU1GXSR7YgDd7W9QR9gX0nd4xjCTSsX&#10;cfwsDTYcGmrsaFdTeTt9GwWHEcftMtkPxe26u3+d0/fPIiGl5o/T9hWEp8n/i//cRx3mL9I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Sw68UAAADdAAAA&#10;DwAAAAAAAAAAAAAAAACpAgAAZHJzL2Rvd25yZXYueG1sUEsFBgAAAAAEAAQA+gAAAJsDAAAAAA==&#10;">
                    <v:rect id="Rectangle 1258" o:spid="_x0000_s1340"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3OGxQAA&#10;AN0AAAAPAAAAZHJzL2Rvd25yZXYueG1sRI9Ba8JAEIXvgv9hGcGL6KZCRVNXKQVBT8Uo4nHITpO0&#10;2dmY3Zr47zuHgrc3zJtv3ltve1erO7Wh8mzgZZaAIs69rbgwcD7tpktQISJbrD2TgQcF2G6GgzWm&#10;1nd8pHsWCyUQDikaKGNsUq1DXpLDMPMNsey+fOswytgW2rbYCdzVep4kC+2wYvlQYkMfJeU/2a8T&#10;yq7bHybXrPu8fTcHfbus6iNbY8aj/v0NVKQ+Ps3/13sr8eevElfaiAS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jc4bFAAAA3QAAAA8AAAAAAAAAAAAAAAAAlwIAAGRycy9k&#10;b3ducmV2LnhtbFBLBQYAAAAABAAEAPUAAACJAwAAAAA=&#10;" fillcolor="#548dd4 [1951]" strokecolor="black [3213]"/>
                    <v:rect id="Rectangle 1259" o:spid="_x0000_s1341"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u7wgAA&#10;AN0AAAAPAAAAZHJzL2Rvd25yZXYueG1sRE9NawIxEL0X/A9hBG81q9BWV6OIUtqTpSp4HTfjZnUz&#10;WZKoa3+9KRR6m8f7nOm8tbW4kg+VYwWDfgaCuHC64lLBbvv+PAIRIrLG2jEpuFOA+azzNMVcuxt/&#10;03UTS5FCOOSowMTY5FKGwpDF0HcNceKOzluMCfpSao+3FG5rOcyyV2mx4tRgsKGloeK8uVgF67vm&#10;N3fC1d5+/JzNyvLXwbNSvW67mICI1MZ/8Z/7U6f5w5cx/H6TTp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Kh67vCAAAA3QAAAA8AAAAAAAAAAAAAAAAAlwIAAGRycy9kb3du&#10;cmV2LnhtbFBLBQYAAAAABAAEAPUAAACGAwAAAAA=&#10;" fillcolor="#a29f9a"/>
                    <v:oval id="Oval 1260" o:spid="_x0000_s1342"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L3zxgAA&#10;AN0AAAAPAAAAZHJzL2Rvd25yZXYueG1sRI9Pb8IwDMXvk/gOkZF2G+k4IFQIaNqENrRy4N/da0xb&#10;rXGqJNDu288HJG623vN7Py/Xg2vVjUJsPBt4nWSgiEtvG64MnI6blzmomJAttp7JwB9FWK9GT0vM&#10;re95T7dDqpSEcMzRQJ1Sl2sdy5ocxonviEW7+OAwyRoqbQP2Eu5aPc2ymXbYsDTU2NF7TeXv4eoM&#10;uOu39z+f83NxKjbNrgjb/vKxNeZ5PLwtQCUa0sN8v/6ygj+dCb98IyPo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sL3zxgAAAN0AAAAPAAAAAAAAAAAAAAAAAJcCAABkcnMv&#10;ZG93bnJldi54bWxQSwUGAAAAAAQABAD1AAAAigMAAAAA&#10;" filled="f"/>
                    <v:rect id="Rectangle 1261" o:spid="_x0000_s1343"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kOxxAAA&#10;AN0AAAAPAAAAZHJzL2Rvd25yZXYueG1sRE9La8JAEL4L/Q/LFLzpRoMPoquUgCDooVVRvA3ZaRKa&#10;nU2zqyb/3i0UvM3H95zlujWVuFPjSssKRsMIBHFmdcm5gtNxM5iDcB5ZY2WZFHTkYL166y0x0fbB&#10;X3Q/+FyEEHYJKii8rxMpXVaQQTe0NXHgvm1j0AfY5FI3+AjhppLjKJpKgyWHhgJrSgvKfg43o6Ds&#10;4s/rPr3M0t3vOXa2O7t4YpTqv7cfCxCeWv8S/7u3OswfT0fw9004Qa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sZDscQAAADdAAAADwAAAAAAAAAAAAAAAACXAgAAZHJzL2Rv&#10;d25yZXYueG1sUEsFBgAAAAAEAAQA9QAAAIgDAAAAAA==&#10;" filled="f"/>
                    <v:rect id="Rectangle 1262" o:spid="_x0000_s1344"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N3GxAAA&#10;AN0AAAAPAAAAZHJzL2Rvd25yZXYueG1sRE9La8JAEL4L/Q/LFLzppglVSV1FAoWCHuoDxduQnSah&#10;2dmYXTX5992C4G0+vufMl52pxY1aV1lW8DaOQBDnVldcKDjsP0czEM4ja6wtk4KeHCwXL4M5ptre&#10;eUu3nS9ECGGXooLS+yaV0uUlGXRj2xAH7se2Bn2AbSF1i/cQbmoZR9FEGqw4NJTYUFZS/ru7GgVV&#10;n3yfN9lpmq0vx8TZ/uiSd6PU8LVbfYDw1Pmn+OH+0mF+PInh/5twgl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TdxsQAAADdAAAADwAAAAAAAAAAAAAAAACXAgAAZHJzL2Rv&#10;d25yZXYueG1sUEsFBgAAAAAEAAQA9QAAAIgDAAAAAA==&#10;" filled="f"/>
                    <v:rect id="Rectangle 1263" o:spid="_x0000_s1345"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WHhdxAAA&#10;AN0AAAAPAAAAZHJzL2Rvd25yZXYueG1sRE9Na8JAEL0L/Q/LFLzppgatRDehBAoFPbRWFG9DdkxC&#10;s7NpdtXk37uFgrd5vM9ZZ71pxJU6V1tW8DKNQBAXVtdcKth/v0+WIJxH1thYJgUDOcjSp9EaE21v&#10;/EXXnS9FCGGXoILK+zaR0hUVGXRT2xIH7mw7gz7ArpS6w1sIN42cRdFCGqw5NFTYUl5R8bO7GAX1&#10;EH+etvnxNd/8HmJnh4OL50ap8XP/tgLhqfcP8b/7Q4f5s0UMf9+EE2R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h4XcQAAADdAAAADwAAAAAAAAAAAAAAAACXAgAAZHJzL2Rv&#10;d25yZXYueG1sUEsFBgAAAAAEAAQA9QAAAIgDAAAAAA==&#10;" filled="f"/>
                    <v:rect id="Rectangle 1264" o:spid="_x0000_s1346"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eApxAAA&#10;AN0AAAAPAAAAZHJzL2Rvd25yZXYueG1sRE9Na8JAEL0X/A/LCN7qRtOqRFeRgCC0h1ZF8TZkxySY&#10;nY3ZVZN/3y0UepvH+5zFqjWVeFDjSssKRsMIBHFmdcm5gsN+8zoD4TyyxsoyKejIwWrZe1lgou2T&#10;v+mx87kIIewSVFB4XydSuqwgg25oa+LAXWxj0AfY5FI3+AzhppLjKJpIgyWHhgJrSgvKrru7UVB2&#10;8df5Mz1N04/bMXa2O7r43Sg16LfrOQhPrf8X/7m3OswfT97g95twg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HgKcQAAADdAAAADwAAAAAAAAAAAAAAAACXAgAAZHJzL2Rv&#10;d25yZXYueG1sUEsFBgAAAAAEAAQA9QAAAIgDAAAAAA==&#10;" filled="f"/>
                    <v:rect id="Rectangle 1265" o:spid="_x0000_s1347"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WyxAAA&#10;AN0AAAAPAAAAZHJzL2Rvd25yZXYueG1sRE9La8JAEL4L/Q/LFLzppgYfRFcpgYKgh/pA8TZkp0lo&#10;djbNrpr8e7cgeJuP7zmLVWsqcaPGlZYVfAwjEMSZ1SXnCo6Hr8EMhPPIGivLpKAjB6vlW2+BibZ3&#10;3tFt73MRQtglqKDwvk6kdFlBBt3Q1sSB+7GNQR9gk0vd4D2Em0qOomgiDZYcGgqsKS0o+91fjYKy&#10;i78v2/Q8TTd/p9jZ7uTisVGq/95+zkF4av1L/HSvdZg/mozh/5twgl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f1FssQAAADdAAAADwAAAAAAAAAAAAAAAACXAgAAZHJzL2Rv&#10;d25yZXYueG1sUEsFBgAAAAAEAAQA9QAAAIgDAAAAAA==&#10;" filled="f"/>
                    <v:rect id="Rectangle 1266" o:spid="_x0000_s1348"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9vFxAAA&#10;AN0AAAAPAAAAZHJzL2Rvd25yZXYueG1sRE9Na8JAEL0X/A/LCL3VjQZjia4iAUFoD1aLpbchOybB&#10;7GzMbjX5965Q8DaP9zmLVWdqcaXWVZYVjEcRCOLc6ooLBd+Hzds7COeRNdaWSUFPDlbLwcsCU21v&#10;/EXXvS9ECGGXooLS+yaV0uUlGXQj2xAH7mRbgz7AtpC6xVsIN7WcRFEiDVYcGkpsKCspP+//jIKq&#10;j3e/n9nPLPu4HGNn+6OLp0ap12G3noPw1Pmn+N+91WH+JEng8U04QS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bxcQAAADdAAAADwAAAAAAAAAAAAAAAACXAgAAZHJzL2Rv&#10;d25yZXYueG1sUEsFBgAAAAAEAAQA9QAAAIgDAAAAAA==&#10;" filled="f"/>
                  </v:group>
                  <v:rect id="Rectangle 15" o:spid="_x0000_s1349" style="position:absolute;left:-161778;top:439662;width:121249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2eMwQAA&#10;AN0AAAAPAAAAZHJzL2Rvd25yZXYueG1sRE9Ni8IwEL0L/ocwgjdN7UGXrlFUEAue1MJeh2Zsq82k&#10;NFGrv94Iwt7m8T5nvuxMLe7Uusqygsk4AkGcW11xoSA7bUc/IJxH1lhbJgVPcrBc9HtzTLR98IHu&#10;R1+IEMIuQQWl900ipctLMujGtiEO3Nm2Bn2AbSF1i48QbmoZR9FUGqw4NJTY0Kak/Hq8GQWv9FLE&#10;aeSqc7aXeLrEh273t1ZqOOhWvyA8df5f/HWnOsyPpzP4fBNOkI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9njMEAAADdAAAADwAAAAAAAAAAAAAAAACXAgAAZHJzL2Rvd25y&#10;ZXYueG1sUEsFBgAAAAAEAAQA9QAAAIUDAAAAAA==&#10;" fillcolor="#548dd4 [1951]" strokecolor="black [3213]" strokeweight="2pt">
                    <v:textbox>
                      <w:txbxContent>
                        <w:p w14:paraId="53B2CB43" w14:textId="77777777" w:rsidR="00C57E06" w:rsidRPr="00684201" w:rsidRDefault="00C57E06" w:rsidP="00F96A39">
                          <w:pPr>
                            <w:pStyle w:val="NormalWeb"/>
                            <w:spacing w:before="0" w:beforeAutospacing="0" w:after="0" w:afterAutospacing="0"/>
                            <w:jc w:val="center"/>
                            <w:rPr>
                              <w:sz w:val="22"/>
                            </w:rPr>
                          </w:pPr>
                          <w:r w:rsidRPr="00684201">
                            <w:rPr>
                              <w:rFonts w:ascii="Segoe UI" w:eastAsia="Segoe UI" w:hAnsi="Segoe UI" w:cs="Segoe UI"/>
                              <w:b/>
                              <w:bCs/>
                              <w:color w:val="000000" w:themeColor="text1" w:themeShade="80"/>
                              <w:kern w:val="24"/>
                              <w:sz w:val="16"/>
                              <w:szCs w:val="18"/>
                            </w:rPr>
                            <w:t>Power Supply</w:t>
                          </w:r>
                          <w:r>
                            <w:rPr>
                              <w:rFonts w:ascii="Segoe UI" w:eastAsia="Segoe UI" w:hAnsi="Segoe UI" w:cs="Segoe UI"/>
                              <w:b/>
                              <w:bCs/>
                              <w:color w:val="000000" w:themeColor="text1" w:themeShade="80"/>
                              <w:kern w:val="24"/>
                              <w:sz w:val="16"/>
                              <w:szCs w:val="18"/>
                            </w:rPr>
                            <w:t>-AUX</w:t>
                          </w:r>
                        </w:p>
                      </w:txbxContent>
                    </v:textbox>
                  </v:rect>
                  <v:shape id="_x0000_s1350" type="#_x0000_t202" style="position:absolute;left:2037144;top:891251;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BsxQAA&#10;AN0AAAAPAAAAZHJzL2Rvd25yZXYueG1sRI9Ba8JAEIXvBf/DMoK3uqu0YqOriKXgydLYFrwN2TEJ&#10;ZmdDdmviv+8cCr3N8N689816O/hG3aiLdWALs6kBRVwEV3Np4fP09rgEFROywyYwWbhThO1m9LDG&#10;zIWeP+iWp1JJCMcMLVQptZnWsajIY5yGlli0S+g8Jlm7UrsOewn3jZ4bs9Aea5aGClvaV1Rc8x9v&#10;4et4OX8/mffy1T+3fRiMZv+irZ2Mh90KVKIh/Zv/rg9O8OcLwZVvZAS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E4GzFAAAA3QAAAA8AAAAAAAAAAAAAAAAAlwIAAGRycy9k&#10;b3ducmV2LnhtbFBLBQYAAAAABAAEAPUAAACJAwAAAAA=&#10;" filled="f" stroked="f">
                    <v:textbox>
                      <w:txbxContent>
                        <w:p w14:paraId="0D2CB9A9" w14:textId="77777777" w:rsidR="00C57E06" w:rsidRPr="00004F58" w:rsidRDefault="00C57E06" w:rsidP="00F96A39">
                          <w:pPr>
                            <w:rPr>
                              <w:sz w:val="10"/>
                            </w:rPr>
                          </w:pPr>
                          <w:r>
                            <w:rPr>
                              <w:sz w:val="10"/>
                            </w:rPr>
                            <w:t xml:space="preserve">Attenuator </w:t>
                          </w:r>
                        </w:p>
                      </w:txbxContent>
                    </v:textbox>
                  </v:shape>
                  <v:shape id="Straight Arrow Connector 1269" o:spid="_x0000_s1351" type="#_x0000_t32" style="position:absolute;left:607670;top:781291;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iqp8UAAADdAAAADwAAAGRycy9kb3ducmV2LnhtbERPS2vCQBC+F/wPywi9lLpprFFTVylC&#10;8dWLaQWPQ3aahGZnQ3ar8d+7gtDbfHzPmS06U4sTta6yrOBlEIEgzq2uuFDw/fXxPAHhPLLG2jIp&#10;uJCDxbz3MMNU2zPv6ZT5QoQQdikqKL1vUildXpJBN7ANceB+bGvQB9gWUrd4DuGmlnEUJdJgxaGh&#10;xIaWJeW/2Z9RsByOt4enzesqwU/2O47Xm9H2qNRjv3t/A+Gp8//iu3utw/w4mcLtm3CC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iqp8UAAADdAAAADwAAAAAAAAAA&#10;AAAAAAChAgAAZHJzL2Rvd25yZXYueG1sUEsFBgAAAAAEAAQA+QAAAJMDAAAAAA==&#10;" strokecolor="#4579b8 [3044]">
                    <v:stroke endarrow="block"/>
                  </v:shape>
                  <v:rect id="Rectangle 1270" o:spid="_x0000_s1352" style="position:absolute;top:954912;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yKrxAAA&#10;AN0AAAAPAAAAZHJzL2Rvd25yZXYueG1sRI9Ba8JAEIXvgv9hGcGL1E2FakhdRQuCPUbF85CdJqHZ&#10;2ZhdY/z3nUPB2wzvzXvfrLeDa1RPXag9G3ifJ6CIC29rLg1czoe3FFSIyBYbz2TgSQG2m/FojZn1&#10;D86pP8VSSQiHDA1UMbaZ1qGoyGGY+5ZYtB/fOYyydqW2HT4k3DV6kSRL7bBmaaiwpa+Kit/T3Rm4&#10;9elRh+9n/rHCeJ2l7T73970x08mw+wQVaYgv8//10Qr+YiX88o2Mo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Miq8QAAADdAAAADwAAAAAAAAAAAAAAAACXAgAAZHJzL2Rv&#10;d25yZXYueG1sUEsFBgAAAAAEAAQA9QAAAIgDAAAAAA==&#10;" fillcolor="#e5b8b7 [1301]" strokecolor="#243f60 [1604]" strokeweight="2pt">
                    <v:textbox>
                      <w:txbxContent>
                        <w:p w14:paraId="07DB4697" w14:textId="77777777" w:rsidR="00C57E06" w:rsidRPr="00004F58" w:rsidRDefault="00C57E06" w:rsidP="00F96A39">
                          <w:pPr>
                            <w:jc w:val="center"/>
                            <w:rPr>
                              <w:color w:val="000000" w:themeColor="text1"/>
                            </w:rPr>
                          </w:pPr>
                          <w:r w:rsidRPr="00004F58">
                            <w:rPr>
                              <w:color w:val="000000" w:themeColor="text1"/>
                            </w:rPr>
                            <w:t xml:space="preserve">CONNECT 1 </w:t>
                          </w:r>
                        </w:p>
                      </w:txbxContent>
                    </v:textbox>
                  </v:rect>
                  <v:group id="Group 1271" o:spid="_x0000_s1353" style="position:absolute;left:2042931;top:1070658;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FNFkxQAAAN0AAAAPAAAAZHJzL2Rvd25yZXYueG1sRE9La8JAEL4X/A/LCL3V&#10;TSKtJXUVES09SMFEKL0N2TEJZmdDds3j33cLhd7m43vOejuaRvTUudqygngRgSAurK65VHDJj0+v&#10;IJxH1thYJgUTOdhuZg9rTLUd+Ex95ksRQtilqKDyvk2ldEVFBt3CtsSBu9rOoA+wK6XucAjhppFJ&#10;FL1IgzWHhgpb2ldU3LK7UfA+4LBbxof+dLvup+/8+fPrFJNSj/Nx9wbC0+j/xX/uDx3mJ6s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RTRZMUAAADdAAAA&#10;DwAAAAAAAAAAAAAAAACpAgAAZHJzL2Rvd25yZXYueG1sUEsFBgAAAAAEAAQA+gAAAJsDAAAAAA==&#10;">
                    <v:rect id="Rectangle 1272" o:spid="_x0000_s1354"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N9+xAAA&#10;AN0AAAAPAAAAZHJzL2Rvd25yZXYueG1sRE9Na8JAEL0X/A/LCL01u4Zia3QVKbR4KqjJobchOybR&#10;7GzMbmP6791Cobd5vM9ZbUbbioF63zjWMEsUCOLSmYYrDfnx/ekVhA/IBlvHpOGHPGzWk4cVZsbd&#10;eE/DIVQihrDPUEMdQpdJ6cuaLPrEdcSRO7neYoiwr6Tp8RbDbStTpebSYsOxocaO3moqL4dvq2Fx&#10;5tOXKj6uaW6H5253xc+imWv9OB23SxCBxvAv/nPvTJyfvqTw+008Qa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zffsQAAADdAAAADwAAAAAAAAAAAAAAAACXAgAAZHJzL2Rv&#10;d25yZXYueG1sUEsFBgAAAAAEAAQA9QAAAIgDAAAAAA==&#10;" fillcolor="black [3200]" strokecolor="black [1600]" strokeweight="2pt"/>
                    <v:line id="Straight Connector 1273" o:spid="_x0000_s1355"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lME8UAAADdAAAADwAAAGRycy9kb3ducmV2LnhtbERPS0vDQBC+C/6HZQQv0m4a0ZbYbSkG&#10;0YvQF8XehuyYBDOzIbs2sb++Kwje5uN7znw5cKNO1PnaiYHJOAFFUjhbS2lgv3sZzUD5gGKxcUIG&#10;fsjDcnF9NcfMul42dNqGUsUQ8RkaqEJoM619URGjH7uWJHKfrmMMEXalth32MZwbnSbJo2asJTZU&#10;2NJzRcXX9psN8Pvhbt0f06TdPBw/cszPzK+5Mbc3w+oJVKAh/Iv/3G82zk+n9/D7TTxBLy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YlME8UAAADdAAAADwAAAAAAAAAA&#10;AAAAAAChAgAAZHJzL2Rvd25yZXYueG1sUEsFBgAAAAAEAAQA+QAAAJMDAAAAAA==&#10;" strokecolor="black [3213]" strokeweight="4.5pt"/>
                    <v:line id="Straight Connector 1274" o:spid="_x0000_s1356"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DUZ8UAAADdAAAADwAAAGRycy9kb3ducmV2LnhtbERPS0vDQBC+C/6HZQQv0m4a1JbYbSkG&#10;0YvQF8XehuyYBDOzIbs2sb++Kwje5uN7znw5cKNO1PnaiYHJOAFFUjhbS2lgv3sZzUD5gGKxcUIG&#10;fsjDcnF9NcfMul42dNqGUsUQ8RkaqEJoM619URGjH7uWJHKfrmMMEXalth32MZwbnSbJo2asJTZU&#10;2NJzRcXX9psN8Pvhbt0f06TdPBw/cszPzK+5Mbc3w+oJVKAh/Iv/3G82zk+n9/D7TTxBLy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mDUZ8UAAADdAAAADwAAAAAAAAAA&#10;AAAAAAChAgAAZHJzL2Rvd25yZXYueG1sUEsFBgAAAAAEAAQA+QAAAJMDAAAAAA==&#10;" strokecolor="black [3213]" strokeweight="4.5pt"/>
                    <v:line id="Straight Connector 1275" o:spid="_x0000_s1357"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xx/MUAAADdAAAADwAAAGRycy9kb3ducmV2LnhtbERPS0vDQBC+C/6HZQQv0m4M9EHabRGD&#10;6EVoq5T2NmSnSTAzG7JrE/31rlDobT6+5yzXAzfqTJ2vnRh4HCegSApnaykNfH68jOagfECx2Dgh&#10;Az/kYb26vVliZl0vWzrvQqliiPgMDVQhtJnWvqiI0Y9dSxK5k+sYQ4RdqW2HfQznRqdJMtWMtcSG&#10;Clt6rqj42n2zAX7fP2z6Y5q028nxkGP+y/yaG3N/NzwtQAUawlV8cb/ZOD+dTeD/m3iCXv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Sxx/MUAAADdAAAADwAAAAAAAAAA&#10;AAAAAAChAgAAZHJzL2Rvd25yZXYueG1sUEsFBgAAAAAEAAQA+QAAAJMDAAAAAA==&#10;" strokecolor="black [3213]" strokeweight="4.5pt"/>
                    <v:line id="Straight Connector 1276" o:spid="_x0000_s1358"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7vi8UAAADdAAAADwAAAGRycy9kb3ducmV2LnhtbERPTWvCQBC9C/0PyxR6Ed00UCvRVUpD&#10;sZdCtUX0NmTHJDQzG7KrSfvruwWht3m8z1muB27UhTpfOzFwP01AkRTO1lIa+Px4mcxB+YBisXFC&#10;Br7Jw3p1M1piZl0vW7rsQqliiPgMDVQhtJnWvqiI0U9dSxK5k+sYQ4RdqW2HfQznRqdJMtOMtcSG&#10;Clt6rqj42p3ZAL/tx+/9MU3a7cPxkGP+w7zJjbm7HZ4WoAIN4V98db/aOD99nMHfN/EEv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f7vi8UAAADdAAAADwAAAAAAAAAA&#10;AAAAAAChAgAAZHJzL2Rvd25yZXYueG1sUEsFBgAAAAAEAAQA+QAAAJMDAAAAAA==&#10;" strokecolor="black [3213]" strokeweight="4.5pt"/>
                    <v:line id="Straight Connector 1277" o:spid="_x0000_s1359"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JKEMUAAADdAAAADwAAAGRycy9kb3ducmV2LnhtbERPS0vDQBC+C/6HZYRepN0Y0Ja02yIG&#10;0YtgH5T2NmTHJJiZDdltE/31rlDobT6+5yxWAzfqTJ2vnRh4mCSgSApnaykN7Lav4xkoH1AsNk7I&#10;wA95WC1vbxaYWdfLms6bUKoYIj5DA1UIbaa1Lypi9BPXkkTuy3WMIcKu1LbDPoZzo9MkedKMtcSG&#10;Clt6qaj43pzYAH/s7z/7Y5q068fjIcf8l/ktN2Z0NzzPQQUawlV8cb/bOD+dTuH/m3iCX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rJKEMUAAADdAAAADwAAAAAAAAAA&#10;AAAAAAChAgAAZHJzL2Rvd25yZXYueG1sUEsFBgAAAAAEAAQA+QAAAJMDAAAAAA==&#10;" strokecolor="black [3213]" strokeweight="4.5pt"/>
                  </v:group>
                  <v:shape id="Elbow Connector 1278" o:spid="_x0000_s1360" type="#_x0000_t34" style="position:absolute;left:2523281;top:960699;width:968319;height:2413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1qx8cAAADdAAAADwAAAGRycy9kb3ducmV2LnhtbESPQWvCQBCF7wX/wzJCL6Vu6sFK6ioi&#10;FkrBUq0/YJodk2B2NmanMf77zqHQ2wzvzXvfLFZDaExPXaojO3iaZGCIi+hrLh0cv14f52CSIHts&#10;IpODGyVYLUd3C8x9vPKe+oOURkM45eigEmlza1NRUcA0iS2xaqfYBRRdu9L6Dq8aHho7zbKZDViz&#10;NlTY0qai4nz4CQ6+27j96If9bnMR2eHnevZwvL07dz8e1i9ghAb5N/9dv3nFnz4rrn6jI9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3WrHxwAAAN0AAAAPAAAAAAAA&#10;AAAAAAAAAKECAABkcnMvZG93bnJldi54bWxQSwUGAAAAAAQABAD5AAAAlQMAAAAA&#10;" adj="21575" strokecolor="#4579b8 [3044]">
                    <v:stroke endarrow="block"/>
                  </v:shape>
                  <v:shape id="_x0000_s1361" type="#_x0000_t202" style="position:absolute;left:1331088;top:108223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dMqwwAA&#10;AN0AAAAPAAAAZHJzL2Rvd25yZXYueG1sRE9La8JAEL4L/odlBG91V7E+oquIUuipYloFb0N2TILZ&#10;2ZDdmvTfdwsFb/PxPWe97WwlHtT40rGG8UiBIM6cKTnX8PX59rIA4QOywcoxafghD9tNv7fGxLiW&#10;T/RIQy5iCPsENRQh1ImUPivIoh+5mjhyN9dYDBE2uTQNtjHcVnKi1ExaLDk2FFjTvqDsnn5bDeeP&#10;2/UyVcf8YF/r1nVKsl1KrYeDbrcCEagLT/G/+93E+ZP5Ev6+iS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0dMqwwAAAN0AAAAPAAAAAAAAAAAAAAAAAJcCAABkcnMvZG93&#10;bnJldi54bWxQSwUGAAAAAAQABAD1AAAAhwMAAAAA&#10;" filled="f" stroked="f">
                    <v:textbox>
                      <w:txbxContent>
                        <w:p w14:paraId="7BE05853" w14:textId="77777777" w:rsidR="00C57E06" w:rsidRPr="00004F58" w:rsidRDefault="00C57E06" w:rsidP="00F96A39">
                          <w:pPr>
                            <w:rPr>
                              <w:sz w:val="10"/>
                            </w:rPr>
                          </w:pPr>
                          <w:r w:rsidRPr="00004F58">
                            <w:rPr>
                              <w:sz w:val="10"/>
                            </w:rPr>
                            <w:t>ANT1</w:t>
                          </w:r>
                          <w:r>
                            <w:rPr>
                              <w:sz w:val="10"/>
                            </w:rPr>
                            <w:t xml:space="preserve"> / ANT2</w:t>
                          </w:r>
                        </w:p>
                      </w:txbxContent>
                    </v:textbox>
                  </v:shape>
                  <v:group id="Group 1280" o:spid="_x0000_s1362" style="position:absolute;left:2077655;top:1481560;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jQTYxgAAAN0AAAAPAAAAZHJzL2Rvd25yZXYueG1sRI9Ba8JAEIXvgv9hGcGb&#10;bqJYJHUVkbb0IEK1UHobsmMSzM6G7DaJ/75zELzN8N68981mN7haddSGyrOBdJ6AIs69rbgw8H15&#10;n61BhYhssfZMBu4UYLcdjzaYWd/zF3XnWCgJ4ZChgTLGJtM65CU5DHPfEIt29a3DKGtbaNtiL+Gu&#10;1oskedEOK5aGEhs6lJTfzn/OwEeP/X6ZvnXH2/Vw/72sTj/HlIyZTob9K6hIQ3yaH9efVvAXa+GX&#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BNjGAAAA3QAA&#10;AA8AAAAAAAAAAAAAAAAAqQIAAGRycy9kb3ducmV2LnhtbFBLBQYAAAAABAAEAPoAAACcAwAAAAA=&#10;">
                    <v:rect id="Rectangle 1281" o:spid="_x0000_s1363"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zEuwQAA&#10;AN0AAAAPAAAAZHJzL2Rvd25yZXYueG1sRE/LqsIwEN0L/kMYwZ2mFhGtRhFBcSVcHwt3QzO21WZS&#10;m1jr399cuOBuDuc5i1VrStFQ7QrLCkbDCARxanXBmYLzaTuYgnAeWWNpmRR8yMFq2e0sMNH2zT/U&#10;HH0mQgi7BBXk3leJlC7NyaAb2oo4cDdbG/QB1pnUNb5DuCllHEUTabDg0JBjRZuc0sfxZRTM7ny7&#10;RpfdMz6bZlztn3i4FBOl+r12PQfhqfVf8b97r8P8eDqCv2/CCXL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GsxLsEAAADdAAAADwAAAAAAAAAAAAAAAACXAgAAZHJzL2Rvd25y&#10;ZXYueG1sUEsFBgAAAAAEAAQA9QAAAIUDAAAAAA==&#10;" fillcolor="black [3200]" strokecolor="black [1600]" strokeweight="2pt"/>
                    <v:line id="Straight Connector 1282" o:spid="_x0000_s1364"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CZr8UAAADdAAAADwAAAGRycy9kb3ducmV2LnhtbERPTWvCQBC9F/wPywi9FN00UJHoKqVB&#10;2kuh2lL0NmTHJDQzG7KrSf31bkHobR7vc5brgRt1ps7XTgw8ThNQJIWztZQGvj43kzkoH1AsNk7I&#10;wC95WK9Gd0vMrOtlS+ddKFUMEZ+hgSqENtPaFxUx+qlrSSJ3dB1jiLArte2wj+Hc6DRJZpqxlthQ&#10;YUsvFRU/uxMb4Pfvh4/+kCbt9umwzzG/ML/mxtyPh+cFqEBD+Bff3G82zk/nKfx9E0/Qq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xCZr8UAAADdAAAADwAAAAAAAAAA&#10;AAAAAAChAgAAZHJzL2Rvd25yZXYueG1sUEsFBgAAAAAEAAQA+QAAAJMDAAAAAA==&#10;" strokecolor="black [3213]" strokeweight="4.5pt"/>
                    <v:line id="Straight Connector 1283" o:spid="_x0000_s1365"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w8NMUAAADdAAAADwAAAGRycy9kb3ducmV2LnhtbERPS0vDQBC+C/6HZYRepN0YsZS02yIG&#10;0YtgH5T2NmTHJJiZDdltE/31rlDobT6+5yxWAzfqTJ2vnRh4mCSgSApnaykN7Lav4xkoH1AsNk7I&#10;wA95WC1vbxaYWdfLms6bUKoYIj5DA1UIbaa1Lypi9BPXkkTuy3WMIcKu1LbDPoZzo9MkmWrGWmJD&#10;hS29VFR8b05sgD/295/9MU3a9dPxkGP+y/yWGzO6G57noAIN4Sq+uN9tnJ/OHuH/m3iCX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w8NMUAAADdAAAADwAAAAAAAAAA&#10;AAAAAAChAgAAZHJzL2Rvd25yZXYueG1sUEsFBgAAAAAEAAQA+QAAAJMDAAAAAA==&#10;" strokecolor="black [3213]" strokeweight="4.5pt"/>
                    <v:line id="Straight Connector 1284" o:spid="_x0000_s1366"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WkQMUAAADdAAAADwAAAGRycy9kb3ducmV2LnhtbERPS0vDQBC+C/6HZYRepN0YtJS02yIG&#10;0YtgH5T2NmTHJJiZDdltE/31rlDobT6+5yxWAzfqTJ2vnRh4mCSgSApnaykN7Lav4xkoH1AsNk7I&#10;wA95WC1vbxaYWdfLms6bUKoYIj5DA1UIbaa1Lypi9BPXkkTuy3WMIcKu1LbDPoZzo9MkmWrGWmJD&#10;hS29VFR8b05sgD/295/9MU3a9dPxkGP+y/yWGzO6G57noAIN4Sq+uN9tnJ/OHuH/m3iCX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7WkQMUAAADdAAAADwAAAAAAAAAA&#10;AAAAAAChAgAAZHJzL2Rvd25yZXYueG1sUEsFBgAAAAAEAAQA+QAAAJMDAAAAAA==&#10;" strokecolor="black [3213]" strokeweight="4.5pt"/>
                    <v:line id="Straight Connector 1285" o:spid="_x0000_s1367"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kB28UAAADdAAAADwAAAGRycy9kb3ducmV2LnhtbERPTWvCQBC9C/0PyxR6Ed00YJHoKqWh&#10;2Euh2iJ6G7JjEszMhuxq0v76bqHgbR7vc5brgRt1pc7XTgw8ThNQJIWztZQGvj5fJ3NQPqBYbJyQ&#10;gW/ysF7djZaYWdfLlq67UKoYIj5DA1UIbaa1Lypi9FPXkkTu5DrGEGFXatthH8O50WmSPGnGWmJD&#10;hS29VFScdxc2wO/78Ud/TJN2Ozsecsx/mDe5MQ/3w/MCVKAh3MT/7jcb56fzGfx9E0/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PkB28UAAADdAAAADwAAAAAAAAAA&#10;AAAAAAChAgAAZHJzL2Rvd25yZXYueG1sUEsFBgAAAAAEAAQA+QAAAJMDAAAAAA==&#10;" strokecolor="black [3213]" strokeweight="4.5pt"/>
                    <v:line id="Straight Connector 1286" o:spid="_x0000_s1368"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ufrMUAAADdAAAADwAAAGRycy9kb3ducmV2LnhtbERPTWvCQBC9C/0PyxR6Ed00UJHoKqWh&#10;2Euh2iJ6G7JjEszMhuxq0v76bqHgbR7vc5brgRt1pc7XTgw8ThNQJIWztZQGvj5fJ3NQPqBYbJyQ&#10;gW/ysF7djZaYWdfLlq67UKoYIj5DA1UIbaa1Lypi9FPXkkTu5DrGEGFXatthH8O50WmSzDRjLbGh&#10;wpZeKirOuwsb4Pf9+KM/pkm7fToecsx/mDe5MQ/3w/MCVKAh3MT/7jcb56fzGfx9E0/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CufrMUAAADdAAAADwAAAAAAAAAA&#10;AAAAAAChAgAAZHJzL2Rvd25yZXYueG1sUEsFBgAAAAAEAAQA+QAAAJMDAAAAAA==&#10;" strokecolor="black [3213]" strokeweight="4.5pt"/>
                  </v:group>
                  <v:shape id="_x0000_s1369" type="#_x0000_t202" style="position:absolute;left:1360025;top:1498922;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5LkwgAA&#10;AN0AAAAPAAAAZHJzL2Rvd25yZXYueG1sRE9Li8IwEL4v+B/CCN40UXTVahTZZcGTi0/wNjRjW2wm&#10;pcna7r/fCMLe5uN7znLd2lI8qPaFYw3DgQJBnDpTcKbhdPzqz0D4gGywdEwafsnDetV5W2JiXMN7&#10;ehxCJmII+wQ15CFUiZQ+zcmiH7iKOHI3V1sMEdaZNDU2MdyWcqTUu7RYcGzIsaKPnNL74cdqOO9u&#10;18tYfWefdlI1rlWS7Vxq3eu2mwWIQG34F7/cWxPnj2ZTeH4TT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kuTCAAAA3QAAAA8AAAAAAAAAAAAAAAAAlwIAAGRycy9kb3du&#10;cmV2LnhtbFBLBQYAAAAABAAEAPUAAACGAwAAAAA=&#10;" filled="f" stroked="f">
                    <v:textbox>
                      <w:txbxContent>
                        <w:p w14:paraId="469F4D87" w14:textId="77777777" w:rsidR="00C57E06" w:rsidRPr="00004F58" w:rsidRDefault="00C57E06" w:rsidP="00F96A39">
                          <w:pPr>
                            <w:rPr>
                              <w:sz w:val="10"/>
                            </w:rPr>
                          </w:pPr>
                          <w:r w:rsidRPr="00004F58">
                            <w:rPr>
                              <w:sz w:val="10"/>
                            </w:rPr>
                            <w:t>ANT1</w:t>
                          </w:r>
                          <w:r>
                            <w:rPr>
                              <w:sz w:val="10"/>
                            </w:rPr>
                            <w:t xml:space="preserve"> / ANT2</w:t>
                          </w:r>
                        </w:p>
                      </w:txbxContent>
                    </v:textbox>
                  </v:shape>
                  <v:shape id="_x0000_s1370" type="#_x0000_t202" style="position:absolute;left:1979270;top:1817226;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AaWxQAA&#10;AN0AAAAPAAAAZHJzL2Rvd25yZXYueG1sRI9Pa8JAEMXvhX6HZQre6m5Fi6auUloKnpT6D7wN2TEJ&#10;zc6G7NbEb+8cBG8zvDfv/Wa+7H2tLtTGKrCFt6EBRZwHV3FhYb/7eZ2CignZYR2YLFwpwnLx/DTH&#10;zIWOf+myTYWSEI4ZWihTajKtY16SxzgMDbFo59B6TLK2hXYtdhLuaz0y5l17rFgaSmzoq6T8b/vv&#10;LRzW59NxbDbFt580XeiNZj/T1g5e+s8PUIn69DDfr1dO8EdTwZVvZAS9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IBpbFAAAA3QAAAA8AAAAAAAAAAAAAAAAAlwIAAGRycy9k&#10;b3ducmV2LnhtbFBLBQYAAAAABAAEAPUAAACJAwAAAAA=&#10;" filled="f" stroked="f">
                    <v:textbox>
                      <w:txbxContent>
                        <w:p w14:paraId="5EC4638B" w14:textId="77777777" w:rsidR="00C57E06" w:rsidRPr="00004F58" w:rsidRDefault="00C57E06" w:rsidP="00F96A39">
                          <w:pPr>
                            <w:rPr>
                              <w:sz w:val="10"/>
                            </w:rPr>
                          </w:pPr>
                          <w:r>
                            <w:rPr>
                              <w:sz w:val="10"/>
                            </w:rPr>
                            <w:t xml:space="preserve">High power termination </w:t>
                          </w:r>
                        </w:p>
                      </w:txbxContent>
                    </v:textbox>
                  </v:shape>
                  <v:shape id="Elbow Connector 1289" o:spid="_x0000_s1371" type="#_x0000_t34" style="position:absolute;left:1331088;top:1851950;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ECp8YAAADdAAAADwAAAGRycy9kb3ducmV2LnhtbERPTWvCQBC9F/wPywi91Y0eShpdxQgB&#10;oa1QFcTbkB2TkOxsmt2apL++Wyj0No/3OavNYBpxp85VlhXMZxEI4tzqigsF51P2FINwHlljY5kU&#10;jORgs548rDDRtucPuh99IUIIuwQVlN63iZQuL8mgm9mWOHA32xn0AXaF1B32Idw0chFFz9JgxaGh&#10;xJZ2JeX18csoeP88XJrxdX9Ia/P2HafXocpOqVKP02G7BOFp8P/iP/deh/mL+AV+vwkn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XhAqfGAAAA3QAAAA8AAAAAAAAA&#10;AAAAAAAAoQIAAGRycy9kb3ducmV2LnhtbFBLBQYAAAAABAAEAPkAAACUAwAAAAA=&#10;" adj="13068" strokecolor="#4579b8 [3044]">
                    <v:stroke endarrow="block"/>
                  </v:shape>
                  <v:shape id="Picture 9" o:spid="_x0000_s1372" type="#_x0000_t75" style="position:absolute;left:1932972;top:2181828;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r&#10;FJvGAAAA3QAAAA8AAABkcnMvZG93bnJldi54bWxEj0FrwkAQhe+F/odlCt7qRg/Spq4igtKDFo1K&#10;rkN2mgSzsyG7TeK/7xwKvc3w3rz3zXI9ukb11IXas4HZNAFFXHhbc2ngetm9voEKEdli45kMPCjA&#10;evX8tMTU+oHP1GexVBLCIUUDVYxtqnUoKnIYpr4lFu3bdw6jrF2pbYeDhLtGz5NkoR3WLA0VtrSt&#10;qLhnP85AkS9ueTYez463h7z/Gk6nuN8YM3kZNx+gIo3x3/x3/WkFf/4u/PKNjK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CsUm8YAAADdAAAADwAAAAAAAAAAAAAAAACc&#10;AgAAZHJzL2Rvd25yZXYueG1sUEsFBgAAAAAEAAQA9wAAAI8DAAAAAA==&#10;">
                    <v:imagedata r:id="rId13" o:title=""/>
                    <v:path arrowok="t"/>
                  </v:shape>
                  <v:rect id="Rectangle 15" o:spid="_x0000_s1373" style="position:absolute;left:225706;top:2245489;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BFUxQAA&#10;AN0AAAAPAAAAZHJzL2Rvd25yZXYueG1sRE9Na8JAEL0X/A/LFHopdWMOYlNXKWJpQYs2FdrjkJ0m&#10;0exsyKwa/31XKPQ2j/c503nvGnWiTmrPBkbDBBRx4W3NpYHd58vDBJQEZIuNZzJwIYH5bHAzxcz6&#10;M3/QKQ+liiEsGRqoQmgzraWoyKEMfUscuR/fOQwRdqW2HZ5juGt0miRj7bDm2FBhS4uKikN+dAaW&#10;42abvspmke++230q7/K1ul8bc3fbPz+BCtSHf/Gf+83G+enjCK7fxBP0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cEVTFAAAA3QAAAA8AAAAAAAAAAAAAAAAAlwIAAGRycy9k&#10;b3ducmV2LnhtbFBLBQYAAAAABAAEAPUAAACJAwAAAAA=&#10;" fillcolor="#fbd4b4 [1305]" strokecolor="black [3213]" strokeweight="2pt">
                    <v:textbox>
                      <w:txbxContent>
                        <w:p w14:paraId="39BD370B" w14:textId="77777777" w:rsidR="00C57E06" w:rsidRDefault="00C57E06" w:rsidP="00F96A39">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1292" o:spid="_x0000_s1374" type="#_x0000_t32" style="position:absolute;left:682906;top:2054507;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hpF8MAAADdAAAADwAAAGRycy9kb3ducmV2LnhtbERPTWsCMRC9F/wPYYReimbdgrirUcS2&#10;UI+1gnobNuPu4maSJqlu/30jFHqbx/ucxao3nbiSD61lBZNxBoK4srrlWsH+8200AxEissbOMin4&#10;oQCr5eBhgaW2N/6g6y7WIoVwKFFBE6MrpQxVQwbD2DrixJ2tNxgT9LXUHm8p3HQyz7KpNNhyamjQ&#10;0aah6rL7NgqieV1vX9qv4/RyMM9eFidXPDmlHof9eg4iUh//xX/ud53m50UO92/SCXL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xoaRfDAAAA3QAAAA8AAAAAAAAAAAAA&#10;AAAAoQIAAGRycy9kb3ducmV2LnhtbFBLBQYAAAAABAAEAPkAAACRAwAAAAA=&#10;" strokecolor="#4579b8 [3044]">
                    <v:stroke startarrow="block" endarrow="block"/>
                  </v:shape>
                  <v:shape id="_x0000_s1375" type="#_x0000_t202" style="position:absolute;left:3211974;top:119219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QI6wgAA&#10;AN0AAAAPAAAAZHJzL2Rvd25yZXYueG1sRE9Na8JAEL0L/odlBG91V62i0VVEKfRUMa2CtyE7JsHs&#10;bMhuTfrvu4WCt3m8z1lvO1uJBzW+dKxhPFIgiDNnSs41fH2+vSxA+IBssHJMGn7Iw3bT760xMa7l&#10;Ez3SkIsYwj5BDUUIdSKlzwqy6EeuJo7czTUWQ4RNLk2DbQy3lZwoNZcWS44NBda0Lyi7p99Ww/nj&#10;dr28qmN+sLO6dZ2SbJdS6+Gg261ABOrCU/zvfjdx/mQ5hb9v4gl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1AjrCAAAA3QAAAA8AAAAAAAAAAAAAAAAAlwIAAGRycy9kb3du&#10;cmV2LnhtbFBLBQYAAAAABAAEAPUAAACGAwAAAAA=&#10;" filled="f" stroked="f">
                    <v:textbox>
                      <w:txbxContent>
                        <w:p w14:paraId="245CAD9A" w14:textId="77777777" w:rsidR="00C57E06" w:rsidRPr="00004F58" w:rsidRDefault="00C57E06" w:rsidP="00F96A39">
                          <w:pPr>
                            <w:rPr>
                              <w:sz w:val="10"/>
                            </w:rPr>
                          </w:pPr>
                          <w:r>
                            <w:rPr>
                              <w:sz w:val="10"/>
                            </w:rPr>
                            <w:t xml:space="preserve">Tx </w:t>
                          </w:r>
                        </w:p>
                      </w:txbxContent>
                    </v:textbox>
                  </v:shape>
                  <v:shape id="Elbow Connector 1294" o:spid="_x0000_s1376" type="#_x0000_t34" style="position:absolute;left:1267427;top:2378598;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tuwsEAAADdAAAADwAAAGRycy9kb3ducmV2LnhtbERPTWvCQBC9C/6HZQRvumkQ0egqRVBK&#10;L0Vb2uuQHbPB7GzMTjX9912h0Ns83uest71v1I26WAc28DTNQBGXwdZcGfh4308WoKIgW2wCk4Ef&#10;irDdDAdrLGy485FuJ6lUCuFYoAEn0hZax9KRxzgNLXHizqHzKAl2lbYd3lO4b3SeZXPtsebU4LCl&#10;naPycvr2BrIvF+Q1b3Bx/jxEe9VLeTuKMeNR/7wCJdTLv/jP/WLT/Hw5g8c36QS9+Q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27CwQAAAN0AAAAPAAAAAAAAAAAAAAAA&#10;AKECAABkcnMvZG93bnJldi54bWxQSwUGAAAAAAQABAD5AAAAjwMAAAAA&#10;" adj="15987" strokecolor="#4579b8 [3044]">
                    <v:stroke endarrow="block"/>
                  </v:shape>
                  <v:shape id="_x0000_s1377" type="#_x0000_t202" style="position:absolute;left:1632030;top:237859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D/VwwAA&#10;AN0AAAAPAAAAZHJzL2Rvd25yZXYueG1sRE9Na8JAEL0X/A/LCL3VXcUUjW6CWISeWpqq4G3Ijkkw&#10;OxuyW5P++26h0Ns83uds89G24k69bxxrmM8UCOLSmYYrDcfPw9MKhA/IBlvHpOGbPOTZ5GGLqXED&#10;f9C9CJWIIexT1FCH0KVS+rImi37mOuLIXV1vMUTYV9L0OMRw28qFUs/SYsOxocaO9jWVt+LLaji9&#10;XS/npXqvXmzSDW5Uku1aav04HXcbEIHG8C/+c7+aOH+xTuD3m3iC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kD/VwwAAAN0AAAAPAAAAAAAAAAAAAAAAAJcCAABkcnMvZG93&#10;bnJldi54bWxQSwUGAAAAAAQABAD1AAAAhwMAAAAA&#10;" filled="f" stroked="f">
                    <v:textbox>
                      <w:txbxContent>
                        <w:p w14:paraId="52933BDD" w14:textId="77777777" w:rsidR="00C57E06" w:rsidRPr="00004F58" w:rsidRDefault="00C57E06" w:rsidP="00F96A39">
                          <w:pPr>
                            <w:rPr>
                              <w:sz w:val="10"/>
                            </w:rPr>
                          </w:pPr>
                          <w:r>
                            <w:rPr>
                              <w:sz w:val="10"/>
                            </w:rPr>
                            <w:t>ETH</w:t>
                          </w:r>
                        </w:p>
                      </w:txbxContent>
                    </v:textbox>
                  </v:shape>
                  <v:shape id="_x0000_s1378" type="#_x0000_t202" style="position:absolute;left:1551007;top:273741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qGiwQAA&#10;AN0AAAAPAAAAZHJzL2Rvd25yZXYueG1sRE9Ni8IwEL0L+x/CLHjTZEVlrUYRRfCkqLsL3oZmbMs2&#10;k9JEW/+9EQRv83ifM1u0thQ3qn3hWMNXX4EgTp0pONPwc9r0vkH4gGywdEwa7uRhMf/ozDAxruED&#10;3Y4hEzGEfYIa8hCqREqf5mTR911FHLmLqy2GCOtMmhqbGG5LOVBqLC0WHBtyrGiVU/p/vFoNv7vL&#10;+W+o9tnajqrGtUqynUitu5/tcgoiUBve4pd7a+L8wWQMz2/iCX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UKhosEAAADdAAAADwAAAAAAAAAAAAAAAACXAgAAZHJzL2Rvd25y&#10;ZXYueG1sUEsFBgAAAAAEAAQA9QAAAIUDAAAAAA==&#10;" filled="f" stroked="f">
                    <v:textbox>
                      <w:txbxContent>
                        <w:p w14:paraId="5994F59E" w14:textId="77777777" w:rsidR="00C57E06" w:rsidRPr="00004F58" w:rsidRDefault="00C57E06" w:rsidP="00F96A39">
                          <w:pPr>
                            <w:rPr>
                              <w:sz w:val="10"/>
                            </w:rPr>
                          </w:pPr>
                          <w:r>
                            <w:rPr>
                              <w:sz w:val="10"/>
                            </w:rPr>
                            <w:t>USB</w:t>
                          </w:r>
                        </w:p>
                      </w:txbxContent>
                    </v:textbox>
                  </v:shape>
                </v:group>
              </v:group>
            </w:pict>
          </mc:Fallback>
        </mc:AlternateContent>
      </w:r>
    </w:p>
    <w:p w14:paraId="6C6C9990"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1D4C0F38"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09F08C06"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6C3869E4"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4B433402"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6C2F0505"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62E077EA"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586549D0"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40CD896D"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281E04C6"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22A9E22B"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6A5654F9"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0D06CDFF"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59195493" w14:textId="56FB65FF" w:rsidR="00F96A39" w:rsidRPr="0088471F" w:rsidRDefault="00F96A39" w:rsidP="00F96A39">
      <w:pPr>
        <w:pStyle w:val="Caption"/>
        <w:ind w:left="717" w:firstLine="720"/>
        <w:rPr>
          <w:rFonts w:asciiTheme="minorHAnsi" w:hAnsiTheme="minorHAnsi" w:cstheme="minorHAnsi"/>
          <w:b w:val="0"/>
        </w:rPr>
      </w:pPr>
      <w:bookmarkStart w:id="82" w:name="_Toc471122694"/>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8</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 xml:space="preserve">System power – </w:t>
      </w:r>
      <w:r w:rsidR="00135DAE" w:rsidRPr="0088471F">
        <w:rPr>
          <w:rFonts w:asciiTheme="minorHAnsi" w:hAnsiTheme="minorHAnsi" w:cstheme="minorHAnsi"/>
          <w:b w:val="0"/>
        </w:rPr>
        <w:t>Cold start logic</w:t>
      </w:r>
      <w:r w:rsidRPr="0088471F">
        <w:rPr>
          <w:rFonts w:asciiTheme="minorHAnsi" w:hAnsiTheme="minorHAnsi" w:cstheme="minorHAnsi"/>
          <w:b w:val="0"/>
        </w:rPr>
        <w:t xml:space="preserve"> test setup</w:t>
      </w:r>
      <w:bookmarkEnd w:id="82"/>
    </w:p>
    <w:p w14:paraId="5E8C470F" w14:textId="77777777" w:rsidR="00F96A39" w:rsidRPr="0088471F" w:rsidRDefault="00F96A39" w:rsidP="00F96A39">
      <w:pPr>
        <w:pStyle w:val="ListParagraph"/>
        <w:spacing w:after="160" w:line="360" w:lineRule="auto"/>
        <w:ind w:left="1077"/>
        <w:rPr>
          <w:rFonts w:asciiTheme="minorHAnsi" w:hAnsiTheme="minorHAnsi" w:cstheme="minorHAnsi"/>
          <w:b/>
        </w:rPr>
      </w:pPr>
    </w:p>
    <w:p w14:paraId="3BCE7A4C" w14:textId="77777777" w:rsidR="00F96A39" w:rsidRPr="0088471F" w:rsidRDefault="00F96A39" w:rsidP="00F96A39">
      <w:pPr>
        <w:pStyle w:val="ListParagraph"/>
        <w:numPr>
          <w:ilvl w:val="0"/>
          <w:numId w:val="71"/>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392BAEF0" w14:textId="545D38C6" w:rsidR="00F96A39" w:rsidRPr="0088471F" w:rsidRDefault="00F96A39" w:rsidP="00F96A39">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 xml:space="preserve">Debug connector for configuring and monitoring TIVA for logging </w:t>
      </w:r>
    </w:p>
    <w:p w14:paraId="30BC5BC4" w14:textId="77777777" w:rsidR="00F96A39" w:rsidRPr="0088471F" w:rsidRDefault="00F96A39" w:rsidP="00F96A39">
      <w:pPr>
        <w:pStyle w:val="ListParagraph"/>
        <w:numPr>
          <w:ilvl w:val="0"/>
          <w:numId w:val="71"/>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74DF6BD2" w14:textId="7428DBFC" w:rsidR="00F96A39" w:rsidRPr="0088471F" w:rsidRDefault="00F96A39" w:rsidP="00694738">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TIVA code to monitor cold start logic implementation and using logs.</w:t>
      </w:r>
    </w:p>
    <w:p w14:paraId="1EFFC8D5" w14:textId="77777777" w:rsidR="00F96A39" w:rsidRPr="0088471F" w:rsidRDefault="00F96A39" w:rsidP="00F96A39">
      <w:pPr>
        <w:pStyle w:val="ListParagraph"/>
        <w:numPr>
          <w:ilvl w:val="0"/>
          <w:numId w:val="71"/>
        </w:numPr>
        <w:spacing w:after="160" w:line="360" w:lineRule="auto"/>
        <w:rPr>
          <w:rFonts w:asciiTheme="minorHAnsi" w:hAnsiTheme="minorHAnsi" w:cstheme="minorHAnsi"/>
        </w:rPr>
      </w:pPr>
      <w:r w:rsidRPr="0088471F">
        <w:rPr>
          <w:rFonts w:asciiTheme="minorHAnsi" w:hAnsiTheme="minorHAnsi" w:cstheme="minorHAnsi"/>
          <w:b/>
        </w:rPr>
        <w:t>Configuration</w:t>
      </w:r>
    </w:p>
    <w:p w14:paraId="55C857DD" w14:textId="6F96639B" w:rsidR="00F96A39" w:rsidRPr="0088471F" w:rsidRDefault="00F96A39" w:rsidP="00F96A39">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cold start threshold to simulate the test condition</w:t>
      </w:r>
    </w:p>
    <w:p w14:paraId="01DF93E1" w14:textId="77777777" w:rsidR="00F96A39" w:rsidRPr="0088471F" w:rsidRDefault="00F96A39" w:rsidP="00F96A39">
      <w:pPr>
        <w:spacing w:after="160" w:line="360" w:lineRule="auto"/>
        <w:ind w:left="1437"/>
        <w:rPr>
          <w:rFonts w:asciiTheme="minorHAnsi" w:hAnsiTheme="minorHAnsi" w:cstheme="minorHAnsi"/>
        </w:rPr>
      </w:pPr>
    </w:p>
    <w:p w14:paraId="7938C300" w14:textId="77777777" w:rsidR="00F96A39" w:rsidRPr="0088471F" w:rsidRDefault="00F96A39" w:rsidP="00F96A39">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Requirements</w:t>
      </w:r>
    </w:p>
    <w:tbl>
      <w:tblPr>
        <w:tblW w:w="8222" w:type="dxa"/>
        <w:tblInd w:w="1266" w:type="dxa"/>
        <w:tblLook w:val="04A0" w:firstRow="1" w:lastRow="0" w:firstColumn="1" w:lastColumn="0" w:noHBand="0" w:noVBand="1"/>
      </w:tblPr>
      <w:tblGrid>
        <w:gridCol w:w="3402"/>
        <w:gridCol w:w="1701"/>
        <w:gridCol w:w="3119"/>
      </w:tblGrid>
      <w:tr w:rsidR="00BA0D3D" w:rsidRPr="003D335E" w14:paraId="4F31314F" w14:textId="77777777" w:rsidTr="00BA0D3D">
        <w:trPr>
          <w:trHeight w:val="290"/>
        </w:trPr>
        <w:tc>
          <w:tcPr>
            <w:tcW w:w="340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61D059F"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VALIDATION STEP</w:t>
            </w:r>
          </w:p>
        </w:tc>
        <w:tc>
          <w:tcPr>
            <w:tcW w:w="1701" w:type="dxa"/>
            <w:tcBorders>
              <w:top w:val="single" w:sz="8" w:space="0" w:color="auto"/>
              <w:left w:val="nil"/>
              <w:bottom w:val="single" w:sz="4" w:space="0" w:color="auto"/>
              <w:right w:val="single" w:sz="4" w:space="0" w:color="auto"/>
            </w:tcBorders>
            <w:shd w:val="clear" w:color="000000" w:fill="D9D9D9"/>
            <w:noWrap/>
            <w:vAlign w:val="center"/>
            <w:hideMark/>
          </w:tcPr>
          <w:p w14:paraId="026DA292" w14:textId="6504C0A6"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Test Specification</w:t>
            </w:r>
          </w:p>
        </w:tc>
        <w:tc>
          <w:tcPr>
            <w:tcW w:w="3119" w:type="dxa"/>
            <w:tcBorders>
              <w:top w:val="single" w:sz="8" w:space="0" w:color="auto"/>
              <w:left w:val="nil"/>
              <w:bottom w:val="single" w:sz="4" w:space="0" w:color="auto"/>
              <w:right w:val="single" w:sz="8" w:space="0" w:color="auto"/>
            </w:tcBorders>
            <w:shd w:val="clear" w:color="000000" w:fill="D9D9D9"/>
            <w:noWrap/>
            <w:vAlign w:val="center"/>
            <w:hideMark/>
          </w:tcPr>
          <w:p w14:paraId="43026D8A"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REMARKS</w:t>
            </w:r>
          </w:p>
        </w:tc>
      </w:tr>
      <w:tr w:rsidR="00BA0D3D" w:rsidRPr="003D335E" w14:paraId="10416817" w14:textId="77777777" w:rsidTr="00BA0D3D">
        <w:trPr>
          <w:trHeight w:val="300"/>
        </w:trPr>
        <w:tc>
          <w:tcPr>
            <w:tcW w:w="3402" w:type="dxa"/>
            <w:tcBorders>
              <w:top w:val="nil"/>
              <w:left w:val="single" w:sz="8" w:space="0" w:color="auto"/>
              <w:bottom w:val="nil"/>
              <w:right w:val="single" w:sz="4" w:space="0" w:color="auto"/>
            </w:tcBorders>
            <w:shd w:val="clear" w:color="auto" w:fill="auto"/>
            <w:noWrap/>
            <w:vAlign w:val="center"/>
            <w:hideMark/>
          </w:tcPr>
          <w:p w14:paraId="7E439768" w14:textId="4B11B0B6"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Cold start threshold operating temperature</w:t>
            </w:r>
          </w:p>
        </w:tc>
        <w:tc>
          <w:tcPr>
            <w:tcW w:w="1701" w:type="dxa"/>
            <w:tcBorders>
              <w:top w:val="nil"/>
              <w:left w:val="nil"/>
              <w:bottom w:val="nil"/>
              <w:right w:val="single" w:sz="4" w:space="0" w:color="auto"/>
            </w:tcBorders>
            <w:shd w:val="clear" w:color="auto" w:fill="auto"/>
            <w:noWrap/>
            <w:vAlign w:val="center"/>
            <w:hideMark/>
          </w:tcPr>
          <w:p w14:paraId="02146E84" w14:textId="74007099"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-20 degC</w:t>
            </w:r>
          </w:p>
        </w:tc>
        <w:tc>
          <w:tcPr>
            <w:tcW w:w="3119" w:type="dxa"/>
            <w:tcBorders>
              <w:top w:val="nil"/>
              <w:left w:val="nil"/>
              <w:bottom w:val="nil"/>
              <w:right w:val="single" w:sz="8" w:space="0" w:color="auto"/>
            </w:tcBorders>
            <w:shd w:val="clear" w:color="auto" w:fill="auto"/>
            <w:noWrap/>
            <w:vAlign w:val="center"/>
            <w:hideMark/>
          </w:tcPr>
          <w:p w14:paraId="64E069A2" w14:textId="63920F7C"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Test case to be simulated with threshold limit set at 30degC</w:t>
            </w:r>
          </w:p>
        </w:tc>
      </w:tr>
      <w:tr w:rsidR="00BA0D3D" w:rsidRPr="003D335E" w14:paraId="262EBFF9" w14:textId="77777777" w:rsidTr="00BA0D3D">
        <w:trPr>
          <w:trHeight w:val="290"/>
        </w:trPr>
        <w:tc>
          <w:tcPr>
            <w:tcW w:w="340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42E49E" w14:textId="304A142C" w:rsidR="00BA0D3D" w:rsidRPr="0088471F" w:rsidRDefault="00BA0D3D" w:rsidP="00BA0D3D">
            <w:pPr>
              <w:spacing w:after="0"/>
              <w:jc w:val="left"/>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 xml:space="preserve">Before </w:t>
            </w:r>
            <w:r w:rsidR="002B0BF2" w:rsidRPr="003D335E">
              <w:rPr>
                <w:rFonts w:asciiTheme="minorHAnsi" w:eastAsia="Times New Roman" w:hAnsiTheme="minorHAnsi" w:cstheme="minorHAnsi"/>
                <w:b/>
                <w:bCs/>
                <w:sz w:val="22"/>
                <w:lang w:eastAsia="en-IN"/>
              </w:rPr>
              <w:t>temperature threshold</w:t>
            </w:r>
            <w:r w:rsidRPr="0088471F">
              <w:rPr>
                <w:rFonts w:asciiTheme="minorHAnsi" w:eastAsia="Times New Roman" w:hAnsiTheme="minorHAnsi" w:cstheme="minorHAnsi"/>
                <w:b/>
                <w:bCs/>
                <w:sz w:val="22"/>
                <w:lang w:eastAsia="en-IN"/>
              </w:rPr>
              <w:t xml:space="preserve"> </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14:paraId="794945F4"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c>
          <w:tcPr>
            <w:tcW w:w="3119" w:type="dxa"/>
            <w:tcBorders>
              <w:top w:val="single" w:sz="8" w:space="0" w:color="auto"/>
              <w:left w:val="nil"/>
              <w:bottom w:val="single" w:sz="4" w:space="0" w:color="auto"/>
              <w:right w:val="single" w:sz="8" w:space="0" w:color="auto"/>
            </w:tcBorders>
            <w:shd w:val="clear" w:color="auto" w:fill="auto"/>
            <w:noWrap/>
            <w:vAlign w:val="center"/>
            <w:hideMark/>
          </w:tcPr>
          <w:p w14:paraId="0B0DA990" w14:textId="53A302AA"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-40degC &lt; BTS temperature &lt; Threshold temperature</w:t>
            </w:r>
          </w:p>
        </w:tc>
      </w:tr>
      <w:tr w:rsidR="00BA0D3D" w:rsidRPr="003D335E" w14:paraId="230C0414" w14:textId="77777777" w:rsidTr="00BA0D3D">
        <w:trPr>
          <w:trHeight w:val="290"/>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14:paraId="6A8771F2"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GBC power</w:t>
            </w:r>
          </w:p>
        </w:tc>
        <w:tc>
          <w:tcPr>
            <w:tcW w:w="1701" w:type="dxa"/>
            <w:tcBorders>
              <w:top w:val="nil"/>
              <w:left w:val="nil"/>
              <w:bottom w:val="single" w:sz="4" w:space="0" w:color="auto"/>
              <w:right w:val="single" w:sz="4" w:space="0" w:color="auto"/>
            </w:tcBorders>
            <w:shd w:val="clear" w:color="auto" w:fill="auto"/>
            <w:noWrap/>
            <w:vAlign w:val="center"/>
            <w:hideMark/>
          </w:tcPr>
          <w:p w14:paraId="692B3D7C" w14:textId="74739D3D" w:rsidR="00BA0D3D" w:rsidRPr="0088471F" w:rsidRDefault="00E6033A" w:rsidP="00BA0D3D">
            <w:pPr>
              <w:spacing w:after="0"/>
              <w:jc w:val="left"/>
              <w:rPr>
                <w:rFonts w:asciiTheme="minorHAnsi" w:eastAsia="Times New Roman" w:hAnsiTheme="minorHAnsi" w:cstheme="minorHAnsi"/>
                <w:sz w:val="22"/>
                <w:lang w:eastAsia="en-IN"/>
              </w:rPr>
            </w:pPr>
            <w:commentRangeStart w:id="83"/>
            <w:commentRangeStart w:id="84"/>
            <w:r w:rsidRPr="0088471F">
              <w:rPr>
                <w:rFonts w:ascii="Times New Roman" w:eastAsia="Times New Roman" w:hAnsi="Times New Roman" w:cs="Times New Roman"/>
                <w:sz w:val="22"/>
                <w:lang w:eastAsia="en-IN"/>
              </w:rPr>
              <w:t>OK</w:t>
            </w:r>
            <w:commentRangeEnd w:id="83"/>
            <w:r w:rsidRPr="0088471F">
              <w:rPr>
                <w:rStyle w:val="CommentReference"/>
                <w:rFonts w:ascii="Times New Roman" w:hAnsi="Times New Roman" w:cs="Times New Roman"/>
              </w:rPr>
              <w:commentReference w:id="83"/>
            </w:r>
            <w:commentRangeEnd w:id="84"/>
            <w:r w:rsidRPr="00473171">
              <w:rPr>
                <w:rStyle w:val="CommentReference"/>
              </w:rPr>
              <w:commentReference w:id="84"/>
            </w:r>
          </w:p>
        </w:tc>
        <w:tc>
          <w:tcPr>
            <w:tcW w:w="3119" w:type="dxa"/>
            <w:tcBorders>
              <w:top w:val="nil"/>
              <w:left w:val="nil"/>
              <w:bottom w:val="single" w:sz="4" w:space="0" w:color="auto"/>
              <w:right w:val="single" w:sz="8" w:space="0" w:color="auto"/>
            </w:tcBorders>
            <w:shd w:val="clear" w:color="auto" w:fill="auto"/>
            <w:noWrap/>
            <w:vAlign w:val="center"/>
            <w:hideMark/>
          </w:tcPr>
          <w:p w14:paraId="3AE29F74"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r>
      <w:tr w:rsidR="00BA0D3D" w:rsidRPr="003D335E" w14:paraId="384FABB5" w14:textId="77777777" w:rsidTr="00BA0D3D">
        <w:trPr>
          <w:trHeight w:val="290"/>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14:paraId="1F052C10"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RF board power</w:t>
            </w:r>
          </w:p>
        </w:tc>
        <w:tc>
          <w:tcPr>
            <w:tcW w:w="1701" w:type="dxa"/>
            <w:tcBorders>
              <w:top w:val="nil"/>
              <w:left w:val="nil"/>
              <w:bottom w:val="single" w:sz="4" w:space="0" w:color="auto"/>
              <w:right w:val="single" w:sz="4" w:space="0" w:color="auto"/>
            </w:tcBorders>
            <w:shd w:val="clear" w:color="auto" w:fill="auto"/>
            <w:noWrap/>
            <w:vAlign w:val="center"/>
            <w:hideMark/>
          </w:tcPr>
          <w:p w14:paraId="24782F84"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ON HOLD</w:t>
            </w:r>
          </w:p>
        </w:tc>
        <w:tc>
          <w:tcPr>
            <w:tcW w:w="3119" w:type="dxa"/>
            <w:tcBorders>
              <w:top w:val="nil"/>
              <w:left w:val="nil"/>
              <w:bottom w:val="single" w:sz="4" w:space="0" w:color="auto"/>
              <w:right w:val="single" w:sz="8" w:space="0" w:color="auto"/>
            </w:tcBorders>
            <w:shd w:val="clear" w:color="auto" w:fill="auto"/>
            <w:noWrap/>
            <w:vAlign w:val="center"/>
            <w:hideMark/>
          </w:tcPr>
          <w:p w14:paraId="31C39C4B"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r>
      <w:tr w:rsidR="00BA0D3D" w:rsidRPr="003D335E" w14:paraId="1AA9F289" w14:textId="77777777" w:rsidTr="00BA0D3D">
        <w:trPr>
          <w:trHeight w:val="290"/>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14:paraId="637B1D03"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PA enables</w:t>
            </w:r>
          </w:p>
        </w:tc>
        <w:tc>
          <w:tcPr>
            <w:tcW w:w="1701" w:type="dxa"/>
            <w:tcBorders>
              <w:top w:val="nil"/>
              <w:left w:val="nil"/>
              <w:bottom w:val="single" w:sz="4" w:space="0" w:color="auto"/>
              <w:right w:val="single" w:sz="4" w:space="0" w:color="auto"/>
            </w:tcBorders>
            <w:shd w:val="clear" w:color="auto" w:fill="auto"/>
            <w:noWrap/>
            <w:vAlign w:val="center"/>
            <w:hideMark/>
          </w:tcPr>
          <w:p w14:paraId="0514E944"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ON HOLD</w:t>
            </w:r>
          </w:p>
        </w:tc>
        <w:tc>
          <w:tcPr>
            <w:tcW w:w="3119" w:type="dxa"/>
            <w:tcBorders>
              <w:top w:val="nil"/>
              <w:left w:val="nil"/>
              <w:bottom w:val="single" w:sz="4" w:space="0" w:color="auto"/>
              <w:right w:val="single" w:sz="8" w:space="0" w:color="auto"/>
            </w:tcBorders>
            <w:shd w:val="clear" w:color="auto" w:fill="auto"/>
            <w:noWrap/>
            <w:vAlign w:val="center"/>
            <w:hideMark/>
          </w:tcPr>
          <w:p w14:paraId="0E457BC5"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r>
      <w:tr w:rsidR="00BA0D3D" w:rsidRPr="003D335E" w14:paraId="703CF456" w14:textId="77777777" w:rsidTr="00BA0D3D">
        <w:trPr>
          <w:trHeight w:val="300"/>
        </w:trPr>
        <w:tc>
          <w:tcPr>
            <w:tcW w:w="3402" w:type="dxa"/>
            <w:tcBorders>
              <w:top w:val="nil"/>
              <w:left w:val="single" w:sz="8" w:space="0" w:color="auto"/>
              <w:bottom w:val="single" w:sz="8" w:space="0" w:color="auto"/>
              <w:right w:val="single" w:sz="4" w:space="0" w:color="auto"/>
            </w:tcBorders>
            <w:shd w:val="clear" w:color="auto" w:fill="auto"/>
            <w:noWrap/>
            <w:vAlign w:val="center"/>
            <w:hideMark/>
          </w:tcPr>
          <w:p w14:paraId="04CA2D91"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FX3 reset (active low)</w:t>
            </w:r>
          </w:p>
        </w:tc>
        <w:tc>
          <w:tcPr>
            <w:tcW w:w="1701" w:type="dxa"/>
            <w:tcBorders>
              <w:top w:val="nil"/>
              <w:left w:val="nil"/>
              <w:bottom w:val="single" w:sz="8" w:space="0" w:color="auto"/>
              <w:right w:val="single" w:sz="4" w:space="0" w:color="auto"/>
            </w:tcBorders>
            <w:shd w:val="clear" w:color="auto" w:fill="auto"/>
            <w:noWrap/>
            <w:vAlign w:val="center"/>
            <w:hideMark/>
          </w:tcPr>
          <w:p w14:paraId="5B42C534"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ON HOLD</w:t>
            </w:r>
          </w:p>
        </w:tc>
        <w:tc>
          <w:tcPr>
            <w:tcW w:w="3119" w:type="dxa"/>
            <w:tcBorders>
              <w:top w:val="nil"/>
              <w:left w:val="nil"/>
              <w:bottom w:val="single" w:sz="8" w:space="0" w:color="auto"/>
              <w:right w:val="single" w:sz="8" w:space="0" w:color="auto"/>
            </w:tcBorders>
            <w:shd w:val="clear" w:color="auto" w:fill="auto"/>
            <w:noWrap/>
            <w:vAlign w:val="center"/>
            <w:hideMark/>
          </w:tcPr>
          <w:p w14:paraId="2B943834"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r>
      <w:tr w:rsidR="00BA0D3D" w:rsidRPr="003D335E" w14:paraId="3EDF5AC4" w14:textId="77777777" w:rsidTr="00BA0D3D">
        <w:trPr>
          <w:trHeight w:val="290"/>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14:paraId="6D767216" w14:textId="03B82597" w:rsidR="00BA0D3D" w:rsidRPr="0088471F" w:rsidRDefault="00BA0D3D" w:rsidP="00BA0D3D">
            <w:pPr>
              <w:spacing w:after="0"/>
              <w:jc w:val="left"/>
              <w:rPr>
                <w:rFonts w:asciiTheme="minorHAnsi" w:eastAsia="Times New Roman" w:hAnsiTheme="minorHAnsi" w:cstheme="minorHAnsi"/>
                <w:b/>
                <w:bCs/>
                <w:sz w:val="22"/>
                <w:lang w:eastAsia="en-IN"/>
              </w:rPr>
            </w:pPr>
            <w:r w:rsidRPr="0088471F">
              <w:rPr>
                <w:rFonts w:asciiTheme="minorHAnsi" w:eastAsia="Times New Roman" w:hAnsiTheme="minorHAnsi" w:cstheme="minorHAnsi"/>
                <w:b/>
                <w:bCs/>
                <w:sz w:val="22"/>
                <w:lang w:eastAsia="en-IN"/>
              </w:rPr>
              <w:t xml:space="preserve">After </w:t>
            </w:r>
            <w:r w:rsidR="002B0BF2" w:rsidRPr="003D335E">
              <w:rPr>
                <w:rFonts w:asciiTheme="minorHAnsi" w:eastAsia="Times New Roman" w:hAnsiTheme="minorHAnsi" w:cstheme="minorHAnsi"/>
                <w:b/>
                <w:bCs/>
                <w:sz w:val="22"/>
                <w:lang w:eastAsia="en-IN"/>
              </w:rPr>
              <w:t>temperature threshold</w:t>
            </w:r>
            <w:r w:rsidRPr="0088471F">
              <w:rPr>
                <w:rFonts w:asciiTheme="minorHAnsi" w:eastAsia="Times New Roman" w:hAnsiTheme="minorHAnsi" w:cstheme="minorHAnsi"/>
                <w:b/>
                <w:bCs/>
                <w:sz w:val="22"/>
                <w:lang w:eastAsia="en-IN"/>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403B717"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c>
          <w:tcPr>
            <w:tcW w:w="3119" w:type="dxa"/>
            <w:tcBorders>
              <w:top w:val="nil"/>
              <w:left w:val="nil"/>
              <w:bottom w:val="single" w:sz="4" w:space="0" w:color="auto"/>
              <w:right w:val="single" w:sz="8" w:space="0" w:color="auto"/>
            </w:tcBorders>
            <w:shd w:val="clear" w:color="auto" w:fill="auto"/>
            <w:noWrap/>
            <w:vAlign w:val="center"/>
            <w:hideMark/>
          </w:tcPr>
          <w:p w14:paraId="4D93EC5C" w14:textId="2F06A256"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BTS temperature &gt; Threshold temperature</w:t>
            </w:r>
          </w:p>
        </w:tc>
      </w:tr>
      <w:tr w:rsidR="00BA0D3D" w:rsidRPr="003D335E" w14:paraId="18328F43" w14:textId="77777777" w:rsidTr="00BA0D3D">
        <w:trPr>
          <w:trHeight w:val="290"/>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14:paraId="19A9E6C6"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GBC power</w:t>
            </w:r>
          </w:p>
        </w:tc>
        <w:tc>
          <w:tcPr>
            <w:tcW w:w="1701" w:type="dxa"/>
            <w:tcBorders>
              <w:top w:val="nil"/>
              <w:left w:val="nil"/>
              <w:bottom w:val="single" w:sz="4" w:space="0" w:color="auto"/>
              <w:right w:val="single" w:sz="4" w:space="0" w:color="auto"/>
            </w:tcBorders>
            <w:shd w:val="clear" w:color="auto" w:fill="auto"/>
            <w:noWrap/>
            <w:vAlign w:val="center"/>
            <w:hideMark/>
          </w:tcPr>
          <w:p w14:paraId="2606FE0B"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OK</w:t>
            </w:r>
          </w:p>
        </w:tc>
        <w:tc>
          <w:tcPr>
            <w:tcW w:w="3119" w:type="dxa"/>
            <w:tcBorders>
              <w:top w:val="nil"/>
              <w:left w:val="nil"/>
              <w:bottom w:val="single" w:sz="4" w:space="0" w:color="auto"/>
              <w:right w:val="single" w:sz="8" w:space="0" w:color="auto"/>
            </w:tcBorders>
            <w:shd w:val="clear" w:color="auto" w:fill="auto"/>
            <w:noWrap/>
            <w:vAlign w:val="center"/>
            <w:hideMark/>
          </w:tcPr>
          <w:p w14:paraId="754CA3BD"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r>
      <w:tr w:rsidR="00BA0D3D" w:rsidRPr="003D335E" w14:paraId="79B7A9E4" w14:textId="77777777" w:rsidTr="00BA0D3D">
        <w:trPr>
          <w:trHeight w:val="290"/>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14:paraId="66AEABB8"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RF board power</w:t>
            </w:r>
          </w:p>
        </w:tc>
        <w:tc>
          <w:tcPr>
            <w:tcW w:w="1701" w:type="dxa"/>
            <w:tcBorders>
              <w:top w:val="nil"/>
              <w:left w:val="nil"/>
              <w:bottom w:val="single" w:sz="4" w:space="0" w:color="auto"/>
              <w:right w:val="single" w:sz="4" w:space="0" w:color="auto"/>
            </w:tcBorders>
            <w:shd w:val="clear" w:color="auto" w:fill="auto"/>
            <w:noWrap/>
            <w:vAlign w:val="center"/>
            <w:hideMark/>
          </w:tcPr>
          <w:p w14:paraId="55FE9C64"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OK</w:t>
            </w:r>
          </w:p>
        </w:tc>
        <w:tc>
          <w:tcPr>
            <w:tcW w:w="3119" w:type="dxa"/>
            <w:tcBorders>
              <w:top w:val="nil"/>
              <w:left w:val="nil"/>
              <w:bottom w:val="single" w:sz="4" w:space="0" w:color="auto"/>
              <w:right w:val="single" w:sz="8" w:space="0" w:color="auto"/>
            </w:tcBorders>
            <w:shd w:val="clear" w:color="auto" w:fill="auto"/>
            <w:noWrap/>
            <w:vAlign w:val="center"/>
            <w:hideMark/>
          </w:tcPr>
          <w:p w14:paraId="23C28D69"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r>
      <w:tr w:rsidR="00BA0D3D" w:rsidRPr="003D335E" w14:paraId="0E71A8AC" w14:textId="77777777" w:rsidTr="00BA0D3D">
        <w:trPr>
          <w:trHeight w:val="290"/>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14:paraId="15FD8B3D"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PA enables</w:t>
            </w:r>
          </w:p>
        </w:tc>
        <w:tc>
          <w:tcPr>
            <w:tcW w:w="1701" w:type="dxa"/>
            <w:tcBorders>
              <w:top w:val="nil"/>
              <w:left w:val="nil"/>
              <w:bottom w:val="single" w:sz="4" w:space="0" w:color="auto"/>
              <w:right w:val="single" w:sz="4" w:space="0" w:color="auto"/>
            </w:tcBorders>
            <w:shd w:val="clear" w:color="auto" w:fill="auto"/>
            <w:noWrap/>
            <w:vAlign w:val="center"/>
            <w:hideMark/>
          </w:tcPr>
          <w:p w14:paraId="3AD35CEE"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OK</w:t>
            </w:r>
          </w:p>
        </w:tc>
        <w:tc>
          <w:tcPr>
            <w:tcW w:w="3119" w:type="dxa"/>
            <w:tcBorders>
              <w:top w:val="nil"/>
              <w:left w:val="nil"/>
              <w:bottom w:val="single" w:sz="4" w:space="0" w:color="auto"/>
              <w:right w:val="single" w:sz="8" w:space="0" w:color="auto"/>
            </w:tcBorders>
            <w:shd w:val="clear" w:color="auto" w:fill="auto"/>
            <w:noWrap/>
            <w:vAlign w:val="center"/>
            <w:hideMark/>
          </w:tcPr>
          <w:p w14:paraId="59A0F206"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r>
      <w:tr w:rsidR="00BA0D3D" w:rsidRPr="003D335E" w14:paraId="6A58FB23" w14:textId="77777777" w:rsidTr="00BA0D3D">
        <w:trPr>
          <w:trHeight w:val="300"/>
        </w:trPr>
        <w:tc>
          <w:tcPr>
            <w:tcW w:w="3402" w:type="dxa"/>
            <w:tcBorders>
              <w:top w:val="nil"/>
              <w:left w:val="single" w:sz="8" w:space="0" w:color="auto"/>
              <w:bottom w:val="single" w:sz="8" w:space="0" w:color="auto"/>
              <w:right w:val="single" w:sz="4" w:space="0" w:color="auto"/>
            </w:tcBorders>
            <w:shd w:val="clear" w:color="auto" w:fill="auto"/>
            <w:noWrap/>
            <w:vAlign w:val="center"/>
            <w:hideMark/>
          </w:tcPr>
          <w:p w14:paraId="396095D1"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FX3 reset (active low)</w:t>
            </w:r>
          </w:p>
        </w:tc>
        <w:tc>
          <w:tcPr>
            <w:tcW w:w="1701" w:type="dxa"/>
            <w:tcBorders>
              <w:top w:val="nil"/>
              <w:left w:val="nil"/>
              <w:bottom w:val="single" w:sz="8" w:space="0" w:color="auto"/>
              <w:right w:val="single" w:sz="4" w:space="0" w:color="auto"/>
            </w:tcBorders>
            <w:shd w:val="clear" w:color="auto" w:fill="auto"/>
            <w:noWrap/>
            <w:vAlign w:val="center"/>
            <w:hideMark/>
          </w:tcPr>
          <w:p w14:paraId="496049C4"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OK</w:t>
            </w:r>
          </w:p>
        </w:tc>
        <w:tc>
          <w:tcPr>
            <w:tcW w:w="3119" w:type="dxa"/>
            <w:tcBorders>
              <w:top w:val="nil"/>
              <w:left w:val="nil"/>
              <w:bottom w:val="single" w:sz="8" w:space="0" w:color="auto"/>
              <w:right w:val="single" w:sz="8" w:space="0" w:color="auto"/>
            </w:tcBorders>
            <w:shd w:val="clear" w:color="auto" w:fill="auto"/>
            <w:noWrap/>
            <w:vAlign w:val="center"/>
            <w:hideMark/>
          </w:tcPr>
          <w:p w14:paraId="0DFAD20D" w14:textId="77777777" w:rsidR="00BA0D3D" w:rsidRPr="0088471F" w:rsidRDefault="00BA0D3D" w:rsidP="00BA0D3D">
            <w:pPr>
              <w:spacing w:after="0"/>
              <w:jc w:val="left"/>
              <w:rPr>
                <w:rFonts w:asciiTheme="minorHAnsi" w:eastAsia="Times New Roman" w:hAnsiTheme="minorHAnsi" w:cstheme="minorHAnsi"/>
                <w:sz w:val="22"/>
                <w:lang w:eastAsia="en-IN"/>
              </w:rPr>
            </w:pPr>
            <w:r w:rsidRPr="0088471F">
              <w:rPr>
                <w:rFonts w:asciiTheme="minorHAnsi" w:eastAsia="Times New Roman" w:hAnsiTheme="minorHAnsi" w:cstheme="minorHAnsi"/>
                <w:sz w:val="22"/>
                <w:lang w:eastAsia="en-IN"/>
              </w:rPr>
              <w:t> </w:t>
            </w:r>
          </w:p>
        </w:tc>
      </w:tr>
    </w:tbl>
    <w:p w14:paraId="29574D37" w14:textId="3D429781" w:rsidR="00F96A39" w:rsidRPr="0088471F" w:rsidRDefault="00F96A39" w:rsidP="00F96A39">
      <w:pPr>
        <w:ind w:left="1440"/>
        <w:rPr>
          <w:rFonts w:asciiTheme="minorHAnsi" w:hAnsiTheme="minorHAnsi" w:cstheme="minorHAnsi"/>
        </w:rPr>
      </w:pPr>
      <w:r w:rsidRPr="0088471F">
        <w:rPr>
          <w:rFonts w:asciiTheme="minorHAnsi" w:hAnsiTheme="minorHAnsi" w:cstheme="minorHAnsi"/>
        </w:rPr>
        <w:tab/>
      </w:r>
      <w:r w:rsidRPr="0088471F">
        <w:rPr>
          <w:rFonts w:asciiTheme="minorHAnsi" w:hAnsiTheme="minorHAnsi" w:cstheme="minorHAnsi"/>
        </w:rPr>
        <w:tab/>
      </w:r>
      <w:r w:rsidRPr="0088471F">
        <w:rPr>
          <w:rFonts w:asciiTheme="minorHAnsi" w:hAnsiTheme="minorHAnsi" w:cstheme="minorHAnsi"/>
        </w:rPr>
        <w:tab/>
      </w:r>
      <w:r w:rsidRPr="0088471F">
        <w:rPr>
          <w:rFonts w:asciiTheme="minorHAnsi" w:hAnsiTheme="minorHAnsi" w:cstheme="minorHAnsi"/>
        </w:rPr>
        <w:tab/>
      </w:r>
    </w:p>
    <w:p w14:paraId="1539F45A" w14:textId="27C1B6BE" w:rsidR="00F96A39" w:rsidRPr="0088471F" w:rsidRDefault="00F96A39" w:rsidP="00F96A39">
      <w:pPr>
        <w:spacing w:before="120"/>
        <w:ind w:left="426" w:firstLine="720"/>
        <w:jc w:val="center"/>
        <w:rPr>
          <w:rFonts w:asciiTheme="minorHAnsi" w:hAnsiTheme="minorHAnsi" w:cstheme="minorHAnsi"/>
          <w:lang w:val="en-US"/>
        </w:rPr>
      </w:pPr>
      <w:bookmarkStart w:id="85" w:name="_Toc471122789"/>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19</w:t>
      </w:r>
      <w:r w:rsidRPr="0088471F">
        <w:rPr>
          <w:rFonts w:asciiTheme="minorHAnsi" w:hAnsiTheme="minorHAnsi" w:cstheme="minorHAnsi"/>
          <w:i/>
          <w:iCs/>
        </w:rPr>
        <w:fldChar w:fldCharType="end"/>
      </w:r>
      <w:r w:rsidR="00365ACF" w:rsidRPr="003D335E">
        <w:rPr>
          <w:rFonts w:asciiTheme="minorHAnsi" w:hAnsiTheme="minorHAnsi" w:cstheme="minorHAnsi"/>
        </w:rPr>
        <w:t xml:space="preserve">. </w:t>
      </w:r>
      <w:r w:rsidRPr="0088471F">
        <w:rPr>
          <w:rFonts w:asciiTheme="minorHAnsi" w:hAnsiTheme="minorHAnsi" w:cstheme="minorHAnsi"/>
        </w:rPr>
        <w:t xml:space="preserve">System power: </w:t>
      </w:r>
      <w:r w:rsidR="00BA0D3D" w:rsidRPr="0088471F">
        <w:rPr>
          <w:rFonts w:asciiTheme="minorHAnsi" w:hAnsiTheme="minorHAnsi" w:cstheme="minorHAnsi"/>
        </w:rPr>
        <w:t>cold start</w:t>
      </w:r>
      <w:r w:rsidRPr="0088471F">
        <w:rPr>
          <w:rFonts w:asciiTheme="minorHAnsi" w:hAnsiTheme="minorHAnsi" w:cstheme="minorHAnsi"/>
        </w:rPr>
        <w:t xml:space="preserve"> test specification</w:t>
      </w:r>
      <w:bookmarkEnd w:id="85"/>
    </w:p>
    <w:p w14:paraId="54FF9D4E" w14:textId="77777777" w:rsidR="00F96A39" w:rsidRPr="0088471F" w:rsidRDefault="00F96A39" w:rsidP="00F96A39">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F96A39" w:rsidRPr="003D335E" w14:paraId="51C26243" w14:textId="77777777" w:rsidTr="00694738">
        <w:trPr>
          <w:cantSplit/>
          <w:jc w:val="center"/>
        </w:trPr>
        <w:tc>
          <w:tcPr>
            <w:tcW w:w="1910" w:type="dxa"/>
            <w:shd w:val="clear" w:color="auto" w:fill="auto"/>
          </w:tcPr>
          <w:p w14:paraId="6D4292B9" w14:textId="77777777" w:rsidR="00F96A39" w:rsidRPr="0088471F" w:rsidRDefault="00F96A39" w:rsidP="00694738">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2E03B7CC" w14:textId="77777777" w:rsidR="00F96A39" w:rsidRPr="0088471F" w:rsidRDefault="00F96A39" w:rsidP="00694738">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5FAED8DC" w14:textId="77777777" w:rsidR="00F96A39" w:rsidRPr="0088471F" w:rsidRDefault="00F96A39" w:rsidP="00694738">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F96A39" w:rsidRPr="003D335E" w14:paraId="370CF0A2" w14:textId="77777777" w:rsidTr="00694738">
        <w:trPr>
          <w:cantSplit/>
          <w:jc w:val="center"/>
        </w:trPr>
        <w:tc>
          <w:tcPr>
            <w:tcW w:w="1910" w:type="dxa"/>
            <w:shd w:val="clear" w:color="auto" w:fill="auto"/>
            <w:vAlign w:val="center"/>
          </w:tcPr>
          <w:p w14:paraId="5C8EE8F0" w14:textId="77777777" w:rsidR="00F96A39" w:rsidRPr="0088471F" w:rsidRDefault="00F96A39" w:rsidP="00694738">
            <w:pPr>
              <w:pStyle w:val="Table"/>
              <w:rPr>
                <w:rFonts w:asciiTheme="minorHAnsi" w:hAnsiTheme="minorHAnsi" w:cstheme="minorHAnsi"/>
                <w:bCs/>
              </w:rPr>
            </w:pPr>
            <w:r w:rsidRPr="0088471F">
              <w:rPr>
                <w:rFonts w:asciiTheme="minorHAnsi" w:hAnsiTheme="minorHAnsi" w:cstheme="minorHAnsi"/>
                <w:bCs/>
              </w:rPr>
              <w:t>Voltage</w:t>
            </w:r>
          </w:p>
        </w:tc>
        <w:tc>
          <w:tcPr>
            <w:tcW w:w="1440" w:type="dxa"/>
            <w:shd w:val="clear" w:color="auto" w:fill="auto"/>
            <w:vAlign w:val="center"/>
          </w:tcPr>
          <w:p w14:paraId="27EC3807" w14:textId="7643745F" w:rsidR="00F96A39" w:rsidRPr="0088471F" w:rsidRDefault="00BA0D3D" w:rsidP="00BA0D3D">
            <w:pPr>
              <w:pStyle w:val="Table"/>
              <w:ind w:left="227"/>
              <w:rPr>
                <w:rFonts w:asciiTheme="minorHAnsi" w:hAnsiTheme="minorHAnsi" w:cstheme="minorHAnsi"/>
              </w:rPr>
            </w:pPr>
            <w:r w:rsidRPr="0088471F">
              <w:rPr>
                <w:rFonts w:asciiTheme="minorHAnsi" w:hAnsiTheme="minorHAnsi" w:cstheme="minorHAnsi"/>
              </w:rPr>
              <w:t>18VDC</w:t>
            </w:r>
          </w:p>
        </w:tc>
        <w:tc>
          <w:tcPr>
            <w:tcW w:w="2675" w:type="dxa"/>
            <w:shd w:val="clear" w:color="auto" w:fill="auto"/>
            <w:vAlign w:val="center"/>
          </w:tcPr>
          <w:p w14:paraId="02FCCB39" w14:textId="14D44F09" w:rsidR="00F96A39" w:rsidRPr="0088471F" w:rsidRDefault="00BA0D3D" w:rsidP="00BA0D3D">
            <w:pPr>
              <w:pStyle w:val="Table"/>
              <w:ind w:left="227"/>
              <w:rPr>
                <w:rFonts w:asciiTheme="minorHAnsi" w:hAnsiTheme="minorHAnsi" w:cstheme="minorHAnsi"/>
              </w:rPr>
            </w:pPr>
            <w:r w:rsidRPr="0088471F">
              <w:rPr>
                <w:rFonts w:asciiTheme="minorHAnsi" w:hAnsiTheme="minorHAnsi" w:cstheme="minorHAnsi"/>
              </w:rPr>
              <w:t>Nominal</w:t>
            </w:r>
          </w:p>
        </w:tc>
      </w:tr>
      <w:tr w:rsidR="00F96A39" w:rsidRPr="003D335E" w14:paraId="223DC841" w14:textId="77777777" w:rsidTr="00694738">
        <w:trPr>
          <w:cantSplit/>
          <w:jc w:val="center"/>
        </w:trPr>
        <w:tc>
          <w:tcPr>
            <w:tcW w:w="1910" w:type="dxa"/>
            <w:shd w:val="clear" w:color="auto" w:fill="auto"/>
            <w:vAlign w:val="center"/>
          </w:tcPr>
          <w:p w14:paraId="06784B6A" w14:textId="28A61ADC" w:rsidR="00F96A39" w:rsidRPr="0088471F" w:rsidRDefault="00233854" w:rsidP="00694738">
            <w:pPr>
              <w:pStyle w:val="Table"/>
              <w:rPr>
                <w:rFonts w:asciiTheme="minorHAnsi" w:hAnsiTheme="minorHAnsi" w:cstheme="minorHAnsi"/>
                <w:bCs/>
              </w:rPr>
            </w:pPr>
            <w:commentRangeStart w:id="86"/>
            <w:commentRangeStart w:id="87"/>
            <w:r w:rsidRPr="0088471F">
              <w:rPr>
                <w:rFonts w:ascii="Times New Roman" w:hAnsi="Times New Roman"/>
                <w:bCs/>
              </w:rPr>
              <w:t>Temperature</w:t>
            </w:r>
            <w:commentRangeEnd w:id="86"/>
            <w:r w:rsidRPr="0088471F">
              <w:rPr>
                <w:rStyle w:val="CommentReference"/>
                <w:rFonts w:ascii="Times New Roman" w:eastAsiaTheme="minorHAnsi" w:hAnsi="Times New Roman"/>
                <w:lang w:val="en-IN"/>
              </w:rPr>
              <w:commentReference w:id="86"/>
            </w:r>
            <w:commentRangeEnd w:id="87"/>
            <w:r>
              <w:rPr>
                <w:rStyle w:val="CommentReference"/>
                <w:rFonts w:eastAsiaTheme="minorHAnsi" w:cstheme="minorBidi"/>
                <w:lang w:val="en-IN"/>
              </w:rPr>
              <w:commentReference w:id="87"/>
            </w:r>
          </w:p>
        </w:tc>
        <w:tc>
          <w:tcPr>
            <w:tcW w:w="1440" w:type="dxa"/>
            <w:shd w:val="clear" w:color="auto" w:fill="auto"/>
            <w:vAlign w:val="center"/>
          </w:tcPr>
          <w:p w14:paraId="4FF1D80E" w14:textId="016ECAC6" w:rsidR="00F96A39" w:rsidRPr="0088471F" w:rsidRDefault="00233854" w:rsidP="00694738">
            <w:pPr>
              <w:pStyle w:val="Table"/>
              <w:jc w:val="center"/>
              <w:rPr>
                <w:rFonts w:asciiTheme="minorHAnsi" w:hAnsiTheme="minorHAnsi" w:cstheme="minorHAnsi"/>
              </w:rPr>
            </w:pPr>
            <w:r w:rsidRPr="0088471F">
              <w:rPr>
                <w:rFonts w:ascii="Times New Roman" w:hAnsi="Times New Roman"/>
              </w:rPr>
              <w:t>+25 C</w:t>
            </w:r>
          </w:p>
        </w:tc>
        <w:tc>
          <w:tcPr>
            <w:tcW w:w="2675" w:type="dxa"/>
            <w:shd w:val="clear" w:color="auto" w:fill="auto"/>
            <w:vAlign w:val="center"/>
          </w:tcPr>
          <w:p w14:paraId="0BFA73EB" w14:textId="77777777" w:rsidR="00F96A39" w:rsidRPr="0088471F" w:rsidRDefault="00F96A39" w:rsidP="00694738">
            <w:pPr>
              <w:pStyle w:val="Table"/>
              <w:jc w:val="center"/>
              <w:rPr>
                <w:rFonts w:asciiTheme="minorHAnsi" w:hAnsiTheme="minorHAnsi" w:cstheme="minorHAnsi"/>
              </w:rPr>
            </w:pPr>
            <w:r w:rsidRPr="0088471F">
              <w:rPr>
                <w:rFonts w:asciiTheme="minorHAnsi" w:hAnsiTheme="minorHAnsi" w:cstheme="minorHAnsi"/>
              </w:rPr>
              <w:t>Normal Room temperature</w:t>
            </w:r>
          </w:p>
        </w:tc>
      </w:tr>
    </w:tbl>
    <w:p w14:paraId="6905FBCB" w14:textId="77777777" w:rsidR="00F96A39" w:rsidRPr="0088471F" w:rsidRDefault="00F96A39" w:rsidP="00F96A39">
      <w:pPr>
        <w:spacing w:before="120"/>
        <w:jc w:val="center"/>
        <w:rPr>
          <w:rFonts w:asciiTheme="minorHAnsi" w:hAnsiTheme="minorHAnsi" w:cstheme="minorHAnsi"/>
          <w:lang w:val="en-US"/>
        </w:rPr>
      </w:pPr>
      <w:bookmarkStart w:id="88" w:name="_Toc471122790"/>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20</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88"/>
    </w:p>
    <w:p w14:paraId="25998E83" w14:textId="77777777" w:rsidR="00F96A39" w:rsidRPr="0088471F" w:rsidRDefault="00F96A39" w:rsidP="00F96A39">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0EFD036C" w14:textId="4FB3A85D" w:rsidR="00F96A39" w:rsidRPr="0088471F" w:rsidRDefault="00F96A39"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 xml:space="preserve">Refer to test setup in figure </w:t>
      </w:r>
      <w:r w:rsidR="00FE5367" w:rsidRPr="0088471F">
        <w:rPr>
          <w:rFonts w:asciiTheme="minorHAnsi" w:hAnsiTheme="minorHAnsi" w:cstheme="minorHAnsi"/>
        </w:rPr>
        <w:t>8</w:t>
      </w:r>
      <w:r w:rsidRPr="0088471F" w:rsidDel="00FC2C6D">
        <w:rPr>
          <w:rFonts w:asciiTheme="minorHAnsi" w:hAnsiTheme="minorHAnsi" w:cstheme="minorHAnsi"/>
        </w:rPr>
        <w:t xml:space="preserve"> </w:t>
      </w:r>
    </w:p>
    <w:p w14:paraId="321BCE4D" w14:textId="06B99A7C" w:rsidR="00F96A39" w:rsidRPr="0088471F" w:rsidRDefault="00BA0D3D"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Set the cold start threshold to 30degC (INTEL temperature sensor) to simulate cold start condition.</w:t>
      </w:r>
    </w:p>
    <w:p w14:paraId="3E8296D7" w14:textId="055133A7" w:rsidR="00BA0D3D" w:rsidRPr="0088471F" w:rsidRDefault="00BA0D3D"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Power up the system</w:t>
      </w:r>
    </w:p>
    <w:p w14:paraId="4367EF39" w14:textId="4C8ECFE3" w:rsidR="00BA0D3D" w:rsidRPr="0088471F" w:rsidRDefault="00BA0D3D"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Monitor temperature logs</w:t>
      </w:r>
    </w:p>
    <w:p w14:paraId="19682CE3" w14:textId="75A8A79A" w:rsidR="00BA0D3D" w:rsidRPr="0088471F" w:rsidRDefault="00BA0D3D"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 xml:space="preserve">Monitor TIVA logs to validate functionality according to table </w:t>
      </w:r>
      <w:r w:rsidR="00FE5367" w:rsidRPr="0088471F">
        <w:rPr>
          <w:rFonts w:asciiTheme="minorHAnsi" w:hAnsiTheme="minorHAnsi" w:cstheme="minorHAnsi"/>
        </w:rPr>
        <w:t>19</w:t>
      </w:r>
    </w:p>
    <w:p w14:paraId="6FC63D7B" w14:textId="77777777" w:rsidR="00F96A39" w:rsidRPr="0088471F" w:rsidRDefault="00F96A39" w:rsidP="00F96A39">
      <w:pPr>
        <w:pStyle w:val="ListParagraph"/>
        <w:spacing w:line="360" w:lineRule="auto"/>
        <w:ind w:left="1080"/>
        <w:jc w:val="left"/>
        <w:rPr>
          <w:rFonts w:asciiTheme="minorHAnsi" w:hAnsiTheme="minorHAnsi" w:cstheme="minorHAnsi"/>
        </w:rPr>
      </w:pPr>
    </w:p>
    <w:p w14:paraId="23318BE6" w14:textId="77777777" w:rsidR="00F96A39" w:rsidRPr="0088471F" w:rsidRDefault="00F96A39" w:rsidP="00F96A39">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3ED0C5E7" w14:textId="08B9437E" w:rsidR="00F96A39" w:rsidRPr="0088471F" w:rsidRDefault="00D76A36" w:rsidP="00F96A39">
      <w:pPr>
        <w:ind w:left="414"/>
        <w:rPr>
          <w:rFonts w:asciiTheme="minorHAnsi" w:hAnsiTheme="minorHAnsi" w:cstheme="minorHAnsi"/>
          <w:lang w:val="en-US"/>
        </w:rPr>
      </w:pPr>
      <w:r w:rsidRPr="0088471F">
        <w:rPr>
          <w:rFonts w:asciiTheme="minorHAnsi" w:hAnsiTheme="minorHAnsi" w:cstheme="minorHAnsi"/>
          <w:lang w:val="en-US"/>
        </w:rPr>
        <w:t>Test case reference: Sys Pwr 1.3</w:t>
      </w:r>
    </w:p>
    <w:p w14:paraId="49516F27" w14:textId="2A9D3EFC" w:rsidR="008E00B2" w:rsidRPr="0088471F" w:rsidRDefault="00F96A39" w:rsidP="00861869">
      <w:pPr>
        <w:spacing w:line="276" w:lineRule="auto"/>
        <w:ind w:left="414"/>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45498A0D" w14:textId="0FB5B79B" w:rsidR="00550BF1" w:rsidRPr="0088471F" w:rsidRDefault="00550BF1" w:rsidP="00550BF1">
      <w:pPr>
        <w:pStyle w:val="Heading3"/>
        <w:spacing w:after="200"/>
        <w:ind w:left="1134"/>
        <w:rPr>
          <w:rFonts w:asciiTheme="minorHAnsi" w:hAnsiTheme="minorHAnsi" w:cstheme="minorHAnsi"/>
          <w:color w:val="auto"/>
          <w:sz w:val="22"/>
          <w:lang w:val="en-US"/>
        </w:rPr>
      </w:pPr>
      <w:bookmarkStart w:id="89" w:name="_Toc471122622"/>
      <w:r w:rsidRPr="0088471F">
        <w:rPr>
          <w:rFonts w:asciiTheme="minorHAnsi" w:hAnsiTheme="minorHAnsi" w:cstheme="minorHAnsi"/>
          <w:color w:val="auto"/>
          <w:sz w:val="22"/>
          <w:lang w:val="en-US"/>
        </w:rPr>
        <w:lastRenderedPageBreak/>
        <w:t>Test Case: Testing with POE++</w:t>
      </w:r>
      <w:bookmarkEnd w:id="89"/>
    </w:p>
    <w:p w14:paraId="23E02688" w14:textId="77777777" w:rsidR="00684201" w:rsidRPr="0088471F" w:rsidRDefault="00684201" w:rsidP="00684201">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6932FCCE" w14:textId="77777777" w:rsidR="00684201" w:rsidRPr="0088471F" w:rsidRDefault="00684201" w:rsidP="00684201">
      <w:pPr>
        <w:pStyle w:val="ListParagraph"/>
        <w:numPr>
          <w:ilvl w:val="0"/>
          <w:numId w:val="55"/>
        </w:numPr>
        <w:spacing w:after="160" w:line="360" w:lineRule="auto"/>
        <w:rPr>
          <w:rFonts w:asciiTheme="minorHAnsi" w:hAnsiTheme="minorHAnsi" w:cstheme="minorHAnsi"/>
          <w:b/>
        </w:rPr>
      </w:pPr>
      <w:r w:rsidRPr="0088471F">
        <w:rPr>
          <w:rFonts w:asciiTheme="minorHAnsi" w:hAnsiTheme="minorHAnsi" w:cstheme="minorHAnsi"/>
          <w:b/>
        </w:rPr>
        <w:t>Purpose</w:t>
      </w:r>
    </w:p>
    <w:p w14:paraId="32D6A02C" w14:textId="089E6E7A" w:rsidR="00684201" w:rsidRPr="0088471F" w:rsidRDefault="00684201" w:rsidP="00684201">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This test is performed with PoE power source to verify the system functionality and performance when operated with PoE source. </w:t>
      </w:r>
    </w:p>
    <w:p w14:paraId="6ECB8CE0" w14:textId="6BA29C2F" w:rsidR="00684201" w:rsidRPr="0088471F" w:rsidRDefault="00684201" w:rsidP="00684201">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BTS is operated at Maximum Tx output power</w:t>
      </w:r>
    </w:p>
    <w:p w14:paraId="11E865DD" w14:textId="77777777" w:rsidR="00684201" w:rsidRPr="0088471F" w:rsidRDefault="00684201" w:rsidP="00684201">
      <w:pPr>
        <w:pStyle w:val="ListParagraph"/>
        <w:numPr>
          <w:ilvl w:val="0"/>
          <w:numId w:val="55"/>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45503F57" w14:textId="777BA0F5" w:rsidR="00684201" w:rsidRPr="0088471F" w:rsidRDefault="00684201" w:rsidP="00684201">
      <w:pPr>
        <w:spacing w:after="120" w:line="360" w:lineRule="auto"/>
        <w:ind w:left="1077"/>
        <w:rPr>
          <w:rFonts w:asciiTheme="minorHAnsi" w:hAnsiTheme="minorHAnsi" w:cstheme="minorHAnsi"/>
        </w:rPr>
      </w:pPr>
      <w:r w:rsidRPr="0088471F">
        <w:rPr>
          <w:rFonts w:asciiTheme="minorHAnsi" w:hAnsiTheme="minorHAnsi" w:cstheme="minorHAnsi"/>
        </w:rPr>
        <w:t>A failure of these test cases can imply that the PoE power supply section in system is not capable to support system functional and performance requirements.</w:t>
      </w:r>
    </w:p>
    <w:p w14:paraId="329ABA9B" w14:textId="77777777" w:rsidR="00684201" w:rsidRPr="0088471F" w:rsidRDefault="00684201" w:rsidP="00684201">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74F5A984" w14:textId="1ED061F6" w:rsidR="00684201" w:rsidRPr="0088471F" w:rsidRDefault="00684201" w:rsidP="00684201">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605FF5" w:rsidRPr="003D335E">
        <w:rPr>
          <w:rFonts w:asciiTheme="minorHAnsi" w:hAnsiTheme="minorHAnsi" w:cstheme="minorHAnsi"/>
          <w:lang w:val="en-US"/>
        </w:rPr>
        <w:t>supply (</w:t>
      </w:r>
      <w:r w:rsidR="00143AC4" w:rsidRPr="0088471F">
        <w:rPr>
          <w:rFonts w:asciiTheme="minorHAnsi" w:hAnsiTheme="minorHAnsi" w:cstheme="minorHAnsi"/>
          <w:lang w:val="en-US"/>
        </w:rPr>
        <w:t>PS-201G or equivalent PoE++ Injector)</w:t>
      </w:r>
    </w:p>
    <w:p w14:paraId="0F752BA9" w14:textId="42096F25" w:rsidR="00684201" w:rsidRPr="0088471F" w:rsidRDefault="00684201" w:rsidP="00684201">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605FF5" w:rsidRPr="003D335E">
        <w:rPr>
          <w:rFonts w:asciiTheme="minorHAnsi" w:hAnsiTheme="minorHAnsi" w:cstheme="minorHAnsi"/>
          <w:lang w:val="en-US"/>
        </w:rPr>
        <w:t>Analyzer (</w:t>
      </w:r>
      <w:r w:rsidRPr="0088471F">
        <w:rPr>
          <w:rFonts w:asciiTheme="minorHAnsi" w:hAnsiTheme="minorHAnsi" w:cstheme="minorHAnsi"/>
          <w:lang w:val="en-US"/>
        </w:rPr>
        <w:t>N9020A or Equivalent)</w:t>
      </w:r>
    </w:p>
    <w:p w14:paraId="56862356" w14:textId="431D46F1" w:rsidR="00684201" w:rsidRPr="0088471F" w:rsidRDefault="00684201" w:rsidP="00684201">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73068337" w14:textId="4DF59720" w:rsidR="00684201" w:rsidRPr="0088471F" w:rsidRDefault="00684201" w:rsidP="00684201">
      <w:pPr>
        <w:pStyle w:val="ListParagraph"/>
        <w:numPr>
          <w:ilvl w:val="0"/>
          <w:numId w:val="56"/>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3C296536" w14:textId="3A5BB984" w:rsidR="007B1CBD" w:rsidRPr="0088471F" w:rsidRDefault="007B1CBD" w:rsidP="00684201">
      <w:pPr>
        <w:pStyle w:val="ListParagraph"/>
        <w:spacing w:after="160" w:line="360" w:lineRule="auto"/>
        <w:ind w:left="1077"/>
        <w:rPr>
          <w:rFonts w:asciiTheme="minorHAnsi" w:hAnsiTheme="minorHAnsi" w:cstheme="minorHAnsi"/>
          <w:b/>
        </w:rPr>
      </w:pPr>
    </w:p>
    <w:p w14:paraId="1B1CA78E" w14:textId="6BE8CABA" w:rsidR="007B1CBD" w:rsidRPr="0088471F" w:rsidRDefault="007B1CBD" w:rsidP="00684201">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677696" behindDoc="0" locked="0" layoutInCell="1" allowOverlap="1" wp14:anchorId="6A335155" wp14:editId="5E164CC0">
                <wp:simplePos x="0" y="0"/>
                <wp:positionH relativeFrom="column">
                  <wp:posOffset>1006475</wp:posOffset>
                </wp:positionH>
                <wp:positionV relativeFrom="paragraph">
                  <wp:posOffset>47625</wp:posOffset>
                </wp:positionV>
                <wp:extent cx="3787775" cy="3009900"/>
                <wp:effectExtent l="0" t="0" r="0" b="0"/>
                <wp:wrapNone/>
                <wp:docPr id="1250" name="Group 1250"/>
                <wp:cNvGraphicFramePr/>
                <a:graphic xmlns:a="http://schemas.openxmlformats.org/drawingml/2006/main">
                  <a:graphicData uri="http://schemas.microsoft.com/office/word/2010/wordprocessingGroup">
                    <wpg:wgp>
                      <wpg:cNvGrpSpPr/>
                      <wpg:grpSpPr>
                        <a:xfrm>
                          <a:off x="0" y="0"/>
                          <a:ext cx="3787775" cy="3009900"/>
                          <a:chOff x="0" y="0"/>
                          <a:chExt cx="3787775" cy="3009900"/>
                        </a:xfrm>
                      </wpg:grpSpPr>
                      <wps:wsp>
                        <wps:cNvPr id="898" name="Straight Arrow Connector 898"/>
                        <wps:cNvCnPr/>
                        <wps:spPr>
                          <a:xfrm>
                            <a:off x="1316101" y="1279103"/>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2" name="Straight Arrow Connector 992"/>
                        <wps:cNvCnPr/>
                        <wps:spPr>
                          <a:xfrm>
                            <a:off x="1353100" y="1680804"/>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682" name="Group 682"/>
                        <wpg:cNvGrpSpPr/>
                        <wpg:grpSpPr>
                          <a:xfrm>
                            <a:off x="0" y="0"/>
                            <a:ext cx="3787775" cy="3009900"/>
                            <a:chOff x="0" y="0"/>
                            <a:chExt cx="3787919" cy="3010503"/>
                          </a:xfrm>
                        </wpg:grpSpPr>
                        <wps:wsp>
                          <wps:cNvPr id="683" name="Rectangle 683"/>
                          <wps:cNvSpPr/>
                          <wps:spPr>
                            <a:xfrm>
                              <a:off x="2795286" y="0"/>
                              <a:ext cx="817245" cy="361950"/>
                            </a:xfrm>
                            <a:prstGeom prst="rect">
                              <a:avLst/>
                            </a:prstGeom>
                          </wps:spPr>
                          <wps:txbx>
                            <w:txbxContent>
                              <w:p w14:paraId="6ACB85AD" w14:textId="77777777" w:rsidR="00C57E06" w:rsidRPr="006A3240" w:rsidRDefault="00C57E06" w:rsidP="00684201">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1CD43D4E" w14:textId="77777777" w:rsidR="00C57E06" w:rsidRPr="006A3240" w:rsidRDefault="00C57E06" w:rsidP="00684201">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wps:txbx>
                          <wps:bodyPr wrap="none">
                            <a:spAutoFit/>
                          </wps:bodyPr>
                        </wps:wsp>
                        <wpg:grpSp>
                          <wpg:cNvPr id="684" name="Group 684"/>
                          <wpg:cNvGrpSpPr/>
                          <wpg:grpSpPr>
                            <a:xfrm>
                              <a:off x="2882096" y="353028"/>
                              <a:ext cx="734695" cy="607060"/>
                              <a:chOff x="2501144" y="369332"/>
                              <a:chExt cx="735228" cy="607377"/>
                            </a:xfrm>
                          </wpg:grpSpPr>
                          <wps:wsp>
                            <wps:cNvPr id="685" name="Rectangle 685"/>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6" name="Rectangle 686"/>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7" name="Oval 687"/>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8" name="Rectangle 688"/>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1" name="Rectangle 691"/>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2" name="Rectangle 692"/>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3" name="Rectangle 693"/>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4" name="Rectangle 694"/>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5" name="Rectangle 695"/>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96" name="Rectangle 15"/>
                          <wps:cNvSpPr/>
                          <wps:spPr>
                            <a:xfrm>
                              <a:off x="0" y="439838"/>
                              <a:ext cx="1050925" cy="33337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08BC4" w14:textId="73EAE65D" w:rsidR="00C57E06" w:rsidRPr="00684201" w:rsidRDefault="00C57E06" w:rsidP="00684201">
                                <w:pPr>
                                  <w:pStyle w:val="NormalWeb"/>
                                  <w:spacing w:before="0" w:beforeAutospacing="0" w:after="0" w:afterAutospacing="0"/>
                                  <w:jc w:val="center"/>
                                  <w:rPr>
                                    <w:sz w:val="20"/>
                                  </w:rPr>
                                </w:pPr>
                                <w:r w:rsidRPr="00684201">
                                  <w:rPr>
                                    <w:rFonts w:ascii="Segoe UI" w:eastAsia="Segoe UI" w:hAnsi="Segoe UI" w:cs="Segoe UI"/>
                                    <w:b/>
                                    <w:bCs/>
                                    <w:color w:val="000000" w:themeColor="text1" w:themeShade="80"/>
                                    <w:kern w:val="24"/>
                                    <w:sz w:val="14"/>
                                    <w:szCs w:val="18"/>
                                  </w:rPr>
                                  <w:t>Power Supply - PoE</w:t>
                                </w:r>
                              </w:p>
                            </w:txbxContent>
                          </wps:txbx>
                          <wps:bodyPr rtlCol="0" anchor="ctr"/>
                        </wps:wsp>
                        <wps:wsp>
                          <wps:cNvPr id="697" name="Text Box 2"/>
                          <wps:cNvSpPr txBox="1">
                            <a:spLocks noChangeArrowheads="1"/>
                          </wps:cNvSpPr>
                          <wps:spPr bwMode="auto">
                            <a:xfrm>
                              <a:off x="2037144" y="891251"/>
                              <a:ext cx="575945" cy="194310"/>
                            </a:xfrm>
                            <a:prstGeom prst="rect">
                              <a:avLst/>
                            </a:prstGeom>
                            <a:noFill/>
                            <a:ln w="9525">
                              <a:noFill/>
                              <a:miter lim="800000"/>
                              <a:headEnd/>
                              <a:tailEnd/>
                            </a:ln>
                          </wps:spPr>
                          <wps:txbx>
                            <w:txbxContent>
                              <w:p w14:paraId="683E9B0B" w14:textId="77777777" w:rsidR="00C57E06" w:rsidRPr="00004F58" w:rsidRDefault="00C57E06" w:rsidP="00684201">
                                <w:pPr>
                                  <w:rPr>
                                    <w:sz w:val="10"/>
                                  </w:rPr>
                                </w:pPr>
                                <w:r>
                                  <w:rPr>
                                    <w:sz w:val="10"/>
                                  </w:rPr>
                                  <w:t xml:space="preserve">Attenuator </w:t>
                                </w:r>
                              </w:p>
                            </w:txbxContent>
                          </wps:txbx>
                          <wps:bodyPr rot="0" vert="horz" wrap="square" lIns="91440" tIns="45720" rIns="91440" bIns="45720" anchor="t" anchorCtr="0">
                            <a:noAutofit/>
                          </wps:bodyPr>
                        </wps:wsp>
                        <wps:wsp>
                          <wps:cNvPr id="698" name="Straight Arrow Connector 698"/>
                          <wps:cNvCnPr/>
                          <wps:spPr>
                            <a:xfrm>
                              <a:off x="607670" y="781291"/>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99" name="Rectangle 699"/>
                          <wps:cNvSpPr/>
                          <wps:spPr>
                            <a:xfrm>
                              <a:off x="0" y="954912"/>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B618D3" w14:textId="77777777" w:rsidR="00C57E06" w:rsidRPr="00004F58" w:rsidRDefault="00C57E06" w:rsidP="00684201">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0" name="Group 700"/>
                          <wpg:cNvGrpSpPr/>
                          <wpg:grpSpPr>
                            <a:xfrm>
                              <a:off x="2042931" y="1070658"/>
                              <a:ext cx="442595" cy="332740"/>
                              <a:chOff x="0" y="0"/>
                              <a:chExt cx="442595" cy="333001"/>
                            </a:xfrm>
                          </wpg:grpSpPr>
                          <wps:wsp>
                            <wps:cNvPr id="701" name="Rectangle 701"/>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Straight Connector 702"/>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 name="Straight Connector 703"/>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0" name="Straight Connector 80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1" name="Straight Connector 80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2" name="Straight Connector 80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77" name="Elbow Connector 877"/>
                          <wps:cNvCnPr/>
                          <wps:spPr>
                            <a:xfrm flipV="1">
                              <a:off x="2523281" y="960699"/>
                              <a:ext cx="968319" cy="241300"/>
                            </a:xfrm>
                            <a:prstGeom prst="bentConnector3">
                              <a:avLst>
                                <a:gd name="adj1" fmla="val 99884"/>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78" name="Text Box 2"/>
                          <wps:cNvSpPr txBox="1">
                            <a:spLocks noChangeArrowheads="1"/>
                          </wps:cNvSpPr>
                          <wps:spPr bwMode="auto">
                            <a:xfrm>
                              <a:off x="1331088" y="1082233"/>
                              <a:ext cx="575945" cy="194310"/>
                            </a:xfrm>
                            <a:prstGeom prst="rect">
                              <a:avLst/>
                            </a:prstGeom>
                            <a:noFill/>
                            <a:ln w="9525">
                              <a:noFill/>
                              <a:miter lim="800000"/>
                              <a:headEnd/>
                              <a:tailEnd/>
                            </a:ln>
                          </wps:spPr>
                          <wps:txbx>
                            <w:txbxContent>
                              <w:p w14:paraId="014F68E2" w14:textId="77777777" w:rsidR="00C57E06" w:rsidRPr="00004F58" w:rsidRDefault="00C57E06" w:rsidP="00684201">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879" name="Group 879"/>
                          <wpg:cNvGrpSpPr/>
                          <wpg:grpSpPr>
                            <a:xfrm>
                              <a:off x="2077655" y="1481560"/>
                              <a:ext cx="442595" cy="332740"/>
                              <a:chOff x="0" y="0"/>
                              <a:chExt cx="442595" cy="333001"/>
                            </a:xfrm>
                          </wpg:grpSpPr>
                          <wps:wsp>
                            <wps:cNvPr id="880" name="Rectangle 880"/>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Straight Connector 881"/>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2" name="Straight Connector 882"/>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3" name="Straight Connector 883"/>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4" name="Straight Connector 884"/>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5" name="Straight Connector 885"/>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6" name="Text Box 2"/>
                          <wps:cNvSpPr txBox="1">
                            <a:spLocks noChangeArrowheads="1"/>
                          </wps:cNvSpPr>
                          <wps:spPr bwMode="auto">
                            <a:xfrm>
                              <a:off x="1360025" y="1498922"/>
                              <a:ext cx="575945" cy="194310"/>
                            </a:xfrm>
                            <a:prstGeom prst="rect">
                              <a:avLst/>
                            </a:prstGeom>
                            <a:noFill/>
                            <a:ln w="9525">
                              <a:noFill/>
                              <a:miter lim="800000"/>
                              <a:headEnd/>
                              <a:tailEnd/>
                            </a:ln>
                          </wps:spPr>
                          <wps:txbx>
                            <w:txbxContent>
                              <w:p w14:paraId="20D4758C" w14:textId="77777777" w:rsidR="00C57E06" w:rsidRPr="00004F58" w:rsidRDefault="00C57E06" w:rsidP="00684201">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887" name="Text Box 2"/>
                          <wps:cNvSpPr txBox="1">
                            <a:spLocks noChangeArrowheads="1"/>
                          </wps:cNvSpPr>
                          <wps:spPr bwMode="auto">
                            <a:xfrm>
                              <a:off x="1979270" y="1817226"/>
                              <a:ext cx="897043" cy="194310"/>
                            </a:xfrm>
                            <a:prstGeom prst="rect">
                              <a:avLst/>
                            </a:prstGeom>
                            <a:noFill/>
                            <a:ln w="9525">
                              <a:noFill/>
                              <a:miter lim="800000"/>
                              <a:headEnd/>
                              <a:tailEnd/>
                            </a:ln>
                          </wps:spPr>
                          <wps:txbx>
                            <w:txbxContent>
                              <w:p w14:paraId="66E133CB" w14:textId="77777777" w:rsidR="00C57E06" w:rsidRPr="00004F58" w:rsidRDefault="00C57E06" w:rsidP="00684201">
                                <w:pPr>
                                  <w:rPr>
                                    <w:sz w:val="10"/>
                                  </w:rPr>
                                </w:pPr>
                                <w:r>
                                  <w:rPr>
                                    <w:sz w:val="10"/>
                                  </w:rPr>
                                  <w:t xml:space="preserve">High power termination </w:t>
                                </w:r>
                              </w:p>
                            </w:txbxContent>
                          </wps:txbx>
                          <wps:bodyPr rot="0" vert="horz" wrap="square" lIns="91440" tIns="45720" rIns="91440" bIns="45720" anchor="t" anchorCtr="0">
                            <a:noAutofit/>
                          </wps:bodyPr>
                        </wps:wsp>
                        <wps:wsp>
                          <wps:cNvPr id="888" name="Elbow Connector 888"/>
                          <wps:cNvCnPr/>
                          <wps:spPr>
                            <a:xfrm flipH="1" flipV="1">
                              <a:off x="1331088" y="1851950"/>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8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972" y="2181828"/>
                              <a:ext cx="981075" cy="828675"/>
                            </a:xfrm>
                            <a:prstGeom prst="rect">
                              <a:avLst/>
                            </a:prstGeom>
                            <a:noFill/>
                            <a:ln>
                              <a:noFill/>
                            </a:ln>
                            <a:effectLst/>
                            <a:extLst/>
                          </pic:spPr>
                        </pic:pic>
                        <wps:wsp>
                          <wps:cNvPr id="890" name="Rectangle 15"/>
                          <wps:cNvSpPr/>
                          <wps:spPr>
                            <a:xfrm>
                              <a:off x="225706" y="2245489"/>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39A00" w14:textId="77777777" w:rsidR="00C57E06" w:rsidRDefault="00C57E06" w:rsidP="00684201">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891" name="Straight Arrow Connector 891"/>
                          <wps:cNvCnPr/>
                          <wps:spPr>
                            <a:xfrm flipH="1">
                              <a:off x="682906" y="2054507"/>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92" name="Text Box 2"/>
                          <wps:cNvSpPr txBox="1">
                            <a:spLocks noChangeArrowheads="1"/>
                          </wps:cNvSpPr>
                          <wps:spPr bwMode="auto">
                            <a:xfrm>
                              <a:off x="3211974" y="1192193"/>
                              <a:ext cx="575945" cy="194310"/>
                            </a:xfrm>
                            <a:prstGeom prst="rect">
                              <a:avLst/>
                            </a:prstGeom>
                            <a:noFill/>
                            <a:ln w="9525">
                              <a:noFill/>
                              <a:miter lim="800000"/>
                              <a:headEnd/>
                              <a:tailEnd/>
                            </a:ln>
                          </wps:spPr>
                          <wps:txbx>
                            <w:txbxContent>
                              <w:p w14:paraId="21D042EC" w14:textId="77777777" w:rsidR="00C57E06" w:rsidRPr="00004F58" w:rsidRDefault="00C57E06" w:rsidP="00684201">
                                <w:pPr>
                                  <w:rPr>
                                    <w:sz w:val="10"/>
                                  </w:rPr>
                                </w:pPr>
                                <w:r>
                                  <w:rPr>
                                    <w:sz w:val="10"/>
                                  </w:rPr>
                                  <w:t xml:space="preserve">Tx </w:t>
                                </w:r>
                              </w:p>
                            </w:txbxContent>
                          </wps:txbx>
                          <wps:bodyPr rot="0" vert="horz" wrap="square" lIns="91440" tIns="45720" rIns="91440" bIns="45720" anchor="t" anchorCtr="0">
                            <a:noAutofit/>
                          </wps:bodyPr>
                        </wps:wsp>
                        <wps:wsp>
                          <wps:cNvPr id="893" name="Elbow Connector 893"/>
                          <wps:cNvCnPr/>
                          <wps:spPr>
                            <a:xfrm flipH="1" flipV="1">
                              <a:off x="1267427" y="2378598"/>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4" name="Text Box 2"/>
                          <wps:cNvSpPr txBox="1">
                            <a:spLocks noChangeArrowheads="1"/>
                          </wps:cNvSpPr>
                          <wps:spPr bwMode="auto">
                            <a:xfrm>
                              <a:off x="1632030" y="2378598"/>
                              <a:ext cx="575945" cy="194310"/>
                            </a:xfrm>
                            <a:prstGeom prst="rect">
                              <a:avLst/>
                            </a:prstGeom>
                            <a:noFill/>
                            <a:ln w="9525">
                              <a:noFill/>
                              <a:miter lim="800000"/>
                              <a:headEnd/>
                              <a:tailEnd/>
                            </a:ln>
                          </wps:spPr>
                          <wps:txbx>
                            <w:txbxContent>
                              <w:p w14:paraId="2A3A9DB0" w14:textId="77777777" w:rsidR="00C57E06" w:rsidRPr="00004F58" w:rsidRDefault="00C57E06" w:rsidP="00684201">
                                <w:pPr>
                                  <w:rPr>
                                    <w:sz w:val="10"/>
                                  </w:rPr>
                                </w:pPr>
                                <w:r>
                                  <w:rPr>
                                    <w:sz w:val="10"/>
                                  </w:rPr>
                                  <w:t>ETH</w:t>
                                </w:r>
                              </w:p>
                            </w:txbxContent>
                          </wps:txbx>
                          <wps:bodyPr rot="0" vert="horz" wrap="square" lIns="91440" tIns="45720" rIns="91440" bIns="45720" anchor="t" anchorCtr="0">
                            <a:noAutofit/>
                          </wps:bodyPr>
                        </wps:wsp>
                        <wps:wsp>
                          <wps:cNvPr id="895" name="Text Box 2"/>
                          <wps:cNvSpPr txBox="1">
                            <a:spLocks noChangeArrowheads="1"/>
                          </wps:cNvSpPr>
                          <wps:spPr bwMode="auto">
                            <a:xfrm>
                              <a:off x="1551007" y="2737413"/>
                              <a:ext cx="575945" cy="194310"/>
                            </a:xfrm>
                            <a:prstGeom prst="rect">
                              <a:avLst/>
                            </a:prstGeom>
                            <a:noFill/>
                            <a:ln w="9525">
                              <a:noFill/>
                              <a:miter lim="800000"/>
                              <a:headEnd/>
                              <a:tailEnd/>
                            </a:ln>
                          </wps:spPr>
                          <wps:txbx>
                            <w:txbxContent>
                              <w:p w14:paraId="57175448" w14:textId="77777777" w:rsidR="00C57E06" w:rsidRPr="00004F58" w:rsidRDefault="00C57E06" w:rsidP="00684201">
                                <w:pPr>
                                  <w:rPr>
                                    <w:sz w:val="10"/>
                                  </w:rPr>
                                </w:pPr>
                                <w:r>
                                  <w:rPr>
                                    <w:sz w:val="10"/>
                                  </w:rPr>
                                  <w:t>USB</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6A335155" id="Group 1250" o:spid="_x0000_s1379" style="position:absolute;left:0;text-align:left;margin-left:79.25pt;margin-top:3.75pt;width:298.25pt;height:237pt;z-index:251677696" coordsize="3787775,3009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">
                <v:shape id="Straight Arrow Connector 898" o:spid="_x0000_s1380" type="#_x0000_t32" style="position:absolute;left:1316101;top:1279103;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MBJcEAAADcAAAADwAAAGRycy9kb3ducmV2LnhtbERPy4rCMBTdD/gP4Q64GTQd31ajDIL4&#10;3PgCl5fmTltsbkoTtf79ZCHM8nDe03ltCvGgyuWWFXy3IxDEidU5pwrOp2VrBMJ5ZI2FZVLwIgfz&#10;WeNjirG2Tz7Q4+hTEULYxagg876MpXRJRgZd25bEgfu1lUEfYJVKXeEzhJtCdqJoIA3mHBoyLGmR&#10;UXI73o2CRXe4vXxteqsB7tnvuLPe9LdXpZqf9c8EhKfa/4vf7rVWMBqHteFMOAJy9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KwwElwQAAANwAAAAPAAAAAAAAAAAAAAAA&#10;AKECAABkcnMvZG93bnJldi54bWxQSwUGAAAAAAQABAD5AAAAjwMAAAAA&#10;" strokecolor="#4579b8 [3044]">
                  <v:stroke endarrow="block"/>
                </v:shape>
                <v:shape id="Straight Arrow Connector 992" o:spid="_x0000_s1381" type="#_x0000_t32" style="position:absolute;left:1353100;top:1680804;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o5UscAAADcAAAADwAAAGRycy9kb3ducmV2LnhtbESPT2vCQBTE7wW/w/KEXkQ3jdZqmo0U&#10;ofinvWgVPD6yr0lo9m3IbjV+e1co9DjMzG+YdNGZWpypdZVlBU+jCARxbnXFhYLD1/twBsJ5ZI21&#10;ZVJwJQeLrPeQYqLthXd03vtCBAi7BBWU3jeJlC4vyaAb2YY4eN+2NeiDbAupW7wEuKllHEVTabDi&#10;sFBiQ8uS8p/9r1GwHL9sj4PNZDXFT/YfHK83z9uTUo/97u0VhKfO/4f/2mutYD6P4X4mHAGZ3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yjlSxwAAANwAAAAPAAAAAAAA&#10;AAAAAAAAAKECAABkcnMvZG93bnJldi54bWxQSwUGAAAAAAQABAD5AAAAlQMAAAAA&#10;" strokecolor="#4579b8 [3044]">
                  <v:stroke endarrow="block"/>
                </v:shape>
                <v:group id="Group 682" o:spid="_x0000_s1382" style="position:absolute;width:3787775;height:3009900" coordsize="3787919,3010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v:rect id="Rectangle 683" o:spid="_x0000_s1383" style="position:absolute;left:2795286;width:81724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Of4xAAA&#10;ANwAAAAPAAAAZHJzL2Rvd25yZXYueG1sRI/dagIxFITvC32HcArelJqoRWRrFBFti3vlzwMcNqe7&#10;oZuTJYnr9u0bodDLYWa+YZbrwbWipxCtZw2TsQJBXHljudZwOe9fFiBiQjbYeiYNPxRhvXp8WGJh&#10;/I2P1J9SLTKEY4EampS6QspYNeQwjn1HnL0vHxymLEMtTcBbhrtWTpWaS4eW80KDHW0bqr5PV6fh&#10;9X162NlnVVrXX/FykEF9cKn16GnYvIFINKT/8F/702iYL2ZwP5OP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Dn+MQAAADcAAAADwAAAAAAAAAAAAAAAACXAgAAZHJzL2Rv&#10;d25yZXYueG1sUEsFBgAAAAAEAAQA9QAAAIgDAAAAAA==&#10;" filled="f" stroked="f">
                    <v:textbox style="mso-fit-shape-to-text:t">
                      <w:txbxContent>
                        <w:p w14:paraId="6ACB85AD" w14:textId="77777777" w:rsidR="00C57E06" w:rsidRPr="006A3240" w:rsidRDefault="00C57E06" w:rsidP="00684201">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1CD43D4E" w14:textId="77777777" w:rsidR="00C57E06" w:rsidRPr="006A3240" w:rsidRDefault="00C57E06" w:rsidP="00684201">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v:textbox>
                  </v:rect>
                  <v:group id="Group 684" o:spid="_x0000_s1384" style="position:absolute;left:2882096;top:35302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hlJgxgAAANwAAAAPAAAAZHJzL2Rvd25yZXYueG1sRI9Ba8JAFITvBf/D8oTe&#10;6ia2FUndhCAqHqRQLZTeHtlnEpJ9G7JrEv99t1DocZiZb5hNNplWDNS72rKCeBGBIC6srrlU8HnZ&#10;P61BOI+ssbVMCu7kIEtnDxtMtB35g4azL0WAsEtQQeV9l0jpiooMuoXtiIN3tb1BH2RfSt3jGOCm&#10;lcsoWkmDNYeFCjvaVlQ055tRcBhxzJ/j3XBqrtv79+X1/esUk1KP8yl/A+Fp8v/hv/ZR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mGUmDGAAAA3AAA&#10;AA8AAAAAAAAAAAAAAAAAqQIAAGRycy9kb3ducmV2LnhtbFBLBQYAAAAABAAEAPoAAACcAwAAAAA=&#10;">
                    <v:rect id="Rectangle 685" o:spid="_x0000_s1385"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4Qx2xQAA&#10;ANwAAAAPAAAAZHJzL2Rvd25yZXYueG1sRI9Ba8JAFITvBf/D8gQvpW4sKGnqKiIIyUkSS+nxkX1N&#10;UrNvY3abxH/fLRR6HGbmG2a7n0wrBupdY1nBahmBIC6tbrhS8HY5PcUgnEfW2FomBXdysN/NHraY&#10;aDtyTkPhKxEg7BJUUHvfJVK6siaDbmk74uB92t6gD7KvpO5xDHDTyuco2kiDDYeFGjs61lRei28T&#10;KKcxzR4/ivF8++oyeXt/aXPWSi3m0+EVhKfJ/4f/2qlWsInX8HsmHAG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hDHbFAAAA3AAAAA8AAAAAAAAAAAAAAAAAlwIAAGRycy9k&#10;b3ducmV2LnhtbFBLBQYAAAAABAAEAPUAAACJAwAAAAA=&#10;" fillcolor="#548dd4 [1951]" strokecolor="black [3213]"/>
                    <v:rect id="Rectangle 686" o:spid="_x0000_s1386"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8uAwwAA&#10;ANwAAAAPAAAAZHJzL2Rvd25yZXYueG1sRI9BawIxFITvhf6H8AreNNseVtmaXUql1JOiFnp93bxu&#10;tm5eliTq6q83gtDjMDPfMPNqsJ04kg+tYwXPkwwEce10y42Cr93HeAYiRGSNnWNScKYAVfn4MMdC&#10;uxNv6LiNjUgQDgUqMDH2hZShNmQxTFxPnLxf5y3GJH0jtcdTgttOvmRZLi22nBYM9vRuqN5vD1bB&#10;6qx56v5w8W0/L3uzsLz+8azU6Gl4ewURaYj/4Xt7qRXksxxuZ9IRk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g8uAwwAAANwAAAAPAAAAAAAAAAAAAAAAAJcCAABkcnMvZG93&#10;bnJldi54bWxQSwUGAAAAAAQABAD1AAAAhwMAAAAA&#10;" fillcolor="#a29f9a"/>
                    <v:oval id="Oval 687" o:spid="_x0000_s1387"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przxAAA&#10;ANwAAAAPAAAAZHJzL2Rvd25yZXYueG1sRI9Ba8JAFITvgv9heUJvurEHG1JXKRZppfGg1fsz+0xC&#10;s2/D7mrSf+8KgsdhZr5h5sveNOJKzteWFUwnCQjiwuqaSwWH3/U4BeEDssbGMin4Jw/LxXAwx0zb&#10;jnd03YdSRAj7DBVUIbSZlL6oyKCf2JY4emfrDIYoXSm1wy7CTSNfk2QmDdYcFypsaVVR8be/GAXm&#10;8mPt6Ss95od8XW9zt+nOnxulXkb9xzuIQH14hh/tb61glr7B/Uw8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qa88QAAADcAAAADwAAAAAAAAAAAAAAAACXAgAAZHJzL2Rv&#10;d25yZXYueG1sUEsFBgAAAAAEAAQA9QAAAIgDAAAAAA==&#10;" filled="f"/>
                    <v:rect id="Rectangle 688" o:spid="_x0000_s1388"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G4MwwAA&#10;ANwAAAAPAAAAZHJzL2Rvd25yZXYueG1sRE/Pa8IwFL4P/B/CE7zNVMuqdEaRwkDYDrMTx26P5q0t&#10;Ni9dkmn73y8HYceP7/dmN5hOXMn51rKCxTwBQVxZ3XKt4PTx8rgG4QOyxs4yKRjJw247edhgru2N&#10;j3QtQy1iCPscFTQh9LmUvmrIoJ/bnjhy39YZDBG6WmqHtxhuOrlMkkwabDk2NNhT0VB1KX+NgnZM&#10;37/eis9V8fpzTr0dzz59MkrNpsP+GUSgIfyL7+6DVpCt49p4Jh4B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CG4MwwAAANwAAAAPAAAAAAAAAAAAAAAAAJcCAABkcnMvZG93&#10;bnJldi54bWxQSwUGAAAAAAQABAD1AAAAhwMAAAAA&#10;" filled="f"/>
                    <v:rect id="Rectangle 691" o:spid="_x0000_s1389"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1FMxgAA&#10;ANwAAAAPAAAAZHJzL2Rvd25yZXYueG1sRI9Pa8JAFMTvBb/D8gRvdaPBf9FVJFAo1EOronh7ZJ9J&#10;MPs2za6afPtuodDjMDO/YVab1lTiQY0rLSsYDSMQxJnVJecKjoe31zkI55E1VpZJQUcONuveywoT&#10;bZ/8RY+9z0WAsEtQQeF9nUjpsoIMuqGtiYN3tY1BH2STS93gM8BNJcdRNJUGSw4LBdaUFpTd9nej&#10;oOziz8suPc/Sj+9T7Gx3cvHEKDXot9slCE+t/w//td+1guliBL9nwhG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61FMxgAAANwAAAAPAAAAAAAAAAAAAAAAAJcCAABkcnMv&#10;ZG93bnJldi54bWxQSwUGAAAAAAQABAD1AAAAigMAAAAA&#10;" filled="f"/>
                    <v:rect id="Rectangle 692" o:spid="_x0000_s1390"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c87xgAA&#10;ANwAAAAPAAAAZHJzL2Rvd25yZXYueG1sRI9Ba8JAFITvQv/D8oTedKNBrWk2UgJCoR5aLUpvj+wz&#10;CWbfxuxWk3/fLRR6HGbmGybd9KYRN+pcbVnBbBqBIC6srrlU8HnYTp5AOI+ssbFMCgZysMkeRikm&#10;2t75g257X4oAYZeggsr7NpHSFRUZdFPbEgfvbDuDPsiulLrDe4CbRs6jaCkN1hwWKmwpr6i47L+N&#10;gnqI3792+WmVv12PsbPD0cULo9TjuH95BuGp9//hv/arVrBcz+H3TDgCMv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Oc87xgAAANwAAAAPAAAAAAAAAAAAAAAAAJcCAABkcnMv&#10;ZG93bnJldi54bWxQSwUGAAAAAAQABAD1AAAAigMAAAAA&#10;" filled="f"/>
                    <v:rect id="Rectangle 693" o:spid="_x0000_s1391"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WqgxgAA&#10;ANwAAAAPAAAAZHJzL2Rvd25yZXYueG1sRI9Ba8JAFITvBf/D8oTe6qaGqo3ZiAQKgj1UW5TeHtln&#10;Epp9m2a3mvx7Vyh4HGbmGyZd9aYRZ+pcbVnB8yQCQVxYXXOp4Ovz7WkBwnlkjY1lUjCQg1U2ekgx&#10;0fbCOzrvfSkChF2CCirv20RKV1Rk0E1sSxy8k+0M+iC7UuoOLwFuGjmNopk0WHNYqLClvKLiZ/9n&#10;FNRD/PH9nh/n+fb3EDs7HFz8YpR6HPfrJQhPvb+H/9sbrWD2GsPtTDgCMr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dWqgxgAAANwAAAAPAAAAAAAAAAAAAAAAAJcCAABkcnMv&#10;ZG93bnJldi54bWxQSwUGAAAAAAQABAD1AAAAigMAAAAA&#10;" filled="f"/>
                    <v:rect id="Rectangle 694" o:spid="_x0000_s1392"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PLUxgAA&#10;ANwAAAAPAAAAZHJzL2Rvd25yZXYueG1sRI9Ba8JAFITvhf6H5RV6q5satTZ1FQkIgh5sWpTeHtnX&#10;JDT7Ns2umvx7VxA8DjPzDTNbdKYWJ2pdZVnB6yACQZxbXXGh4Ptr9TIF4TyyxtoyKejJwWL++DDD&#10;RNszf9Ip84UIEHYJKii9bxIpXV6SQTewDXHwfm1r0AfZFlK3eA5wU8thFE2kwYrDQokNpSXlf9nR&#10;KKj6ePezTQ9v6eZ/Hzvb7108Nko9P3XLDxCeOn8P39prrWDyPoLrmXAE5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nPLUxgAAANwAAAAPAAAAAAAAAAAAAAAAAJcCAABkcnMv&#10;ZG93bnJldi54bWxQSwUGAAAAAAQABAD1AAAAigMAAAAA&#10;" filled="f"/>
                    <v:rect id="Rectangle 695" o:spid="_x0000_s1393"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FdPxgAA&#10;ANwAAAAPAAAAZHJzL2Rvd25yZXYueG1sRI9Ba8JAFITvQv/D8gq96aYGbU2zSgkUBD1UW5TeHtnX&#10;JDT7NmbXmPx7Vyh4HGbmGyZd9aYWHbWusqzgeRKBIM6trrhQ8P31MX4F4TyyxtoyKRjIwWr5MEox&#10;0fbCO+r2vhABwi5BBaX3TSKly0sy6Ca2IQ7er20N+iDbQuoWLwFuajmNork0WHFYKLGhrKT8b382&#10;Cqoh/vzZZseXbHM6xM4OBxfPjFJPj/37GwhPvb+H/9trrWC+mMHtTDg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FdPxgAAANwAAAAPAAAAAAAAAAAAAAAAAJcCAABkcnMv&#10;ZG93bnJldi54bWxQSwUGAAAAAAQABAD1AAAAigMAAAAA&#10;" filled="f"/>
                  </v:group>
                  <v:rect id="Rectangle 15" o:spid="_x0000_s1394" style="position:absolute;top:439838;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wAsxAAA&#10;ANwAAAAPAAAAZHJzL2Rvd25yZXYueG1sRI9Li8JAEITvgv9haMGbTswhrFknsgpiYE8+YK9Nps1j&#10;Mz0hM2rcX78jCB6LqvqKWq0H04ob9a62rGAxj0AQF1bXXCo4n3azDxDOI2tsLZOCBzlYZ+PRClNt&#10;73yg29GXIkDYpaig8r5LpXRFRQbd3HbEwbvY3qAPsi+l7vEe4KaVcRQl0mDNYaHCjrYVFb/Hq1Hw&#10;lzdlnEeuvpy/JZ6a+DDsfzZKTSfD1ycIT4N/h1/tXCtIlgk8z4QjIL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J8ALMQAAADcAAAADwAAAAAAAAAAAAAAAACXAgAAZHJzL2Rv&#10;d25yZXYueG1sUEsFBgAAAAAEAAQA9QAAAIgDAAAAAA==&#10;" fillcolor="#548dd4 [1951]" strokecolor="black [3213]" strokeweight="2pt">
                    <v:textbox>
                      <w:txbxContent>
                        <w:p w14:paraId="15408BC4" w14:textId="73EAE65D" w:rsidR="00C57E06" w:rsidRPr="00684201" w:rsidRDefault="00C57E06" w:rsidP="00684201">
                          <w:pPr>
                            <w:pStyle w:val="NormalWeb"/>
                            <w:spacing w:before="0" w:beforeAutospacing="0" w:after="0" w:afterAutospacing="0"/>
                            <w:jc w:val="center"/>
                            <w:rPr>
                              <w:sz w:val="20"/>
                            </w:rPr>
                          </w:pPr>
                          <w:r w:rsidRPr="00684201">
                            <w:rPr>
                              <w:rFonts w:ascii="Segoe UI" w:eastAsia="Segoe UI" w:hAnsi="Segoe UI" w:cs="Segoe UI"/>
                              <w:b/>
                              <w:bCs/>
                              <w:color w:val="000000" w:themeColor="text1" w:themeShade="80"/>
                              <w:kern w:val="24"/>
                              <w:sz w:val="14"/>
                              <w:szCs w:val="18"/>
                            </w:rPr>
                            <w:t>Power Supply - PoE</w:t>
                          </w:r>
                        </w:p>
                      </w:txbxContent>
                    </v:textbox>
                  </v:rect>
                  <v:shape id="_x0000_s1395" type="#_x0000_t202" style="position:absolute;left:2037144;top:891251;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d92xAAA&#10;ANwAAAAPAAAAZHJzL2Rvd25yZXYueG1sRI9Pa8JAFMTvgt9heYI33VXqv9RVxFLoqWJaC709ss8k&#10;NPs2ZFcTv31XEDwOM/MbZr3tbCWu1PjSsYbJWIEgzpwpOdfw/fU+WoLwAdlg5Zg03MjDdtPvrTEx&#10;ruUjXdOQiwhhn6CGIoQ6kdJnBVn0Y1cTR+/sGoshyiaXpsE2wm0lp0rNpcWS40KBNe0Lyv7Si9Vw&#10;+jz//ryoQ/5mZ3XrOiXZrqTWw0G3ewURqAvP8KP9YTTMVw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nfdsQAAADcAAAADwAAAAAAAAAAAAAAAACXAgAAZHJzL2Rv&#10;d25yZXYueG1sUEsFBgAAAAAEAAQA9QAAAIgDAAAAAA==&#10;" filled="f" stroked="f">
                    <v:textbox>
                      <w:txbxContent>
                        <w:p w14:paraId="683E9B0B" w14:textId="77777777" w:rsidR="00C57E06" w:rsidRPr="00004F58" w:rsidRDefault="00C57E06" w:rsidP="00684201">
                          <w:pPr>
                            <w:rPr>
                              <w:sz w:val="10"/>
                            </w:rPr>
                          </w:pPr>
                          <w:r>
                            <w:rPr>
                              <w:sz w:val="10"/>
                            </w:rPr>
                            <w:t xml:space="preserve">Attenuator </w:t>
                          </w:r>
                        </w:p>
                      </w:txbxContent>
                    </v:textbox>
                  </v:shape>
                  <v:shape id="Straight Arrow Connector 698" o:spid="_x0000_s1396" type="#_x0000_t32" style="position:absolute;left:607670;top:781291;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aa7sMAAADcAAAADwAAAGRycy9kb3ducmV2LnhtbERPy2rCQBTdC/2H4QrdSJ1oNbWpo4hQ&#10;fG6aKri8ZK5JaOZOyEw1/r2zEFwezns6b00lLtS40rKCQT8CQZxZXXKu4PD7/TYB4TyyxsoyKbiR&#10;g/nspTPFRNsr/9Al9bkIIewSVFB4XydSuqwgg65va+LAnW1j0AfY5FI3eA3hppLDKIqlwZJDQ4E1&#10;LQvK/tJ/o2D5/rE99jajVYx79jserjfj7Ump1267+ALhqfVP8cO91griz7A2nAlHQM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Wmu7DAAAA3AAAAA8AAAAAAAAAAAAA&#10;AAAAoQIAAGRycy9kb3ducmV2LnhtbFBLBQYAAAAABAAEAPkAAACRAwAAAAA=&#10;" strokecolor="#4579b8 [3044]">
                    <v:stroke endarrow="block"/>
                  </v:shape>
                  <v:rect id="Rectangle 699" o:spid="_x0000_s1397" style="position:absolute;top:954912;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SerwgAA&#10;ANwAAAAPAAAAZHJzL2Rvd25yZXYueG1sRI9Bi8IwFITvgv8hPGEvoqmCWqtRVFhwj1Xx/GiebbF5&#10;qU2s9d+bhYU9DjPzDbPedqYSLTWutKxgMo5AEGdWl5wruJy/RzEI55E1VpZJwZscbDf93hoTbV+c&#10;UnvyuQgQdgkqKLyvEyldVpBBN7Y1cfButjHog2xyqRt8Bbip5DSK5tJgyWGhwJoOBWX309MoeLTx&#10;UbqfdzpboL8O43qf2udeqa9Bt1uB8NT5//Bf+6gVzJdL+D0TjoDc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hJ6vCAAAA3AAAAA8AAAAAAAAAAAAAAAAAlwIAAGRycy9kb3du&#10;cmV2LnhtbFBLBQYAAAAABAAEAPUAAACGAwAAAAA=&#10;" fillcolor="#e5b8b7 [1301]" strokecolor="#243f60 [1604]" strokeweight="2pt">
                    <v:textbox>
                      <w:txbxContent>
                        <w:p w14:paraId="4FB618D3" w14:textId="77777777" w:rsidR="00C57E06" w:rsidRPr="00004F58" w:rsidRDefault="00C57E06" w:rsidP="00684201">
                          <w:pPr>
                            <w:jc w:val="center"/>
                            <w:rPr>
                              <w:color w:val="000000" w:themeColor="text1"/>
                            </w:rPr>
                          </w:pPr>
                          <w:r w:rsidRPr="00004F58">
                            <w:rPr>
                              <w:color w:val="000000" w:themeColor="text1"/>
                            </w:rPr>
                            <w:t xml:space="preserve">CONNECT 1 </w:t>
                          </w:r>
                        </w:p>
                      </w:txbxContent>
                    </v:textbox>
                  </v:rect>
                  <v:group id="Group 700" o:spid="_x0000_s1398" style="position:absolute;left:2042931;top:1070658;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1ikwgAAANwAAAAPAAAAZHJzL2Rvd25yZXYueG1sRE9Ni8IwEL0L+x/CLOxN&#10;07qoSzWKiIoHEazC4m1oxrbYTEoT2/rvzWFhj4/3vVj1phItNa60rCAeRSCIM6tLzhVcL7vhDwjn&#10;kTVWlknBixyslh+DBSbadnymNvW5CCHsElRQeF8nUrqsIINuZGviwN1tY9AH2ORSN9iFcFPJcRRN&#10;pcGSQ0OBNW0Kyh7p0yjYd9itv+Nte3zcN6/bZXL6Pcak1Ndnv56D8NT7f/Gf+6AVz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YpMIAAADcAAAADwAA&#10;AAAAAAAAAAAAAACpAgAAZHJzL2Rvd25yZXYueG1sUEsFBgAAAAAEAAQA+gAAAJgDAAAAAA==&#10;">
                    <v:rect id="Rectangle 701" o:spid="_x0000_s1399"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LNyxAAA&#10;ANwAAAAPAAAAZHJzL2Rvd25yZXYueG1sRI/Ni8IwFMTvC/s/hCfsTRNl8aMaZREUTwt+Hbw9mmdb&#10;bV5qE2v3vzeCsMdhZn7DzBatLUVDtS8ca+j3FAji1JmCMw2H/ao7BuEDssHSMWn4Iw+L+efHDBPj&#10;HrylZhcyESHsE9SQh1AlUvo0J4u+5yri6J1dbTFEWWfS1PiIcFvKgVJDabHguJBjRcuc0uvubjVM&#10;Lnw+qeP6NjjY5rva3PD3WAy1/uq0P1MQgdrwH363N0bDSPXhdSYe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izcsQAAADcAAAADwAAAAAAAAAAAAAAAACXAgAAZHJzL2Rv&#10;d25yZXYueG1sUEsFBgAAAAAEAAQA9QAAAIgDAAAAAA==&#10;" fillcolor="black [3200]" strokecolor="black [1600]" strokeweight="2pt"/>
                    <v:line id="Straight Connector 702" o:spid="_x0000_s1400"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qiisYAAADcAAAADwAAAGRycy9kb3ducmV2LnhtbESPQUvDQBSE74L/YXlCL2J3DbRK7LaI&#10;QfQitFXE3h7ZZxLMexuy2yb117tCocdhZr5hFquRW3WgPjReLNxODSiS0rtGKgsf788396BCRHHY&#10;eiELRwqwWl5eLDB3fpANHbaxUgkiIUcLdYxdrnUoa2IMU9+RJO/b94wxyb7SrschwbnVmTFzzdhI&#10;Wqixo6eayp/tni3w2+f1ethlptvMdl8FFr/ML4W1k6vx8QFUpDGew6f2q7NwZzL4P5OOgF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J6oorGAAAA3AAAAA8AAAAAAAAA&#10;AAAAAAAAoQIAAGRycy9kb3ducmV2LnhtbFBLBQYAAAAABAAEAPkAAACUAwAAAAA=&#10;" strokecolor="black [3213]" strokeweight="4.5pt"/>
                    <v:line id="Straight Connector 703" o:spid="_x0000_s1401"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YHEccAAADcAAAADwAAAGRycy9kb3ducmV2LnhtbESPQUvDQBSE74L/YXmCF2l3ragldlvE&#10;IPYitLUUe3tkn0kw723Irk3aX98VBI/DzHzDzBYDN+pAXai9WLgdG1AkhXe1lBa2H6+jKagQURw2&#10;XsjCkQIs5pcXM8yc72VNh00sVYJIyNBCFWObaR2KihjD2LckyfvyHWNMsiu167BPcG70xJgHzVhL&#10;WqiwpZeKiu/ND1vg993Nqt9PTLu+33/mmJ+Y33Jrr6+G5ydQkYb4H/5rL52FR3MHv2fSEdDzM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NNgcRxwAAANwAAAAPAAAAAAAA&#10;AAAAAAAAAKECAABkcnMvZG93bnJldi54bWxQSwUGAAAAAAQABAD5AAAAlQMAAAAA&#10;" strokecolor="black [3213]" strokeweight="4.5pt"/>
                    <v:line id="Straight Connector 800" o:spid="_x0000_s1402"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ANMMMAAADcAAAADwAAAGRycy9kb3ducmV2LnhtbERPS0vDQBC+C/0PyxS8iN21oJS021Ia&#10;pF4E+0Da25Adk2BmNmS3TfTXuwehx4/vvVgN3KgrdaH2YuFpYkCRFN7VUlo4Hl4fZ6BCRHHYeCEL&#10;PxRgtRzdLTBzvpcdXfexVClEQoYWqhjbTOtQVMQYJr4lSdyX7xhjgl2pXYd9CudGT4150Yy1pIYK&#10;W9pUVHzvL2yB3z8fPvrz1LS75/Mpx/yXeZtbez8e1nNQkYZ4E/+735yFmUnz05l0BPTy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QDTDDAAAA3AAAAA8AAAAAAAAAAAAA&#10;AAAAoQIAAGRycy9kb3ducmV2LnhtbFBLBQYAAAAABAAEAPkAAACRAwAAAAA=&#10;" strokecolor="black [3213]" strokeweight="4.5pt"/>
                    <v:line id="Straight Connector 801" o:spid="_x0000_s1403"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yoq8YAAADcAAAADwAAAGRycy9kb3ducmV2LnhtbESPQUvDQBSE7wX/w/IEL6XdbUEpabdF&#10;DGIvgq1S2tsj+0yCeW9Ddm1Sf70rCD0OM/MNs9oM3KgzdaH2YmE2NaBICu9qKS18vD9PFqBCRHHY&#10;eCELFwqwWd+MVpg538uOzvtYqgSRkKGFKsY20zoUFTGGqW9JkvfpO8aYZFdq12Gf4NzouTEPmrGW&#10;tFBhS08VFV/7b7bAr4fxW3+am3Z3fzrmmP8wv+TW3t0Oj0tQkYZ4Df+3t87Cwszg70w6Anr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cqKvGAAAA3AAAAA8AAAAAAAAA&#10;AAAAAAAAoQIAAGRycy9kb3ducmV2LnhtbFBLBQYAAAAABAAEAPkAAACUAwAAAAA=&#10;" strokecolor="black [3213]" strokeweight="4.5pt"/>
                    <v:line id="Straight Connector 802" o:spid="_x0000_s1404"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423MYAAADcAAAADwAAAGRycy9kb3ducmV2LnhtbESPX0vDQBDE3wW/w7GCL2LvDFhK7LWI&#10;oeiL0D8i9m3JrUkwuxdy1yb66b1CoY/DzPyGmS9HbtWR+tB4sfAwMaBISu8aqSx87Fb3M1Ahojhs&#10;vZCFXwqwXFxfzTF3fpANHbexUgkiIUcLdYxdrnUoa2IME9+RJO/b94wxyb7SrschwbnVmTFTzdhI&#10;Wqixo5eayp/tgS3w++fdethnpts87r8KLP6YXwtrb2/G5ydQkcZ4CZ/bb87CzGRwOpOOgF7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ONtzGAAAA3AAAAA8AAAAAAAAA&#10;AAAAAAAAoQIAAGRycy9kb3ducmV2LnhtbFBLBQYAAAAABAAEAPkAAACUAwAAAAA=&#10;" strokecolor="black [3213]" strokeweight="4.5pt"/>
                  </v:group>
                  <v:shape id="Elbow Connector 877" o:spid="_x0000_s1405" type="#_x0000_t34" style="position:absolute;left:2523281;top:960699;width:968319;height:2413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Ojh8UAAADcAAAADwAAAGRycy9kb3ducmV2LnhtbESPUWvCQBCE3wv+h2OFvpR6aR9UYi4i&#10;YqEULNX6A9bcmgRzezG3jfHf9woFH4eZ+YbJloNrVE9dqD0beJkkoIgLb2suDRy+357noIIgW2w8&#10;k4EbBVjmo4cMU+uvvKN+L6WKEA4pGqhE2lTrUFTkMEx8Sxy9k+8cSpRdqW2H1wh3jX5Nkql2WHNc&#10;qLCldUXFef/jDBxbv/nsh912fRHZ4tdq+nS4fRjzOB5WC1BCg9zD/+13a2A+m8HfmXgEd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zOjh8UAAADcAAAADwAAAAAAAAAA&#10;AAAAAAChAgAAZHJzL2Rvd25yZXYueG1sUEsFBgAAAAAEAAQA+QAAAJMDAAAAAA==&#10;" adj="21575" strokecolor="#4579b8 [3044]">
                    <v:stroke endarrow="block"/>
                  </v:shape>
                  <v:shape id="_x0000_s1406" type="#_x0000_t202" style="position:absolute;left:1331088;top:108223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zY1wAAA&#10;ANwAAAAPAAAAZHJzL2Rvd25yZXYueG1sRE/LisIwFN0L/kO4gjtNFEedahRRBFcjPmZgdpfm2hab&#10;m9JE2/n7yUJweTjv5bq1pXhS7QvHGkZDBYI4dabgTMP1sh/MQfiAbLB0TBr+yMN61e0sMTGu4RM9&#10;zyETMYR9ghryEKpESp/mZNEPXUUcuZurLYYI60yaGpsYbks5VmoqLRYcG3KsaJtTej8/rIbvr9vv&#10;z0Qds539qBrXKsn2U2rd77WbBYhAbXiLX+6D0TCfxb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3zY1wAAAANwAAAAPAAAAAAAAAAAAAAAAAJcCAABkcnMvZG93bnJl&#10;di54bWxQSwUGAAAAAAQABAD1AAAAhAMAAAAA&#10;" filled="f" stroked="f">
                    <v:textbox>
                      <w:txbxContent>
                        <w:p w14:paraId="014F68E2" w14:textId="77777777" w:rsidR="00C57E06" w:rsidRPr="00004F58" w:rsidRDefault="00C57E06" w:rsidP="00684201">
                          <w:pPr>
                            <w:rPr>
                              <w:sz w:val="10"/>
                            </w:rPr>
                          </w:pPr>
                          <w:r w:rsidRPr="00004F58">
                            <w:rPr>
                              <w:sz w:val="10"/>
                            </w:rPr>
                            <w:t>ANT1</w:t>
                          </w:r>
                          <w:r>
                            <w:rPr>
                              <w:sz w:val="10"/>
                            </w:rPr>
                            <w:t xml:space="preserve"> / ANT2</w:t>
                          </w:r>
                        </w:p>
                      </w:txbxContent>
                    </v:textbox>
                  </v:shape>
                  <v:group id="Group 879" o:spid="_x0000_s1407" style="position:absolute;left:2077655;top:1481560;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xYSxgAAANwAAAAPAAAAZHJzL2Rvd25yZXYueG1sRI9Ba8JAFITvgv9heUJv&#10;dROLrY1ZRUSlBylUC8XbI/tMQrJvQ3ZN4r/vFgoeh5n5hknXg6lFR60rLSuIpxEI4szqknMF3+f9&#10;8wKE88gaa8uk4E4O1qvxKMVE256/qDv5XAQIuwQVFN43iZQuK8igm9qGOHhX2xr0Qba51C32AW5q&#10;OYuiV2mw5LBQYEPbgrLqdDMKDj32m5d41x2r6/Z+Oc8/f44xKfU0GTZLEJ4G/wj/tz+0gsXb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IHFhLGAAAA3AAA&#10;AA8AAAAAAAAAAAAAAAAAqQIAAGRycy9kb3ducmV2LnhtbFBLBQYAAAAABAAEAPoAAACcAwAAAAA=&#10;">
                    <v:rect id="Rectangle 880" o:spid="_x0000_s1408"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4HlwgAA&#10;ANwAAAAPAAAAZHJzL2Rvd25yZXYueG1sRE9Na8JAEL0L/odlCr2ZTUVCmrqKCC2eCo3JobchOyap&#10;2dmYXWP89+6h4PHxvtfbyXRipMG1lhW8RTEI4srqlmsFxfFzkYJwHlljZ5kU3MnBdjOfrTHT9sY/&#10;NOa+FiGEXYYKGu/7TEpXNWTQRbYnDtzJDgZ9gEMt9YC3EG46uYzjRBpsOTQ02NO+oeqcX42C9z8+&#10;/cbl12VZmHHVHy74XbaJUq8v0+4DhKfJP8X/7oNWkKZhfjgTj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TgeXCAAAA3AAAAA8AAAAAAAAAAAAAAAAAlwIAAGRycy9kb3du&#10;cmV2LnhtbFBLBQYAAAAABAAEAPUAAACGAwAAAAA=&#10;" fillcolor="black [3200]" strokecolor="black [1600]" strokeweight="2pt"/>
                    <v:line id="Straight Connector 881" o:spid="_x0000_s1409"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r8cYAAADcAAAADwAAAGRycy9kb3ducmV2LnhtbESPQWvCQBSE7wX/w/KEXopuFFpCdBUx&#10;lPZSqLaI3h7ZZxLMexuyW5P213cLBY/DzHzDLNcDN+pKna+dGJhNE1AkhbO1lAY+P54nKSgfUCw2&#10;TsjAN3lYr0Z3S8ys62VH130oVYSIz9BAFUKbae2Lihj91LUk0Tu7jjFE2ZXadthHODd6niRPmrGW&#10;uFBhS9uKisv+iw3w2+HhvT/Nk3b3eDrmmP8wv+TG3I+HzQJUoCHcwv/tV2sgTWfwdyYeAb3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Pq/HGAAAA3AAAAA8AAAAAAAAA&#10;AAAAAAAAoQIAAGRycy9kb3ducmV2LnhtbFBLBQYAAAAABAAEAPkAAACUAwAAAAA=&#10;" strokecolor="black [3213]" strokeweight="4.5pt"/>
                    <v:line id="Straight Connector 882" o:spid="_x0000_s1410"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01hsYAAADcAAAADwAAAGRycy9kb3ducmV2LnhtbESPQUvDQBSE74L/YXlCL9JuDCgh7baI&#10;QdqLYGsp7e2RfU2CeW9Ddm1Sf70rCB6HmfmGWaxGbtWFet84MfAwS0CRlM42UhnYf7xOM1A+oFhs&#10;nZCBK3lYLW9vFphbN8iWLrtQqQgRn6OBOoQu19qXNTH6metIond2PWOIsq+07XGIcG51miRPmrGR&#10;uFBjRy81lZ+7LzbAb4f79+GUJt328XQssPhmXhfGTO7G5zmoQGP4D/+1N9ZAlqXweyYeAb3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dNYbGAAAA3AAAAA8AAAAAAAAA&#10;AAAAAAAAoQIAAGRycy9kb3ducmV2LnhtbFBLBQYAAAAABAAEAPkAAACUAwAAAAA=&#10;" strokecolor="black [3213]" strokeweight="4.5pt"/>
                    <v:line id="Straight Connector 883" o:spid="_x0000_s1411"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GQHccAAADcAAAADwAAAGRycy9kb3ducmV2LnhtbESPX0vDQBDE3wW/w7FCX6S9WLGEtNci&#10;BtEXwf6htG9Lbk2C2b2QuzbRT+8JhT4OM/MbZrEauFFn6nztxMDDJAFFUjhbS2lgt30dp6B8QLHY&#10;OCEDP+Rhtby9WWBmXS9rOm9CqSJEfIYGqhDaTGtfVMToJ64lid6X6xhDlF2pbYd9hHOjp0ky04y1&#10;xIUKW3qpqPjenNgAf+zvP/vjNGnXT8dDjvkv81tuzOhueJ6DCjSEa/jSfrcG0vQR/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UZAdxwAAANwAAAAPAAAAAAAA&#10;AAAAAAAAAKECAABkcnMvZG93bnJldi54bWxQSwUGAAAAAAQABAD5AAAAlQMAAAAA&#10;" strokecolor="black [3213]" strokeweight="4.5pt"/>
                    <v:line id="Straight Connector 884" o:spid="_x0000_s1412"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gIaccAAADcAAAADwAAAGRycy9kb3ducmV2LnhtbESPX0vDQBDE3wW/w7FCX6S9WLSEtNci&#10;BtEXwf6htG9Lbk2C2b2QuzbRT+8JhT4OM/MbZrEauFFn6nztxMDDJAFFUjhbS2lgt30dp6B8QLHY&#10;OCEDP+Rhtby9WWBmXS9rOm9CqSJEfIYGqhDaTGtfVMToJ64lid6X6xhDlF2pbYd9hHOjp0ky04y1&#10;xIUKW3qpqPjenNgAf+zvP/vjNGnXT8dDjvkv81tuzOhueJ6DCjSEa/jSfrcG0vQR/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uAhpxwAAANwAAAAPAAAAAAAA&#10;AAAAAAAAAKECAABkcnMvZG93bnJldi54bWxQSwUGAAAAAAQABAD5AAAAlQMAAAAA&#10;" strokecolor="black [3213]" strokeweight="4.5pt"/>
                    <v:line id="Straight Connector 885" o:spid="_x0000_s1413"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St8sYAAADcAAAADwAAAGRycy9kb3ducmV2LnhtbESPQWvCQBSE74X+h+UVvBTdVLCE6Cql&#10;odSLUG0RvT2yzySY9zZktyb213cLBY/DzHzDLFYDN+pCna+dGHiaJKBICmdrKQ18fb6NU1A+oFhs&#10;nJCBK3lYLe/vFphZ18uWLrtQqggRn6GBKoQ209oXFTH6iWtJondyHWOIsiu17bCPcG70NEmeNWMt&#10;caHCll4rKs67bzbAm/3jR3+cJu12djzkmP8wv+fGjB6GlzmoQEO4hf/ba2sgTWfwdyYeAb38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0rfLGAAAA3AAAAA8AAAAAAAAA&#10;AAAAAAAAoQIAAGRycy9kb3ducmV2LnhtbFBLBQYAAAAABAAEAPkAAACUAwAAAAA=&#10;" strokecolor="black [3213]" strokeweight="4.5pt"/>
                  </v:group>
                  <v:shape id="_x0000_s1414" type="#_x0000_t202" style="position:absolute;left:1360025;top:1498922;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Xf7xAAA&#10;ANwAAAAPAAAAZHJzL2Rvd25yZXYueG1sRI9Pi8IwFMTvC36H8ARva+KiUrtGkRXBk7L+Wdjbo3m2&#10;ZZuX0kRbv70RFjwOM/MbZr7sbCVu1PjSsYbRUIEgzpwpOddwOm7eExA+IBusHJOGO3lYLnpvc0yN&#10;a/mbboeQiwhhn6KGIoQ6ldJnBVn0Q1cTR+/iGoshyiaXpsE2wm0lP5SaSoslx4UCa/oqKPs7XK2G&#10;8+7y+zNW+3xtJ3XrOiXZzqTWg363+gQRqAuv8H97azQkyRSeZ+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l3+8QAAADcAAAADwAAAAAAAAAAAAAAAACXAgAAZHJzL2Rv&#10;d25yZXYueG1sUEsFBgAAAAAEAAQA9QAAAIgDAAAAAA==&#10;" filled="f" stroked="f">
                    <v:textbox>
                      <w:txbxContent>
                        <w:p w14:paraId="20D4758C" w14:textId="77777777" w:rsidR="00C57E06" w:rsidRPr="00004F58" w:rsidRDefault="00C57E06" w:rsidP="00684201">
                          <w:pPr>
                            <w:rPr>
                              <w:sz w:val="10"/>
                            </w:rPr>
                          </w:pPr>
                          <w:r w:rsidRPr="00004F58">
                            <w:rPr>
                              <w:sz w:val="10"/>
                            </w:rPr>
                            <w:t>ANT1</w:t>
                          </w:r>
                          <w:r>
                            <w:rPr>
                              <w:sz w:val="10"/>
                            </w:rPr>
                            <w:t xml:space="preserve"> / ANT2</w:t>
                          </w:r>
                        </w:p>
                      </w:txbxContent>
                    </v:textbox>
                  </v:shape>
                  <v:shape id="_x0000_s1415" type="#_x0000_t202" style="position:absolute;left:1979270;top:1817226;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dJgxAAA&#10;ANwAAAAPAAAAZHJzL2Rvd25yZXYueG1sRI9Ba8JAFITvBf/D8gRvdVexNY2uIorQk0VtC94e2WcS&#10;zL4N2dXEf+8KhR6HmfmGmS87W4kbNb50rGE0VCCIM2dKzjV8H7evCQgfkA1WjknDnTwsF72XOabG&#10;tbyn2yHkIkLYp6ihCKFOpfRZQRb90NXE0Tu7xmKIssmlabCNcFvJsVLv0mLJcaHAmtYFZZfD1Wr4&#10;2Z1PvxP1lW/sW926Tkm2H1LrQb9bzUAE6sJ/+K/9aTQkyRSeZ+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XSYMQAAADcAAAADwAAAAAAAAAAAAAAAACXAgAAZHJzL2Rv&#10;d25yZXYueG1sUEsFBgAAAAAEAAQA9QAAAIgDAAAAAA==&#10;" filled="f" stroked="f">
                    <v:textbox>
                      <w:txbxContent>
                        <w:p w14:paraId="66E133CB" w14:textId="77777777" w:rsidR="00C57E06" w:rsidRPr="00004F58" w:rsidRDefault="00C57E06" w:rsidP="00684201">
                          <w:pPr>
                            <w:rPr>
                              <w:sz w:val="10"/>
                            </w:rPr>
                          </w:pPr>
                          <w:r>
                            <w:rPr>
                              <w:sz w:val="10"/>
                            </w:rPr>
                            <w:t xml:space="preserve">High power termination </w:t>
                          </w:r>
                        </w:p>
                      </w:txbxContent>
                    </v:textbox>
                  </v:shape>
                  <v:shape id="Elbow Connector 888" o:spid="_x0000_s1416" type="#_x0000_t34" style="position:absolute;left:1331088;top:1851950;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HvucIAAADcAAAADwAAAGRycy9kb3ducmV2LnhtbERPy4rCMBTdC/5DuII7TXUhpRplOiAI&#10;PsAHyOwuzZ222NzUJmr1681CcHk479miNZW4U+NKywpGwwgEcWZ1ybmC03E5iEE4j6yxskwKnuRg&#10;Me92Zpho++A93Q8+FyGEXYIKCu/rREqXFWTQDW1NHLh/2xj0ATa51A0+Qrip5DiKJtJgyaGhwJp+&#10;C8ouh5tRsL3uztVzvdqlF7N5xelfWy6PqVL9XvszBeGp9V/xx73SCuI4rA1nwhGQ8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XHvucIAAADcAAAADwAAAAAAAAAAAAAA&#10;AAChAgAAZHJzL2Rvd25yZXYueG1sUEsFBgAAAAAEAAQA+QAAAJADAAAAAA==&#10;" adj="13068" strokecolor="#4579b8 [3044]">
                    <v:stroke endarrow="block"/>
                  </v:shape>
                  <v:shape id="Picture 9" o:spid="_x0000_s1417" type="#_x0000_t75" style="position:absolute;left:1932972;top:2181828;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X&#10;jNfEAAAA3AAAAA8AAABkcnMvZG93bnJldi54bWxEj0FrwkAUhO+C/2F5gjfd2IPE6CoiWDzYomkl&#10;10f2mQSzb0N2TdJ/3y0UPA4z8w2z2Q2mFh21rrKsYDGPQBDnVldcKPj+Os5iEM4ja6wtk4IfcrDb&#10;jkcbTLTt+Upd6gsRIOwSVFB63yRSurwkg25uG+Lg3W1r0AfZFlK32Ae4qeVbFC2lwYrDQokNHUrK&#10;H+nTKMiz5S1Lh4+r4cM56z77y8W/75WaTob9GoSnwb/C/+2TVhDHK/g7E46A3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BXjNfEAAAA3AAAAA8AAAAAAAAAAAAAAAAAnAIA&#10;AGRycy9kb3ducmV2LnhtbFBLBQYAAAAABAAEAPcAAACNAwAAAAA=&#10;">
                    <v:imagedata r:id="rId13" o:title=""/>
                    <v:path arrowok="t"/>
                  </v:shape>
                  <v:rect id="Rectangle 15" o:spid="_x0000_s1418" style="position:absolute;left:225706;top:2245489;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99/pxAAA&#10;ANwAAAAPAAAAZHJzL2Rvd25yZXYueG1sRE9Na8JAEL0L/Q/LFHqRumkOoqmrFGlpQYs2FdrjkJ0m&#10;0exsyKwa/333IHh8vO/ZoneNOlEntWcDT6MEFHHhbc2lgd332+MElARki41nMnAhgcX8bjDDzPoz&#10;f9EpD6WKISwZGqhCaDOtpajIoYx8Sxy5P985DBF2pbYdnmO4a3SaJGPtsObYUGFLy4qKQ350Bl7H&#10;zTZ9l80y3/22+1Q+5Wc1XBvzcN+/PIMK1Ieb+Or+sAYm0zg/nolHQ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ff6cQAAADcAAAADwAAAAAAAAAAAAAAAACXAgAAZHJzL2Rv&#10;d25yZXYueG1sUEsFBgAAAAAEAAQA9QAAAIgDAAAAAA==&#10;" fillcolor="#fbd4b4 [1305]" strokecolor="black [3213]" strokeweight="2pt">
                    <v:textbox>
                      <w:txbxContent>
                        <w:p w14:paraId="00939A00" w14:textId="77777777" w:rsidR="00C57E06" w:rsidRDefault="00C57E06" w:rsidP="00684201">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891" o:spid="_x0000_s1419" type="#_x0000_t32" style="position:absolute;left:682906;top:2054507;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JF+sUAAADcAAAADwAAAGRycy9kb3ducmV2LnhtbESPT2sCMRTE70K/Q3gFL1KzKoi7NYpU&#10;C/boH6jeHpvX3cXNS5qkuv32TUHwOMzMb5j5sjOtuJIPjWUFo2EGgri0uuFKwfHw/jIDESKyxtYy&#10;KfilAMvFU2+OhbY33tF1HyuRIBwKVFDH6AopQ1mTwTC0jjh5X9YbjEn6SmqPtwQ3rRxn2VQabDgt&#10;1Ojorabysv8xCqLZrD7Wzfdpevk0Ey/zs8sHTqn+c7d6BRGpi4/wvb3VCmb5CP7P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CJF+sUAAADcAAAADwAAAAAAAAAA&#10;AAAAAAChAgAAZHJzL2Rvd25yZXYueG1sUEsFBgAAAAAEAAQA+QAAAJMDAAAAAA==&#10;" strokecolor="#4579b8 [3044]">
                    <v:stroke startarrow="block" endarrow="block"/>
                  </v:shape>
                  <v:shape id="_x0000_s1420" type="#_x0000_t202" style="position:absolute;left:3211974;top:119219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clwwAA&#10;ANwAAAAPAAAAZHJzL2Rvd25yZXYueG1sRI9Bi8IwFITvC/6H8ARva6K4i1ajiCJ4WllXBW+P5tkW&#10;m5fSRFv/vRGEPQ4z8w0zW7S2FHeqfeFYw6CvQBCnzhScaTj8bT7HIHxANlg6Jg0P8rCYdz5mmBjX&#10;8C/d9yETEcI+QQ15CFUipU9zsuj7riKO3sXVFkOUdSZNjU2E21IOlfqWFguOCzlWtMopve5vVsPx&#10;53I+jdQuW9uvqnGtkmwnUutet11OQQRqw3/43d4aDePJE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O+clwwAAANwAAAAPAAAAAAAAAAAAAAAAAJcCAABkcnMvZG93&#10;bnJldi54bWxQSwUGAAAAAAQABAD1AAAAhwMAAAAA&#10;" filled="f" stroked="f">
                    <v:textbox>
                      <w:txbxContent>
                        <w:p w14:paraId="21D042EC" w14:textId="77777777" w:rsidR="00C57E06" w:rsidRPr="00004F58" w:rsidRDefault="00C57E06" w:rsidP="00684201">
                          <w:pPr>
                            <w:rPr>
                              <w:sz w:val="10"/>
                            </w:rPr>
                          </w:pPr>
                          <w:r>
                            <w:rPr>
                              <w:sz w:val="10"/>
                            </w:rPr>
                            <w:t xml:space="preserve">Tx </w:t>
                          </w:r>
                        </w:p>
                      </w:txbxContent>
                    </v:textbox>
                  </v:shape>
                  <v:shape id="Elbow Connector 893" o:spid="_x0000_s1421" type="#_x0000_t34" style="position:absolute;left:1267427;top:2378598;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oZmcMAAADcAAAADwAAAGRycy9kb3ducmV2LnhtbESPQWvCQBSE70L/w/IKvelGCyWJriKF&#10;luJFtEWvj+wzG8y+TbOvGv+9Wyj0OMzMN8xiNfhWXaiPTWAD00kGirgKtuHawNfn2zgHFQXZYhuY&#10;DNwowmr5MFpgacOVd3TZS60ShGOJBpxIV2odK0ce4yR0xMk7hd6jJNnX2vZ4TXDf6lmWvWiPDacF&#10;hx29OqrO+x9vIDu6IJtZi/np8B7tty5kuxNjnh6H9RyU0CD/4b/2hzWQF8/weyYdAb2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KGZnDAAAA3AAAAA8AAAAAAAAAAAAA&#10;AAAAoQIAAGRycy9kb3ducmV2LnhtbFBLBQYAAAAABAAEAPkAAACRAwAAAAA=&#10;" adj="15987" strokecolor="#4579b8 [3044]">
                    <v:stroke endarrow="block"/>
                  </v:shape>
                  <v:shape id="_x0000_s1422" type="#_x0000_t202" style="position:absolute;left:1632030;top:237859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trKxAAA&#10;ANwAAAAPAAAAZHJzL2Rvd25yZXYueG1sRI9Ba8JAFITvBf/D8oTeml1LLDF1DdJS8KRUW8HbI/tM&#10;QrNvQ3Zr4r93CwWPw8x8wyyL0bbiQr1vHGuYJQoEcelMw5WGr8PHUwbCB2SDrWPScCUPxWrysMTc&#10;uIE/6bIPlYgQ9jlqqEPocil9WZNFn7iOOHpn11sMUfaVND0OEW5b+azUi7TYcFyosaO3msqf/a/V&#10;8L09n46p2lXvdt4NblSS7UJq/Tgd168gAo3hHv5vb4yGbJHC35l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57aysQAAADcAAAADwAAAAAAAAAAAAAAAACXAgAAZHJzL2Rv&#10;d25yZXYueG1sUEsFBgAAAAAEAAQA9QAAAIgDAAAAAA==&#10;" filled="f" stroked="f">
                    <v:textbox>
                      <w:txbxContent>
                        <w:p w14:paraId="2A3A9DB0" w14:textId="77777777" w:rsidR="00C57E06" w:rsidRPr="00004F58" w:rsidRDefault="00C57E06" w:rsidP="00684201">
                          <w:pPr>
                            <w:rPr>
                              <w:sz w:val="10"/>
                            </w:rPr>
                          </w:pPr>
                          <w:r>
                            <w:rPr>
                              <w:sz w:val="10"/>
                            </w:rPr>
                            <w:t>ETH</w:t>
                          </w:r>
                        </w:p>
                      </w:txbxContent>
                    </v:textbox>
                  </v:shape>
                  <v:shape id="_x0000_s1423" type="#_x0000_t202" style="position:absolute;left:1551007;top:273741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n9RxAAA&#10;ANwAAAAPAAAAZHJzL2Rvd25yZXYueG1sRI9Ba8JAFITvBf/D8oTeml2Llhhdg1SEnlpqVfD2yD6T&#10;YPZtyK5J+u+7hUKPw8x8w6zz0Taip87XjjXMEgWCuHCm5lLD8Wv/lILwAdlg45g0fJOHfDN5WGNm&#10;3MCf1B9CKSKEfYYaqhDaTEpfVGTRJ64ljt7VdRZDlF0pTYdDhNtGPiv1Ii3WHBcqbOm1ouJ2uFsN&#10;p/fr5TxXH+XOLtrBjUqyXUqtH6fjdgUi0Bj+w3/tN6MhXS7g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J/UcQAAADcAAAADwAAAAAAAAAAAAAAAACXAgAAZHJzL2Rv&#10;d25yZXYueG1sUEsFBgAAAAAEAAQA9QAAAIgDAAAAAA==&#10;" filled="f" stroked="f">
                    <v:textbox>
                      <w:txbxContent>
                        <w:p w14:paraId="57175448" w14:textId="77777777" w:rsidR="00C57E06" w:rsidRPr="00004F58" w:rsidRDefault="00C57E06" w:rsidP="00684201">
                          <w:pPr>
                            <w:rPr>
                              <w:sz w:val="10"/>
                            </w:rPr>
                          </w:pPr>
                          <w:r>
                            <w:rPr>
                              <w:sz w:val="10"/>
                            </w:rPr>
                            <w:t>USB</w:t>
                          </w:r>
                        </w:p>
                      </w:txbxContent>
                    </v:textbox>
                  </v:shape>
                </v:group>
              </v:group>
            </w:pict>
          </mc:Fallback>
        </mc:AlternateContent>
      </w:r>
    </w:p>
    <w:p w14:paraId="3554AB62"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0C3F9C4E"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7F5C1DAB"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5BE4C12D" w14:textId="7C634F06" w:rsidR="00684201" w:rsidRPr="0088471F" w:rsidRDefault="00684201" w:rsidP="00684201">
      <w:pPr>
        <w:pStyle w:val="ListParagraph"/>
        <w:spacing w:after="160" w:line="360" w:lineRule="auto"/>
        <w:ind w:left="1077"/>
        <w:rPr>
          <w:rFonts w:asciiTheme="minorHAnsi" w:hAnsiTheme="minorHAnsi" w:cstheme="minorHAnsi"/>
          <w:b/>
        </w:rPr>
      </w:pPr>
    </w:p>
    <w:p w14:paraId="71D3C046" w14:textId="63C3C0B6" w:rsidR="00684201" w:rsidRPr="0088471F" w:rsidRDefault="00684201" w:rsidP="00684201">
      <w:pPr>
        <w:pStyle w:val="ListParagraph"/>
        <w:spacing w:after="160" w:line="360" w:lineRule="auto"/>
        <w:ind w:left="1077"/>
        <w:rPr>
          <w:rFonts w:asciiTheme="minorHAnsi" w:hAnsiTheme="minorHAnsi" w:cstheme="minorHAnsi"/>
          <w:b/>
        </w:rPr>
      </w:pPr>
    </w:p>
    <w:p w14:paraId="638430F8" w14:textId="12D42AA4" w:rsidR="00684201" w:rsidRPr="0088471F" w:rsidRDefault="00684201" w:rsidP="00684201">
      <w:pPr>
        <w:pStyle w:val="ListParagraph"/>
        <w:spacing w:after="160" w:line="360" w:lineRule="auto"/>
        <w:ind w:left="1077"/>
        <w:rPr>
          <w:rFonts w:asciiTheme="minorHAnsi" w:hAnsiTheme="minorHAnsi" w:cstheme="minorHAnsi"/>
          <w:b/>
        </w:rPr>
      </w:pPr>
    </w:p>
    <w:p w14:paraId="61577787" w14:textId="77777777" w:rsidR="00684201" w:rsidRPr="0088471F" w:rsidRDefault="00684201" w:rsidP="00684201">
      <w:pPr>
        <w:pStyle w:val="ListParagraph"/>
        <w:spacing w:after="160" w:line="360" w:lineRule="auto"/>
        <w:ind w:left="1077"/>
        <w:rPr>
          <w:rFonts w:asciiTheme="minorHAnsi" w:hAnsiTheme="minorHAnsi" w:cstheme="minorHAnsi"/>
          <w:b/>
        </w:rPr>
      </w:pPr>
    </w:p>
    <w:p w14:paraId="73916349" w14:textId="77777777" w:rsidR="00684201" w:rsidRPr="0088471F" w:rsidRDefault="00684201" w:rsidP="00684201">
      <w:pPr>
        <w:pStyle w:val="ListParagraph"/>
        <w:spacing w:after="160" w:line="360" w:lineRule="auto"/>
        <w:ind w:left="1077"/>
        <w:rPr>
          <w:rFonts w:asciiTheme="minorHAnsi" w:hAnsiTheme="minorHAnsi" w:cstheme="minorHAnsi"/>
          <w:b/>
        </w:rPr>
      </w:pPr>
    </w:p>
    <w:p w14:paraId="71D64EE8"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459E1F34"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5E1FF0B8"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0A62B317"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077D3095"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68BD7295"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46E1AFA5" w14:textId="77777777" w:rsidR="007B1CBD" w:rsidRPr="0088471F" w:rsidRDefault="007B1CBD" w:rsidP="00684201">
      <w:pPr>
        <w:pStyle w:val="ListParagraph"/>
        <w:spacing w:after="160" w:line="360" w:lineRule="auto"/>
        <w:ind w:left="1077"/>
        <w:rPr>
          <w:rFonts w:asciiTheme="minorHAnsi" w:hAnsiTheme="minorHAnsi" w:cstheme="minorHAnsi"/>
          <w:b/>
        </w:rPr>
      </w:pPr>
    </w:p>
    <w:p w14:paraId="1E0B35E8" w14:textId="5FD5EFB5" w:rsidR="00684201" w:rsidRPr="0088471F" w:rsidRDefault="00684201" w:rsidP="00684201">
      <w:pPr>
        <w:pStyle w:val="Caption"/>
        <w:ind w:left="717" w:firstLine="720"/>
        <w:rPr>
          <w:rFonts w:asciiTheme="minorHAnsi" w:hAnsiTheme="minorHAnsi" w:cstheme="minorHAnsi"/>
          <w:b w:val="0"/>
        </w:rPr>
      </w:pPr>
      <w:bookmarkStart w:id="90" w:name="_Toc471122695"/>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9</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 xml:space="preserve">System power – </w:t>
      </w:r>
      <w:r w:rsidR="00DB4E9D" w:rsidRPr="0088471F">
        <w:rPr>
          <w:rFonts w:asciiTheme="minorHAnsi" w:hAnsiTheme="minorHAnsi" w:cstheme="minorHAnsi"/>
          <w:b w:val="0"/>
        </w:rPr>
        <w:t>PoE</w:t>
      </w:r>
      <w:r w:rsidRPr="0088471F">
        <w:rPr>
          <w:rFonts w:asciiTheme="minorHAnsi" w:hAnsiTheme="minorHAnsi" w:cstheme="minorHAnsi"/>
          <w:b w:val="0"/>
        </w:rPr>
        <w:t xml:space="preserve"> source and Total power consumption test setup</w:t>
      </w:r>
      <w:bookmarkEnd w:id="90"/>
    </w:p>
    <w:p w14:paraId="2F1FCE56" w14:textId="77777777" w:rsidR="00684201" w:rsidRPr="0088471F" w:rsidRDefault="00684201" w:rsidP="00684201">
      <w:pPr>
        <w:pStyle w:val="ListParagraph"/>
        <w:spacing w:after="160" w:line="360" w:lineRule="auto"/>
        <w:ind w:left="1077"/>
        <w:rPr>
          <w:rFonts w:asciiTheme="minorHAnsi" w:hAnsiTheme="minorHAnsi" w:cstheme="minorHAnsi"/>
          <w:b/>
        </w:rPr>
      </w:pPr>
    </w:p>
    <w:p w14:paraId="2C3000C5" w14:textId="77777777" w:rsidR="007B1CBD" w:rsidRPr="0088471F" w:rsidRDefault="007B1CBD">
      <w:pPr>
        <w:spacing w:line="276" w:lineRule="auto"/>
        <w:jc w:val="left"/>
        <w:rPr>
          <w:rFonts w:asciiTheme="minorHAnsi" w:hAnsiTheme="minorHAnsi" w:cstheme="minorHAnsi"/>
          <w:b/>
        </w:rPr>
      </w:pPr>
      <w:r w:rsidRPr="0088471F">
        <w:rPr>
          <w:rFonts w:asciiTheme="minorHAnsi" w:hAnsiTheme="minorHAnsi" w:cstheme="minorHAnsi"/>
          <w:b/>
        </w:rPr>
        <w:br w:type="page"/>
      </w:r>
    </w:p>
    <w:p w14:paraId="723B96E6" w14:textId="6AE9F384" w:rsidR="00684201" w:rsidRPr="0088471F" w:rsidRDefault="00684201" w:rsidP="00684201">
      <w:pPr>
        <w:pStyle w:val="ListParagraph"/>
        <w:numPr>
          <w:ilvl w:val="0"/>
          <w:numId w:val="56"/>
        </w:numPr>
        <w:spacing w:after="160" w:line="360" w:lineRule="auto"/>
        <w:rPr>
          <w:rFonts w:asciiTheme="minorHAnsi" w:hAnsiTheme="minorHAnsi" w:cstheme="minorHAnsi"/>
          <w:b/>
        </w:rPr>
      </w:pPr>
      <w:r w:rsidRPr="0088471F">
        <w:rPr>
          <w:rFonts w:asciiTheme="minorHAnsi" w:hAnsiTheme="minorHAnsi" w:cstheme="minorHAnsi"/>
          <w:b/>
        </w:rPr>
        <w:lastRenderedPageBreak/>
        <w:t>Measurement Locations</w:t>
      </w:r>
    </w:p>
    <w:p w14:paraId="7318F7B4" w14:textId="77777777" w:rsidR="00684201" w:rsidRPr="0088471F" w:rsidRDefault="00684201" w:rsidP="00684201">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Antenna connector</w:t>
      </w:r>
    </w:p>
    <w:p w14:paraId="7AC55D4B" w14:textId="77777777" w:rsidR="00684201" w:rsidRPr="0088471F" w:rsidRDefault="00684201" w:rsidP="00684201">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Debug connector for configuring and monitoring TIVA for logging power consumption using INA226</w:t>
      </w:r>
    </w:p>
    <w:p w14:paraId="09BE99C6" w14:textId="77777777" w:rsidR="00684201" w:rsidRPr="0088471F" w:rsidRDefault="00684201" w:rsidP="00684201">
      <w:pPr>
        <w:pStyle w:val="ListParagraph"/>
        <w:numPr>
          <w:ilvl w:val="0"/>
          <w:numId w:val="56"/>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701DE4BE" w14:textId="77777777" w:rsidR="00684201" w:rsidRPr="0088471F" w:rsidRDefault="00684201" w:rsidP="00684201">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TIVA code to monitor power consumption and charge control IC logs</w:t>
      </w:r>
    </w:p>
    <w:p w14:paraId="45DD51FC" w14:textId="77777777" w:rsidR="00684201" w:rsidRPr="0088471F" w:rsidRDefault="00684201" w:rsidP="00684201">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Tx path gain for 33dBm RF power at one of the antenna ports.</w:t>
      </w:r>
    </w:p>
    <w:p w14:paraId="569F03A4" w14:textId="77777777" w:rsidR="00684201" w:rsidRPr="0088471F" w:rsidRDefault="00684201" w:rsidP="00684201">
      <w:pPr>
        <w:pStyle w:val="ListParagraph"/>
        <w:spacing w:after="160" w:line="360" w:lineRule="auto"/>
        <w:ind w:left="1797"/>
        <w:rPr>
          <w:rFonts w:asciiTheme="minorHAnsi" w:hAnsiTheme="minorHAnsi" w:cstheme="minorHAnsi"/>
        </w:rPr>
      </w:pPr>
    </w:p>
    <w:p w14:paraId="2D5B9547" w14:textId="77777777" w:rsidR="00684201" w:rsidRPr="0088471F" w:rsidRDefault="00684201" w:rsidP="00684201">
      <w:pPr>
        <w:pStyle w:val="ListParagraph"/>
        <w:numPr>
          <w:ilvl w:val="0"/>
          <w:numId w:val="56"/>
        </w:numPr>
        <w:spacing w:after="160" w:line="360" w:lineRule="auto"/>
        <w:rPr>
          <w:rFonts w:asciiTheme="minorHAnsi" w:hAnsiTheme="minorHAnsi" w:cstheme="minorHAnsi"/>
        </w:rPr>
      </w:pPr>
      <w:r w:rsidRPr="0088471F">
        <w:rPr>
          <w:rFonts w:asciiTheme="minorHAnsi" w:hAnsiTheme="minorHAnsi" w:cstheme="minorHAnsi"/>
          <w:b/>
        </w:rPr>
        <w:t>Configuration</w:t>
      </w:r>
    </w:p>
    <w:p w14:paraId="2D7A9172" w14:textId="77777777" w:rsidR="00684201" w:rsidRPr="0088471F" w:rsidRDefault="00684201" w:rsidP="00684201">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to transmit Max Tx power</w:t>
      </w:r>
    </w:p>
    <w:p w14:paraId="5DEEEE03" w14:textId="70F26D4D" w:rsidR="00684201" w:rsidRPr="0088471F" w:rsidRDefault="00684201" w:rsidP="00684201">
      <w:pPr>
        <w:spacing w:line="276" w:lineRule="auto"/>
        <w:jc w:val="left"/>
        <w:rPr>
          <w:rFonts w:asciiTheme="minorHAnsi" w:eastAsiaTheme="majorEastAsia" w:hAnsiTheme="minorHAnsi" w:cstheme="minorHAnsi"/>
          <w:b/>
          <w:bCs/>
          <w:iCs/>
          <w:lang w:val="en-US"/>
        </w:rPr>
      </w:pPr>
    </w:p>
    <w:p w14:paraId="322DC973" w14:textId="77777777" w:rsidR="00684201" w:rsidRPr="0088471F" w:rsidRDefault="00684201" w:rsidP="00684201">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551"/>
      </w:tblGrid>
      <w:tr w:rsidR="00684201" w:rsidRPr="003D335E" w14:paraId="6687661A" w14:textId="77777777" w:rsidTr="006F1363">
        <w:trPr>
          <w:cantSplit/>
          <w:jc w:val="center"/>
        </w:trPr>
        <w:tc>
          <w:tcPr>
            <w:tcW w:w="3681" w:type="dxa"/>
            <w:shd w:val="clear" w:color="auto" w:fill="auto"/>
          </w:tcPr>
          <w:p w14:paraId="142C4C3B" w14:textId="77777777" w:rsidR="00684201" w:rsidRPr="0088471F" w:rsidRDefault="00684201" w:rsidP="001419EB">
            <w:pPr>
              <w:pStyle w:val="Table"/>
              <w:rPr>
                <w:rFonts w:asciiTheme="minorHAnsi" w:hAnsiTheme="minorHAnsi" w:cstheme="minorHAnsi"/>
                <w:b/>
                <w:bCs/>
              </w:rPr>
            </w:pPr>
            <w:r w:rsidRPr="0088471F">
              <w:rPr>
                <w:rFonts w:asciiTheme="minorHAnsi" w:hAnsiTheme="minorHAnsi" w:cstheme="minorHAnsi"/>
                <w:b/>
                <w:bCs/>
              </w:rPr>
              <w:t>Module</w:t>
            </w:r>
          </w:p>
        </w:tc>
        <w:tc>
          <w:tcPr>
            <w:tcW w:w="2551" w:type="dxa"/>
            <w:shd w:val="clear" w:color="auto" w:fill="auto"/>
          </w:tcPr>
          <w:p w14:paraId="02753BE5" w14:textId="77777777" w:rsidR="00684201" w:rsidRPr="0088471F" w:rsidRDefault="00684201" w:rsidP="001419EB">
            <w:pPr>
              <w:pStyle w:val="Table"/>
              <w:jc w:val="center"/>
              <w:rPr>
                <w:rFonts w:asciiTheme="minorHAnsi" w:hAnsiTheme="minorHAnsi" w:cstheme="minorHAnsi"/>
                <w:b/>
                <w:bCs/>
              </w:rPr>
            </w:pPr>
            <w:r w:rsidRPr="0088471F">
              <w:rPr>
                <w:rFonts w:asciiTheme="minorHAnsi" w:hAnsiTheme="minorHAnsi" w:cstheme="minorHAnsi"/>
                <w:b/>
                <w:bCs/>
              </w:rPr>
              <w:t>Power Consumption</w:t>
            </w:r>
          </w:p>
        </w:tc>
      </w:tr>
      <w:tr w:rsidR="00684201" w:rsidRPr="003D335E" w14:paraId="319ED99D" w14:textId="77777777" w:rsidTr="006F1363">
        <w:trPr>
          <w:cantSplit/>
          <w:jc w:val="center"/>
        </w:trPr>
        <w:tc>
          <w:tcPr>
            <w:tcW w:w="3681" w:type="dxa"/>
            <w:shd w:val="clear" w:color="auto" w:fill="auto"/>
            <w:vAlign w:val="center"/>
          </w:tcPr>
          <w:p w14:paraId="7364F033" w14:textId="77777777" w:rsidR="00684201" w:rsidRPr="0088471F" w:rsidRDefault="00684201" w:rsidP="001419EB">
            <w:pPr>
              <w:pStyle w:val="Table"/>
              <w:rPr>
                <w:rFonts w:asciiTheme="minorHAnsi" w:hAnsiTheme="minorHAnsi" w:cstheme="minorHAnsi"/>
                <w:bCs/>
              </w:rPr>
            </w:pPr>
            <w:r w:rsidRPr="0088471F">
              <w:rPr>
                <w:rFonts w:asciiTheme="minorHAnsi" w:hAnsiTheme="minorHAnsi" w:cstheme="minorHAnsi"/>
                <w:bCs/>
              </w:rPr>
              <w:t>GBC</w:t>
            </w:r>
          </w:p>
        </w:tc>
        <w:tc>
          <w:tcPr>
            <w:tcW w:w="2551" w:type="dxa"/>
            <w:shd w:val="clear" w:color="auto" w:fill="auto"/>
            <w:vAlign w:val="center"/>
          </w:tcPr>
          <w:p w14:paraId="025FD5EF"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10W</w:t>
            </w:r>
          </w:p>
        </w:tc>
      </w:tr>
      <w:tr w:rsidR="00684201" w:rsidRPr="003D335E" w14:paraId="0CD476C6" w14:textId="77777777" w:rsidTr="006F1363">
        <w:trPr>
          <w:cantSplit/>
          <w:jc w:val="center"/>
        </w:trPr>
        <w:tc>
          <w:tcPr>
            <w:tcW w:w="3681" w:type="dxa"/>
            <w:shd w:val="clear" w:color="auto" w:fill="auto"/>
            <w:vAlign w:val="center"/>
          </w:tcPr>
          <w:p w14:paraId="360F20D3" w14:textId="77777777" w:rsidR="00684201" w:rsidRPr="0088471F" w:rsidRDefault="00684201" w:rsidP="001419EB">
            <w:pPr>
              <w:pStyle w:val="Table"/>
              <w:rPr>
                <w:rFonts w:asciiTheme="minorHAnsi" w:hAnsiTheme="minorHAnsi" w:cstheme="minorHAnsi"/>
                <w:bCs/>
              </w:rPr>
            </w:pPr>
            <w:r w:rsidRPr="0088471F">
              <w:rPr>
                <w:rFonts w:asciiTheme="minorHAnsi" w:hAnsiTheme="minorHAnsi" w:cstheme="minorHAnsi"/>
                <w:bCs/>
              </w:rPr>
              <w:t>RFSDR</w:t>
            </w:r>
          </w:p>
        </w:tc>
        <w:tc>
          <w:tcPr>
            <w:tcW w:w="2551" w:type="dxa"/>
            <w:shd w:val="clear" w:color="auto" w:fill="auto"/>
            <w:vAlign w:val="center"/>
          </w:tcPr>
          <w:p w14:paraId="7D6AFF63"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 xml:space="preserve">35W </w:t>
            </w:r>
            <w:r w:rsidRPr="0088471F">
              <w:rPr>
                <w:rFonts w:asciiTheme="minorHAnsi" w:hAnsiTheme="minorHAnsi" w:cstheme="minorHAnsi"/>
                <w:vertAlign w:val="superscript"/>
              </w:rPr>
              <w:t>1</w:t>
            </w:r>
          </w:p>
        </w:tc>
      </w:tr>
      <w:tr w:rsidR="00684201" w:rsidRPr="003D335E" w14:paraId="7C2A94D7" w14:textId="77777777" w:rsidTr="006F1363">
        <w:trPr>
          <w:cantSplit/>
          <w:jc w:val="center"/>
        </w:trPr>
        <w:tc>
          <w:tcPr>
            <w:tcW w:w="3681" w:type="dxa"/>
            <w:shd w:val="clear" w:color="auto" w:fill="auto"/>
            <w:vAlign w:val="center"/>
          </w:tcPr>
          <w:p w14:paraId="4DDD3C81" w14:textId="77777777" w:rsidR="00684201" w:rsidRPr="0088471F" w:rsidRDefault="00684201" w:rsidP="001419EB">
            <w:pPr>
              <w:pStyle w:val="Table"/>
              <w:rPr>
                <w:rFonts w:asciiTheme="minorHAnsi" w:hAnsiTheme="minorHAnsi" w:cstheme="minorHAnsi"/>
                <w:bCs/>
              </w:rPr>
            </w:pPr>
            <w:r w:rsidRPr="0088471F">
              <w:rPr>
                <w:rFonts w:asciiTheme="minorHAnsi" w:hAnsiTheme="minorHAnsi" w:cstheme="minorHAnsi"/>
                <w:bCs/>
              </w:rPr>
              <w:t>Total Power consumption</w:t>
            </w:r>
          </w:p>
        </w:tc>
        <w:tc>
          <w:tcPr>
            <w:tcW w:w="2551" w:type="dxa"/>
            <w:shd w:val="clear" w:color="auto" w:fill="auto"/>
            <w:vAlign w:val="center"/>
          </w:tcPr>
          <w:p w14:paraId="3B671201"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45W</w:t>
            </w:r>
          </w:p>
        </w:tc>
      </w:tr>
      <w:tr w:rsidR="00684201" w:rsidRPr="003D335E" w14:paraId="2C2B0B69" w14:textId="77777777" w:rsidTr="006F1363">
        <w:trPr>
          <w:cantSplit/>
          <w:jc w:val="center"/>
        </w:trPr>
        <w:tc>
          <w:tcPr>
            <w:tcW w:w="3681" w:type="dxa"/>
            <w:shd w:val="clear" w:color="auto" w:fill="auto"/>
            <w:vAlign w:val="center"/>
          </w:tcPr>
          <w:p w14:paraId="089CEC34" w14:textId="77777777" w:rsidR="00684201" w:rsidRPr="0088471F" w:rsidRDefault="00684201" w:rsidP="001419EB">
            <w:pPr>
              <w:pStyle w:val="Table"/>
              <w:rPr>
                <w:rFonts w:asciiTheme="minorHAnsi" w:hAnsiTheme="minorHAnsi" w:cstheme="minorHAnsi"/>
                <w:bCs/>
              </w:rPr>
            </w:pPr>
            <w:r w:rsidRPr="0088471F">
              <w:rPr>
                <w:rFonts w:asciiTheme="minorHAnsi" w:hAnsiTheme="minorHAnsi" w:cstheme="minorHAnsi"/>
                <w:bCs/>
              </w:rPr>
              <w:t>RF power transmission</w:t>
            </w:r>
          </w:p>
        </w:tc>
        <w:tc>
          <w:tcPr>
            <w:tcW w:w="2551" w:type="dxa"/>
            <w:shd w:val="clear" w:color="auto" w:fill="auto"/>
            <w:vAlign w:val="center"/>
          </w:tcPr>
          <w:p w14:paraId="071E302E"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33dBm ±2dB</w:t>
            </w:r>
          </w:p>
        </w:tc>
      </w:tr>
    </w:tbl>
    <w:p w14:paraId="3AC57AC1" w14:textId="77777777" w:rsidR="00684201" w:rsidRPr="0088471F" w:rsidRDefault="00684201" w:rsidP="00684201">
      <w:pPr>
        <w:ind w:left="1440"/>
        <w:rPr>
          <w:rFonts w:asciiTheme="minorHAnsi" w:hAnsiTheme="minorHAnsi" w:cstheme="minorHAnsi"/>
        </w:rPr>
      </w:pPr>
      <w:r w:rsidRPr="0088471F">
        <w:rPr>
          <w:rFonts w:asciiTheme="minorHAnsi" w:hAnsiTheme="minorHAnsi" w:cstheme="minorHAnsi"/>
        </w:rPr>
        <w:t>Note 1: RFSDR power consumption is measured corresponding to 33dBm Tx power at antenna port. Since OSMO stack limits simultaneous transmission of 33dBm at both antenna ports, the test is performed by transmitting maximum power one at a time for each antenna port, followed by numerically combining power consumption</w:t>
      </w:r>
    </w:p>
    <w:p w14:paraId="0C102F9F" w14:textId="2C65D2F1" w:rsidR="00684201" w:rsidRPr="0088471F" w:rsidRDefault="00684201" w:rsidP="005D6DE5">
      <w:pPr>
        <w:rPr>
          <w:rFonts w:asciiTheme="minorHAnsi" w:hAnsiTheme="minorHAnsi" w:cstheme="minorHAnsi"/>
          <w:lang w:val="en-US"/>
        </w:rPr>
      </w:pPr>
      <w:r w:rsidRPr="0088471F">
        <w:rPr>
          <w:rFonts w:asciiTheme="minorHAnsi" w:hAnsiTheme="minorHAnsi" w:cstheme="minorHAnsi"/>
        </w:rPr>
        <w:tab/>
      </w:r>
      <w:r w:rsidRPr="0088471F">
        <w:rPr>
          <w:rFonts w:asciiTheme="minorHAnsi" w:hAnsiTheme="minorHAnsi" w:cstheme="minorHAnsi"/>
        </w:rPr>
        <w:tab/>
      </w:r>
      <w:r w:rsidRPr="0088471F">
        <w:rPr>
          <w:rFonts w:asciiTheme="minorHAnsi" w:hAnsiTheme="minorHAnsi" w:cstheme="minorHAnsi"/>
        </w:rPr>
        <w:tab/>
      </w:r>
      <w:bookmarkStart w:id="91" w:name="_Toc471122791"/>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21</w:t>
      </w:r>
      <w:r w:rsidRPr="0088471F">
        <w:rPr>
          <w:rFonts w:asciiTheme="minorHAnsi" w:hAnsiTheme="minorHAnsi" w:cstheme="minorHAnsi"/>
          <w:i/>
          <w:iCs/>
        </w:rPr>
        <w:fldChar w:fldCharType="end"/>
      </w:r>
      <w:r w:rsidR="005702CF">
        <w:rPr>
          <w:rFonts w:asciiTheme="minorHAnsi" w:hAnsiTheme="minorHAnsi" w:cstheme="minorHAnsi"/>
        </w:rPr>
        <w:t xml:space="preserve">. </w:t>
      </w:r>
      <w:r w:rsidRPr="0088471F">
        <w:rPr>
          <w:rFonts w:asciiTheme="minorHAnsi" w:hAnsiTheme="minorHAnsi" w:cstheme="minorHAnsi"/>
        </w:rPr>
        <w:t xml:space="preserve">System power: </w:t>
      </w:r>
      <w:r w:rsidR="005D6DE5" w:rsidRPr="0088471F">
        <w:rPr>
          <w:rFonts w:asciiTheme="minorHAnsi" w:hAnsiTheme="minorHAnsi" w:cstheme="minorHAnsi"/>
        </w:rPr>
        <w:t>PoE</w:t>
      </w:r>
      <w:r w:rsidRPr="0088471F">
        <w:rPr>
          <w:rFonts w:asciiTheme="minorHAnsi" w:hAnsiTheme="minorHAnsi" w:cstheme="minorHAnsi"/>
        </w:rPr>
        <w:t xml:space="preserve"> supply test specification</w:t>
      </w:r>
      <w:bookmarkEnd w:id="91"/>
    </w:p>
    <w:p w14:paraId="63FF92BE" w14:textId="1E0CF204" w:rsidR="00684201" w:rsidRPr="0088471F" w:rsidRDefault="00684201" w:rsidP="00684201">
      <w:pPr>
        <w:spacing w:line="276" w:lineRule="auto"/>
        <w:jc w:val="left"/>
        <w:rPr>
          <w:rFonts w:asciiTheme="minorHAnsi" w:eastAsiaTheme="majorEastAsia" w:hAnsiTheme="minorHAnsi" w:cstheme="minorHAnsi"/>
          <w:b/>
          <w:bCs/>
          <w:iCs/>
          <w:lang w:val="en-US"/>
        </w:rPr>
      </w:pPr>
    </w:p>
    <w:p w14:paraId="5EAD74C3" w14:textId="77777777" w:rsidR="00684201" w:rsidRPr="0088471F" w:rsidRDefault="00684201" w:rsidP="00684201">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684201" w:rsidRPr="003D335E" w14:paraId="30C668D6" w14:textId="77777777" w:rsidTr="001419EB">
        <w:trPr>
          <w:cantSplit/>
          <w:jc w:val="center"/>
        </w:trPr>
        <w:tc>
          <w:tcPr>
            <w:tcW w:w="1910" w:type="dxa"/>
            <w:shd w:val="clear" w:color="auto" w:fill="auto"/>
          </w:tcPr>
          <w:p w14:paraId="3F6552B4" w14:textId="77777777" w:rsidR="00684201" w:rsidRPr="0088471F" w:rsidRDefault="00684201" w:rsidP="001419EB">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2D229284" w14:textId="77777777" w:rsidR="00684201" w:rsidRPr="0088471F" w:rsidRDefault="00684201" w:rsidP="001419EB">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225BA49A" w14:textId="77777777" w:rsidR="00684201" w:rsidRPr="0088471F" w:rsidRDefault="00684201" w:rsidP="001419EB">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684201" w:rsidRPr="003D335E" w14:paraId="2703FCFF" w14:textId="77777777" w:rsidTr="001419EB">
        <w:trPr>
          <w:cantSplit/>
          <w:jc w:val="center"/>
        </w:trPr>
        <w:tc>
          <w:tcPr>
            <w:tcW w:w="1910" w:type="dxa"/>
            <w:shd w:val="clear" w:color="auto" w:fill="auto"/>
            <w:vAlign w:val="center"/>
          </w:tcPr>
          <w:p w14:paraId="46B098C2" w14:textId="77777777" w:rsidR="00684201" w:rsidRPr="0088471F" w:rsidRDefault="00684201" w:rsidP="001419EB">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7FE11B19"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Middle</w:t>
            </w:r>
          </w:p>
        </w:tc>
        <w:tc>
          <w:tcPr>
            <w:tcW w:w="2675" w:type="dxa"/>
            <w:shd w:val="clear" w:color="auto" w:fill="auto"/>
            <w:vAlign w:val="center"/>
          </w:tcPr>
          <w:p w14:paraId="79D97900"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For each band GSM900</w:t>
            </w:r>
          </w:p>
        </w:tc>
      </w:tr>
      <w:tr w:rsidR="00684201" w:rsidRPr="003D335E" w14:paraId="2D6156D5" w14:textId="77777777" w:rsidTr="001419EB">
        <w:trPr>
          <w:cantSplit/>
          <w:jc w:val="center"/>
        </w:trPr>
        <w:tc>
          <w:tcPr>
            <w:tcW w:w="1910" w:type="dxa"/>
            <w:shd w:val="clear" w:color="auto" w:fill="auto"/>
            <w:vAlign w:val="center"/>
          </w:tcPr>
          <w:p w14:paraId="5F0D9030" w14:textId="77777777" w:rsidR="00684201" w:rsidRPr="0088471F" w:rsidRDefault="00684201" w:rsidP="001419EB">
            <w:pPr>
              <w:pStyle w:val="Table"/>
              <w:rPr>
                <w:rFonts w:asciiTheme="minorHAnsi" w:hAnsiTheme="minorHAnsi" w:cstheme="minorHAnsi"/>
                <w:bCs/>
              </w:rPr>
            </w:pPr>
            <w:r w:rsidRPr="0088471F">
              <w:rPr>
                <w:rFonts w:asciiTheme="minorHAnsi" w:hAnsiTheme="minorHAnsi" w:cstheme="minorHAnsi"/>
                <w:bCs/>
              </w:rPr>
              <w:t>Voltage</w:t>
            </w:r>
          </w:p>
        </w:tc>
        <w:tc>
          <w:tcPr>
            <w:tcW w:w="1440" w:type="dxa"/>
            <w:shd w:val="clear" w:color="auto" w:fill="auto"/>
            <w:vAlign w:val="center"/>
          </w:tcPr>
          <w:p w14:paraId="675B38BA" w14:textId="3C133938" w:rsidR="00684201" w:rsidRPr="0088471F" w:rsidRDefault="00684201" w:rsidP="005D6DE5">
            <w:pPr>
              <w:pStyle w:val="Table"/>
              <w:ind w:left="227"/>
              <w:rPr>
                <w:rFonts w:asciiTheme="minorHAnsi" w:hAnsiTheme="minorHAnsi" w:cstheme="minorHAnsi"/>
              </w:rPr>
            </w:pPr>
          </w:p>
        </w:tc>
        <w:tc>
          <w:tcPr>
            <w:tcW w:w="2675" w:type="dxa"/>
            <w:shd w:val="clear" w:color="auto" w:fill="auto"/>
            <w:vAlign w:val="center"/>
          </w:tcPr>
          <w:p w14:paraId="4F488D4B" w14:textId="4886F581" w:rsidR="00684201" w:rsidRPr="0088471F" w:rsidRDefault="005D6DE5" w:rsidP="005D6DE5">
            <w:pPr>
              <w:pStyle w:val="Table"/>
              <w:ind w:left="227"/>
              <w:rPr>
                <w:rFonts w:asciiTheme="minorHAnsi" w:hAnsiTheme="minorHAnsi" w:cstheme="minorHAnsi"/>
              </w:rPr>
            </w:pPr>
            <w:r w:rsidRPr="0088471F">
              <w:rPr>
                <w:rFonts w:asciiTheme="minorHAnsi" w:hAnsiTheme="minorHAnsi" w:cstheme="minorHAnsi"/>
              </w:rPr>
              <w:t>Nominal PoE++</w:t>
            </w:r>
          </w:p>
        </w:tc>
      </w:tr>
      <w:tr w:rsidR="00684201" w:rsidRPr="003D335E" w14:paraId="464B41DE" w14:textId="77777777" w:rsidTr="001419EB">
        <w:trPr>
          <w:cantSplit/>
          <w:jc w:val="center"/>
        </w:trPr>
        <w:tc>
          <w:tcPr>
            <w:tcW w:w="1910" w:type="dxa"/>
            <w:shd w:val="clear" w:color="auto" w:fill="auto"/>
            <w:vAlign w:val="center"/>
          </w:tcPr>
          <w:p w14:paraId="0A4CE207" w14:textId="77777777" w:rsidR="00684201" w:rsidRPr="0088471F" w:rsidRDefault="00684201" w:rsidP="001419EB">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4287E64F"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729B2E47"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Normal Room temperature</w:t>
            </w:r>
          </w:p>
        </w:tc>
      </w:tr>
      <w:tr w:rsidR="00684201" w:rsidRPr="003D335E" w14:paraId="296BCC45" w14:textId="77777777" w:rsidTr="001419EB">
        <w:trPr>
          <w:cantSplit/>
          <w:jc w:val="center"/>
        </w:trPr>
        <w:tc>
          <w:tcPr>
            <w:tcW w:w="1910" w:type="dxa"/>
            <w:shd w:val="clear" w:color="auto" w:fill="auto"/>
            <w:vAlign w:val="center"/>
          </w:tcPr>
          <w:p w14:paraId="502AC707" w14:textId="77777777" w:rsidR="00684201" w:rsidRPr="0088471F" w:rsidRDefault="00684201" w:rsidP="001419EB">
            <w:pPr>
              <w:pStyle w:val="Table"/>
              <w:rPr>
                <w:rFonts w:asciiTheme="minorHAnsi" w:hAnsiTheme="minorHAnsi" w:cstheme="minorHAnsi"/>
                <w:bCs/>
              </w:rPr>
            </w:pPr>
            <w:r w:rsidRPr="0088471F">
              <w:rPr>
                <w:rFonts w:asciiTheme="minorHAnsi" w:hAnsiTheme="minorHAnsi" w:cstheme="minorHAnsi"/>
                <w:bCs/>
              </w:rPr>
              <w:t>RF power at ANT</w:t>
            </w:r>
          </w:p>
        </w:tc>
        <w:tc>
          <w:tcPr>
            <w:tcW w:w="1440" w:type="dxa"/>
            <w:shd w:val="clear" w:color="auto" w:fill="auto"/>
            <w:vAlign w:val="center"/>
          </w:tcPr>
          <w:p w14:paraId="1422282B"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33dBm</w:t>
            </w:r>
          </w:p>
        </w:tc>
        <w:tc>
          <w:tcPr>
            <w:tcW w:w="2675" w:type="dxa"/>
            <w:shd w:val="clear" w:color="auto" w:fill="auto"/>
            <w:vAlign w:val="center"/>
          </w:tcPr>
          <w:p w14:paraId="7D6BBE2D" w14:textId="77777777" w:rsidR="00684201" w:rsidRPr="0088471F" w:rsidRDefault="00684201" w:rsidP="001419EB">
            <w:pPr>
              <w:pStyle w:val="Table"/>
              <w:jc w:val="center"/>
              <w:rPr>
                <w:rFonts w:asciiTheme="minorHAnsi" w:hAnsiTheme="minorHAnsi" w:cstheme="minorHAnsi"/>
              </w:rPr>
            </w:pPr>
            <w:r w:rsidRPr="0088471F">
              <w:rPr>
                <w:rFonts w:asciiTheme="minorHAnsi" w:hAnsiTheme="minorHAnsi" w:cstheme="minorHAnsi"/>
              </w:rPr>
              <w:t>Typical</w:t>
            </w:r>
          </w:p>
        </w:tc>
      </w:tr>
    </w:tbl>
    <w:p w14:paraId="278839BA" w14:textId="77777777" w:rsidR="00684201" w:rsidRPr="0088471F" w:rsidRDefault="00684201" w:rsidP="00684201">
      <w:pPr>
        <w:spacing w:before="120"/>
        <w:jc w:val="center"/>
        <w:rPr>
          <w:rFonts w:asciiTheme="minorHAnsi" w:hAnsiTheme="minorHAnsi" w:cstheme="minorHAnsi"/>
          <w:lang w:val="en-US"/>
        </w:rPr>
      </w:pPr>
      <w:bookmarkStart w:id="92" w:name="_Toc471122792"/>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22</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92"/>
    </w:p>
    <w:p w14:paraId="301B5310" w14:textId="77777777" w:rsidR="00684201" w:rsidRPr="0088471F" w:rsidRDefault="00684201" w:rsidP="00684201">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234E5306" w14:textId="221E1372" w:rsidR="00684201" w:rsidRPr="0088471F" w:rsidRDefault="00684201"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 xml:space="preserve">Refer to test setup in figure </w:t>
      </w:r>
      <w:r w:rsidR="00FE5367" w:rsidRPr="0088471F">
        <w:rPr>
          <w:rFonts w:asciiTheme="minorHAnsi" w:hAnsiTheme="minorHAnsi" w:cstheme="minorHAnsi"/>
        </w:rPr>
        <w:t>9</w:t>
      </w:r>
      <w:r w:rsidRPr="0088471F" w:rsidDel="00FC2C6D">
        <w:rPr>
          <w:rFonts w:asciiTheme="minorHAnsi" w:hAnsiTheme="minorHAnsi" w:cstheme="minorHAnsi"/>
        </w:rPr>
        <w:t xml:space="preserve"> </w:t>
      </w:r>
    </w:p>
    <w:p w14:paraId="0ED3C83A" w14:textId="77777777" w:rsidR="00684201" w:rsidRPr="0088471F" w:rsidRDefault="00684201"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Calibrate the test setup</w:t>
      </w:r>
    </w:p>
    <w:p w14:paraId="56729FBC" w14:textId="77777777" w:rsidR="00684201" w:rsidRPr="0088471F" w:rsidRDefault="00684201"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Power consumption for 33dBm RF power at ANT1/ANT2 – GSM900</w:t>
      </w:r>
    </w:p>
    <w:p w14:paraId="0666E384" w14:textId="77777777" w:rsidR="00684201" w:rsidRPr="0088471F" w:rsidRDefault="00684201" w:rsidP="00BA0D3D">
      <w:pPr>
        <w:pStyle w:val="ListParagraph"/>
        <w:numPr>
          <w:ilvl w:val="1"/>
          <w:numId w:val="72"/>
        </w:numPr>
        <w:spacing w:line="360" w:lineRule="auto"/>
        <w:jc w:val="left"/>
        <w:rPr>
          <w:rFonts w:asciiTheme="minorHAnsi" w:hAnsiTheme="minorHAnsi" w:cstheme="minorHAnsi"/>
        </w:rPr>
      </w:pPr>
      <w:r w:rsidRPr="0088471F">
        <w:rPr>
          <w:rFonts w:asciiTheme="minorHAnsi" w:hAnsiTheme="minorHAnsi" w:cstheme="minorHAnsi"/>
        </w:rPr>
        <w:t>Connect Signal analyzer to ANT Port 1 (RF Chain 1)</w:t>
      </w:r>
    </w:p>
    <w:p w14:paraId="3432E7DD" w14:textId="77777777" w:rsidR="00684201" w:rsidRPr="0088471F" w:rsidRDefault="00684201" w:rsidP="00BA0D3D">
      <w:pPr>
        <w:pStyle w:val="ListParagraph"/>
        <w:numPr>
          <w:ilvl w:val="1"/>
          <w:numId w:val="72"/>
        </w:numPr>
        <w:spacing w:line="360" w:lineRule="auto"/>
        <w:jc w:val="left"/>
        <w:rPr>
          <w:rFonts w:asciiTheme="minorHAnsi" w:hAnsiTheme="minorHAnsi" w:cstheme="minorHAnsi"/>
        </w:rPr>
      </w:pPr>
      <w:r w:rsidRPr="0088471F">
        <w:rPr>
          <w:rFonts w:asciiTheme="minorHAnsi" w:hAnsiTheme="minorHAnsi" w:cstheme="minorHAnsi"/>
        </w:rPr>
        <w:lastRenderedPageBreak/>
        <w:t xml:space="preserve">Power on the system </w:t>
      </w:r>
    </w:p>
    <w:p w14:paraId="1FF5E9DF" w14:textId="77777777" w:rsidR="00684201" w:rsidRPr="0088471F" w:rsidRDefault="00684201" w:rsidP="00BA0D3D">
      <w:pPr>
        <w:pStyle w:val="ListParagraph"/>
        <w:numPr>
          <w:ilvl w:val="1"/>
          <w:numId w:val="72"/>
        </w:numPr>
        <w:spacing w:line="360" w:lineRule="auto"/>
        <w:jc w:val="left"/>
        <w:rPr>
          <w:rFonts w:asciiTheme="minorHAnsi" w:hAnsiTheme="minorHAnsi" w:cstheme="minorHAnsi"/>
        </w:rPr>
      </w:pPr>
      <w:r w:rsidRPr="0088471F">
        <w:rPr>
          <w:rFonts w:asciiTheme="minorHAnsi" w:hAnsiTheme="minorHAnsi" w:cstheme="minorHAnsi"/>
        </w:rPr>
        <w:t>GSM850-Chain1</w:t>
      </w:r>
    </w:p>
    <w:p w14:paraId="3819C8A9" w14:textId="77777777" w:rsidR="00684201" w:rsidRPr="0088471F" w:rsidRDefault="00684201" w:rsidP="00BA0D3D">
      <w:pPr>
        <w:pStyle w:val="ListParagraph"/>
        <w:numPr>
          <w:ilvl w:val="2"/>
          <w:numId w:val="72"/>
        </w:numPr>
        <w:spacing w:line="360" w:lineRule="auto"/>
        <w:jc w:val="left"/>
        <w:rPr>
          <w:rFonts w:asciiTheme="minorHAnsi" w:hAnsiTheme="minorHAnsi" w:cstheme="minorHAnsi"/>
        </w:rPr>
      </w:pPr>
      <w:r w:rsidRPr="0088471F">
        <w:rPr>
          <w:rFonts w:asciiTheme="minorHAnsi" w:hAnsiTheme="minorHAnsi" w:cstheme="minorHAnsi"/>
        </w:rPr>
        <w:t>Configure OSMO cfg files to transmit GSM900, middle channel</w:t>
      </w:r>
    </w:p>
    <w:p w14:paraId="5033BB28" w14:textId="77777777" w:rsidR="00684201" w:rsidRPr="0088471F" w:rsidRDefault="00684201" w:rsidP="00BA0D3D">
      <w:pPr>
        <w:pStyle w:val="ListParagraph"/>
        <w:numPr>
          <w:ilvl w:val="2"/>
          <w:numId w:val="72"/>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6B9FDD79" w14:textId="77777777" w:rsidR="00684201" w:rsidRPr="0088471F" w:rsidRDefault="00684201" w:rsidP="00BA0D3D">
      <w:pPr>
        <w:pStyle w:val="ListParagraph"/>
        <w:numPr>
          <w:ilvl w:val="2"/>
          <w:numId w:val="72"/>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6F005308" w14:textId="77777777" w:rsidR="00684201" w:rsidRPr="0088471F" w:rsidRDefault="00684201" w:rsidP="00BA0D3D">
      <w:pPr>
        <w:pStyle w:val="ListParagraph"/>
        <w:numPr>
          <w:ilvl w:val="2"/>
          <w:numId w:val="72"/>
        </w:numPr>
        <w:spacing w:line="360" w:lineRule="auto"/>
        <w:jc w:val="left"/>
        <w:rPr>
          <w:rFonts w:asciiTheme="minorHAnsi" w:hAnsiTheme="minorHAnsi" w:cstheme="minorHAnsi"/>
        </w:rPr>
      </w:pPr>
      <w:r w:rsidRPr="0088471F">
        <w:rPr>
          <w:rFonts w:asciiTheme="minorHAnsi" w:hAnsiTheme="minorHAnsi" w:cstheme="minorHAnsi"/>
        </w:rPr>
        <w:t>Capture TIVA logs for power consumption using INA226</w:t>
      </w:r>
    </w:p>
    <w:p w14:paraId="7A7E3F48" w14:textId="77777777" w:rsidR="00684201" w:rsidRPr="0088471F" w:rsidRDefault="00684201" w:rsidP="00BA0D3D">
      <w:pPr>
        <w:pStyle w:val="ListParagraph"/>
        <w:numPr>
          <w:ilvl w:val="1"/>
          <w:numId w:val="72"/>
        </w:numPr>
        <w:spacing w:line="360" w:lineRule="auto"/>
        <w:jc w:val="left"/>
        <w:rPr>
          <w:rFonts w:asciiTheme="minorHAnsi" w:hAnsiTheme="minorHAnsi" w:cstheme="minorHAnsi"/>
        </w:rPr>
      </w:pPr>
      <w:r w:rsidRPr="0088471F">
        <w:rPr>
          <w:rFonts w:asciiTheme="minorHAnsi" w:hAnsiTheme="minorHAnsi" w:cstheme="minorHAnsi"/>
        </w:rPr>
        <w:t>Swap the carrier and repeat step c for Chain 2</w:t>
      </w:r>
    </w:p>
    <w:p w14:paraId="584EA437" w14:textId="77777777" w:rsidR="00684201" w:rsidRPr="0088471F" w:rsidRDefault="00684201" w:rsidP="00BA0D3D">
      <w:pPr>
        <w:pStyle w:val="ListParagraph"/>
        <w:numPr>
          <w:ilvl w:val="0"/>
          <w:numId w:val="72"/>
        </w:numPr>
        <w:spacing w:line="360" w:lineRule="auto"/>
        <w:jc w:val="left"/>
        <w:rPr>
          <w:rFonts w:asciiTheme="minorHAnsi" w:hAnsiTheme="minorHAnsi" w:cstheme="minorHAnsi"/>
        </w:rPr>
      </w:pPr>
      <w:r w:rsidRPr="0088471F">
        <w:rPr>
          <w:rFonts w:asciiTheme="minorHAnsi" w:hAnsiTheme="minorHAnsi" w:cstheme="minorHAnsi"/>
        </w:rPr>
        <w:t>Power consumption for 33dBm RF power at ANT1/ANT2 – GSM1800</w:t>
      </w:r>
    </w:p>
    <w:p w14:paraId="5BFEC3F2" w14:textId="77777777" w:rsidR="00684201" w:rsidRPr="0088471F" w:rsidRDefault="00684201" w:rsidP="00BA0D3D">
      <w:pPr>
        <w:pStyle w:val="ListParagraph"/>
        <w:numPr>
          <w:ilvl w:val="1"/>
          <w:numId w:val="72"/>
        </w:numPr>
        <w:spacing w:line="360" w:lineRule="auto"/>
        <w:jc w:val="left"/>
        <w:rPr>
          <w:rFonts w:asciiTheme="minorHAnsi" w:hAnsiTheme="minorHAnsi" w:cstheme="minorHAnsi"/>
        </w:rPr>
      </w:pPr>
      <w:r w:rsidRPr="0088471F">
        <w:rPr>
          <w:rFonts w:asciiTheme="minorHAnsi" w:hAnsiTheme="minorHAnsi" w:cstheme="minorHAnsi"/>
        </w:rPr>
        <w:t>Repeat step 3 for GSM1800</w:t>
      </w:r>
    </w:p>
    <w:p w14:paraId="02A47BD5" w14:textId="77777777" w:rsidR="00684201" w:rsidRPr="0088471F" w:rsidRDefault="00684201" w:rsidP="00684201">
      <w:pPr>
        <w:pStyle w:val="ListParagraph"/>
        <w:spacing w:line="360" w:lineRule="auto"/>
        <w:ind w:left="1080"/>
        <w:jc w:val="left"/>
        <w:rPr>
          <w:rFonts w:asciiTheme="minorHAnsi" w:hAnsiTheme="minorHAnsi" w:cstheme="minorHAnsi"/>
        </w:rPr>
      </w:pPr>
    </w:p>
    <w:p w14:paraId="7B2F3DBE" w14:textId="77777777" w:rsidR="00684201" w:rsidRPr="0088471F" w:rsidRDefault="00684201" w:rsidP="00684201">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5E609809" w14:textId="6FB8F75E" w:rsidR="00684201" w:rsidRPr="0088471F" w:rsidRDefault="00D76A36" w:rsidP="00684201">
      <w:pPr>
        <w:ind w:left="414"/>
        <w:rPr>
          <w:rFonts w:asciiTheme="minorHAnsi" w:hAnsiTheme="minorHAnsi" w:cstheme="minorHAnsi"/>
          <w:lang w:val="en-US"/>
        </w:rPr>
      </w:pPr>
      <w:r w:rsidRPr="0088471F">
        <w:rPr>
          <w:rFonts w:asciiTheme="minorHAnsi" w:hAnsiTheme="minorHAnsi" w:cstheme="minorHAnsi"/>
          <w:lang w:val="en-US"/>
        </w:rPr>
        <w:t>Test case reference: Sys Pwr 1.4</w:t>
      </w:r>
    </w:p>
    <w:p w14:paraId="3141FC33" w14:textId="1945F8E4" w:rsidR="00550BF1" w:rsidRPr="0088471F" w:rsidRDefault="00550BF1" w:rsidP="00684201">
      <w:pPr>
        <w:spacing w:line="276" w:lineRule="auto"/>
        <w:ind w:left="414"/>
        <w:jc w:val="left"/>
        <w:rPr>
          <w:rFonts w:asciiTheme="minorHAnsi" w:hAnsiTheme="minorHAnsi" w:cstheme="minorHAnsi"/>
          <w:sz w:val="22"/>
          <w:lang w:val="en-US"/>
        </w:rPr>
      </w:pPr>
    </w:p>
    <w:p w14:paraId="16608FBA" w14:textId="76DCB488" w:rsidR="008E00B2" w:rsidRPr="0088471F" w:rsidRDefault="008E00B2">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4B750472" w14:textId="76DCB488" w:rsidR="00550BF1" w:rsidRPr="0088471F" w:rsidRDefault="00550BF1" w:rsidP="00550BF1">
      <w:pPr>
        <w:pStyle w:val="Heading3"/>
        <w:spacing w:after="200"/>
        <w:ind w:left="1134"/>
        <w:rPr>
          <w:rFonts w:asciiTheme="minorHAnsi" w:hAnsiTheme="minorHAnsi" w:cstheme="minorHAnsi"/>
          <w:color w:val="auto"/>
          <w:sz w:val="22"/>
          <w:lang w:val="en-US"/>
        </w:rPr>
      </w:pPr>
      <w:bookmarkStart w:id="93" w:name="_Toc471122623"/>
      <w:r w:rsidRPr="0088471F">
        <w:rPr>
          <w:rFonts w:asciiTheme="minorHAnsi" w:hAnsiTheme="minorHAnsi" w:cstheme="minorHAnsi"/>
          <w:color w:val="auto"/>
          <w:sz w:val="22"/>
          <w:lang w:val="en-US"/>
        </w:rPr>
        <w:lastRenderedPageBreak/>
        <w:t>Test Case: Testing with solar power</w:t>
      </w:r>
      <w:bookmarkEnd w:id="93"/>
    </w:p>
    <w:p w14:paraId="1A680EB0" w14:textId="77777777" w:rsidR="00731E0F" w:rsidRPr="0088471F" w:rsidRDefault="00731E0F" w:rsidP="00731E0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25083840" w14:textId="77777777" w:rsidR="00731E0F" w:rsidRPr="0088471F" w:rsidRDefault="00731E0F" w:rsidP="00731E0F">
      <w:pPr>
        <w:pStyle w:val="ListParagraph"/>
        <w:numPr>
          <w:ilvl w:val="0"/>
          <w:numId w:val="57"/>
        </w:numPr>
        <w:spacing w:after="160" w:line="360" w:lineRule="auto"/>
        <w:rPr>
          <w:rFonts w:asciiTheme="minorHAnsi" w:hAnsiTheme="minorHAnsi" w:cstheme="minorHAnsi"/>
          <w:b/>
        </w:rPr>
      </w:pPr>
      <w:r w:rsidRPr="0088471F">
        <w:rPr>
          <w:rFonts w:asciiTheme="minorHAnsi" w:hAnsiTheme="minorHAnsi" w:cstheme="minorHAnsi"/>
          <w:b/>
        </w:rPr>
        <w:t>Purpose</w:t>
      </w:r>
    </w:p>
    <w:p w14:paraId="4762BF93" w14:textId="607F2E8D" w:rsidR="00731E0F" w:rsidRPr="0088471F" w:rsidRDefault="00D64448" w:rsidP="00731E0F">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w:t>
      </w:r>
      <w:r w:rsidR="00731E0F" w:rsidRPr="0088471F">
        <w:rPr>
          <w:rFonts w:asciiTheme="minorHAnsi" w:hAnsiTheme="minorHAnsi" w:cstheme="minorHAnsi"/>
        </w:rPr>
        <w:t xml:space="preserve"> verify the system functionality and performance when operated with Solar source. </w:t>
      </w:r>
    </w:p>
    <w:p w14:paraId="347C78D6" w14:textId="03841B14" w:rsidR="00731E0F" w:rsidRPr="0088471F" w:rsidRDefault="00731E0F" w:rsidP="00731E0F">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Solar simulator is used for the test. Test is conducted with and without battery charging.</w:t>
      </w:r>
    </w:p>
    <w:p w14:paraId="272F6AC1" w14:textId="417E7FDE" w:rsidR="00731E0F" w:rsidRPr="0088471F" w:rsidRDefault="00731E0F" w:rsidP="00731E0F">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BTS is operated at Maximum Tx output power</w:t>
      </w:r>
    </w:p>
    <w:p w14:paraId="1714E2D2" w14:textId="77777777" w:rsidR="00731E0F" w:rsidRPr="0088471F" w:rsidRDefault="00731E0F" w:rsidP="00731E0F">
      <w:pPr>
        <w:pStyle w:val="ListParagraph"/>
        <w:numPr>
          <w:ilvl w:val="0"/>
          <w:numId w:val="57"/>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174E574D" w14:textId="004338E8" w:rsidR="00731E0F" w:rsidRPr="0088471F" w:rsidRDefault="00731E0F" w:rsidP="00731E0F">
      <w:pPr>
        <w:spacing w:after="120" w:line="360" w:lineRule="auto"/>
        <w:ind w:left="1077"/>
        <w:rPr>
          <w:rFonts w:asciiTheme="minorHAnsi" w:hAnsiTheme="minorHAnsi" w:cstheme="minorHAnsi"/>
        </w:rPr>
      </w:pPr>
      <w:r w:rsidRPr="0088471F">
        <w:rPr>
          <w:rFonts w:asciiTheme="minorHAnsi" w:hAnsiTheme="minorHAnsi" w:cstheme="minorHAnsi"/>
        </w:rPr>
        <w:t>A failure of these test cases can imply that the Solar power supply section in system is not capable to support system function and performance requirements.</w:t>
      </w:r>
    </w:p>
    <w:p w14:paraId="3377E39D" w14:textId="77777777" w:rsidR="00731E0F" w:rsidRPr="0088471F" w:rsidRDefault="00731E0F" w:rsidP="00731E0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1963D22F" w14:textId="1D51D1BF" w:rsidR="00731E0F" w:rsidRPr="0088471F" w:rsidRDefault="00731E0F" w:rsidP="00731E0F">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4F5CE4" w:rsidRPr="0088471F">
        <w:rPr>
          <w:rFonts w:asciiTheme="minorHAnsi" w:hAnsiTheme="minorHAnsi" w:cstheme="minorHAnsi"/>
          <w:lang w:val="en-US"/>
        </w:rPr>
        <w:t>supply (</w:t>
      </w:r>
      <w:r w:rsidRPr="0088471F">
        <w:rPr>
          <w:rFonts w:asciiTheme="minorHAnsi" w:hAnsiTheme="minorHAnsi" w:cstheme="minorHAnsi"/>
          <w:lang w:val="en-US"/>
        </w:rPr>
        <w:t>Solar Simulator</w:t>
      </w:r>
      <w:r w:rsidR="00122BA9" w:rsidRPr="0088471F">
        <w:rPr>
          <w:rFonts w:asciiTheme="minorHAnsi" w:hAnsiTheme="minorHAnsi" w:cstheme="minorHAnsi"/>
          <w:lang w:val="en-US"/>
        </w:rPr>
        <w:t xml:space="preserve"> E4360</w:t>
      </w:r>
      <w:r w:rsidRPr="0088471F">
        <w:rPr>
          <w:rFonts w:asciiTheme="minorHAnsi" w:hAnsiTheme="minorHAnsi" w:cstheme="minorHAnsi"/>
          <w:lang w:val="en-US"/>
        </w:rPr>
        <w:t xml:space="preserve"> source)</w:t>
      </w:r>
    </w:p>
    <w:p w14:paraId="258307E1" w14:textId="79C991B8" w:rsidR="00731E0F" w:rsidRPr="0088471F" w:rsidRDefault="00731E0F" w:rsidP="00731E0F">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3064D7" w:rsidRPr="0088471F">
        <w:rPr>
          <w:rFonts w:asciiTheme="minorHAnsi" w:hAnsiTheme="minorHAnsi" w:cstheme="minorHAnsi"/>
          <w:lang w:val="en-US"/>
        </w:rPr>
        <w:t>Analyzer (</w:t>
      </w:r>
      <w:r w:rsidRPr="0088471F">
        <w:rPr>
          <w:rFonts w:asciiTheme="minorHAnsi" w:hAnsiTheme="minorHAnsi" w:cstheme="minorHAnsi"/>
          <w:lang w:val="en-US"/>
        </w:rPr>
        <w:t>N90</w:t>
      </w:r>
      <w:r w:rsidR="004F5CE4" w:rsidRPr="0088471F">
        <w:rPr>
          <w:rFonts w:asciiTheme="minorHAnsi" w:hAnsiTheme="minorHAnsi" w:cstheme="minorHAnsi"/>
          <w:lang w:val="en-US"/>
        </w:rPr>
        <w:t>1</w:t>
      </w:r>
      <w:r w:rsidRPr="0088471F">
        <w:rPr>
          <w:rFonts w:asciiTheme="minorHAnsi" w:hAnsiTheme="minorHAnsi" w:cstheme="minorHAnsi"/>
          <w:lang w:val="en-US"/>
        </w:rPr>
        <w:t>0A or Equivalent)</w:t>
      </w:r>
    </w:p>
    <w:p w14:paraId="6CB8D499" w14:textId="0DBA4FDA" w:rsidR="005344E0" w:rsidRPr="0088471F" w:rsidRDefault="005344E0" w:rsidP="00731E0F">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Lead acid battery, 12V, 6Cells, 65Ah – Amaron Quanta 12AL065 or equivalent</w:t>
      </w:r>
    </w:p>
    <w:p w14:paraId="09C0F190" w14:textId="74E4D3BB" w:rsidR="005344E0" w:rsidRDefault="005344E0" w:rsidP="00731E0F">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Li-Ion Battery, 3000mAH - LP103090TB or Equivalent</w:t>
      </w:r>
    </w:p>
    <w:p w14:paraId="099B90F7" w14:textId="5F303CF5" w:rsidR="00077FC8" w:rsidRPr="0088471F" w:rsidRDefault="00077FC8" w:rsidP="00731E0F">
      <w:pPr>
        <w:pStyle w:val="ListParagraph"/>
        <w:numPr>
          <w:ilvl w:val="0"/>
          <w:numId w:val="5"/>
        </w:numPr>
        <w:spacing w:after="160" w:line="360" w:lineRule="auto"/>
        <w:rPr>
          <w:rFonts w:asciiTheme="minorHAnsi" w:hAnsiTheme="minorHAnsi" w:cstheme="minorHAnsi"/>
          <w:lang w:val="en-US"/>
        </w:rPr>
      </w:pPr>
      <w:r>
        <w:rPr>
          <w:rFonts w:asciiTheme="minorHAnsi" w:hAnsiTheme="minorHAnsi" w:cstheme="minorHAnsi"/>
          <w:lang w:val="en-US"/>
        </w:rPr>
        <w:t>DC Electronic load, KM-0611, KPAS Instronics.</w:t>
      </w:r>
    </w:p>
    <w:p w14:paraId="2ED1FC0F" w14:textId="77777777" w:rsidR="00731E0F" w:rsidRPr="0088471F" w:rsidRDefault="00731E0F" w:rsidP="00731E0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48BFA391" w14:textId="77777777" w:rsidR="00731E0F" w:rsidRPr="0088471F" w:rsidRDefault="00731E0F" w:rsidP="00731E0F">
      <w:pPr>
        <w:pStyle w:val="ListParagraph"/>
        <w:numPr>
          <w:ilvl w:val="0"/>
          <w:numId w:val="58"/>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7AF2BC87" w14:textId="7FD6EF51" w:rsidR="00731E0F" w:rsidRPr="0088471F" w:rsidRDefault="00731E0F" w:rsidP="00731E0F">
      <w:pPr>
        <w:pStyle w:val="ListParagraph"/>
        <w:spacing w:after="160" w:line="360" w:lineRule="auto"/>
        <w:ind w:left="1077"/>
        <w:rPr>
          <w:rFonts w:asciiTheme="minorHAnsi" w:hAnsiTheme="minorHAnsi" w:cstheme="minorHAnsi"/>
          <w:b/>
        </w:rPr>
      </w:pPr>
    </w:p>
    <w:commentRangeStart w:id="94"/>
    <w:commentRangeStart w:id="95"/>
    <w:p w14:paraId="4D37727D" w14:textId="09B21CF7" w:rsidR="00731E0F" w:rsidRPr="0088471F" w:rsidRDefault="00F438B3" w:rsidP="00731E0F">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708416" behindDoc="0" locked="0" layoutInCell="1" allowOverlap="1" wp14:anchorId="110DECA6" wp14:editId="188B4AA7">
                <wp:simplePos x="0" y="0"/>
                <wp:positionH relativeFrom="column">
                  <wp:posOffset>1213945</wp:posOffset>
                </wp:positionH>
                <wp:positionV relativeFrom="paragraph">
                  <wp:posOffset>44275</wp:posOffset>
                </wp:positionV>
                <wp:extent cx="3790413" cy="3051613"/>
                <wp:effectExtent l="209550" t="0" r="0" b="0"/>
                <wp:wrapNone/>
                <wp:docPr id="1249" name="Group 1249"/>
                <wp:cNvGraphicFramePr/>
                <a:graphic xmlns:a="http://schemas.openxmlformats.org/drawingml/2006/main">
                  <a:graphicData uri="http://schemas.microsoft.com/office/word/2010/wordprocessingGroup">
                    <wpg:wgp>
                      <wpg:cNvGrpSpPr/>
                      <wpg:grpSpPr>
                        <a:xfrm>
                          <a:off x="0" y="0"/>
                          <a:ext cx="3790413" cy="3051613"/>
                          <a:chOff x="0" y="0"/>
                          <a:chExt cx="3790413" cy="3051613"/>
                        </a:xfrm>
                      </wpg:grpSpPr>
                      <pic:pic xmlns:pic="http://schemas.openxmlformats.org/drawingml/2006/picture">
                        <pic:nvPicPr>
                          <pic:cNvPr id="1028"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81048" y="2222938"/>
                            <a:ext cx="981075" cy="828675"/>
                          </a:xfrm>
                          <a:prstGeom prst="rect">
                            <a:avLst/>
                          </a:prstGeom>
                          <a:noFill/>
                          <a:ln>
                            <a:noFill/>
                          </a:ln>
                          <a:effectLst/>
                          <a:extLst/>
                        </pic:spPr>
                      </pic:pic>
                      <wpg:grpSp>
                        <wpg:cNvPr id="1041" name="Group 1041"/>
                        <wpg:cNvGrpSpPr/>
                        <wpg:grpSpPr>
                          <a:xfrm>
                            <a:off x="0" y="0"/>
                            <a:ext cx="3790413" cy="2867171"/>
                            <a:chOff x="0" y="0"/>
                            <a:chExt cx="3790413" cy="2867171"/>
                          </a:xfrm>
                        </wpg:grpSpPr>
                        <wps:wsp>
                          <wps:cNvPr id="1035" name="Straight Arrow Connector 1035"/>
                          <wps:cNvCnPr/>
                          <wps:spPr>
                            <a:xfrm>
                              <a:off x="1311966" y="1256307"/>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6" name="Straight Arrow Connector 1036"/>
                          <wps:cNvCnPr/>
                          <wps:spPr>
                            <a:xfrm>
                              <a:off x="1347747" y="1653872"/>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040" name="Group 1040"/>
                          <wpg:cNvGrpSpPr/>
                          <wpg:grpSpPr>
                            <a:xfrm>
                              <a:off x="0" y="0"/>
                              <a:ext cx="3790413" cy="2867171"/>
                              <a:chOff x="0" y="0"/>
                              <a:chExt cx="3790413" cy="2867171"/>
                            </a:xfrm>
                          </wpg:grpSpPr>
                          <wps:wsp>
                            <wps:cNvPr id="994" name="Rectangle 994"/>
                            <wps:cNvSpPr/>
                            <wps:spPr>
                              <a:xfrm>
                                <a:off x="2792437" y="0"/>
                                <a:ext cx="817245" cy="361950"/>
                              </a:xfrm>
                              <a:prstGeom prst="rect">
                                <a:avLst/>
                              </a:prstGeom>
                            </wps:spPr>
                            <wps:txbx>
                              <w:txbxContent>
                                <w:p w14:paraId="49B6EE5D" w14:textId="77777777" w:rsidR="00C57E06" w:rsidRPr="006A3240" w:rsidRDefault="00C57E06" w:rsidP="00731E0F">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09E34FD0" w14:textId="77777777" w:rsidR="00C57E06" w:rsidRPr="006A3240" w:rsidRDefault="00C57E06" w:rsidP="00731E0F">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wps:txbx>
                            <wps:bodyPr wrap="none">
                              <a:spAutoFit/>
                            </wps:bodyPr>
                          </wps:wsp>
                          <wps:wsp>
                            <wps:cNvPr id="1005" name="Rectangle 15"/>
                            <wps:cNvSpPr/>
                            <wps:spPr>
                              <a:xfrm>
                                <a:off x="0" y="253218"/>
                                <a:ext cx="1050925" cy="519840"/>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992DC" w14:textId="64BF5448" w:rsidR="00C57E06" w:rsidRPr="00684201" w:rsidRDefault="00C57E06" w:rsidP="00731E0F">
                                  <w:pPr>
                                    <w:pStyle w:val="NormalWeb"/>
                                    <w:spacing w:before="0" w:beforeAutospacing="0" w:after="0" w:afterAutospacing="0"/>
                                    <w:jc w:val="center"/>
                                    <w:rPr>
                                      <w:sz w:val="20"/>
                                    </w:rPr>
                                  </w:pPr>
                                  <w:r w:rsidRPr="00684201">
                                    <w:rPr>
                                      <w:rFonts w:ascii="Segoe UI" w:eastAsia="Segoe UI" w:hAnsi="Segoe UI" w:cs="Segoe UI"/>
                                      <w:b/>
                                      <w:bCs/>
                                      <w:color w:val="000000" w:themeColor="text1" w:themeShade="80"/>
                                      <w:kern w:val="24"/>
                                      <w:sz w:val="14"/>
                                      <w:szCs w:val="18"/>
                                    </w:rPr>
                                    <w:t xml:space="preserve">Power Supply </w:t>
                                  </w:r>
                                  <w:r>
                                    <w:rPr>
                                      <w:rFonts w:ascii="Segoe UI" w:eastAsia="Segoe UI" w:hAnsi="Segoe UI" w:cs="Segoe UI"/>
                                      <w:b/>
                                      <w:bCs/>
                                      <w:color w:val="000000" w:themeColor="text1" w:themeShade="80"/>
                                      <w:kern w:val="24"/>
                                      <w:sz w:val="14"/>
                                      <w:szCs w:val="18"/>
                                    </w:rPr>
                                    <w:t>–</w:t>
                                  </w:r>
                                  <w:r w:rsidRPr="00684201">
                                    <w:rPr>
                                      <w:rFonts w:ascii="Segoe UI" w:eastAsia="Segoe UI" w:hAnsi="Segoe UI" w:cs="Segoe UI"/>
                                      <w:b/>
                                      <w:bCs/>
                                      <w:color w:val="000000" w:themeColor="text1" w:themeShade="80"/>
                                      <w:kern w:val="24"/>
                                      <w:sz w:val="14"/>
                                      <w:szCs w:val="18"/>
                                    </w:rPr>
                                    <w:t xml:space="preserve"> </w:t>
                                  </w:r>
                                  <w:r>
                                    <w:rPr>
                                      <w:rFonts w:ascii="Segoe UI" w:eastAsia="Segoe UI" w:hAnsi="Segoe UI" w:cs="Segoe UI"/>
                                      <w:b/>
                                      <w:bCs/>
                                      <w:color w:val="000000" w:themeColor="text1" w:themeShade="80"/>
                                      <w:kern w:val="24"/>
                                      <w:sz w:val="14"/>
                                      <w:szCs w:val="18"/>
                                    </w:rPr>
                                    <w:t>Solar Simulator</w:t>
                                  </w:r>
                                </w:p>
                              </w:txbxContent>
                            </wps:txbx>
                            <wps:bodyPr rtlCol="0" anchor="ctr"/>
                          </wps:wsp>
                          <wpg:grpSp>
                            <wpg:cNvPr id="995" name="Group 995"/>
                            <wpg:cNvGrpSpPr/>
                            <wpg:grpSpPr>
                              <a:xfrm>
                                <a:off x="2883877" y="351692"/>
                                <a:ext cx="734695" cy="607060"/>
                                <a:chOff x="2501144" y="369332"/>
                                <a:chExt cx="735228" cy="607377"/>
                              </a:xfrm>
                            </wpg:grpSpPr>
                            <wps:wsp>
                              <wps:cNvPr id="996" name="Rectangle 996"/>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7" name="Rectangle 997"/>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8" name="Oval 998"/>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9" name="Rectangle 999"/>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 name="Rectangle 1000"/>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1" name="Rectangle 1001"/>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2" name="Rectangle 1002"/>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3" name="Rectangle 1003"/>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4" name="Rectangle 1004"/>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06" name="Text Box 2"/>
                            <wps:cNvSpPr txBox="1">
                              <a:spLocks noChangeArrowheads="1"/>
                            </wps:cNvSpPr>
                            <wps:spPr bwMode="auto">
                              <a:xfrm>
                                <a:off x="2039815" y="893298"/>
                                <a:ext cx="575945" cy="194310"/>
                              </a:xfrm>
                              <a:prstGeom prst="rect">
                                <a:avLst/>
                              </a:prstGeom>
                              <a:noFill/>
                              <a:ln w="9525">
                                <a:noFill/>
                                <a:miter lim="800000"/>
                                <a:headEnd/>
                                <a:tailEnd/>
                              </a:ln>
                            </wps:spPr>
                            <wps:txbx>
                              <w:txbxContent>
                                <w:p w14:paraId="4A962599" w14:textId="77777777" w:rsidR="00C57E06" w:rsidRPr="00004F58" w:rsidRDefault="00C57E06" w:rsidP="00731E0F">
                                  <w:pPr>
                                    <w:rPr>
                                      <w:sz w:val="10"/>
                                    </w:rPr>
                                  </w:pPr>
                                  <w:r>
                                    <w:rPr>
                                      <w:sz w:val="10"/>
                                    </w:rPr>
                                    <w:t xml:space="preserve">Attenuator </w:t>
                                  </w:r>
                                </w:p>
                              </w:txbxContent>
                            </wps:txbx>
                            <wps:bodyPr rot="0" vert="horz" wrap="square" lIns="91440" tIns="45720" rIns="91440" bIns="45720" anchor="t" anchorCtr="0">
                              <a:noAutofit/>
                            </wps:bodyPr>
                          </wps:wsp>
                          <wps:wsp>
                            <wps:cNvPr id="1007" name="Straight Arrow Connector 1007"/>
                            <wps:cNvCnPr/>
                            <wps:spPr>
                              <a:xfrm>
                                <a:off x="611945" y="780757"/>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8" name="Rectangle 1008"/>
                            <wps:cNvSpPr/>
                            <wps:spPr>
                              <a:xfrm>
                                <a:off x="0" y="956603"/>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C650D0" w14:textId="77777777" w:rsidR="00C57E06" w:rsidRPr="00004F58" w:rsidRDefault="00C57E06" w:rsidP="00731E0F">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9" name="Group 1009"/>
                            <wpg:cNvGrpSpPr/>
                            <wpg:grpSpPr>
                              <a:xfrm>
                                <a:off x="2039815" y="1069144"/>
                                <a:ext cx="442595" cy="332740"/>
                                <a:chOff x="0" y="0"/>
                                <a:chExt cx="442595" cy="333001"/>
                              </a:xfrm>
                            </wpg:grpSpPr>
                            <wps:wsp>
                              <wps:cNvPr id="1010" name="Rectangle 1010"/>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Straight Connector 1011"/>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2" name="Straight Connector 1012"/>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3" name="Straight Connector 1013"/>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4" name="Straight Connector 1014"/>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5" name="Straight Connector 1015"/>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16" name="Elbow Connector 1016"/>
                            <wps:cNvCnPr/>
                            <wps:spPr>
                              <a:xfrm flipV="1">
                                <a:off x="2525151" y="956603"/>
                                <a:ext cx="968319" cy="241300"/>
                              </a:xfrm>
                              <a:prstGeom prst="bentConnector3">
                                <a:avLst>
                                  <a:gd name="adj1" fmla="val 99884"/>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17" name="Text Box 2"/>
                            <wps:cNvSpPr txBox="1">
                              <a:spLocks noChangeArrowheads="1"/>
                            </wps:cNvSpPr>
                            <wps:spPr bwMode="auto">
                              <a:xfrm>
                                <a:off x="1329397" y="1083212"/>
                                <a:ext cx="575945" cy="194310"/>
                              </a:xfrm>
                              <a:prstGeom prst="rect">
                                <a:avLst/>
                              </a:prstGeom>
                              <a:noFill/>
                              <a:ln w="9525">
                                <a:noFill/>
                                <a:miter lim="800000"/>
                                <a:headEnd/>
                                <a:tailEnd/>
                              </a:ln>
                            </wps:spPr>
                            <wps:txbx>
                              <w:txbxContent>
                                <w:p w14:paraId="54884077" w14:textId="77777777" w:rsidR="00C57E06" w:rsidRPr="00004F58" w:rsidRDefault="00C57E06" w:rsidP="00731E0F">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1018" name="Group 1018"/>
                            <wpg:cNvGrpSpPr/>
                            <wpg:grpSpPr>
                              <a:xfrm>
                                <a:off x="2074985" y="1484141"/>
                                <a:ext cx="442595" cy="332740"/>
                                <a:chOff x="0" y="0"/>
                                <a:chExt cx="442595" cy="333001"/>
                              </a:xfrm>
                            </wpg:grpSpPr>
                            <wps:wsp>
                              <wps:cNvPr id="1019" name="Rectangle 1019"/>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Straight Connector 1020"/>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1" name="Straight Connector 1021"/>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 name="Straight Connector 1022"/>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 name="Straight Connector 1023"/>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4" name="Straight Connector 1024"/>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25" name="Text Box 2"/>
                            <wps:cNvSpPr txBox="1">
                              <a:spLocks noChangeArrowheads="1"/>
                            </wps:cNvSpPr>
                            <wps:spPr bwMode="auto">
                              <a:xfrm>
                                <a:off x="1357532" y="1498209"/>
                                <a:ext cx="575945" cy="194310"/>
                              </a:xfrm>
                              <a:prstGeom prst="rect">
                                <a:avLst/>
                              </a:prstGeom>
                              <a:noFill/>
                              <a:ln w="9525">
                                <a:noFill/>
                                <a:miter lim="800000"/>
                                <a:headEnd/>
                                <a:tailEnd/>
                              </a:ln>
                            </wps:spPr>
                            <wps:txbx>
                              <w:txbxContent>
                                <w:p w14:paraId="39BF9355" w14:textId="77777777" w:rsidR="00C57E06" w:rsidRPr="00004F58" w:rsidRDefault="00C57E06" w:rsidP="00731E0F">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1026" name="Text Box 2"/>
                            <wps:cNvSpPr txBox="1">
                              <a:spLocks noChangeArrowheads="1"/>
                            </wps:cNvSpPr>
                            <wps:spPr bwMode="auto">
                              <a:xfrm>
                                <a:off x="1976511" y="1814732"/>
                                <a:ext cx="897043" cy="194310"/>
                              </a:xfrm>
                              <a:prstGeom prst="rect">
                                <a:avLst/>
                              </a:prstGeom>
                              <a:noFill/>
                              <a:ln w="9525">
                                <a:noFill/>
                                <a:miter lim="800000"/>
                                <a:headEnd/>
                                <a:tailEnd/>
                              </a:ln>
                            </wps:spPr>
                            <wps:txbx>
                              <w:txbxContent>
                                <w:p w14:paraId="32505D09" w14:textId="77777777" w:rsidR="00C57E06" w:rsidRPr="00004F58" w:rsidRDefault="00C57E06" w:rsidP="00731E0F">
                                  <w:pPr>
                                    <w:rPr>
                                      <w:sz w:val="10"/>
                                    </w:rPr>
                                  </w:pPr>
                                  <w:r>
                                    <w:rPr>
                                      <w:sz w:val="10"/>
                                    </w:rPr>
                                    <w:t xml:space="preserve">High power termination </w:t>
                                  </w:r>
                                </w:p>
                              </w:txbxContent>
                            </wps:txbx>
                            <wps:bodyPr rot="0" vert="horz" wrap="square" lIns="91440" tIns="45720" rIns="91440" bIns="45720" anchor="t" anchorCtr="0">
                              <a:noAutofit/>
                            </wps:bodyPr>
                          </wps:wsp>
                          <wps:wsp>
                            <wps:cNvPr id="1027" name="Elbow Connector 1027"/>
                            <wps:cNvCnPr/>
                            <wps:spPr>
                              <a:xfrm flipH="1" flipV="1">
                                <a:off x="1329397" y="1849901"/>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1" name="Text Box 2"/>
                            <wps:cNvSpPr txBox="1">
                              <a:spLocks noChangeArrowheads="1"/>
                            </wps:cNvSpPr>
                            <wps:spPr bwMode="auto">
                              <a:xfrm>
                                <a:off x="3214468" y="1188720"/>
                                <a:ext cx="575945" cy="194310"/>
                              </a:xfrm>
                              <a:prstGeom prst="rect">
                                <a:avLst/>
                              </a:prstGeom>
                              <a:noFill/>
                              <a:ln w="9525">
                                <a:noFill/>
                                <a:miter lim="800000"/>
                                <a:headEnd/>
                                <a:tailEnd/>
                              </a:ln>
                            </wps:spPr>
                            <wps:txbx>
                              <w:txbxContent>
                                <w:p w14:paraId="22019B94" w14:textId="77777777" w:rsidR="00C57E06" w:rsidRPr="00004F58" w:rsidRDefault="00C57E06" w:rsidP="00731E0F">
                                  <w:pPr>
                                    <w:rPr>
                                      <w:sz w:val="10"/>
                                    </w:rPr>
                                  </w:pPr>
                                  <w:r>
                                    <w:rPr>
                                      <w:sz w:val="10"/>
                                    </w:rPr>
                                    <w:t xml:space="preserve">Tx </w:t>
                                  </w:r>
                                </w:p>
                              </w:txbxContent>
                            </wps:txbx>
                            <wps:bodyPr rot="0" vert="horz" wrap="square" lIns="91440" tIns="45720" rIns="91440" bIns="45720" anchor="t" anchorCtr="0">
                              <a:noAutofit/>
                            </wps:bodyPr>
                          </wps:wsp>
                          <wps:wsp>
                            <wps:cNvPr id="1029" name="Rectangle 15"/>
                            <wps:cNvSpPr/>
                            <wps:spPr>
                              <a:xfrm>
                                <a:off x="225083" y="2243797"/>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B57DD" w14:textId="77777777" w:rsidR="00C57E06" w:rsidRDefault="00C57E06" w:rsidP="00731E0F">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1030" name="Straight Arrow Connector 1030"/>
                            <wps:cNvCnPr/>
                            <wps:spPr>
                              <a:xfrm flipH="1">
                                <a:off x="682283" y="2053883"/>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32" name="Elbow Connector 1032"/>
                            <wps:cNvCnPr/>
                            <wps:spPr>
                              <a:xfrm flipH="1" flipV="1">
                                <a:off x="1266092" y="2377440"/>
                                <a:ext cx="668216" cy="295421"/>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3" name="Text Box 2"/>
                            <wps:cNvSpPr txBox="1">
                              <a:spLocks noChangeArrowheads="1"/>
                            </wps:cNvSpPr>
                            <wps:spPr bwMode="auto">
                              <a:xfrm>
                                <a:off x="1631852" y="2377440"/>
                                <a:ext cx="575945" cy="194310"/>
                              </a:xfrm>
                              <a:prstGeom prst="rect">
                                <a:avLst/>
                              </a:prstGeom>
                              <a:noFill/>
                              <a:ln w="9525">
                                <a:noFill/>
                                <a:miter lim="800000"/>
                                <a:headEnd/>
                                <a:tailEnd/>
                              </a:ln>
                            </wps:spPr>
                            <wps:txbx>
                              <w:txbxContent>
                                <w:p w14:paraId="2DBC7678" w14:textId="77777777" w:rsidR="00C57E06" w:rsidRPr="00004F58" w:rsidRDefault="00C57E06" w:rsidP="00731E0F">
                                  <w:pPr>
                                    <w:rPr>
                                      <w:sz w:val="10"/>
                                    </w:rPr>
                                  </w:pPr>
                                  <w:r>
                                    <w:rPr>
                                      <w:sz w:val="10"/>
                                    </w:rPr>
                                    <w:t>ETH</w:t>
                                  </w:r>
                                </w:p>
                              </w:txbxContent>
                            </wps:txbx>
                            <wps:bodyPr rot="0" vert="horz" wrap="square" lIns="91440" tIns="45720" rIns="91440" bIns="45720" anchor="t" anchorCtr="0">
                              <a:noAutofit/>
                            </wps:bodyPr>
                          </wps:wsp>
                          <wps:wsp>
                            <wps:cNvPr id="1034" name="Text Box 2"/>
                            <wps:cNvSpPr txBox="1">
                              <a:spLocks noChangeArrowheads="1"/>
                            </wps:cNvSpPr>
                            <wps:spPr bwMode="auto">
                              <a:xfrm>
                                <a:off x="1505243" y="2539218"/>
                                <a:ext cx="575945" cy="194310"/>
                              </a:xfrm>
                              <a:prstGeom prst="rect">
                                <a:avLst/>
                              </a:prstGeom>
                              <a:noFill/>
                              <a:ln w="9525">
                                <a:noFill/>
                                <a:miter lim="800000"/>
                                <a:headEnd/>
                                <a:tailEnd/>
                              </a:ln>
                            </wps:spPr>
                            <wps:txbx>
                              <w:txbxContent>
                                <w:p w14:paraId="1EAF3EE1" w14:textId="77777777" w:rsidR="00C57E06" w:rsidRPr="00004F58" w:rsidRDefault="00C57E06" w:rsidP="00731E0F">
                                  <w:pPr>
                                    <w:rPr>
                                      <w:sz w:val="10"/>
                                    </w:rPr>
                                  </w:pPr>
                                  <w:r>
                                    <w:rPr>
                                      <w:sz w:val="10"/>
                                    </w:rPr>
                                    <w:t>USB</w:t>
                                  </w:r>
                                </w:p>
                              </w:txbxContent>
                            </wps:txbx>
                            <wps:bodyPr rot="0" vert="horz" wrap="square" lIns="91440" tIns="45720" rIns="91440" bIns="45720" anchor="t" anchorCtr="0">
                              <a:noAutofit/>
                            </wps:bodyPr>
                          </wps:wsp>
                          <wps:wsp>
                            <wps:cNvPr id="1037" name="Elbow Connector 1037"/>
                            <wps:cNvCnPr/>
                            <wps:spPr>
                              <a:xfrm flipH="1" flipV="1">
                                <a:off x="0" y="590843"/>
                                <a:ext cx="1976511" cy="2236763"/>
                              </a:xfrm>
                              <a:prstGeom prst="bentConnector3">
                                <a:avLst>
                                  <a:gd name="adj1" fmla="val 10979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8" name="Text Box 2"/>
                            <wps:cNvSpPr txBox="1">
                              <a:spLocks noChangeArrowheads="1"/>
                            </wps:cNvSpPr>
                            <wps:spPr bwMode="auto">
                              <a:xfrm>
                                <a:off x="1554480" y="2672861"/>
                                <a:ext cx="575945" cy="194310"/>
                              </a:xfrm>
                              <a:prstGeom prst="rect">
                                <a:avLst/>
                              </a:prstGeom>
                              <a:noFill/>
                              <a:ln w="9525">
                                <a:noFill/>
                                <a:miter lim="800000"/>
                                <a:headEnd/>
                                <a:tailEnd/>
                              </a:ln>
                            </wps:spPr>
                            <wps:txbx>
                              <w:txbxContent>
                                <w:p w14:paraId="4F39CBDD" w14:textId="121C76CC" w:rsidR="00C57E06" w:rsidRPr="00004F58" w:rsidRDefault="00C57E06" w:rsidP="00731E0F">
                                  <w:pPr>
                                    <w:rPr>
                                      <w:sz w:val="10"/>
                                    </w:rPr>
                                  </w:pPr>
                                  <w:r>
                                    <w:rPr>
                                      <w:sz w:val="10"/>
                                    </w:rPr>
                                    <w:t>GPIB</w:t>
                                  </w:r>
                                </w:p>
                              </w:txbxContent>
                            </wps:txbx>
                            <wps:bodyPr rot="0" vert="horz" wrap="square" lIns="91440" tIns="45720" rIns="91440" bIns="45720" anchor="t" anchorCtr="0">
                              <a:noAutofit/>
                            </wps:bodyPr>
                          </wps:wsp>
                          <wps:wsp>
                            <wps:cNvPr id="785" name="Rectangle 15"/>
                            <wps:cNvSpPr/>
                            <wps:spPr>
                              <a:xfrm>
                                <a:off x="1159429" y="471519"/>
                                <a:ext cx="1050925" cy="309197"/>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83276" w14:textId="7EA3F14C" w:rsidR="00C57E06" w:rsidRPr="00684201" w:rsidRDefault="00C57E06" w:rsidP="00731E0F">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Lead Acid battery</w:t>
                                  </w:r>
                                </w:p>
                              </w:txbxContent>
                            </wps:txbx>
                            <wps:bodyPr rtlCol="0" anchor="ctr"/>
                          </wps:wsp>
                          <wps:wsp>
                            <wps:cNvPr id="786" name="Straight Arrow Connector 786"/>
                            <wps:cNvCnPr/>
                            <wps:spPr>
                              <a:xfrm>
                                <a:off x="1264934" y="780757"/>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0" name="Rectangle 15"/>
                            <wps:cNvSpPr/>
                            <wps:spPr>
                              <a:xfrm>
                                <a:off x="108525" y="1768788"/>
                                <a:ext cx="843975" cy="218259"/>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D096B" w14:textId="664DB98E" w:rsidR="00C57E06" w:rsidRPr="00684201" w:rsidRDefault="00C57E06" w:rsidP="00731E0F">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Li-Ion battery</w:t>
                                  </w:r>
                                </w:p>
                              </w:txbxContent>
                            </wps:txbx>
                            <wps:bodyPr rtlCol="0" anchor="ctr"/>
                          </wps:wsp>
                        </wpg:grpSp>
                      </wpg:grpSp>
                    </wpg:wgp>
                  </a:graphicData>
                </a:graphic>
              </wp:anchor>
            </w:drawing>
          </mc:Choice>
          <mc:Fallback xmlns:mo="http://schemas.microsoft.com/office/mac/office/2008/main" xmlns:mv="urn:schemas-microsoft-com:mac:vml">
            <w:pict>
              <v:group w14:anchorId="110DECA6" id="Group 1249" o:spid="_x0000_s1424" style="position:absolute;left:0;text-align:left;margin-left:95.6pt;margin-top:3.5pt;width:298.45pt;height:240.3pt;z-index:251708416" coordsize="3790413,30516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">
                <v:shape id="Picture 9" o:spid="_x0000_s1425" type="#_x0000_t75" style="position:absolute;left:2081048;top:2222938;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m&#10;v5vFAAAA3QAAAA8AAABkcnMvZG93bnJldi54bWxEj0FrwkAQhe+C/2EZwZtu9CAldRURFA+1aNqS&#10;65CdJqHZ2ZDdJum/7xwEbzO8N+99s92PrlE9daH2bGC1TEARF97WXBr4/DgtXkCFiGyx8UwG/ijA&#10;fjedbDG1fuA79VkslYRwSNFAFWObah2KihyGpW+JRfv2ncMoa1dq2+Eg4a7R6yTZaIc1S0OFLR0r&#10;Kn6yX2egyDdfeTZe746Pb3n/Ptxu8XwwZj4bD6+gIo3xaX5cX6zgJ2vBlW9kBL37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8Jr+bxQAAAN0AAAAPAAAAAAAAAAAAAAAAAJwC&#10;AABkcnMvZG93bnJldi54bWxQSwUGAAAAAAQABAD3AAAAjgMAAAAA&#10;">
                  <v:imagedata r:id="rId13" o:title=""/>
                  <v:path arrowok="t"/>
                </v:shape>
                <v:group id="Group 1041" o:spid="_x0000_s1426" style="position:absolute;width:3790413;height:2867171" coordsize="3790413,2867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vHU4xAAAAN0AAAAPAAAAZHJzL2Rvd25yZXYueG1sRE9La8JAEL4X/A/LCL01&#10;m2hbJGYVkVp6CIWqIN6G7JgEs7Mhu83j33cLhd7m43tOth1NI3rqXG1ZQRLFIIgLq2suFZxPh6cV&#10;COeRNTaWScFEDrab2UOGqbYDf1F/9KUIIexSVFB536ZSuqIigy6yLXHgbrYz6APsSqk7HEK4aeQi&#10;jl+lwZpDQ4Ut7Ssq7sdvo+B9wGG3TN76/H7bT9fTy+clT0ipx/m4W4PwNPp/8Z/7Q4f58XM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vHU4xAAAAN0AAAAP&#10;AAAAAAAAAAAAAAAAAKkCAABkcnMvZG93bnJldi54bWxQSwUGAAAAAAQABAD6AAAAmgMAAAAA&#10;">
                  <v:shape id="Straight Arrow Connector 1035" o:spid="_x0000_s1427" type="#_x0000_t32" style="position:absolute;left:1311966;top:1256307;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LhXsUAAADdAAAADwAAAGRycy9kb3ducmV2LnhtbERPS2vCQBC+C/0PyxR6Ed00aizRVUqg&#10;+GgvjRY8DtlpEpqdDdlV03/fFYTe5uN7znLdm0ZcqHO1ZQXP4wgEcWF1zaWC4+Ft9ALCeWSNjWVS&#10;8EsO1quHwRJTba/8SZfclyKEsEtRQeV9m0rpiooMurFtiQP3bTuDPsCulLrDawg3jYyjKJEGaw4N&#10;FbaUVVT85GejIJvM91/D3XST4Af7d463u9n+pNTTY/+6AOGp9//iu3urw/xoMoPbN+EE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pLhXsUAAADdAAAADwAAAAAAAAAA&#10;AAAAAAChAgAAZHJzL2Rvd25yZXYueG1sUEsFBgAAAAAEAAQA+QAAAJMDAAAAAA==&#10;" strokecolor="#4579b8 [3044]">
                    <v:stroke endarrow="block"/>
                  </v:shape>
                  <v:shape id="Straight Arrow Connector 1036" o:spid="_x0000_s1428" type="#_x0000_t32" style="position:absolute;left:1347747;top:1653872;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B/KcUAAADdAAAADwAAAGRycy9kb3ducmV2LnhtbERPS2vCQBC+F/oflin0IrqptlGiq5RA&#10;8dWLsQWPQ3ZMQrOzIbuN8d93BaG3+fies1j1phYdta6yrOBlFIEgzq2uuFDwdfwYzkA4j6yxtkwK&#10;ruRgtXx8WGCi7YUP1GW+ECGEXYIKSu+bREqXl2TQjWxDHLizbQ36ANtC6hYvIdzUchxFsTRYcWgo&#10;saG0pPwn+zUK0sl09z3Yvq5j/GS/5/Fm+7Y7KfX81L/PQXjq/b/47t7oMD+axHD7Jpw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kB/KcUAAADdAAAADwAAAAAAAAAA&#10;AAAAAAChAgAAZHJzL2Rvd25yZXYueG1sUEsFBgAAAAAEAAQA+QAAAJMDAAAAAA==&#10;" strokecolor="#4579b8 [3044]">
                    <v:stroke endarrow="block"/>
                  </v:shape>
                  <v:group id="Group 1040" o:spid="_x0000_s1429" style="position:absolute;width:3790413;height:2867171" coordsize="3790413,2867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8NCjxwAAAN0AAAAPAAAAZHJzL2Rvd25yZXYueG1sRI9Ba8JAEIXvQv/DMoXe&#10;dJNWS4muItKWHkQwFoq3ITsmwexsyG6T+O+dQ6G3Gd6b975ZbUbXqJ66UHs2kM4SUMSFtzWXBr5P&#10;H9M3UCEiW2w8k4EbBdisHyYrzKwf+Eh9HkslIRwyNFDF2GZah6Iih2HmW2LRLr5zGGXtSm07HCTc&#10;Nfo5SV61w5qlocKWdhUV1/zXGfgccNi+pO/9/nrZ3c6nxeFnn5IxT4/jdgkq0hj/zX/XX1bwk7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58NCjxwAAAN0A&#10;AAAPAAAAAAAAAAAAAAAAAKkCAABkcnMvZG93bnJldi54bWxQSwUGAAAAAAQABAD6AAAAnQMAAAAA&#10;">
                    <v:rect id="Rectangle 994" o:spid="_x0000_s1430" style="position:absolute;left:2792437;width:81724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dH0HwwAA&#10;ANwAAAAPAAAAZHJzL2Rvd25yZXYueG1sRI/RagIxFETfC/2HcAVfSk0UKXU1ShG1RZ9q/YDL5rob&#10;3NwsSVzXvzeFQh+HmTnDLFa9a0RHIVrPGsYjBYK49MZypeH0s319BxETssHGM2m4U4TV8vlpgYXx&#10;N/6m7pgqkSEcC9RQp9QWUsayJodx5Fvi7J19cJiyDJU0AW8Z7ho5UepNOrScF2psaV1TeTlenYbp&#10;brLf2Bd1sK674mkvg/rkg9bDQf8xB5GoT//hv/aX0TCbTeH3TD4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dH0HwwAAANwAAAAPAAAAAAAAAAAAAAAAAJcCAABkcnMvZG93&#10;bnJldi54bWxQSwUGAAAAAAQABAD1AAAAhwMAAAAA&#10;" filled="f" stroked="f">
                      <v:textbox style="mso-fit-shape-to-text:t">
                        <w:txbxContent>
                          <w:p w14:paraId="49B6EE5D" w14:textId="77777777" w:rsidR="00C57E06" w:rsidRPr="006A3240" w:rsidRDefault="00C57E06" w:rsidP="00731E0F">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09E34FD0" w14:textId="77777777" w:rsidR="00C57E06" w:rsidRPr="006A3240" w:rsidRDefault="00C57E06" w:rsidP="00731E0F">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v:textbox>
                    </v:rect>
                    <v:rect id="Rectangle 15" o:spid="_x0000_s1431" style="position:absolute;top:253218;width:1050925;height:519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tchwgAA&#10;AN0AAAAPAAAAZHJzL2Rvd25yZXYueG1sRE9Na8JAEL0X+h+WKXhrdhuolDSraKE04ClR8DpkxyQ2&#10;OxuyW43+elcQepvH+5x8OdlenGj0nWMNb4kCQVw703GjYbf9fv0A4QOywd4xabiQh+Xi+SnHzLgz&#10;l3SqQiNiCPsMNbQhDJmUvm7Jok/cQBy5gxsthgjHRpoRzzHc9jJVai4tdhwbWhzoq6X6t/qzGq7F&#10;sUkL5bvDbiNxe0zL6We/1nr2Mq0+QQSawr/44S5MnK/UO9y/iSfI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q1yHCAAAA3QAAAA8AAAAAAAAAAAAAAAAAlwIAAGRycy9kb3du&#10;cmV2LnhtbFBLBQYAAAAABAAEAPUAAACGAwAAAAA=&#10;" fillcolor="#548dd4 [1951]" strokecolor="black [3213]" strokeweight="2pt">
                      <v:textbox>
                        <w:txbxContent>
                          <w:p w14:paraId="707992DC" w14:textId="64BF5448" w:rsidR="00C57E06" w:rsidRPr="00684201" w:rsidRDefault="00C57E06" w:rsidP="00731E0F">
                            <w:pPr>
                              <w:pStyle w:val="NormalWeb"/>
                              <w:spacing w:before="0" w:beforeAutospacing="0" w:after="0" w:afterAutospacing="0"/>
                              <w:jc w:val="center"/>
                              <w:rPr>
                                <w:sz w:val="20"/>
                              </w:rPr>
                            </w:pPr>
                            <w:r w:rsidRPr="00684201">
                              <w:rPr>
                                <w:rFonts w:ascii="Segoe UI" w:eastAsia="Segoe UI" w:hAnsi="Segoe UI" w:cs="Segoe UI"/>
                                <w:b/>
                                <w:bCs/>
                                <w:color w:val="000000" w:themeColor="text1" w:themeShade="80"/>
                                <w:kern w:val="24"/>
                                <w:sz w:val="14"/>
                                <w:szCs w:val="18"/>
                              </w:rPr>
                              <w:t xml:space="preserve">Power Supply </w:t>
                            </w:r>
                            <w:r>
                              <w:rPr>
                                <w:rFonts w:ascii="Segoe UI" w:eastAsia="Segoe UI" w:hAnsi="Segoe UI" w:cs="Segoe UI"/>
                                <w:b/>
                                <w:bCs/>
                                <w:color w:val="000000" w:themeColor="text1" w:themeShade="80"/>
                                <w:kern w:val="24"/>
                                <w:sz w:val="14"/>
                                <w:szCs w:val="18"/>
                              </w:rPr>
                              <w:t>–</w:t>
                            </w:r>
                            <w:r w:rsidRPr="00684201">
                              <w:rPr>
                                <w:rFonts w:ascii="Segoe UI" w:eastAsia="Segoe UI" w:hAnsi="Segoe UI" w:cs="Segoe UI"/>
                                <w:b/>
                                <w:bCs/>
                                <w:color w:val="000000" w:themeColor="text1" w:themeShade="80"/>
                                <w:kern w:val="24"/>
                                <w:sz w:val="14"/>
                                <w:szCs w:val="18"/>
                              </w:rPr>
                              <w:t xml:space="preserve"> </w:t>
                            </w:r>
                            <w:r>
                              <w:rPr>
                                <w:rFonts w:ascii="Segoe UI" w:eastAsia="Segoe UI" w:hAnsi="Segoe UI" w:cs="Segoe UI"/>
                                <w:b/>
                                <w:bCs/>
                                <w:color w:val="000000" w:themeColor="text1" w:themeShade="80"/>
                                <w:kern w:val="24"/>
                                <w:sz w:val="14"/>
                                <w:szCs w:val="18"/>
                              </w:rPr>
                              <w:t>Solar Simulator</w:t>
                            </w:r>
                          </w:p>
                        </w:txbxContent>
                      </v:textbox>
                    </v:rect>
                    <v:group id="Group 995" o:spid="_x0000_s1432" style="position:absolute;left:2883877;top:351692;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p/VwxQAAANwAAAAPAAAAZHJzL2Rvd25yZXYueG1sRI9Pi8IwFMTvwn6H8Ba8&#10;adoVRatRRHaXPYjgHxBvj+bZFpuX0mTb+u2NIHgcZuY3zGLVmVI0VLvCsoJ4GIEgTq0uOFNwOv4M&#10;piCcR9ZYWiYFd3KwWn70Fpho2/KemoPPRICwS1BB7n2VSOnSnAy6oa2Ig3e1tUEfZJ1JXWMb4KaU&#10;X1E0kQYLDgs5VrTJKb0d/o2C3xbb9Sj+bra36+Z+OY53521MSvU/u/UchKfOv8Ov9p9WMJuN4X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f1cMUAAADcAAAA&#10;DwAAAAAAAAAAAAAAAACpAgAAZHJzL2Rvd25yZXYueG1sUEsFBgAAAAAEAAQA+gAAAJsDAAAAAA==&#10;">
                      <v:rect id="Rectangle 996" o:spid="_x0000_s1433"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pCKxQAA&#10;ANwAAAAPAAAAZHJzL2Rvd25yZXYueG1sRI9Ba8JAFITvhf6H5QleSrOpB2mimyAFQU9iWkqPj+wz&#10;iWbfJtmtif++WxA8DjPzDbPOJ9OKKw2usazgLYpBEJdWN1wp+Prcvr6DcB5ZY2uZFNzIQZ49P60x&#10;1XbkI10LX4kAYZeigtr7LpXSlTUZdJHtiIN3soNBH+RQST3gGOCmlYs4XkqDDYeFGjv6qKm8FL8m&#10;ULbjbv/yU4yH/tztZf+dtEfWSs1n02YFwtPkH+F7e6cVJMkS/s+EIy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ekIrFAAAA3AAAAA8AAAAAAAAAAAAAAAAAlwIAAGRycy9k&#10;b3ducmV2LnhtbFBLBQYAAAAABAAEAPUAAACJAwAAAAA=&#10;" fillcolor="#548dd4 [1951]" strokecolor="black [3213]"/>
                      <v:rect id="Rectangle 997" o:spid="_x0000_s1434"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myQwwAA&#10;ANwAAAAPAAAAZHJzL2Rvd25yZXYueG1sRI9PawIxFMTvhX6H8ArearY9+Gc1SqmInipVwetz89ys&#10;bl6WJOraT28KgsdhZn7DjKetrcWFfKgcK/joZiCIC6crLhVsN/P3AYgQkTXWjknBjQJMJ68vY8y1&#10;u/IvXdaxFAnCIUcFJsYmlzIUhiyGrmuIk3dw3mJM0pdSe7wmuK3lZ5b1pMWK04LBhr4NFaf12Sr4&#10;uWnuuyPOdnbxdzIzy6u9Z6U6b+3XCESkNj7Dj/ZSKxgO+/B/Jh0BOb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omyQwwAAANwAAAAPAAAAAAAAAAAAAAAAAJcCAABkcnMvZG93&#10;bnJldi54bWxQSwUGAAAAAAQABAD1AAAAhwMAAAAA&#10;" fillcolor="#a29f9a"/>
                      <v:oval id="Oval 998" o:spid="_x0000_s1435"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AwKwQAA&#10;ANwAAAAPAAAAZHJzL2Rvd25yZXYueG1sRE/LisIwFN0L/kO4gjtNdSFajTIoMiN2Fj5mf6e5tmWa&#10;m5JEW//eLIRZHs57telMLR7kfGVZwWScgCDOra64UHC97EdzED4ga6wtk4Inedis+70Vptq2fKLH&#10;ORQihrBPUUEZQpNK6fOSDPqxbYgjd7POYIjQFVI7bGO4qeU0SWbSYMWxocSGtiXlf+e7UWDuR2t/&#10;P+c/2TXbV9+ZO7S33UGp4aD7WIII1IV/8dv9pRUsFnFtPBOP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1gMCsEAAADcAAAADwAAAAAAAAAAAAAAAACXAgAAZHJzL2Rvd25y&#10;ZXYueG1sUEsFBgAAAAAEAAQA9QAAAIUDAAAAAA==&#10;" filled="f"/>
                      <v:rect id="Rectangle 999" o:spid="_x0000_s1436"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ckcxgAA&#10;ANwAAAAPAAAAZHJzL2Rvd25yZXYueG1sRI9Ba8JAFITvgv9heQVvZlODtkldRQJCQQ/VFktvj+xr&#10;Epp9G7NbTf69WxB6HGbmG2a57k0jLtS52rKCxygGQVxYXXOp4ON9O30G4TyyxsYyKRjIwXo1Hi0x&#10;0/bKB7ocfSkChF2GCirv20xKV1Rk0EW2JQ7et+0M+iC7UuoOrwFuGjmL44U0WHNYqLClvKLi5/hr&#10;FNRD8va1zz+f8t35lDg7nFwyN0pNHvrNCwhPvf8P39uvWkGapvB3JhwBu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KckcxgAAANwAAAAPAAAAAAAAAAAAAAAAAJcCAABkcnMv&#10;ZG93bnJldi54bWxQSwUGAAAAAAQABAD1AAAAigMAAAAA&#10;" filled="f"/>
                      <v:rect id="Rectangle 1000" o:spid="_x0000_s1437"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W1rxwAA&#10;AN0AAAAPAAAAZHJzL2Rvd25yZXYueG1sRI9BS8NAEIXvgv9hGcGb3dWgLWm3RQKFQnvQWlp6G7Jj&#10;EszOxuzaJv/eOQjeZnhv3vtmsRp8qy7UxyawhceJAUVcBtdwZeHwsX6YgYoJ2WEbmCyMFGG1vL1Z&#10;YO7Cld/psk+VkhCOOVqoU+pyrWNZk8c4CR2xaJ+h95hk7SvterxKuG/1kzEv2mPD0lBjR0VN5df+&#10;x1toxuztvCtO02L7fcxiGI8xe/bW3t8Nr3NQiYb0b/673jjBN0b45RsZQS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ZFta8cAAADdAAAADwAAAAAAAAAAAAAAAACXAgAAZHJz&#10;L2Rvd25yZXYueG1sUEsFBgAAAAAEAAQA9QAAAIsDAAAAAA==&#10;" filled="f"/>
                      <v:rect id="Rectangle 1001" o:spid="_x0000_s1438"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cjwxAAA&#10;AN0AAAAPAAAAZHJzL2Rvd25yZXYueG1sRE9La8JAEL4L/Q/LFLyZXRu0JXWVEigI9eCjWHobstMk&#10;NDubZrea/HtXELzNx/ecxaq3jThR52vHGqaJAkFcOFNzqeHz8D55AeEDssHGMWkYyMNq+TBaYGbc&#10;mXd02odSxBD2GWqoQmgzKX1RkUWfuJY4cj+usxgi7EppOjzHcNvIJ6Xm0mLNsaHClvKKit/9v9VQ&#10;D+n2e5N/Pecff8fUu+Ho05nVevzYv72CCNSHu/jmXps4X6kpXL+JJ8j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3I8MQAAADdAAAADwAAAAAAAAAAAAAAAACXAgAAZHJzL2Rv&#10;d25yZXYueG1sUEsFBgAAAAAEAAQA9QAAAIgDAAAAAA==&#10;" filled="f"/>
                      <v:rect id="Rectangle 1002" o:spid="_x0000_s1439"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1aHxAAA&#10;AN0AAAAPAAAAZHJzL2Rvd25yZXYueG1sRE9Na8JAEL0X+h+WEXprdjVYJbpKCRQK9WCtKN6G7JgE&#10;s7NpdqvJv3cLhd7m8T5nue5tI67U+dqxhnGiQBAXztRcath/vT3PQfiAbLBxTBoG8rBePT4sMTPu&#10;xp903YVSxBD2GWqoQmgzKX1RkUWfuJY4cmfXWQwRdqU0Hd5iuG3kRKkXabHm2FBhS3lFxWX3YzXU&#10;Q7o9bfLjLP/4PqTeDQefTq3WT6P+dQEiUB/+xX/udxPnKzWB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9Wh8QAAADdAAAADwAAAAAAAAAAAAAAAACXAgAAZHJzL2Rv&#10;d25yZXYueG1sUEsFBgAAAAAEAAQA9QAAAIgDAAAAAA==&#10;" filled="f"/>
                      <v:rect id="Rectangle 1003" o:spid="_x0000_s1440"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McxAAA&#10;AN0AAAAPAAAAZHJzL2Rvd25yZXYueG1sRE9Na8JAEL0L/odlhN50V0Ntia4iAaHQHqwtlt6G7JgE&#10;s7Mxu9Xk37sFwds83ucs152txYVaXznWMJ0oEMS5MxUXGr6/tuNXED4gG6wdk4aePKxXw8ESU+Ou&#10;/EmXfShEDGGfooYyhCaV0uclWfQT1xBH7uhaiyHCtpCmxWsMt7WcKTWXFiuODSU2lJWUn/Z/VkPV&#10;J7vfj+znJXs/HxLv+oNPnq3WT6NuswARqAsP8d39ZuJ8pRL4/yae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PzHMQAAADdAAAADwAAAAAAAAAAAAAAAACXAgAAZHJzL2Rv&#10;d25yZXYueG1sUEsFBgAAAAAEAAQA9QAAAIgDAAAAAA==&#10;" filled="f"/>
                      <v:rect id="Rectangle 1004" o:spid="_x0000_s1441"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toxAAA&#10;AN0AAAAPAAAAZHJzL2Rvd25yZXYueG1sRE9Na8JAEL0X+h+WEXqruzatSnSVEigI7cGqKN6G7JgE&#10;s7NpdtXk33eFQm/zeJ8zX3a2FldqfeVYw2ioQBDnzlRcaNhtP56nIHxANlg7Jg09eVguHh/mmBp3&#10;42+6bkIhYgj7FDWUITSplD4vyaIfuoY4cifXWgwRtoU0Ld5iuK3li1JjabHi2FBiQ1lJ+XlzsRqq&#10;Plkfv7LDJPv82Sfe9XufvFmtnwbd+wxEoC78i//cKxPnK/UK92/iC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raMQAAADdAAAADwAAAAAAAAAAAAAAAACXAgAAZHJzL2Rv&#10;d25yZXYueG1sUEsFBgAAAAAEAAQA9QAAAIgDAAAAAA==&#10;" filled="f"/>
                    </v:group>
                    <v:shape id="_x0000_s1442" type="#_x0000_t202" style="position:absolute;left:2039815;top:89329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FrExAAA&#10;AN0AAAAPAAAAZHJzL2Rvd25yZXYueG1sRI9BawIxEIXvhf6HMAVv3aRixW43SqkInipqW+ht2Iy7&#10;SzeTsInu+u+NIHib4b33zZtiMdhWnKgLjWMNL5kCQVw603Cl4Xu/ep6BCBHZYOuYNJwpwGL++FBg&#10;blzPWzrtYiUShEOOGuoYfS5lKGuyGDLniZN2cJ3FmNaukqbDPsFtK8dKTaXFhtOFGj191lT+745W&#10;w8/X4e93ojbV0r763g1Ksn2TWo+eho93EJGGeDff0muT6iciXL9JI8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xaxMQAAADdAAAADwAAAAAAAAAAAAAAAACXAgAAZHJzL2Rv&#10;d25yZXYueG1sUEsFBgAAAAAEAAQA9QAAAIgDAAAAAA==&#10;" filled="f" stroked="f">
                      <v:textbox>
                        <w:txbxContent>
                          <w:p w14:paraId="4A962599" w14:textId="77777777" w:rsidR="00C57E06" w:rsidRPr="00004F58" w:rsidRDefault="00C57E06" w:rsidP="00731E0F">
                            <w:pPr>
                              <w:rPr>
                                <w:sz w:val="10"/>
                              </w:rPr>
                            </w:pPr>
                            <w:r>
                              <w:rPr>
                                <w:sz w:val="10"/>
                              </w:rPr>
                              <w:t xml:space="preserve">Attenuator </w:t>
                            </w:r>
                          </w:p>
                        </w:txbxContent>
                      </v:textbox>
                    </v:shape>
                    <v:shape id="Straight Arrow Connector 1007" o:spid="_x0000_s1443" type="#_x0000_t32" style="position:absolute;left:611945;top:780757;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AQD8QAAADdAAAADwAAAGRycy9kb3ducmV2LnhtbERPS2sCMRC+C/0PYQQvokmtVdkapQhS&#10;H734gh6Hzbi7dDNZNqlu/70RBG/z8T1nOm9sKS5U+8Kxhte+AkGcOlNwpuF4WPYmIHxANlg6Jg3/&#10;5GE+e2lNMTHuyju67EMmYgj7BDXkIVSJlD7NyaLvu4o4cmdXWwwR1pk0NV5juC3lQKmRtFhwbMix&#10;okVO6e/+z2pYvI03p+56+DXCbw5bHqzW75sfrTvt5vMDRKAmPMUP98rE+UqN4f5NPEHO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YBAPxAAAAN0AAAAPAAAAAAAAAAAA&#10;AAAAAKECAABkcnMvZG93bnJldi54bWxQSwUGAAAAAAQABAD5AAAAkgMAAAAA&#10;" strokecolor="#4579b8 [3044]">
                      <v:stroke endarrow="block"/>
                    </v:shape>
                    <v:rect id="Rectangle 1008" o:spid="_x0000_s1444" style="position:absolute;top:956603;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9zMxxAAA&#10;AN0AAAAPAAAAZHJzL2Rvd25yZXYueG1sRI9Ba8JAEIXvQv/DMgUvUncr1IboKlUQ7DFaeh6yYxKa&#10;nU2za4z/vnMoeJvhvXnvm/V29K0aqI9NYAuvcwOKuAyu4crC1/nwkoGKCdlhG5gs3CnCdvM0WWPu&#10;wo0LGk6pUhLCMUcLdUpdrnUsa/IY56EjFu0Seo9J1r7SrsebhPtWL4xZao8NS0ONHe1rKn9OV2/h&#10;d8iOOn7ei7d3TN+zrNsV4bqzdvo8fqxAJRrTw/x/fXSCb4zgyjcygt7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zMcQAAADdAAAADwAAAAAAAAAAAAAAAACXAgAAZHJzL2Rv&#10;d25yZXYueG1sUEsFBgAAAAAEAAQA9QAAAIgDAAAAAA==&#10;" fillcolor="#e5b8b7 [1301]" strokecolor="#243f60 [1604]" strokeweight="2pt">
                      <v:textbox>
                        <w:txbxContent>
                          <w:p w14:paraId="4AC650D0" w14:textId="77777777" w:rsidR="00C57E06" w:rsidRPr="00004F58" w:rsidRDefault="00C57E06" w:rsidP="00731E0F">
                            <w:pPr>
                              <w:jc w:val="center"/>
                              <w:rPr>
                                <w:color w:val="000000" w:themeColor="text1"/>
                              </w:rPr>
                            </w:pPr>
                            <w:r w:rsidRPr="00004F58">
                              <w:rPr>
                                <w:color w:val="000000" w:themeColor="text1"/>
                              </w:rPr>
                              <w:t xml:space="preserve">CONNECT 1 </w:t>
                            </w:r>
                          </w:p>
                        </w:txbxContent>
                      </v:textbox>
                    </v:rect>
                    <v:group id="Group 1009" o:spid="_x0000_s1445" style="position:absolute;left:2039815;top:1069144;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MD+xAAAAN0AAAAP&#10;AAAAAAAAAAAAAAAAAKkCAABkcnMvZG93bnJldi54bWxQSwUGAAAAAAQABAD6AAAAmgMAAAAA&#10;">
                      <v:rect id="Rectangle 1010" o:spid="_x0000_s1446"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6W/TxQAA&#10;AN0AAAAPAAAAZHJzL2Rvd25yZXYueG1sRI9Ba8JAEIXvBf/DMoK3uquItNFVRLB4Emr10NuQHZNo&#10;djZmtzH++86h0NsM78173yzXva9VR22sAluYjA0o4jy4igsLp6/d6xuomJAd1oHJwpMirFeDlyVm&#10;Ljz4k7pjKpSEcMzQQplSk2kd85I8xnFoiEW7hNZjkrUttGvxIeG+1lNj5tpjxdJQYkPbkvLb8cdb&#10;eL/y5ducP+7Tk+9mzf6Oh3M1t3Y07DcLUIn69G/+u947wTcT4ZdvZAS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pb9PFAAAA3QAAAA8AAAAAAAAAAAAAAAAAlwIAAGRycy9k&#10;b3ducmV2LnhtbFBLBQYAAAAABAAEAPUAAACJAwAAAAA=&#10;" fillcolor="black [3200]" strokecolor="black [1600]" strokeweight="2pt"/>
                      <v:line id="Straight Connector 1011" o:spid="_x0000_s1447"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z8vsQAAADdAAAADwAAAGRycy9kb3ducmV2LnhtbERPTUvDQBC9C/6HZQQv0u6mYJG02yIG&#10;0YvQVintbciOSTAzG7JrE/31bqHgbR7vc5brkVt1oj40XixkUwOKpPSukcrCx/vz5AFUiCgOWy9k&#10;4YcCrFfXV0vMnR9kS6ddrFQKkZCjhTrGLtc6lDUxhqnvSBL36XvGmGBfadfjkMK51TNj5pqxkdRQ&#10;Y0dPNZVfu2+2wG/7u81wnJlue388FFj8Mr8U1t7ejI8LUJHG+C++uF9dmm+yDM7fpBP0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DPy+xAAAAN0AAAAPAAAAAAAAAAAA&#10;AAAAAKECAABkcnMvZG93bnJldi54bWxQSwUGAAAAAAQABAD5AAAAkgMAAAAA&#10;" strokecolor="black [3213]" strokeweight="4.5pt"/>
                      <v:line id="Straight Connector 1012" o:spid="_x0000_s1448"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5iycQAAADdAAAADwAAAGRycy9kb3ducmV2LnhtbERPTUvDQBC9C/6HZQQv0u42YJG02yIG&#10;0YvQVintbciOSTAzG7JrE/31bqHgbR7vc5brkVt1oj40XizMpgYUSeldI5WFj/fnyQOoEFEctl7I&#10;wg8FWK+ur5aYOz/Ilk67WKkUIiFHC3WMXa51KGtiDFPfkSTu0/eMMcG+0q7HIYVzqzNj5pqxkdRQ&#10;Y0dPNZVfu2+2wG/7u81wzEy3vT8eCix+mV8Ka29vxscFqEhj/Bdf3K8uzTezDM7fpBP0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3mLJxAAAAN0AAAAPAAAAAAAAAAAA&#10;AAAAAKECAABkcnMvZG93bnJldi54bWxQSwUGAAAAAAQABAD5AAAAkgMAAAAA&#10;" strokecolor="black [3213]" strokeweight="4.5pt"/>
                      <v:line id="Straight Connector 1013" o:spid="_x0000_s1449"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LHUsUAAADdAAAADwAAAGRycy9kb3ducmV2LnhtbERPS0vDQBC+C/6HZQQvYnfbokjstohB&#10;2otgH5T2NmTHJJiZDdm1Sf31rlDwNh/fc2aLgRt1oi7UXiyMRwYUSeFdLaWF3fbt/glUiCgOGy9k&#10;4UwBFvPrqxlmzveyptMmliqFSMjQQhVjm2kdiooYw8i3JIn79B1jTLArteuwT+Hc6Ikxj5qxltRQ&#10;YUuvFRVfm2+2wO/7u4/+ODHt+uF4yDH/YV7m1t7eDC/PoCIN8V98ca9cmm/GU/j7Jp2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ZLHUsUAAADdAAAADwAAAAAAAAAA&#10;AAAAAAChAgAAZHJzL2Rvd25yZXYueG1sUEsFBgAAAAAEAAQA+QAAAJMDAAAAAA==&#10;" strokecolor="black [3213]" strokeweight="4.5pt"/>
                      <v:line id="Straight Connector 1014" o:spid="_x0000_s1450"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tfJsUAAADdAAAADwAAAGRycy9kb3ducmV2LnhtbERPS0vDQBC+C/6HZQQvYndbqkjstohB&#10;2otgH5T2NmTHJJiZDdm1Sf31rlDwNh/fc2aLgRt1oi7UXiyMRwYUSeFdLaWF3fbt/glUiCgOGy9k&#10;4UwBFvPrqxlmzveyptMmliqFSMjQQhVjm2kdiooYw8i3JIn79B1jTLArteuwT+Hc6Ikxj5qxltRQ&#10;YUuvFRVfm2+2wO/7u4/+ODHt+uF4yDH/YV7m1t7eDC/PoCIN8V98ca9cmm/GU/j7Jp2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ntfJsUAAADdAAAADwAAAAAAAAAA&#10;AAAAAAChAgAAZHJzL2Rvd25yZXYueG1sUEsFBgAAAAAEAAQA+QAAAJMDAAAAAA==&#10;" strokecolor="black [3213]" strokeweight="4.5pt"/>
                      <v:line id="Straight Connector 1015" o:spid="_x0000_s1451"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f6vcUAAADdAAAADwAAAGRycy9kb3ducmV2LnhtbERPTWvCQBC9F/oflin0UnRXQSmpq5SG&#10;0l6EakvR25CdJqGZ2ZDdmuivdwuCt3m8z1msBm7UgbpQe7EwGRtQJIV3tZQWvj5fR4+gQkRx2Hgh&#10;C0cKsFre3iwwc76XDR22sVQpREKGFqoY20zrUFTEGMa+JUncj+8YY4JdqV2HfQrnRk+NmWvGWlJD&#10;hS29VFT8bv/YAq+/Hz76/dS0m9l+l2N+Yn7Lrb2/G56fQEUa4lV8cb+7NN9MZvD/TTpBL8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Tf6vcUAAADdAAAADwAAAAAAAAAA&#10;AAAAAAChAgAAZHJzL2Rvd25yZXYueG1sUEsFBgAAAAAEAAQA+QAAAJMDAAAAAA==&#10;" strokecolor="black [3213]" strokeweight="4.5pt"/>
                    </v:group>
                    <v:shape id="Elbow Connector 1016" o:spid="_x0000_s1452" type="#_x0000_t34" style="position:absolute;left:2525151;top:956603;width:968319;height:2413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XQb8QAAADdAAAADwAAAGRycy9kb3ducmV2LnhtbERP22rCQBB9L/gPywh9KbqxD6FEN0HE&#10;QilY6uUDxuyYBLOzaXYa4993C4W+zeFcZ1WMrlUD9aHxbGAxT0ARl942XBk4HV9nL6CCIFtsPZOB&#10;OwUo8snDCjPrb7yn4SCViiEcMjRQi3SZ1qGsyWGY+444chffO5QI+0rbHm8x3LX6OUlS7bDh2FBj&#10;R5uayuvh2xk4d377MYz73eZLZIef6/TpdH835nE6rpeghEb5F/+532ycnyxS+P0mnqD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FdBvxAAAAN0AAAAPAAAAAAAAAAAA&#10;AAAAAKECAABkcnMvZG93bnJldi54bWxQSwUGAAAAAAQABAD5AAAAkgMAAAAA&#10;" adj="21575" strokecolor="#4579b8 [3044]">
                      <v:stroke endarrow="block"/>
                    </v:shape>
                    <v:shape id="_x0000_s1453" type="#_x0000_t202" style="position:absolute;left:1329397;top:1083212;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WmCwQAA&#10;AN0AAAAPAAAAZHJzL2Rvd25yZXYueG1sRE9Li8IwEL4v7H8Is+BtTRRdtWsUUQRPLj7B29CMbdlm&#10;Uppo6783wsLe5uN7znTe2lLcqfaFYw29rgJBnDpTcKbheFh/jkH4gGywdEwaHuRhPnt/m2JiXMM7&#10;uu9DJmII+wQ15CFUiZQ+zcmi77qKOHJXV1sMEdaZNDU2MdyWsq/Ul7RYcGzIsaJlTunv/mY1nLbX&#10;y3mgfrKVHVaNa5VkO5Fadz7axTeIQG34F/+5NybOV70RvL6JJ8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lpgsEAAADdAAAADwAAAAAAAAAAAAAAAACXAgAAZHJzL2Rvd25y&#10;ZXYueG1sUEsFBgAAAAAEAAQA9QAAAIUDAAAAAA==&#10;" filled="f" stroked="f">
                      <v:textbox>
                        <w:txbxContent>
                          <w:p w14:paraId="54884077" w14:textId="77777777" w:rsidR="00C57E06" w:rsidRPr="00004F58" w:rsidRDefault="00C57E06" w:rsidP="00731E0F">
                            <w:pPr>
                              <w:rPr>
                                <w:sz w:val="10"/>
                              </w:rPr>
                            </w:pPr>
                            <w:r w:rsidRPr="00004F58">
                              <w:rPr>
                                <w:sz w:val="10"/>
                              </w:rPr>
                              <w:t>ANT1</w:t>
                            </w:r>
                            <w:r>
                              <w:rPr>
                                <w:sz w:val="10"/>
                              </w:rPr>
                              <w:t xml:space="preserve"> / ANT2</w:t>
                            </w:r>
                          </w:p>
                        </w:txbxContent>
                      </v:textbox>
                    </v:shape>
                    <v:group id="Group 1018" o:spid="_x0000_s1454" style="position:absolute;left:2074985;top:148414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NfO4xwAAAN0AAAAPAAAAZHJzL2Rvd25yZXYueG1sRI9Pa8JAEMXvQr/DMoXe&#10;dBNLS0ndiEiVHqRQLYi3ITv5g9nZkF2T+O07h0JvM7w37/1mtZ5cqwbqQ+PZQLpIQBEX3jZcGfg5&#10;7eZvoEJEtth6JgN3CrDOH2YrzKwf+ZuGY6yUhHDI0EAdY5dpHYqaHIaF74hFK33vMMraV9r2OEq4&#10;a/UySV61w4alocaOtjUV1+PNGdiPOG6e04/hcC2398vp5et8SMmYp8dp8w4q0hT/zX/Xn1bwk1Rw&#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NfO4xwAAAN0A&#10;AAAPAAAAAAAAAAAAAAAAAKkCAABkcnMvZG93bnJldi54bWxQSwUGAAAAAAQABAD6AAAAnQMAAAAA&#10;">
                      <v:rect id="Rectangle 1019" o:spid="_x0000_s1455"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8ZOwwAA&#10;AN0AAAAPAAAAZHJzL2Rvd25yZXYueG1sRE9Na8JAEL0X/A/LCL3V3QSRmroGEVo8FWr10NuQHZNo&#10;djbJrjH+e7dQ6G0e73NW+WgbMVDva8cakpkCQVw4U3Op4fD9/vIKwgdkg41j0nAnD/l68rTCzLgb&#10;f9GwD6WIIewz1FCF0GZS+qIii37mWuLInVxvMUTYl9L0eIvhtpGpUgtpsebYUGFL24qKy/5qNSzP&#10;fPpRx48uPdhh3u46/DzWC62fp+PmDUSgMfyL/9w7E+erZAm/38QT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08ZOwwAAAN0AAAAPAAAAAAAAAAAAAAAAAJcCAABkcnMvZG93&#10;bnJldi54bWxQSwUGAAAAAAQABAD1AAAAhwMAAAAA&#10;" fillcolor="black [3200]" strokecolor="black [1600]" strokeweight="2pt"/>
                      <v:line id="Straight Connector 1020" o:spid="_x0000_s1456"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TmMYAAADdAAAADwAAAGRycy9kb3ducmV2LnhtbESPQUvEQAyF74L/YYjgRdwZC4p0d3YR&#10;i+hFcFeR3VvoxLbYZEpn3FZ/vTkI3hLey3tfVpuZe3OkMXVRPFwtHBiSOoZOGg9vrw+Xt2BSRgnY&#10;RyEP35Rgsz49WWEZ4iRbOu5yYzREUoke2pyH0tpUt8SYFnEgUe0jjoxZ17GxYcRJw7m3hXM3lrET&#10;bWhxoPuW6s/dF3vg5/eLl+lQuGF7fdhXWP0wP1ben5/Nd0swmeb8b/67fgqK7wrl1290BLv+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8sk5jGAAAA3QAAAA8AAAAAAAAA&#10;AAAAAAAAoQIAAGRycy9kb3ducmV2LnhtbFBLBQYAAAAABAAEAPkAAACUAwAAAAA=&#10;" strokecolor="black [3213]" strokeweight="4.5pt"/>
                      <v:line id="Straight Connector 1021" o:spid="_x0000_s1457"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A2A8QAAADdAAAADwAAAGRycy9kb3ducmV2LnhtbERPTUvDQBC9C/6HZQQv0u42YJG02yIG&#10;0YvQVintbciOSTAzG7JrE/31bqHgbR7vc5brkVt1oj40XizMpgYUSeldI5WFj/fnyQOoEFEctl7I&#10;wg8FWK+ur5aYOz/Ilk67WKkUIiFHC3WMXa51KGtiDFPfkSTu0/eMMcG+0q7HIYVzqzNj5pqxkdRQ&#10;Y0dPNZVfu2+2wG/7u81wzEy3vT8eCix+mV8Ka29vxscFqEhj/Bdf3K8uzTfZDM7fpBP0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YDYDxAAAAN0AAAAPAAAAAAAAAAAA&#10;AAAAAKECAABkcnMvZG93bnJldi54bWxQSwUGAAAAAAQABAD5AAAAkgMAAAAA&#10;" strokecolor="black [3213]" strokeweight="4.5pt"/>
                      <v:line id="Straight Connector 1022" o:spid="_x0000_s1458"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KodMQAAADdAAAADwAAAGRycy9kb3ducmV2LnhtbERPTUvDQBC9C/6HZYRexO42oEjstkiD&#10;tBfBVhF7G7JjEszMhuzapP31XUHobR7vc+bLkVt1oD40XizMpgYUSeldI5WFj/eXu0dQIaI4bL2Q&#10;hSMFWC6ur+aYOz/Ilg67WKkUIiFHC3WMXa51KGtiDFPfkSTu2/eMMcG+0q7HIYVzqzNjHjRjI6mh&#10;xo5WNZU/u1+2wK+ft2/DPjPd9n7/VWBxYl4X1k5uxucnUJHGeBH/uzcuzTdZBn/fpBP04gw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sqh0xAAAAN0AAAAPAAAAAAAAAAAA&#10;AAAAAKECAABkcnMvZG93bnJldi54bWxQSwUGAAAAAAQABAD5AAAAkgMAAAAA&#10;" strokecolor="black [3213]" strokeweight="4.5pt"/>
                      <v:line id="Straight Connector 1023" o:spid="_x0000_s1459"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N78UAAADdAAAADwAAAGRycy9kb3ducmV2LnhtbERPTUvDQBC9C/6HZYRexO6aUpHYbRGD&#10;6EVoq4i9DdkxCWZmQ3bbpP56Vyj0No/3OYvVyK06UB8aLxZupwYUSeldI5WFj/fnm3tQIaI4bL2Q&#10;hSMFWC0vLxaYOz/Ihg7bWKkUIiFHC3WMXa51KGtiDFPfkSTu2/eMMcG+0q7HIYVzqzNj7jRjI6mh&#10;xo6eaip/tnu2wG+f1+thl5luM999FVj8Mr8U1k6uxscHUJHGeBaf3K8uzTfZDP6/SSfo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4N78UAAADdAAAADwAAAAAAAAAA&#10;AAAAAAChAgAAZHJzL2Rvd25yZXYueG1sUEsFBgAAAAAEAAQA+QAAAJMDAAAAAA==&#10;" strokecolor="black [3213]" strokeweight="4.5pt"/>
                      <v:line id="Straight Connector 1024" o:spid="_x0000_s1460"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eVm8UAAADdAAAADwAAAGRycy9kb3ducmV2LnhtbERPTUvDQBC9C/6HZYRexO4aWpHYbRGD&#10;6EVoq4i9DdkxCWZmQ3bbpP56Vyj0No/3OYvVyK06UB8aLxZupwYUSeldI5WFj/fnm3tQIaI4bL2Q&#10;hSMFWC0vLxaYOz/Ihg7bWKkUIiFHC3WMXa51KGtiDFPfkSTu2/eMMcG+0q7HIYVzqzNj7jRjI6mh&#10;xo6eaip/tnu2wG+f1+thl5luM999FVj8Mr8U1k6uxscHUJHGeBaf3K8uzTfZDP6/SSfo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BeVm8UAAADdAAAADwAAAAAAAAAA&#10;AAAAAAChAgAAZHJzL2Rvd25yZXYueG1sUEsFBgAAAAAEAAQA+QAAAJMDAAAAAA==&#10;" strokecolor="black [3213]" strokeweight="4.5pt"/>
                    </v:group>
                    <v:shape id="_x0000_s1461" type="#_x0000_t202" style="position:absolute;left:1357532;top:1498209;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65jTwQAA&#10;AN0AAAAPAAAAZHJzL2Rvd25yZXYueG1sRE9Li8IwEL4v+B/CCHtbE0UXrUYRRdjTyvoCb0MztsVm&#10;Uppou//eCIK3+fieM1u0thR3qn3hWEO/p0AQp84UnGk47DdfYxA+IBssHZOGf/KwmHc+ZpgY1/Af&#10;3XchEzGEfYIa8hCqREqf5mTR91xFHLmLqy2GCOtMmhqbGG5LOVDqW1osODbkWNEqp/S6u1kNx9/L&#10;+TRU22xtR1XjWiXZTqTWn912OQURqA1v8cv9Y+J8NRjB85t4gp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Y08EAAADdAAAADwAAAAAAAAAAAAAAAACXAgAAZHJzL2Rvd25y&#10;ZXYueG1sUEsFBgAAAAAEAAQA9QAAAIUDAAAAAA==&#10;" filled="f" stroked="f">
                      <v:textbox>
                        <w:txbxContent>
                          <w:p w14:paraId="39BF9355" w14:textId="77777777" w:rsidR="00C57E06" w:rsidRPr="00004F58" w:rsidRDefault="00C57E06" w:rsidP="00731E0F">
                            <w:pPr>
                              <w:rPr>
                                <w:sz w:val="10"/>
                              </w:rPr>
                            </w:pPr>
                            <w:r w:rsidRPr="00004F58">
                              <w:rPr>
                                <w:sz w:val="10"/>
                              </w:rPr>
                              <w:t>ANT1</w:t>
                            </w:r>
                            <w:r>
                              <w:rPr>
                                <w:sz w:val="10"/>
                              </w:rPr>
                              <w:t xml:space="preserve"> / ANT2</w:t>
                            </w:r>
                          </w:p>
                        </w:txbxContent>
                      </v:textbox>
                    </v:shape>
                    <v:shape id="_x0000_s1462" type="#_x0000_t202" style="position:absolute;left:1976511;top:1814732;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QakwwAA&#10;AN0AAAAPAAAAZHJzL2Rvd25yZXYueG1sRE/JasMwEL0X8g9iAr3VUkJrEsdKCCmFnlqaDXIbrIlt&#10;Yo2Mpdru31eFQm7zeOvkm9E2oqfO1441zBIFgrhwpuZSw/Hw9rQA4QOywcYxafghD5v15CHHzLiB&#10;v6jfh1LEEPYZaqhCaDMpfVGRRZ+4ljhyV9dZDBF2pTQdDjHcNnKuVCot1hwbKmxpV1Fx239bDaeP&#10;6+X8rD7LV/vSDm5Uku1Sav04HbcrEIHGcBf/u99NnK/mKfx9E0+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OQakwwAAAN0AAAAPAAAAAAAAAAAAAAAAAJcCAABkcnMvZG93&#10;bnJldi54bWxQSwUGAAAAAAQABAD1AAAAhwMAAAAA&#10;" filled="f" stroked="f">
                      <v:textbox>
                        <w:txbxContent>
                          <w:p w14:paraId="32505D09" w14:textId="77777777" w:rsidR="00C57E06" w:rsidRPr="00004F58" w:rsidRDefault="00C57E06" w:rsidP="00731E0F">
                            <w:pPr>
                              <w:rPr>
                                <w:sz w:val="10"/>
                              </w:rPr>
                            </w:pPr>
                            <w:r>
                              <w:rPr>
                                <w:sz w:val="10"/>
                              </w:rPr>
                              <w:t xml:space="preserve">High power termination </w:t>
                            </w:r>
                          </w:p>
                        </w:txbxContent>
                      </v:textbox>
                    </v:shape>
                    <v:shape id="Elbow Connector 1027" o:spid="_x0000_s1463" type="#_x0000_t34" style="position:absolute;left:1329397;top:1849901;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AClcYAAADdAAAADwAAAGRycy9kb3ducmV2LnhtbERPTWvCQBC9F/wPywi9NRs9qERXaQRB&#10;sApNCsXbkJ0mwexsmt3GpL++Wyj0No/3OZvdYBrRU+dqywpmUQyCuLC65lLBW354WoFwHlljY5kU&#10;jORgt508bDDR9s6v1Ge+FCGEXYIKKu/bREpXVGTQRbYlDtyH7Qz6ALtS6g7vIdw0ch7HC2mw5tBQ&#10;YUv7iopb9mUUnD8v7814Ol7Sm3n5XqXXoT7kqVKP0+F5DcLT4P/Ff+6jDvPj+RJ+vwknyO0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QApXGAAAA3QAAAA8AAAAAAAAA&#10;AAAAAAAAoQIAAGRycy9kb3ducmV2LnhtbFBLBQYAAAAABAAEAPkAAACUAwAAAAA=&#10;" adj="13068" strokecolor="#4579b8 [3044]">
                      <v:stroke endarrow="block"/>
                    </v:shape>
                    <v:shape id="_x0000_s1464" type="#_x0000_t202" style="position:absolute;left:3214468;top:118872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QgNwgAA&#10;AN0AAAAPAAAAZHJzL2Rvd25yZXYueG1sRE9Li8IwEL4v7H8Is+BtTXysaNcoogieXHyCt6EZ27LN&#10;pDTR1n9vhIW9zcf3nOm8taW4U+0Lxxp6XQWCOHWm4EzD8bD+HIPwAdlg6Zg0PMjDfPb+NsXEuIZ3&#10;dN+HTMQQ9glqyEOoEil9mpNF33UVceSurrYYIqwzaWpsYrgtZV+pkbRYcGzIsaJlTunv/mY1nLbX&#10;y3mofrKV/aoa1yrJdiK17ny0i28QgdrwL/5zb0ycrwY9eH0TT5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EJCA3CAAAA3QAAAA8AAAAAAAAAAAAAAAAAlwIAAGRycy9kb3du&#10;cmV2LnhtbFBLBQYAAAAABAAEAPUAAACGAwAAAAA=&#10;" filled="f" stroked="f">
                      <v:textbox>
                        <w:txbxContent>
                          <w:p w14:paraId="22019B94" w14:textId="77777777" w:rsidR="00C57E06" w:rsidRPr="00004F58" w:rsidRDefault="00C57E06" w:rsidP="00731E0F">
                            <w:pPr>
                              <w:rPr>
                                <w:sz w:val="10"/>
                              </w:rPr>
                            </w:pPr>
                            <w:r>
                              <w:rPr>
                                <w:sz w:val="10"/>
                              </w:rPr>
                              <w:t xml:space="preserve">Tx </w:t>
                            </w:r>
                          </w:p>
                        </w:txbxContent>
                      </v:textbox>
                    </v:shape>
                    <v:rect id="Rectangle 15" o:spid="_x0000_s1465" style="position:absolute;left:225083;top:2243797;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UbpUxQAA&#10;AN0AAAAPAAAAZHJzL2Rvd25yZXYueG1sRE9Na8JAEL0X+h+WKXgpddMcRFNXKdJSoYo2FdrjkJ0m&#10;0exsyGw1/ntXKPQ2j/c503nvGnWkTmrPBh6HCSjiwtuaSwO7z9eHMSgJyBYbz2TgTALz2e3NFDPr&#10;T/xBxzyUKoawZGigCqHNtJaiIocy9C1x5H585zBE2JXadniK4a7RaZKMtMOaY0OFLS0qKg75rzPw&#10;Mmq26ZtsFvnuu92nspav9/uVMYO7/vkJVKA+/Iv/3Esb5yfpBK7fxBP07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RulTFAAAA3QAAAA8AAAAAAAAAAAAAAAAAlwIAAGRycy9k&#10;b3ducmV2LnhtbFBLBQYAAAAABAAEAPUAAACJAwAAAAA=&#10;" fillcolor="#fbd4b4 [1305]" strokecolor="black [3213]" strokeweight="2pt">
                      <v:textbox>
                        <w:txbxContent>
                          <w:p w14:paraId="42DB57DD" w14:textId="77777777" w:rsidR="00C57E06" w:rsidRDefault="00C57E06" w:rsidP="00731E0F">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1030" o:spid="_x0000_s1466" type="#_x0000_t32" style="position:absolute;left:682283;top:2053883;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RjIMYAAADdAAAADwAAAGRycy9kb3ducmV2LnhtbESPQUsDMRCF74L/IYzgRdqsFopdmy1F&#10;LdijVbDehs24u+xmEpO0Xf995yD0NsN78943y9XoBnWkmDrPBu6nBSji2tuOGwOfH5vJI6iUkS0O&#10;nsnAHyVYVddXSyytP/E7HXe5URLCqUQDbc6h1DrVLTlMUx+IRfvx0WGWNTbaRjxJuBv0Q1HMtcOO&#10;paHFQM8t1f3u4Axk97revnS/+3n/5WZRL77D4i4Yc3szrp9AZRrzxfx//WYFv5gJv3wjI+jq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UYyDGAAAA3QAAAA8AAAAAAAAA&#10;AAAAAAAAoQIAAGRycy9kb3ducmV2LnhtbFBLBQYAAAAABAAEAPkAAACUAwAAAAA=&#10;" strokecolor="#4579b8 [3044]">
                      <v:stroke startarrow="block" endarrow="block"/>
                    </v:shape>
                    <v:shape id="Elbow Connector 1032" o:spid="_x0000_s1467" type="#_x0000_t34" style="position:absolute;left:1266092;top:2377440;width:668216;height:295421;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i9sEAAADdAAAADwAAAGRycy9kb3ducmV2LnhtbERPTWsCMRC9F/ofwhS81cQVil2NIoWW&#10;0ktRi16HzbhZ3Ey2m6lu/31TELzN433OYjWEVp2pT01kC5OxAUVcRddwbeFr9/o4A5UE2WEbmSz8&#10;UoLV8v5ugaWLF97QeSu1yiGcSrTgRbpS61R5CpjGsSPO3DH2ASXDvtaux0sOD60ujHnSARvODR47&#10;evFUnbY/wYI5+CgfRYuz4/4tuW/9LJ8bsXb0MKznoIQGuYmv7neX55tpAf/f5BP0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GL2wQAAAN0AAAAPAAAAAAAAAAAAAAAA&#10;AKECAABkcnMvZG93bnJldi54bWxQSwUGAAAAAAQABAD5AAAAjwMAAAAA&#10;" adj="15987" strokecolor="#4579b8 [3044]">
                      <v:stroke endarrow="block"/>
                    </v:shape>
                    <v:shape id="_x0000_s1468" type="#_x0000_t202" style="position:absolute;left:1631852;top:237744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zPhwgAA&#10;AN0AAAAPAAAAZHJzL2Rvd25yZXYueG1sRE9Li8IwEL4L+x/CLHjTZNcHu9Uoy4rgSVFXYW9DM7bF&#10;ZlKaaOu/N4LgbT6+50znrS3FlWpfONbw0VcgiFNnCs40/O2XvS8QPiAbLB2Thht5mM/eOlNMjGt4&#10;S9ddyEQMYZ+ghjyEKpHSpzlZ9H1XEUfu5GqLIcI6k6bGJobbUn4qNZYWC44NOVb0m1N63l2shsP6&#10;9H8cqk22sKOqca2SbL+l1t339mcCIlAbXuKne2XifDUYwOObeIK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6XM+HCAAAA3QAAAA8AAAAAAAAAAAAAAAAAlwIAAGRycy9kb3du&#10;cmV2LnhtbFBLBQYAAAAABAAEAPUAAACGAwAAAAA=&#10;" filled="f" stroked="f">
                      <v:textbox>
                        <w:txbxContent>
                          <w:p w14:paraId="2DBC7678" w14:textId="77777777" w:rsidR="00C57E06" w:rsidRPr="00004F58" w:rsidRDefault="00C57E06" w:rsidP="00731E0F">
                            <w:pPr>
                              <w:rPr>
                                <w:sz w:val="10"/>
                              </w:rPr>
                            </w:pPr>
                            <w:r>
                              <w:rPr>
                                <w:sz w:val="10"/>
                              </w:rPr>
                              <w:t>ETH</w:t>
                            </w:r>
                          </w:p>
                        </w:txbxContent>
                      </v:textbox>
                    </v:shape>
                    <v:shape id="_x0000_s1469" type="#_x0000_t202" style="position:absolute;left:1505243;top:253921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quVwgAA&#10;AN0AAAAPAAAAZHJzL2Rvd25yZXYueG1sRE9Na8JAEL0L/Q/LFLzpbquVNrpKqQieLMYq9DZkxySY&#10;nQ3Z1cR/7wqCt3m8z5ktOluJCzW+dKzhbahAEGfOlJxr+NutBp8gfEA2WDkmDVfysJi/9GaYGNfy&#10;li5pyEUMYZ+ghiKEOpHSZwVZ9ENXE0fu6BqLIcIml6bBNobbSr4rNZEWS44NBdb0U1B2Ss9Ww35z&#10;/D+M1W++tB916zol2X5Jrfuv3fcURKAuPMUP99rE+Wo0hvs38QQ5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q5XCAAAA3QAAAA8AAAAAAAAAAAAAAAAAlwIAAGRycy9kb3du&#10;cmV2LnhtbFBLBQYAAAAABAAEAPUAAACGAwAAAAA=&#10;" filled="f" stroked="f">
                      <v:textbox>
                        <w:txbxContent>
                          <w:p w14:paraId="1EAF3EE1" w14:textId="77777777" w:rsidR="00C57E06" w:rsidRPr="00004F58" w:rsidRDefault="00C57E06" w:rsidP="00731E0F">
                            <w:pPr>
                              <w:rPr>
                                <w:sz w:val="10"/>
                              </w:rPr>
                            </w:pPr>
                            <w:r>
                              <w:rPr>
                                <w:sz w:val="10"/>
                              </w:rPr>
                              <w:t>USB</w:t>
                            </w:r>
                          </w:p>
                        </w:txbxContent>
                      </v:textbox>
                    </v:shape>
                    <v:shape id="Elbow Connector 1037" o:spid="_x0000_s1470" type="#_x0000_t34" style="position:absolute;top:590843;width:1976511;height:2236763;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SkRsMAAADdAAAADwAAAGRycy9kb3ducmV2LnhtbERPTWsCMRC9C/0PYQreNGsL2q5GKS0V&#10;FS9u9T5sxs3azWS7ibr6640g9DaP9zmTWWsrcaLGl44VDPoJCOLc6ZILBduf794bCB+QNVaOScGF&#10;PMymT50JptqdeUOnLBQihrBPUYEJoU6l9Lkhi77vauLI7V1jMUTYFFI3eI7htpIvSTKUFkuODQZr&#10;+jSU/2ZHq2CeDVa7crf5u/j6a4kUru9rc1Cq+9x+jEEEasO/+OFe6Dg/eR3B/Zt4gpz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fUpEbDAAAA3QAAAA8AAAAAAAAAAAAA&#10;AAAAoQIAAGRycy9kb3ducmV2LnhtbFBLBQYAAAAABAAEAPkAAACRAwAAAAA=&#10;" adj="23716" strokecolor="#4579b8 [3044]">
                      <v:stroke endarrow="block"/>
                    </v:shape>
                    <v:shape id="_x0000_s1471" type="#_x0000_t202" style="position:absolute;left:1554480;top:2672861;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6GQxQAA&#10;AN0AAAAPAAAAZHJzL2Rvd25yZXYueG1sRI9Pa8JAEMXvQr/DMoI33bVqaVNXKRXBk0X7B3obsmMS&#10;mp0N2dXEb+8cCt5meG/e+81y3ftaXaiNVWAL04kBRZwHV3Fh4etzO34GFROywzowWbhShPXqYbDE&#10;zIWOD3Q5pkJJCMcMLZQpNZnWMS/JY5yEhli0U2g9JlnbQrsWOwn3tX405kl7rFgaSmzovaT873j2&#10;Fr73p9+fufkoNn7RdKE3mv2LtnY07N9eQSXq0938f71zgm9mgivfyAh6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zoZDFAAAA3QAAAA8AAAAAAAAAAAAAAAAAlwIAAGRycy9k&#10;b3ducmV2LnhtbFBLBQYAAAAABAAEAPUAAACJAwAAAAA=&#10;" filled="f" stroked="f">
                      <v:textbox>
                        <w:txbxContent>
                          <w:p w14:paraId="4F39CBDD" w14:textId="121C76CC" w:rsidR="00C57E06" w:rsidRPr="00004F58" w:rsidRDefault="00C57E06" w:rsidP="00731E0F">
                            <w:pPr>
                              <w:rPr>
                                <w:sz w:val="10"/>
                              </w:rPr>
                            </w:pPr>
                            <w:r>
                              <w:rPr>
                                <w:sz w:val="10"/>
                              </w:rPr>
                              <w:t>GPIB</w:t>
                            </w:r>
                          </w:p>
                        </w:txbxContent>
                      </v:textbox>
                    </v:shape>
                    <v:rect id="Rectangle 15" o:spid="_x0000_s1472" style="position:absolute;left:1159429;top:471519;width:1050925;height:309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QcbxAAA&#10;ANwAAAAPAAAAZHJzL2Rvd25yZXYueG1sRI9Li8JAEITvgv9haMGbTgy4K9GJqCAG9uQDvDaZNg8z&#10;PSEzatxfv7OwsMeiqr6iVuveNOJJnassK5hNIxDEudUVFwou5/1kAcJ5ZI2NZVLwJgfrdDhYYaLt&#10;i4/0PPlCBAi7BBWU3reJlC4vyaCb2pY4eDfbGfRBdoXUHb4C3DQyjqIPabDisFBiS7uS8vvpYRR8&#10;Z3URZ5Grbpcviec6PvaH61ap8ajfLEF46v1/+K+daQWfizn8nglHQK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3UHG8QAAADcAAAADwAAAAAAAAAAAAAAAACXAgAAZHJzL2Rv&#10;d25yZXYueG1sUEsFBgAAAAAEAAQA9QAAAIgDAAAAAA==&#10;" fillcolor="#548dd4 [1951]" strokecolor="black [3213]" strokeweight="2pt">
                      <v:textbox>
                        <w:txbxContent>
                          <w:p w14:paraId="0A883276" w14:textId="7EA3F14C" w:rsidR="00C57E06" w:rsidRPr="00684201" w:rsidRDefault="00C57E06" w:rsidP="00731E0F">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Lead Acid battery</w:t>
                            </w:r>
                          </w:p>
                        </w:txbxContent>
                      </v:textbox>
                    </v:rect>
                    <v:shape id="Straight Arrow Connector 786" o:spid="_x0000_s1473" type="#_x0000_t32" style="position:absolute;left:1264934;top:780757;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0yR8YAAADcAAAADwAAAGRycy9kb3ducmV2LnhtbESPQWvCQBSE7wX/w/IKvYhuqjZKdBOK&#10;UKq2l8YWPD6yr0kw+zZktxr/vSsIPQ4z8w2zynrTiBN1rras4HkcgSAurK65VPC9fxstQDiPrLGx&#10;TAou5CBLBw8rTLQ98xedcl+KAGGXoILK+zaR0hUVGXRj2xIH79d2Bn2QXSl1h+cAN42cRFEsDdYc&#10;FipsaV1Rccz/jIL1dL77GW5n7zF+sv/gyWb7sjso9fTYvy5BeOr9f/je3mgF80UMtzPhCMj0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9MkfGAAAA3AAAAA8AAAAAAAAA&#10;AAAAAAAAoQIAAGRycy9kb3ducmV2LnhtbFBLBQYAAAAABAAEAPkAAACUAwAAAAA=&#10;" strokecolor="#4579b8 [3044]">
                      <v:stroke endarrow="block"/>
                    </v:shape>
                    <v:rect id="Rectangle 15" o:spid="_x0000_s1474" style="position:absolute;left:108525;top:1768788;width:843975;height:2182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pEZxQAA&#10;AN0AAAAPAAAAZHJzL2Rvd25yZXYueG1sRI9Pa8JAEMXvgt9hGcGb7pqDlNRVVJAGevIP9DpkxySa&#10;nQ3ZraZ++s6h0NsM7817v1ltBt+qB/WxCWxhMTegiMvgGq4sXM6H2RuomJAdtoHJwg9F2KzHoxXm&#10;Ljz5SI9TqpSEcMzRQp1Sl2sdy5o8xnnoiEW7ht5jkrWvtOvxKeG+1ZkxS+2xYWmosaN9TeX99O0t&#10;vIpblRUmNtfLp8bzLTsOH187a6eTYfsOKtGQ/s1/14UTfLMUfvlGRt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CkRnFAAAA3QAAAA8AAAAAAAAAAAAAAAAAlwIAAGRycy9k&#10;b3ducmV2LnhtbFBLBQYAAAAABAAEAPUAAACJAwAAAAA=&#10;" fillcolor="#548dd4 [1951]" strokecolor="black [3213]" strokeweight="2pt">
                      <v:textbox>
                        <w:txbxContent>
                          <w:p w14:paraId="5ECD096B" w14:textId="664DB98E" w:rsidR="00C57E06" w:rsidRPr="00684201" w:rsidRDefault="00C57E06" w:rsidP="00731E0F">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Li-Ion battery</w:t>
                            </w:r>
                          </w:p>
                        </w:txbxContent>
                      </v:textbox>
                    </v:rect>
                  </v:group>
                </v:group>
              </v:group>
            </w:pict>
          </mc:Fallback>
        </mc:AlternateContent>
      </w:r>
      <w:commentRangeEnd w:id="94"/>
      <w:r w:rsidR="00D046D7" w:rsidRPr="0088471F">
        <w:rPr>
          <w:rStyle w:val="CommentReference"/>
          <w:rFonts w:asciiTheme="minorHAnsi" w:hAnsiTheme="minorHAnsi" w:cstheme="minorHAnsi"/>
        </w:rPr>
        <w:commentReference w:id="94"/>
      </w:r>
      <w:commentRangeEnd w:id="95"/>
      <w:r w:rsidR="00C5456C">
        <w:rPr>
          <w:rStyle w:val="CommentReference"/>
        </w:rPr>
        <w:commentReference w:id="95"/>
      </w:r>
    </w:p>
    <w:p w14:paraId="63301188" w14:textId="496223E4" w:rsidR="00731E0F" w:rsidRPr="0088471F" w:rsidRDefault="00731E0F" w:rsidP="00731E0F">
      <w:pPr>
        <w:pStyle w:val="ListParagraph"/>
        <w:spacing w:after="160" w:line="360" w:lineRule="auto"/>
        <w:ind w:left="1077"/>
        <w:rPr>
          <w:rFonts w:asciiTheme="minorHAnsi" w:hAnsiTheme="minorHAnsi" w:cstheme="minorHAnsi"/>
          <w:b/>
        </w:rPr>
      </w:pPr>
    </w:p>
    <w:p w14:paraId="461D6C5E" w14:textId="1E10877B" w:rsidR="00731E0F" w:rsidRPr="0088471F" w:rsidRDefault="00731E0F" w:rsidP="00731E0F">
      <w:pPr>
        <w:pStyle w:val="ListParagraph"/>
        <w:spacing w:after="160" w:line="360" w:lineRule="auto"/>
        <w:ind w:left="1077"/>
        <w:rPr>
          <w:rFonts w:asciiTheme="minorHAnsi" w:hAnsiTheme="minorHAnsi" w:cstheme="minorHAnsi"/>
          <w:b/>
        </w:rPr>
      </w:pPr>
    </w:p>
    <w:p w14:paraId="71D32371" w14:textId="77777777" w:rsidR="00731E0F" w:rsidRPr="0088471F" w:rsidRDefault="00731E0F" w:rsidP="00731E0F">
      <w:pPr>
        <w:pStyle w:val="ListParagraph"/>
        <w:spacing w:after="160" w:line="360" w:lineRule="auto"/>
        <w:ind w:left="1077"/>
        <w:rPr>
          <w:rFonts w:asciiTheme="minorHAnsi" w:hAnsiTheme="minorHAnsi" w:cstheme="minorHAnsi"/>
          <w:b/>
        </w:rPr>
      </w:pPr>
    </w:p>
    <w:p w14:paraId="4C03A953" w14:textId="1E9157AA" w:rsidR="00731E0F" w:rsidRPr="0088471F" w:rsidRDefault="00731E0F" w:rsidP="00731E0F">
      <w:pPr>
        <w:pStyle w:val="ListParagraph"/>
        <w:spacing w:after="160" w:line="360" w:lineRule="auto"/>
        <w:ind w:left="1077"/>
        <w:rPr>
          <w:rFonts w:asciiTheme="minorHAnsi" w:hAnsiTheme="minorHAnsi" w:cstheme="minorHAnsi"/>
          <w:b/>
        </w:rPr>
      </w:pPr>
    </w:p>
    <w:p w14:paraId="4C9C56EB"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24BF6252"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5D2B9B4F"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6CF21664"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1E51DB5D"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45593AF4"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0B377703"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69DD75CB"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6FFCE66D" w14:textId="77777777" w:rsidR="00F438B3" w:rsidRPr="0088471F" w:rsidRDefault="00F438B3" w:rsidP="00731E0F">
      <w:pPr>
        <w:pStyle w:val="ListParagraph"/>
        <w:spacing w:after="160" w:line="360" w:lineRule="auto"/>
        <w:ind w:left="1077"/>
        <w:rPr>
          <w:rFonts w:asciiTheme="minorHAnsi" w:hAnsiTheme="minorHAnsi" w:cstheme="minorHAnsi"/>
          <w:b/>
        </w:rPr>
      </w:pPr>
    </w:p>
    <w:p w14:paraId="4C1996E2" w14:textId="42AB6E24" w:rsidR="00731E0F" w:rsidRPr="0088471F" w:rsidRDefault="00DB6001" w:rsidP="00F438B3">
      <w:pPr>
        <w:spacing w:line="276" w:lineRule="auto"/>
        <w:jc w:val="left"/>
        <w:rPr>
          <w:rFonts w:asciiTheme="minorHAnsi" w:hAnsiTheme="minorHAnsi" w:cstheme="minorHAnsi"/>
          <w:b/>
        </w:rPr>
      </w:pPr>
      <w:r w:rsidRPr="003D335E">
        <w:rPr>
          <w:rFonts w:asciiTheme="minorHAnsi" w:hAnsiTheme="minorHAnsi" w:cstheme="minorHAnsi"/>
          <w:b/>
        </w:rPr>
        <w:tab/>
      </w:r>
    </w:p>
    <w:p w14:paraId="7AB792BC" w14:textId="0B024A72" w:rsidR="00731E0F" w:rsidRPr="0088471F" w:rsidRDefault="00FE350C" w:rsidP="00FE350C">
      <w:pPr>
        <w:pStyle w:val="ListParagraph"/>
        <w:spacing w:after="160" w:line="360" w:lineRule="auto"/>
        <w:ind w:left="3237" w:firstLine="363"/>
        <w:rPr>
          <w:rFonts w:asciiTheme="minorHAnsi" w:hAnsiTheme="minorHAnsi" w:cstheme="minorHAnsi"/>
          <w:b/>
        </w:rPr>
      </w:pPr>
      <w:r w:rsidRPr="003D335E">
        <w:rPr>
          <w:rFonts w:asciiTheme="minorHAnsi" w:hAnsiTheme="minorHAnsi" w:cstheme="minorHAnsi"/>
        </w:rPr>
        <w:t>(a) with System load</w:t>
      </w:r>
    </w:p>
    <w:p w14:paraId="7C11FF77" w14:textId="41749337" w:rsidR="00806DEC" w:rsidRPr="003D335E" w:rsidRDefault="00FE350C" w:rsidP="00806DEC">
      <w:pPr>
        <w:spacing w:after="160" w:line="360" w:lineRule="auto"/>
        <w:rPr>
          <w:rFonts w:asciiTheme="minorHAnsi" w:hAnsiTheme="minorHAnsi" w:cstheme="minorHAnsi"/>
          <w:b/>
        </w:rPr>
      </w:pPr>
      <w:r w:rsidRPr="003D335E">
        <w:rPr>
          <w:rFonts w:asciiTheme="minorHAnsi" w:hAnsiTheme="minorHAnsi" w:cstheme="minorHAnsi"/>
          <w:b/>
          <w:noProof/>
          <w:lang w:val="en-US"/>
        </w:rPr>
        <w:lastRenderedPageBreak/>
        <mc:AlternateContent>
          <mc:Choice Requires="wpg">
            <w:drawing>
              <wp:anchor distT="0" distB="0" distL="114300" distR="114300" simplePos="0" relativeHeight="251753472" behindDoc="0" locked="0" layoutInCell="1" allowOverlap="1" wp14:anchorId="02F9F5B7" wp14:editId="23669346">
                <wp:simplePos x="0" y="0"/>
                <wp:positionH relativeFrom="column">
                  <wp:posOffset>1056904</wp:posOffset>
                </wp:positionH>
                <wp:positionV relativeFrom="paragraph">
                  <wp:posOffset>0</wp:posOffset>
                </wp:positionV>
                <wp:extent cx="3191656" cy="2797804"/>
                <wp:effectExtent l="209550" t="0" r="0" b="3175"/>
                <wp:wrapNone/>
                <wp:docPr id="1193" name="Group 1193"/>
                <wp:cNvGraphicFramePr/>
                <a:graphic xmlns:a="http://schemas.openxmlformats.org/drawingml/2006/main">
                  <a:graphicData uri="http://schemas.microsoft.com/office/word/2010/wordprocessingGroup">
                    <wpg:wgp>
                      <wpg:cNvGrpSpPr/>
                      <wpg:grpSpPr>
                        <a:xfrm>
                          <a:off x="0" y="0"/>
                          <a:ext cx="3191656" cy="2797804"/>
                          <a:chOff x="0" y="0"/>
                          <a:chExt cx="3191656" cy="2797804"/>
                        </a:xfrm>
                      </wpg:grpSpPr>
                      <wpg:grpSp>
                        <wpg:cNvPr id="1042" name="Group 1042"/>
                        <wpg:cNvGrpSpPr/>
                        <wpg:grpSpPr>
                          <a:xfrm>
                            <a:off x="2453377" y="520457"/>
                            <a:ext cx="616394" cy="462204"/>
                            <a:chOff x="2500997" y="369178"/>
                            <a:chExt cx="810168" cy="607377"/>
                          </a:xfrm>
                        </wpg:grpSpPr>
                        <wps:wsp>
                          <wps:cNvPr id="1043" name="Rectangle 1043"/>
                          <wps:cNvSpPr/>
                          <wps:spPr>
                            <a:xfrm>
                              <a:off x="2500997" y="369178"/>
                              <a:ext cx="81016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 name="Oval 1045"/>
                          <wps:cNvSpPr/>
                          <wps:spPr>
                            <a:xfrm>
                              <a:off x="3094269" y="823555"/>
                              <a:ext cx="67962" cy="61785"/>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93" name="Rectangle 993"/>
                        <wps:cNvSpPr/>
                        <wps:spPr>
                          <a:xfrm>
                            <a:off x="2281066" y="303223"/>
                            <a:ext cx="910590" cy="226695"/>
                          </a:xfrm>
                          <a:prstGeom prst="rect">
                            <a:avLst/>
                          </a:prstGeom>
                        </wps:spPr>
                        <wps:txbx>
                          <w:txbxContent>
                            <w:p w14:paraId="5F956760" w14:textId="565CBAE3" w:rsidR="00C57E06" w:rsidRPr="006A3240" w:rsidRDefault="00C57E06" w:rsidP="00806DEC">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Pr>
                                  <w:rFonts w:ascii="Segoe UI" w:eastAsia="Segoe UI" w:hAnsi="Segoe UI" w:cs="Segoe UI"/>
                                  <w:b/>
                                  <w:bCs/>
                                  <w:color w:val="34302C"/>
                                  <w:kern w:val="24"/>
                                  <w:sz w:val="16"/>
                                  <w:szCs w:val="18"/>
                                  <w14:textFill>
                                    <w14:solidFill>
                                      <w14:srgbClr w14:val="34302C">
                                        <w14:lumMod w14:val="50000"/>
                                      </w14:srgbClr>
                                    </w14:solidFill>
                                  </w14:textFill>
                                </w:rPr>
                                <w:t>Electronic Load</w:t>
                              </w:r>
                            </w:p>
                          </w:txbxContent>
                        </wps:txbx>
                        <wps:bodyPr wrap="none">
                          <a:spAutoFit/>
                        </wps:bodyPr>
                      </wps:wsp>
                      <wps:wsp>
                        <wps:cNvPr id="1039" name="Rectangle 15"/>
                        <wps:cNvSpPr/>
                        <wps:spPr>
                          <a:xfrm>
                            <a:off x="4526" y="0"/>
                            <a:ext cx="1050925" cy="519840"/>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64CB4" w14:textId="77777777" w:rsidR="00C57E06" w:rsidRPr="00684201" w:rsidRDefault="00C57E06" w:rsidP="00806DEC">
                              <w:pPr>
                                <w:pStyle w:val="NormalWeb"/>
                                <w:spacing w:before="0" w:beforeAutospacing="0" w:after="0" w:afterAutospacing="0"/>
                                <w:jc w:val="center"/>
                                <w:rPr>
                                  <w:sz w:val="20"/>
                                </w:rPr>
                              </w:pPr>
                              <w:r w:rsidRPr="00684201">
                                <w:rPr>
                                  <w:rFonts w:ascii="Segoe UI" w:eastAsia="Segoe UI" w:hAnsi="Segoe UI" w:cs="Segoe UI"/>
                                  <w:b/>
                                  <w:bCs/>
                                  <w:color w:val="000000" w:themeColor="text1" w:themeShade="80"/>
                                  <w:kern w:val="24"/>
                                  <w:sz w:val="14"/>
                                  <w:szCs w:val="18"/>
                                </w:rPr>
                                <w:t xml:space="preserve">Power Supply </w:t>
                              </w:r>
                              <w:r>
                                <w:rPr>
                                  <w:rFonts w:ascii="Segoe UI" w:eastAsia="Segoe UI" w:hAnsi="Segoe UI" w:cs="Segoe UI"/>
                                  <w:b/>
                                  <w:bCs/>
                                  <w:color w:val="000000" w:themeColor="text1" w:themeShade="80"/>
                                  <w:kern w:val="24"/>
                                  <w:sz w:val="14"/>
                                  <w:szCs w:val="18"/>
                                </w:rPr>
                                <w:t>–</w:t>
                              </w:r>
                              <w:r w:rsidRPr="00684201">
                                <w:rPr>
                                  <w:rFonts w:ascii="Segoe UI" w:eastAsia="Segoe UI" w:hAnsi="Segoe UI" w:cs="Segoe UI"/>
                                  <w:b/>
                                  <w:bCs/>
                                  <w:color w:val="000000" w:themeColor="text1" w:themeShade="80"/>
                                  <w:kern w:val="24"/>
                                  <w:sz w:val="14"/>
                                  <w:szCs w:val="18"/>
                                </w:rPr>
                                <w:t xml:space="preserve"> </w:t>
                              </w:r>
                              <w:r>
                                <w:rPr>
                                  <w:rFonts w:ascii="Segoe UI" w:eastAsia="Segoe UI" w:hAnsi="Segoe UI" w:cs="Segoe UI"/>
                                  <w:b/>
                                  <w:bCs/>
                                  <w:color w:val="000000" w:themeColor="text1" w:themeShade="80"/>
                                  <w:kern w:val="24"/>
                                  <w:sz w:val="14"/>
                                  <w:szCs w:val="18"/>
                                </w:rPr>
                                <w:t>Solar Simulator</w:t>
                              </w:r>
                            </w:p>
                          </w:txbxContent>
                        </wps:txbx>
                        <wps:bodyPr rtlCol="0" anchor="ctr"/>
                      </wps:wsp>
                      <wps:wsp>
                        <wps:cNvPr id="1053" name="Straight Arrow Connector 1053"/>
                        <wps:cNvCnPr/>
                        <wps:spPr>
                          <a:xfrm>
                            <a:off x="615635" y="529628"/>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4" name="Rectangle 1054"/>
                        <wps:cNvSpPr/>
                        <wps:spPr>
                          <a:xfrm>
                            <a:off x="4526" y="701644"/>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251945" w14:textId="796940FD" w:rsidR="00C57E06" w:rsidRPr="00004F58" w:rsidRDefault="00C57E06" w:rsidP="00806DEC">
                              <w:pPr>
                                <w:jc w:val="center"/>
                                <w:rPr>
                                  <w:color w:val="000000" w:themeColor="text1"/>
                                </w:rPr>
                              </w:pPr>
                              <w:r>
                                <w:rPr>
                                  <w:color w:val="000000" w:themeColor="text1"/>
                                </w:rPr>
                                <w:t>GBC</w:t>
                              </w:r>
                              <w:r w:rsidRPr="00004F58">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Elbow Connector 1117"/>
                        <wps:cNvCnPr/>
                        <wps:spPr>
                          <a:xfrm flipH="1" flipV="1">
                            <a:off x="1330859" y="1597937"/>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9" name="Rectangle 15"/>
                        <wps:cNvSpPr/>
                        <wps:spPr>
                          <a:xfrm>
                            <a:off x="226336" y="1991762"/>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1B0C0" w14:textId="77777777" w:rsidR="00C57E06" w:rsidRDefault="00C57E06" w:rsidP="00806DEC">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1184" name="Straight Arrow Connector 1184"/>
                        <wps:cNvCnPr/>
                        <wps:spPr>
                          <a:xfrm flipH="1">
                            <a:off x="683536" y="1797113"/>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88" name="Elbow Connector 1188"/>
                        <wps:cNvCnPr/>
                        <wps:spPr>
                          <a:xfrm flipH="1" flipV="1">
                            <a:off x="0" y="339505"/>
                            <a:ext cx="1976511" cy="2236763"/>
                          </a:xfrm>
                          <a:prstGeom prst="bentConnector3">
                            <a:avLst>
                              <a:gd name="adj1" fmla="val 10979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0" name="Rectangle 15"/>
                        <wps:cNvSpPr/>
                        <wps:spPr>
                          <a:xfrm>
                            <a:off x="1163370" y="217283"/>
                            <a:ext cx="1050925" cy="309197"/>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768DF" w14:textId="77777777" w:rsidR="00C57E06" w:rsidRPr="00684201" w:rsidRDefault="00C57E06" w:rsidP="00806DEC">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Lead Acid battery</w:t>
                              </w:r>
                            </w:p>
                          </w:txbxContent>
                        </wps:txbx>
                        <wps:bodyPr rtlCol="0" anchor="ctr"/>
                      </wps:wsp>
                      <wps:wsp>
                        <wps:cNvPr id="1191" name="Straight Arrow Connector 1191"/>
                        <wps:cNvCnPr/>
                        <wps:spPr>
                          <a:xfrm>
                            <a:off x="1267485" y="529628"/>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2" name="Rectangle 15"/>
                        <wps:cNvSpPr/>
                        <wps:spPr>
                          <a:xfrm>
                            <a:off x="113168" y="1516456"/>
                            <a:ext cx="843975" cy="218259"/>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39DAB" w14:textId="032A2C5B" w:rsidR="00C57E06" w:rsidRPr="00684201" w:rsidRDefault="00C57E06" w:rsidP="00806DEC">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Li-Ion battery</w:t>
                              </w:r>
                            </w:p>
                          </w:txbxContent>
                        </wps:txbx>
                        <wps:bodyPr rtlCol="0" anchor="ctr"/>
                      </wps:wsp>
                      <pic:pic xmlns:pic="http://schemas.openxmlformats.org/drawingml/2006/picture">
                        <pic:nvPicPr>
                          <pic:cNvPr id="798"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82297" y="1969129"/>
                            <a:ext cx="981075" cy="828675"/>
                          </a:xfrm>
                          <a:prstGeom prst="rect">
                            <a:avLst/>
                          </a:prstGeom>
                          <a:noFill/>
                          <a:ln>
                            <a:noFill/>
                          </a:ln>
                          <a:effectLst/>
                          <a:extLst/>
                        </pic:spPr>
                      </pic:pic>
                      <wps:wsp>
                        <wps:cNvPr id="1185" name="Elbow Connector 1185"/>
                        <wps:cNvCnPr/>
                        <wps:spPr>
                          <a:xfrm flipH="1" flipV="1">
                            <a:off x="1267485" y="2123038"/>
                            <a:ext cx="668216" cy="295421"/>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6" name="Text Box 2"/>
                        <wps:cNvSpPr txBox="1">
                          <a:spLocks noChangeArrowheads="1"/>
                        </wps:cNvSpPr>
                        <wps:spPr bwMode="auto">
                          <a:xfrm>
                            <a:off x="1634150" y="2123038"/>
                            <a:ext cx="575945" cy="194310"/>
                          </a:xfrm>
                          <a:prstGeom prst="rect">
                            <a:avLst/>
                          </a:prstGeom>
                          <a:noFill/>
                          <a:ln w="9525">
                            <a:noFill/>
                            <a:miter lim="800000"/>
                            <a:headEnd/>
                            <a:tailEnd/>
                          </a:ln>
                        </wps:spPr>
                        <wps:txbx>
                          <w:txbxContent>
                            <w:p w14:paraId="5A26F16D" w14:textId="77777777" w:rsidR="00C57E06" w:rsidRPr="00004F58" w:rsidRDefault="00C57E06" w:rsidP="00806DEC">
                              <w:pPr>
                                <w:rPr>
                                  <w:sz w:val="10"/>
                                </w:rPr>
                              </w:pPr>
                              <w:r>
                                <w:rPr>
                                  <w:sz w:val="10"/>
                                </w:rPr>
                                <w:t>ETH</w:t>
                              </w:r>
                            </w:p>
                          </w:txbxContent>
                        </wps:txbx>
                        <wps:bodyPr rot="0" vert="horz" wrap="square" lIns="91440" tIns="45720" rIns="91440" bIns="45720" anchor="t" anchorCtr="0">
                          <a:noAutofit/>
                        </wps:bodyPr>
                      </wps:wsp>
                      <wps:wsp>
                        <wps:cNvPr id="1187" name="Text Box 2"/>
                        <wps:cNvSpPr txBox="1">
                          <a:spLocks noChangeArrowheads="1"/>
                        </wps:cNvSpPr>
                        <wps:spPr bwMode="auto">
                          <a:xfrm>
                            <a:off x="1507402" y="2286000"/>
                            <a:ext cx="575945" cy="194310"/>
                          </a:xfrm>
                          <a:prstGeom prst="rect">
                            <a:avLst/>
                          </a:prstGeom>
                          <a:noFill/>
                          <a:ln w="9525">
                            <a:noFill/>
                            <a:miter lim="800000"/>
                            <a:headEnd/>
                            <a:tailEnd/>
                          </a:ln>
                        </wps:spPr>
                        <wps:txbx>
                          <w:txbxContent>
                            <w:p w14:paraId="20742EE6" w14:textId="77777777" w:rsidR="00C57E06" w:rsidRPr="00004F58" w:rsidRDefault="00C57E06" w:rsidP="00806DEC">
                              <w:pPr>
                                <w:rPr>
                                  <w:sz w:val="10"/>
                                </w:rPr>
                              </w:pPr>
                              <w:r>
                                <w:rPr>
                                  <w:sz w:val="10"/>
                                </w:rPr>
                                <w:t>USB</w:t>
                              </w:r>
                            </w:p>
                          </w:txbxContent>
                        </wps:txbx>
                        <wps:bodyPr rot="0" vert="horz" wrap="square" lIns="91440" tIns="45720" rIns="91440" bIns="45720" anchor="t" anchorCtr="0">
                          <a:noAutofit/>
                        </wps:bodyPr>
                      </wps:wsp>
                      <wps:wsp>
                        <wps:cNvPr id="1189" name="Text Box 2"/>
                        <wps:cNvSpPr txBox="1">
                          <a:spLocks noChangeArrowheads="1"/>
                        </wps:cNvSpPr>
                        <wps:spPr bwMode="auto">
                          <a:xfrm>
                            <a:off x="1557196" y="2421802"/>
                            <a:ext cx="575945" cy="194310"/>
                          </a:xfrm>
                          <a:prstGeom prst="rect">
                            <a:avLst/>
                          </a:prstGeom>
                          <a:noFill/>
                          <a:ln w="9525">
                            <a:noFill/>
                            <a:miter lim="800000"/>
                            <a:headEnd/>
                            <a:tailEnd/>
                          </a:ln>
                        </wps:spPr>
                        <wps:txbx>
                          <w:txbxContent>
                            <w:p w14:paraId="0F33BC69" w14:textId="77777777" w:rsidR="00C57E06" w:rsidRPr="00004F58" w:rsidRDefault="00C57E06" w:rsidP="00806DEC">
                              <w:pPr>
                                <w:rPr>
                                  <w:sz w:val="10"/>
                                </w:rPr>
                              </w:pPr>
                              <w:r>
                                <w:rPr>
                                  <w:sz w:val="10"/>
                                </w:rPr>
                                <w:t>GPIB</w:t>
                              </w:r>
                            </w:p>
                          </w:txbxContent>
                        </wps:txbx>
                        <wps:bodyPr rot="0" vert="horz" wrap="square" lIns="91440" tIns="45720" rIns="91440" bIns="45720" anchor="t" anchorCtr="0">
                          <a:noAutofit/>
                        </wps:bodyPr>
                      </wps:wsp>
                    </wpg:wgp>
                  </a:graphicData>
                </a:graphic>
              </wp:anchor>
            </w:drawing>
          </mc:Choice>
          <mc:Fallback xmlns:mo="http://schemas.microsoft.com/office/mac/office/2008/main" xmlns:mv="urn:schemas-microsoft-com:mac:vml">
            <w:pict>
              <v:group w14:anchorId="02F9F5B7" id="Group 1193" o:spid="_x0000_s1475" style="position:absolute;left:0;text-align:left;margin-left:83.2pt;margin-top:0;width:251.3pt;height:220.3pt;z-index:251753472" coordsize="3191656,27978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">
                <v:group id="Group 1042" o:spid="_x0000_s1476" style="position:absolute;left:2453377;top:520457;width:616394;height:462204" coordorigin="2500997,369178" coordsize="81016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butPxQAAAN0AAAAPAAAAZHJzL2Rvd25yZXYueG1sRE9La8JAEL4X/A/LCL3V&#10;TWIrJXUVES09SMFEKL0N2TEJZmdDds3j33cLhd7m43vOejuaRvTUudqygngRgSAurK65VHDJj0+v&#10;IJxH1thYJgUTOdhuZg9rTLUd+Ex95ksRQtilqKDyvk2ldEVFBt3CtsSBu9rOoA+wK6XucAjhppFJ&#10;FK2kwZpDQ4Ut7SsqbtndKHgfcNgt40N/ul3303f+8vl1ikmpx/m4ewPhafT/4j/3hw7zo+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m7rT8UAAADdAAAA&#10;DwAAAAAAAAAAAAAAAACpAgAAZHJzL2Rvd25yZXYueG1sUEsFBgAAAAAEAAQA+gAAAJsDAAAAAA==&#10;">
                  <v:rect id="Rectangle 1043" o:spid="_x0000_s1477" style="position:absolute;left:2500997;top:369178;width:81016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hnLxQAA&#10;AN0AAAAPAAAAZHJzL2Rvd25yZXYueG1sRI9Bi8IwEIXvgv8hjOBFNNVdRKtRRBD0JHZFPA7N2Fab&#10;SW2ytvvvN8LC3mZ4733zZrluTSleVLvCsoLxKAJBnFpdcKbg/LUbzkA4j6yxtEwKfsjBetXtLDHW&#10;tuETvRKfiQBhF6OC3PsqltKlORl0I1sRB+1ma4M+rHUmdY1NgJtSTqJoKg0WHC7kWNE2p/SRfJtA&#10;2TX7w+CaNMfnvTrI52Venlgr1e+1mwUIT63/N/+l9zrUjz4/4P1NGEG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aGcvFAAAA3QAAAA8AAAAAAAAAAAAAAAAAlwIAAGRycy9k&#10;b3ducmV2LnhtbFBLBQYAAAAABAAEAPUAAACJAwAAAAA=&#10;" fillcolor="#548dd4 [1951]" strokecolor="black [3213]"/>
                  <v:oval id="Oval 1045" o:spid="_x0000_s1478" style="position:absolute;left:3094269;top:823555;width:67962;height:617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izqwwAA&#10;AN0AAAAPAAAAZHJzL2Rvd25yZXYueG1sRE9La8JAEL4L/Q/LFHqrm0oVia5SKtKK8eDrPmbHJDQ7&#10;G3ZXE/+9KxS8zcf3nOm8M7W4kvOVZQUf/QQEcW51xYWCw375PgbhA7LG2jIpuJGH+eylN8VU25a3&#10;dN2FQsQQ9ikqKENoUil9XpJB37cNceTO1hkMEbpCaodtDDe1HCTJSBqsODaU2NB3Sfnf7mIUmMva&#10;2tPP+JgdsmW1ydyqPS9WSr29dl8TEIG68BT/u391nJ98DuHxTTxBz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tizqwwAAAN0AAAAPAAAAAAAAAAAAAAAAAJcCAABkcnMvZG93&#10;bnJldi54bWxQSwUGAAAAAAQABAD1AAAAhwMAAAAA&#10;" filled="f"/>
                </v:group>
                <v:rect id="Rectangle 993" o:spid="_x0000_s1479" style="position:absolute;left:2281066;top:303223;width:910590;height:22669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eVzxAAA&#10;ANwAAAAPAAAAZHJzL2Rvd25yZXYueG1sRI/dagIxFITvC75DOII3pSbaUnRrFBH7g15pfYDD5nQ3&#10;uDlZkrhu374RhF4OM/MNs1j1rhEdhWg9a5iMFQji0hvLlYbT9/vTDERMyAYbz6ThlyKsloOHBRbG&#10;X/lA3TFVIkM4FqihTqktpIxlTQ7j2LfE2fvxwWHKMlTSBLxmuGvkVKlX6dByXqixpU1N5fl4cRpe&#10;Pqa7rX1Ue+u6C552MqhP3ms9GvbrNxCJ+vQfvre/jIb5/BluZ/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3lc8QAAADcAAAADwAAAAAAAAAAAAAAAACXAgAAZHJzL2Rv&#10;d25yZXYueG1sUEsFBgAAAAAEAAQA9QAAAIgDAAAAAA==&#10;" filled="f" stroked="f">
                  <v:textbox style="mso-fit-shape-to-text:t">
                    <w:txbxContent>
                      <w:p w14:paraId="5F956760" w14:textId="565CBAE3" w:rsidR="00C57E06" w:rsidRPr="006A3240" w:rsidRDefault="00C57E06" w:rsidP="00806DEC">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Pr>
                            <w:rFonts w:ascii="Segoe UI" w:eastAsia="Segoe UI" w:hAnsi="Segoe UI" w:cs="Segoe UI"/>
                            <w:b/>
                            <w:bCs/>
                            <w:color w:val="34302C"/>
                            <w:kern w:val="24"/>
                            <w:sz w:val="16"/>
                            <w:szCs w:val="18"/>
                            <w14:textFill>
                              <w14:solidFill>
                                <w14:srgbClr w14:val="34302C">
                                  <w14:lumMod w14:val="50000"/>
                                </w14:srgbClr>
                              </w14:solidFill>
                            </w14:textFill>
                          </w:rPr>
                          <w:t>Electronic Load</w:t>
                        </w:r>
                      </w:p>
                    </w:txbxContent>
                  </v:textbox>
                </v:rect>
                <v:rect id="Rectangle 15" o:spid="_x0000_s1480" style="position:absolute;left:4526;width:1050925;height:519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eZwgAA&#10;AN0AAAAPAAAAZHJzL2Rvd25yZXYueG1sRE9Li8IwEL4L/ocwgjdNrLDsVqOoIBb25AP2OjRjW20m&#10;pYla99dvBGFv8/E9Z77sbC3u1PrKsYbJWIEgzp2puNBwOm5HnyB8QDZYOyYNT/KwXPR7c0yNe/Ce&#10;7odQiBjCPkUNZQhNKqXPS7Lox64hjtzZtRZDhG0hTYuPGG5rmSj1IS1WHBtKbGhTUn493KyG3+xS&#10;JJny1fn0LfF4Sfbd7met9XDQrWYgAnXhX/x2ZybOV9MveH0TT5C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LF5nCAAAA3QAAAA8AAAAAAAAAAAAAAAAAlwIAAGRycy9kb3du&#10;cmV2LnhtbFBLBQYAAAAABAAEAPUAAACGAwAAAAA=&#10;" fillcolor="#548dd4 [1951]" strokecolor="black [3213]" strokeweight="2pt">
                  <v:textbox>
                    <w:txbxContent>
                      <w:p w14:paraId="33C64CB4" w14:textId="77777777" w:rsidR="00C57E06" w:rsidRPr="00684201" w:rsidRDefault="00C57E06" w:rsidP="00806DEC">
                        <w:pPr>
                          <w:pStyle w:val="NormalWeb"/>
                          <w:spacing w:before="0" w:beforeAutospacing="0" w:after="0" w:afterAutospacing="0"/>
                          <w:jc w:val="center"/>
                          <w:rPr>
                            <w:sz w:val="20"/>
                          </w:rPr>
                        </w:pPr>
                        <w:r w:rsidRPr="00684201">
                          <w:rPr>
                            <w:rFonts w:ascii="Segoe UI" w:eastAsia="Segoe UI" w:hAnsi="Segoe UI" w:cs="Segoe UI"/>
                            <w:b/>
                            <w:bCs/>
                            <w:color w:val="000000" w:themeColor="text1" w:themeShade="80"/>
                            <w:kern w:val="24"/>
                            <w:sz w:val="14"/>
                            <w:szCs w:val="18"/>
                          </w:rPr>
                          <w:t xml:space="preserve">Power Supply </w:t>
                        </w:r>
                        <w:r>
                          <w:rPr>
                            <w:rFonts w:ascii="Segoe UI" w:eastAsia="Segoe UI" w:hAnsi="Segoe UI" w:cs="Segoe UI"/>
                            <w:b/>
                            <w:bCs/>
                            <w:color w:val="000000" w:themeColor="text1" w:themeShade="80"/>
                            <w:kern w:val="24"/>
                            <w:sz w:val="14"/>
                            <w:szCs w:val="18"/>
                          </w:rPr>
                          <w:t>–</w:t>
                        </w:r>
                        <w:r w:rsidRPr="00684201">
                          <w:rPr>
                            <w:rFonts w:ascii="Segoe UI" w:eastAsia="Segoe UI" w:hAnsi="Segoe UI" w:cs="Segoe UI"/>
                            <w:b/>
                            <w:bCs/>
                            <w:color w:val="000000" w:themeColor="text1" w:themeShade="80"/>
                            <w:kern w:val="24"/>
                            <w:sz w:val="14"/>
                            <w:szCs w:val="18"/>
                          </w:rPr>
                          <w:t xml:space="preserve"> </w:t>
                        </w:r>
                        <w:r>
                          <w:rPr>
                            <w:rFonts w:ascii="Segoe UI" w:eastAsia="Segoe UI" w:hAnsi="Segoe UI" w:cs="Segoe UI"/>
                            <w:b/>
                            <w:bCs/>
                            <w:color w:val="000000" w:themeColor="text1" w:themeShade="80"/>
                            <w:kern w:val="24"/>
                            <w:sz w:val="14"/>
                            <w:szCs w:val="18"/>
                          </w:rPr>
                          <w:t>Solar Simulator</w:t>
                        </w:r>
                      </w:p>
                    </w:txbxContent>
                  </v:textbox>
                </v:rect>
                <v:shape id="Straight Arrow Connector 1053" o:spid="_x0000_s1481" type="#_x0000_t32" style="position:absolute;left:615635;top:529628;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5EcUAAADdAAAADwAAAGRycy9kb3ducmV2LnhtbERPS2vCQBC+C/0PyxR6Ed00aizRVUqg&#10;+GgvjRY8DtlpEpqdDdlV03/fFYTe5uN7znLdm0ZcqHO1ZQXP4wgEcWF1zaWC4+Ft9ALCeWSNjWVS&#10;8EsO1quHwRJTba/8SZfclyKEsEtRQeV9m0rpiooMurFtiQP3bTuDPsCulLrDawg3jYyjKJEGaw4N&#10;FbaUVVT85GejIJvM91/D3XST4Af7d463u9n+pNTTY/+6AOGp9//iu3urw/xoNoHbN+EE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g5EcUAAADdAAAADwAAAAAAAAAA&#10;AAAAAAChAgAAZHJzL2Rvd25yZXYueG1sUEsFBgAAAAAEAAQA+QAAAJMDAAAAAA==&#10;" strokecolor="#4579b8 [3044]">
                  <v:stroke endarrow="block"/>
                </v:shape>
                <v:rect id="Rectangle 1054" o:spid="_x0000_s1482" style="position:absolute;left:4526;top:701644;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RYpwAAA&#10;AN0AAAAPAAAAZHJzL2Rvd25yZXYueG1sRE9Ni8IwEL0v+B/CCF6WNVVWt1SjqCDosSqeh2Zsi82k&#10;NrHWf78RBG/zeJ8zX3amEi01rrSsYDSMQBBnVpecKzgdtz8xCOeRNVaWScGTHCwXva85Jto+OKX2&#10;4HMRQtglqKDwvk6kdFlBBt3Q1sSBu9jGoA+wyaVu8BHCTSXHUTSVBksODQXWtCkoux7uRsGtjXfS&#10;7Z/p5A/9+Tuu16m9r5Ua9LvVDISnzn/Eb/dOh/nR5Bde34QT5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CRYpwAAAAN0AAAAPAAAAAAAAAAAAAAAAAJcCAABkcnMvZG93bnJl&#10;di54bWxQSwUGAAAAAAQABAD1AAAAhAMAAAAA&#10;" fillcolor="#e5b8b7 [1301]" strokecolor="#243f60 [1604]" strokeweight="2pt">
                  <v:textbox>
                    <w:txbxContent>
                      <w:p w14:paraId="64251945" w14:textId="796940FD" w:rsidR="00C57E06" w:rsidRPr="00004F58" w:rsidRDefault="00C57E06" w:rsidP="00806DEC">
                        <w:pPr>
                          <w:jc w:val="center"/>
                          <w:rPr>
                            <w:color w:val="000000" w:themeColor="text1"/>
                          </w:rPr>
                        </w:pPr>
                        <w:r>
                          <w:rPr>
                            <w:color w:val="000000" w:themeColor="text1"/>
                          </w:rPr>
                          <w:t>GBC</w:t>
                        </w:r>
                        <w:r w:rsidRPr="00004F58">
                          <w:rPr>
                            <w:color w:val="000000" w:themeColor="text1"/>
                          </w:rPr>
                          <w:t xml:space="preserve"> </w:t>
                        </w:r>
                      </w:p>
                    </w:txbxContent>
                  </v:textbox>
                </v:rect>
                <v:shape id="Elbow Connector 1117" o:spid="_x0000_s1483" type="#_x0000_t34" style="position:absolute;left:1330859;top:1597937;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3HtcYAAADdAAAADwAAAGRycy9kb3ducmV2LnhtbERPTWvCQBC9C/0PyxR60008VImuYgoB&#10;oVVoLBRvQ3ZMQrKzaXbVpL++Wyj0No/3OevtYFpxo97VlhXEswgEcWF1zaWCj1M2XYJwHllja5kU&#10;jORgu3mYrDHR9s7vdMt9KUIIuwQVVN53iZSuqMigm9mOOHAX2xv0Afal1D3eQ7hp5TyKnqXBmkND&#10;hR29VFQ0+dUoOHwdP9vxdX9MG/P2vUzPQ52dUqWeHofdCoSnwf+L/9x7HebH8QJ+vwknyM0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dx7XGAAAA3QAAAA8AAAAAAAAA&#10;AAAAAAAAoQIAAGRycy9kb3ducmV2LnhtbFBLBQYAAAAABAAEAPkAAACUAwAAAAA=&#10;" adj="13068" strokecolor="#4579b8 [3044]">
                  <v:stroke endarrow="block"/>
                </v:shape>
                <v:rect id="Rectangle 15" o:spid="_x0000_s1484" style="position:absolute;left:226336;top:1991762;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H90xQAA&#10;AN0AAAAPAAAAZHJzL2Rvd25yZXYueG1sRE9NS8NAEL0L/odlhF7EbpJDsWm3RYpiwYo2FtrjkJ0m&#10;0exsyKxt+u9dQfA2j/c58+XgWnWiXhrPBtJxAoq49LbhysDu4+nuHpQEZIutZzJwIYHl4vpqjrn1&#10;Z97SqQiViiEsORqoQ+hyraWsyaGMfUccuaPvHYYI+0rbHs8x3LU6S5KJdthwbKixo1VN5Vfx7Qw8&#10;Ttr37FneVsXu0H1m8ir7l9uNMaOb4WEGKtAQ/sV/7rWN89N0Cr/fxBP0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cf3TFAAAA3QAAAA8AAAAAAAAAAAAAAAAAlwIAAGRycy9k&#10;b3ducmV2LnhtbFBLBQYAAAAABAAEAPUAAACJAwAAAAA=&#10;" fillcolor="#fbd4b4 [1305]" strokecolor="black [3213]" strokeweight="2pt">
                  <v:textbox>
                    <w:txbxContent>
                      <w:p w14:paraId="4B91B0C0" w14:textId="77777777" w:rsidR="00C57E06" w:rsidRDefault="00C57E06" w:rsidP="00806DEC">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1184" o:spid="_x0000_s1485" type="#_x0000_t32" style="position:absolute;left:683536;top:1797113;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GjWcQAAADdAAAADwAAAGRycy9kb3ducmV2LnhtbERPS2sCMRC+C/0PYQq9SM1ay6KrUaRV&#10;sEcf0PY2bMbdxc0kTVJd/70pFLzNx/ec2aIzrTiTD41lBcNBBoK4tLrhSsFhv34egwgRWWNrmRRc&#10;KcBi/tCbYaHthbd03sVKpBAOBSqoY3SFlKGsyWAYWEecuKP1BmOCvpLa4yWFm1a+ZFkuDTacGmp0&#10;9FZTedr9GgXRrJYf783PV376NCMvJ99u0ndKPT12yymISF28i//dG53mD8ev8PdNOkH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MaNZxAAAAN0AAAAPAAAAAAAAAAAA&#10;AAAAAKECAABkcnMvZG93bnJldi54bWxQSwUGAAAAAAQABAD5AAAAkgMAAAAA&#10;" strokecolor="#4579b8 [3044]">
                  <v:stroke startarrow="block" endarrow="block"/>
                </v:shape>
                <v:shape id="Elbow Connector 1188" o:spid="_x0000_s1486" type="#_x0000_t34" style="position:absolute;top:339505;width:1976511;height:2236763;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X2TsUAAADdAAAADwAAAGRycy9kb3ducmV2LnhtbESPQU/DMAyF70j8h8hIu7G0HKZRllYI&#10;BNoQlxV2txrTdGuc0oSt49fjA9Jutt7ze59X1eR7daQxdoEN5PMMFHETbMetgc+Pl9slqJiQLfaB&#10;ycCZIlTl9dUKCxtOvKVjnVolIRwLNOBSGgqtY+PIY5yHgVi0rzB6TLKOrbYjniTc9/ouyxbaY8fS&#10;4HCgJ0fNof7xBl7r/G3X7bbf5zg8b5DS7/272xszu5keH0AlmtLF/H+9toKfLwVXvpERdP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X2TsUAAADdAAAADwAAAAAAAAAA&#10;AAAAAAChAgAAZHJzL2Rvd25yZXYueG1sUEsFBgAAAAAEAAQA+QAAAJMDAAAAAA==&#10;" adj="23716" strokecolor="#4579b8 [3044]">
                  <v:stroke endarrow="block"/>
                </v:shape>
                <v:rect id="Rectangle 15" o:spid="_x0000_s1487" style="position:absolute;left:1163370;top:217283;width:1050925;height:309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6jxQAA&#10;AN0AAAAPAAAAZHJzL2Rvd25yZXYueG1sRI9Pi8JADMXvC36HIYK3dWoPslZHUUG2sCf/gNfQiW21&#10;kymdWa1++s1hwVvCe3nvl8Wqd426UxdqzwYm4wQUceFtzaWB03H3+QUqRGSLjWcy8KQAq+XgY4GZ&#10;9Q/e0/0QSyUhHDI0UMXYZlqHoiKHYexbYtEuvnMYZe1KbTt8SLhrdJokU+2wZmmosKVtRcXt8OsM&#10;vPJrmeZJqC+nH43Ha7rvv88bY0bDfj0HFamPb/P/dW4FfzITfvlGRt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27qPFAAAA3QAAAA8AAAAAAAAAAAAAAAAAlwIAAGRycy9k&#10;b3ducmV2LnhtbFBLBQYAAAAABAAEAPUAAACJAwAAAAA=&#10;" fillcolor="#548dd4 [1951]" strokecolor="black [3213]" strokeweight="2pt">
                  <v:textbox>
                    <w:txbxContent>
                      <w:p w14:paraId="109768DF" w14:textId="77777777" w:rsidR="00C57E06" w:rsidRPr="00684201" w:rsidRDefault="00C57E06" w:rsidP="00806DEC">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Lead Acid battery</w:t>
                        </w:r>
                      </w:p>
                    </w:txbxContent>
                  </v:textbox>
                </v:rect>
                <v:shape id="Straight Arrow Connector 1191" o:spid="_x0000_s1488" type="#_x0000_t32" style="position:absolute;left:1267485;top:529628;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63+sUAAADdAAAADwAAAGRycy9kb3ducmV2LnhtbERPS2vCQBC+F/oflhG8FN1Eq21TN0EE&#10;8dFetC30OGTHJDQ7G7Krxn/vCkJv8/E9Z5Z1phYnal1lWUE8jEAQ51ZXXCj4/loOXkE4j6yxtkwK&#10;LuQgSx8fZphoe+Ydnfa+ECGEXYIKSu+bREqXl2TQDW1DHLiDbQ36ANtC6hbPIdzUchRFU2mw4tBQ&#10;YkOLkvK//dEoWIxftj9Pm+fVFD/Zf/BovZlsf5Xq97r5OwhPnf8X391rHebHbzHcvgkny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S63+sUAAADdAAAADwAAAAAAAAAA&#10;AAAAAAChAgAAZHJzL2Rvd25yZXYueG1sUEsFBgAAAAAEAAQA+QAAAJMDAAAAAA==&#10;" strokecolor="#4579b8 [3044]">
                  <v:stroke endarrow="block"/>
                </v:shape>
                <v:rect id="Rectangle 15" o:spid="_x0000_s1489" style="position:absolute;left:113168;top:1516456;width:843975;height:2182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NVPwQAA&#10;AN0AAAAPAAAAZHJzL2Rvd25yZXYueG1sRE9Li8IwEL4L/ocwgjdN7UHWrqmosFjw5AP2OjTThzaT&#10;0mS1+us3guBtPr7nLFe9acSNOldbVjCbRiCIc6trLhWcTz+TLxDOI2tsLJOCBzlYpcPBEhNt73yg&#10;29GXIoSwS1BB5X2bSOnyigy6qW2JA1fYzqAPsCul7vAewk0j4yiaS4M1h4YKW9pWlF+Pf0bBM7uU&#10;cRa5ujjvJZ4u8aHf/W6UGo/69TcIT73/iN/uTIf5s0UMr2/CCT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KjVT8EAAADdAAAADwAAAAAAAAAAAAAAAACXAgAAZHJzL2Rvd25y&#10;ZXYueG1sUEsFBgAAAAAEAAQA9QAAAIUDAAAAAA==&#10;" fillcolor="#548dd4 [1951]" strokecolor="black [3213]" strokeweight="2pt">
                  <v:textbox>
                    <w:txbxContent>
                      <w:p w14:paraId="39C39DAB" w14:textId="032A2C5B" w:rsidR="00C57E06" w:rsidRPr="00684201" w:rsidRDefault="00C57E06" w:rsidP="00806DEC">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Li-Ion battery</w:t>
                        </w:r>
                      </w:p>
                    </w:txbxContent>
                  </v:textbox>
                </v:rect>
                <v:shape id="Picture 9" o:spid="_x0000_s1490" type="#_x0000_t75" style="position:absolute;left:2082297;top:1969129;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2&#10;K8fDAAAA3AAAAA8AAABkcnMvZG93bnJldi54bWxET01rg0AQvQf6H5Yp9BbX5mASm00IQkMPbYm2&#10;xevgTlTizoq7Vfvvs4dCjo/3vTvMphMjDa61rOA5ikEQV1a3XCv4/npdbkA4j6yxs0wK/sjBYf+w&#10;2GGq7cQ5jYWvRQhhl6KCxvs+ldJVDRl0ke2JA3exg0Ef4FBLPeAUwk0nV3GcSIMth4YGe8oaqq7F&#10;r1FQlclPWcwfueHsvRw/p/PZn45KPT3OxxcQnmZ/F/+737SC9TasDWfCEZD7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HYrx8MAAADcAAAADwAAAAAAAAAAAAAAAACcAgAA&#10;ZHJzL2Rvd25yZXYueG1sUEsFBgAAAAAEAAQA9wAAAIwDAAAAAA==&#10;">
                  <v:imagedata r:id="rId13" o:title=""/>
                  <v:path arrowok="t"/>
                </v:shape>
                <v:shape id="Elbow Connector 1185" o:spid="_x0000_s1491" type="#_x0000_t34" style="position:absolute;left:1267485;top:2123038;width:668216;height:295421;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s8+MIAAADdAAAADwAAAGRycy9kb3ducmV2LnhtbERPTWvCQBC9C/6HZYTezEahJU1dRYSW&#10;4kW0pb0O2TEbzM7G7FTjv3cLhd7m8T5nsRp8qy7UxyawgVmWgyKugm24NvD58TotQEVBttgGJgM3&#10;irBajkcLLG248p4uB6lVCuFYogEn0pVax8qRx5iFjjhxx9B7lAT7Wtserynct3qe50/aY8OpwWFH&#10;G0fV6fDjDeTfLsh23mJx/HqL9qyfZbcXYx4mw/oFlNAg/+I/97tN82fFI/x+k07Qy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Us8+MIAAADdAAAADwAAAAAAAAAAAAAA&#10;AAChAgAAZHJzL2Rvd25yZXYueG1sUEsFBgAAAAAEAAQA+QAAAJADAAAAAA==&#10;" adj="15987" strokecolor="#4579b8 [3044]">
                  <v:stroke endarrow="block"/>
                </v:shape>
                <v:shape id="_x0000_s1492" type="#_x0000_t202" style="position:absolute;left:1634150;top:212303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lYDwQAA&#10;AN0AAAAPAAAAZHJzL2Rvd25yZXYueG1sRE9Ni8IwEL0L+x/CLHjTRFHRrlEWRfCkqLvC3oZmbMs2&#10;k9JEW/+9EQRv83ifM1+2thQ3qn3hWMOgr0AQp84UnGn4OW16UxA+IBssHZOGO3lYLj46c0yMa/hA&#10;t2PIRAxhn6CGPIQqkdKnOVn0fVcRR+7iaoshwjqTpsYmhttSDpWaSIsFx4YcK1rllP4fr1bD7+7y&#10;dx6pfba246pxrZJsZ1Lr7mf7/QUiUBve4pd7a+L8wXQCz2/iC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75WA8EAAADdAAAADwAAAAAAAAAAAAAAAACXAgAAZHJzL2Rvd25y&#10;ZXYueG1sUEsFBgAAAAAEAAQA9QAAAIUDAAAAAA==&#10;" filled="f" stroked="f">
                  <v:textbox>
                    <w:txbxContent>
                      <w:p w14:paraId="5A26F16D" w14:textId="77777777" w:rsidR="00C57E06" w:rsidRPr="00004F58" w:rsidRDefault="00C57E06" w:rsidP="00806DEC">
                        <w:pPr>
                          <w:rPr>
                            <w:sz w:val="10"/>
                          </w:rPr>
                        </w:pPr>
                        <w:r>
                          <w:rPr>
                            <w:sz w:val="10"/>
                          </w:rPr>
                          <w:t>ETH</w:t>
                        </w:r>
                      </w:p>
                    </w:txbxContent>
                  </v:textbox>
                </v:shape>
                <v:shape id="_x0000_s1493" type="#_x0000_t202" style="position:absolute;left:1507402;top:228600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8vOYwgAA&#10;AN0AAAAPAAAAZHJzL2Rvd25yZXYueG1sRE9Li8IwEL4v+B/CCN7WRHFXrUYRRdjTLj7B29CMbbGZ&#10;lCba+u/NwsLe5uN7znzZ2lI8qPaFYw2DvgJBnDpTcKbheNi+T0D4gGywdEwanuRhuei8zTExruEd&#10;PfYhEzGEfYIa8hCqREqf5mTR911FHLmrqy2GCOtMmhqbGG5LOVTqU1osODbkWNE6p/S2v1sNp+/r&#10;5TxSP9nGflSNa5VkO5Va97rtagYiUBv+xX/uLxPnDyZj+P0mni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y85jCAAAA3QAAAA8AAAAAAAAAAAAAAAAAlwIAAGRycy9kb3du&#10;cmV2LnhtbFBLBQYAAAAABAAEAPUAAACGAwAAAAA=&#10;" filled="f" stroked="f">
                  <v:textbox>
                    <w:txbxContent>
                      <w:p w14:paraId="20742EE6" w14:textId="77777777" w:rsidR="00C57E06" w:rsidRPr="00004F58" w:rsidRDefault="00C57E06" w:rsidP="00806DEC">
                        <w:pPr>
                          <w:rPr>
                            <w:sz w:val="10"/>
                          </w:rPr>
                        </w:pPr>
                        <w:r>
                          <w:rPr>
                            <w:sz w:val="10"/>
                          </w:rPr>
                          <w:t>USB</w:t>
                        </w:r>
                      </w:p>
                    </w:txbxContent>
                  </v:textbox>
                </v:shape>
                <v:shape id="_x0000_s1494" type="#_x0000_t202" style="position:absolute;left:1557196;top:2421802;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IcJxwQAA&#10;AN0AAAAPAAAAZHJzL2Rvd25yZXYueG1sRE9Ni8IwEL0L/ocwgjdNFBXtGkWUhT0p6q7gbWjGtmwz&#10;KU3Wdv+9EQRv83ifs1y3thR3qn3hWMNoqEAQp84UnGn4Pn8O5iB8QDZYOiYN/+Rhvep2lpgY1/CR&#10;7qeQiRjCPkENeQhVIqVPc7Loh64ijtzN1RZDhHUmTY1NDLelHCs1kxYLjg05VrTNKf09/VkNP/vb&#10;9TJRh2xnp1XjWiXZLqTW/V67+QARqA1v8cv9ZeL80XwBz2/iC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iHCccEAAADdAAAADwAAAAAAAAAAAAAAAACXAgAAZHJzL2Rvd25y&#10;ZXYueG1sUEsFBgAAAAAEAAQA9QAAAIUDAAAAAA==&#10;" filled="f" stroked="f">
                  <v:textbox>
                    <w:txbxContent>
                      <w:p w14:paraId="0F33BC69" w14:textId="77777777" w:rsidR="00C57E06" w:rsidRPr="00004F58" w:rsidRDefault="00C57E06" w:rsidP="00806DEC">
                        <w:pPr>
                          <w:rPr>
                            <w:sz w:val="10"/>
                          </w:rPr>
                        </w:pPr>
                        <w:r>
                          <w:rPr>
                            <w:sz w:val="10"/>
                          </w:rPr>
                          <w:t>GPIB</w:t>
                        </w:r>
                      </w:p>
                    </w:txbxContent>
                  </v:textbox>
                </v:shape>
              </v:group>
            </w:pict>
          </mc:Fallback>
        </mc:AlternateContent>
      </w:r>
    </w:p>
    <w:p w14:paraId="59827AD4" w14:textId="4AC4BEF8" w:rsidR="00806DEC" w:rsidRPr="003D335E" w:rsidRDefault="00806DEC" w:rsidP="00806DEC">
      <w:pPr>
        <w:spacing w:after="160" w:line="360" w:lineRule="auto"/>
        <w:rPr>
          <w:rFonts w:asciiTheme="minorHAnsi" w:hAnsiTheme="minorHAnsi" w:cstheme="minorHAnsi"/>
          <w:b/>
        </w:rPr>
      </w:pPr>
    </w:p>
    <w:p w14:paraId="7DAF07EE" w14:textId="30407CF3" w:rsidR="00806DEC" w:rsidRPr="003D335E" w:rsidRDefault="00D050EA" w:rsidP="00806DEC">
      <w:pPr>
        <w:spacing w:after="160" w:line="360" w:lineRule="auto"/>
        <w:rPr>
          <w:rFonts w:asciiTheme="minorHAnsi" w:hAnsiTheme="minorHAnsi" w:cstheme="minorHAnsi"/>
          <w:b/>
        </w:rPr>
      </w:pPr>
      <w:r>
        <w:rPr>
          <w:noProof/>
          <w:lang w:val="en-US"/>
        </w:rPr>
        <mc:AlternateContent>
          <mc:Choice Requires="wps">
            <w:drawing>
              <wp:anchor distT="0" distB="0" distL="114300" distR="114300" simplePos="0" relativeHeight="251766784" behindDoc="0" locked="0" layoutInCell="1" allowOverlap="1" wp14:anchorId="0B25D452" wp14:editId="1550A40B">
                <wp:simplePos x="0" y="0"/>
                <wp:positionH relativeFrom="column">
                  <wp:posOffset>3645461</wp:posOffset>
                </wp:positionH>
                <wp:positionV relativeFrom="paragraph">
                  <wp:posOffset>231486</wp:posOffset>
                </wp:positionV>
                <wp:extent cx="51705" cy="47006"/>
                <wp:effectExtent l="0" t="0" r="0" b="0"/>
                <wp:wrapNone/>
                <wp:docPr id="1047" name="Oval 1047"/>
                <wp:cNvGraphicFramePr/>
                <a:graphic xmlns:a="http://schemas.openxmlformats.org/drawingml/2006/main">
                  <a:graphicData uri="http://schemas.microsoft.com/office/word/2010/wordprocessingShape">
                    <wps:wsp>
                      <wps:cNvSpPr/>
                      <wps:spPr>
                        <a:xfrm>
                          <a:off x="0" y="0"/>
                          <a:ext cx="51705" cy="47006"/>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oval w14:anchorId="77E6DDB5" id="Oval 1047" o:spid="_x0000_s1026" style="position:absolute;margin-left:287.05pt;margin-top:18.25pt;width:4.05pt;height:3.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" filled="f"/>
            </w:pict>
          </mc:Fallback>
        </mc:AlternateContent>
      </w:r>
    </w:p>
    <w:p w14:paraId="3ED02B66" w14:textId="45F28BF2" w:rsidR="00806DEC" w:rsidRPr="003D335E" w:rsidRDefault="00803471" w:rsidP="00806DEC">
      <w:pPr>
        <w:spacing w:after="160" w:line="360" w:lineRule="auto"/>
        <w:rPr>
          <w:rFonts w:asciiTheme="minorHAnsi" w:hAnsiTheme="minorHAnsi" w:cstheme="minorHAnsi"/>
          <w:b/>
        </w:rPr>
      </w:pPr>
      <w:r>
        <w:rPr>
          <w:noProof/>
          <w:lang w:val="en-US"/>
        </w:rPr>
        <mc:AlternateContent>
          <mc:Choice Requires="wps">
            <w:drawing>
              <wp:anchor distT="0" distB="0" distL="114300" distR="114300" simplePos="0" relativeHeight="251755520" behindDoc="0" locked="0" layoutInCell="1" allowOverlap="1" wp14:anchorId="23A7D622" wp14:editId="618BF4E6">
                <wp:simplePos x="0" y="0"/>
                <wp:positionH relativeFrom="column">
                  <wp:posOffset>2274125</wp:posOffset>
                </wp:positionH>
                <wp:positionV relativeFrom="paragraph">
                  <wp:posOffset>5814</wp:posOffset>
                </wp:positionV>
                <wp:extent cx="1395095" cy="186624"/>
                <wp:effectExtent l="0" t="38100" r="71755" b="23495"/>
                <wp:wrapNone/>
                <wp:docPr id="797" name="Elbow Connector 797"/>
                <wp:cNvGraphicFramePr/>
                <a:graphic xmlns:a="http://schemas.openxmlformats.org/drawingml/2006/main">
                  <a:graphicData uri="http://schemas.microsoft.com/office/word/2010/wordprocessingShape">
                    <wps:wsp>
                      <wps:cNvCnPr/>
                      <wps:spPr>
                        <a:xfrm flipV="1">
                          <a:off x="0" y="0"/>
                          <a:ext cx="1395095" cy="186624"/>
                        </a:xfrm>
                        <a:prstGeom prst="bentConnector3">
                          <a:avLst>
                            <a:gd name="adj1" fmla="val 99884"/>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763CBAE0" id="Elbow Connector 797" o:spid="_x0000_s1026" type="#_x0000_t34" style="position:absolute;margin-left:179.05pt;margin-top:.45pt;width:109.85pt;height:14.7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" adj="21575" strokecolor="#4579b8 [3044]">
                <v:stroke endarrow="block"/>
              </v:shape>
            </w:pict>
          </mc:Fallback>
        </mc:AlternateContent>
      </w:r>
      <w:r w:rsidR="002123F0">
        <w:rPr>
          <w:noProof/>
          <w:lang w:val="en-US"/>
        </w:rPr>
        <mc:AlternateContent>
          <mc:Choice Requires="wps">
            <w:drawing>
              <wp:anchor distT="0" distB="0" distL="114300" distR="114300" simplePos="0" relativeHeight="251764736" behindDoc="0" locked="0" layoutInCell="1" allowOverlap="1" wp14:anchorId="5DFD59DE" wp14:editId="1C75A7EF">
                <wp:simplePos x="0" y="0"/>
                <wp:positionH relativeFrom="margin">
                  <wp:posOffset>2210267</wp:posOffset>
                </wp:positionH>
                <wp:positionV relativeFrom="paragraph">
                  <wp:posOffset>53328</wp:posOffset>
                </wp:positionV>
                <wp:extent cx="235612" cy="168294"/>
                <wp:effectExtent l="0" t="0" r="0" b="3175"/>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12" cy="168294"/>
                        </a:xfrm>
                        <a:prstGeom prst="rect">
                          <a:avLst/>
                        </a:prstGeom>
                        <a:noFill/>
                        <a:ln w="9525">
                          <a:noFill/>
                          <a:miter lim="800000"/>
                          <a:headEnd/>
                          <a:tailEnd/>
                        </a:ln>
                      </wps:spPr>
                      <wps:txbx>
                        <w:txbxContent>
                          <w:p w14:paraId="6BC17411" w14:textId="5B9BB3D3" w:rsidR="00C57E06" w:rsidRPr="00004F58" w:rsidRDefault="00C57E06" w:rsidP="002123F0">
                            <w:pPr>
                              <w:rPr>
                                <w:sz w:val="10"/>
                              </w:rPr>
                            </w:pPr>
                            <w:r>
                              <w:rPr>
                                <w:sz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DFD59DE" id="Text Box 2" o:spid="_x0000_s1495" type="#_x0000_t202" style="position:absolute;left:0;text-align:left;margin-left:174.05pt;margin-top:4.2pt;width:18.55pt;height:13.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" filled="f" stroked="f">
                <v:textbox>
                  <w:txbxContent>
                    <w:p w14:paraId="6BC17411" w14:textId="5B9BB3D3" w:rsidR="00C57E06" w:rsidRPr="00004F58" w:rsidRDefault="00C57E06" w:rsidP="002123F0">
                      <w:pPr>
                        <w:rPr>
                          <w:sz w:val="10"/>
                        </w:rPr>
                      </w:pPr>
                      <w:r>
                        <w:rPr>
                          <w:sz w:val="10"/>
                        </w:rPr>
                        <w:t>2</w:t>
                      </w:r>
                    </w:p>
                  </w:txbxContent>
                </v:textbox>
                <w10:wrap anchorx="margin"/>
              </v:shape>
            </w:pict>
          </mc:Fallback>
        </mc:AlternateContent>
      </w:r>
      <w:r w:rsidR="00C61A61">
        <w:rPr>
          <w:noProof/>
          <w:lang w:val="en-US"/>
        </w:rPr>
        <mc:AlternateContent>
          <mc:Choice Requires="wps">
            <w:drawing>
              <wp:anchor distT="0" distB="0" distL="114300" distR="114300" simplePos="0" relativeHeight="251762688" behindDoc="0" locked="0" layoutInCell="1" allowOverlap="1" wp14:anchorId="25D0F423" wp14:editId="0CDBA106">
                <wp:simplePos x="0" y="0"/>
                <wp:positionH relativeFrom="margin">
                  <wp:posOffset>1929761</wp:posOffset>
                </wp:positionH>
                <wp:positionV relativeFrom="paragraph">
                  <wp:posOffset>3810</wp:posOffset>
                </wp:positionV>
                <wp:extent cx="575919" cy="194266"/>
                <wp:effectExtent l="0" t="0" r="0" b="0"/>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19" cy="194266"/>
                        </a:xfrm>
                        <a:prstGeom prst="rect">
                          <a:avLst/>
                        </a:prstGeom>
                        <a:noFill/>
                        <a:ln w="9525">
                          <a:noFill/>
                          <a:miter lim="800000"/>
                          <a:headEnd/>
                          <a:tailEnd/>
                        </a:ln>
                      </wps:spPr>
                      <wps:txbx>
                        <w:txbxContent>
                          <w:p w14:paraId="7C440288" w14:textId="1E0B937B" w:rsidR="00C57E06" w:rsidRPr="00004F58" w:rsidRDefault="00C57E06" w:rsidP="00C61A61">
                            <w:pPr>
                              <w:rPr>
                                <w:sz w:val="10"/>
                              </w:rPr>
                            </w:pPr>
                            <w:r>
                              <w:rPr>
                                <w:sz w:val="10"/>
                              </w:rPr>
                              <w:t>R10044</w:t>
                            </w:r>
                          </w:p>
                        </w:txbxContent>
                      </wps:txbx>
                      <wps:bodyPr rot="0" vert="horz" wrap="square" lIns="91440" tIns="45720" rIns="91440" bIns="45720" anchor="t" anchorCtr="0">
                        <a:noAutofit/>
                      </wps:bodyPr>
                    </wps:wsp>
                  </a:graphicData>
                </a:graphic>
              </wp:anchor>
            </w:drawing>
          </mc:Choice>
          <mc:Fallback xmlns:mo="http://schemas.microsoft.com/office/mac/office/2008/main" xmlns:mv="urn:schemas-microsoft-com:mac:vml">
            <w:pict>
              <v:shape w14:anchorId="25D0F423" id="_x0000_s1496" type="#_x0000_t202" style="position:absolute;left:0;text-align:left;margin-left:151.95pt;margin-top:.3pt;width:45.35pt;height:15.3pt;z-index:251762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" filled="f" stroked="f">
                <v:textbox>
                  <w:txbxContent>
                    <w:p w14:paraId="7C440288" w14:textId="1E0B937B" w:rsidR="00C57E06" w:rsidRPr="00004F58" w:rsidRDefault="00C57E06" w:rsidP="00C61A61">
                      <w:pPr>
                        <w:rPr>
                          <w:sz w:val="10"/>
                        </w:rPr>
                      </w:pPr>
                      <w:r>
                        <w:rPr>
                          <w:sz w:val="10"/>
                        </w:rPr>
                        <w:t>R10044</w:t>
                      </w:r>
                    </w:p>
                  </w:txbxContent>
                </v:textbox>
                <w10:wrap anchorx="margin"/>
              </v:shape>
            </w:pict>
          </mc:Fallback>
        </mc:AlternateContent>
      </w:r>
      <w:r w:rsidR="00C61A61">
        <w:rPr>
          <w:noProof/>
          <w:lang w:val="en-US"/>
        </w:rPr>
        <mc:AlternateContent>
          <mc:Choice Requires="wps">
            <w:drawing>
              <wp:anchor distT="0" distB="0" distL="114300" distR="114300" simplePos="0" relativeHeight="251760640" behindDoc="0" locked="0" layoutInCell="1" allowOverlap="1" wp14:anchorId="04093FC3" wp14:editId="48E1C1C8">
                <wp:simplePos x="0" y="0"/>
                <wp:positionH relativeFrom="column">
                  <wp:posOffset>1991485</wp:posOffset>
                </wp:positionH>
                <wp:positionV relativeFrom="paragraph">
                  <wp:posOffset>131889</wp:posOffset>
                </wp:positionV>
                <wp:extent cx="269271" cy="117806"/>
                <wp:effectExtent l="0" t="0" r="16510" b="15875"/>
                <wp:wrapNone/>
                <wp:docPr id="984" name="Rectangle 984"/>
                <wp:cNvGraphicFramePr/>
                <a:graphic xmlns:a="http://schemas.openxmlformats.org/drawingml/2006/main">
                  <a:graphicData uri="http://schemas.microsoft.com/office/word/2010/wordprocessingShape">
                    <wps:wsp>
                      <wps:cNvSpPr/>
                      <wps:spPr>
                        <a:xfrm>
                          <a:off x="0" y="0"/>
                          <a:ext cx="269271" cy="1178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rect w14:anchorId="3B4E6027" id="Rectangle 984" o:spid="_x0000_s1026" style="position:absolute;margin-left:156.8pt;margin-top:10.4pt;width:21.2pt;height:9.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" fillcolor="#4f81bd [3204]" strokecolor="#243f60 [1604]" strokeweight="2pt"/>
            </w:pict>
          </mc:Fallback>
        </mc:AlternateContent>
      </w:r>
      <w:r w:rsidR="005B7232">
        <w:rPr>
          <w:noProof/>
          <w:lang w:val="en-US"/>
        </w:rPr>
        <mc:AlternateContent>
          <mc:Choice Requires="wps">
            <w:drawing>
              <wp:anchor distT="0" distB="0" distL="114300" distR="114300" simplePos="0" relativeHeight="251759616" behindDoc="0" locked="0" layoutInCell="1" allowOverlap="1" wp14:anchorId="11A30A50" wp14:editId="4578E57B">
                <wp:simplePos x="0" y="0"/>
                <wp:positionH relativeFrom="margin">
                  <wp:align>center</wp:align>
                </wp:positionH>
                <wp:positionV relativeFrom="paragraph">
                  <wp:posOffset>221647</wp:posOffset>
                </wp:positionV>
                <wp:extent cx="575919" cy="194266"/>
                <wp:effectExtent l="0" t="0" r="0" b="0"/>
                <wp:wrapNone/>
                <wp:docPr id="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19" cy="194266"/>
                        </a:xfrm>
                        <a:prstGeom prst="rect">
                          <a:avLst/>
                        </a:prstGeom>
                        <a:noFill/>
                        <a:ln w="9525">
                          <a:noFill/>
                          <a:miter lim="800000"/>
                          <a:headEnd/>
                          <a:tailEnd/>
                        </a:ln>
                      </wps:spPr>
                      <wps:txbx>
                        <w:txbxContent>
                          <w:p w14:paraId="3BFDB41A" w14:textId="455A17BB" w:rsidR="00C57E06" w:rsidRPr="00004F58" w:rsidRDefault="00C57E06" w:rsidP="005B7232">
                            <w:pPr>
                              <w:rPr>
                                <w:sz w:val="10"/>
                              </w:rPr>
                            </w:pPr>
                            <w:r>
                              <w:rPr>
                                <w:sz w:val="10"/>
                              </w:rPr>
                              <w:t>GND</w:t>
                            </w:r>
                          </w:p>
                        </w:txbxContent>
                      </wps:txbx>
                      <wps:bodyPr rot="0" vert="horz" wrap="square" lIns="91440" tIns="45720" rIns="91440" bIns="45720" anchor="t" anchorCtr="0">
                        <a:noAutofit/>
                      </wps:bodyPr>
                    </wps:wsp>
                  </a:graphicData>
                </a:graphic>
              </wp:anchor>
            </w:drawing>
          </mc:Choice>
          <mc:Fallback xmlns:mo="http://schemas.microsoft.com/office/mac/office/2008/main" xmlns:mv="urn:schemas-microsoft-com:mac:vml">
            <w:pict>
              <v:shape w14:anchorId="11A30A50" id="_x0000_s1497" type="#_x0000_t202" style="position:absolute;left:0;text-align:left;margin-left:0;margin-top:17.45pt;width:45.35pt;height:15.3pt;z-index:251759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" filled="f" stroked="f">
                <v:textbox>
                  <w:txbxContent>
                    <w:p w14:paraId="3BFDB41A" w14:textId="455A17BB" w:rsidR="00C57E06" w:rsidRPr="00004F58" w:rsidRDefault="00C57E06" w:rsidP="005B7232">
                      <w:pPr>
                        <w:rPr>
                          <w:sz w:val="10"/>
                        </w:rPr>
                      </w:pPr>
                      <w:r>
                        <w:rPr>
                          <w:sz w:val="10"/>
                        </w:rPr>
                        <w:t>GND</w:t>
                      </w:r>
                    </w:p>
                  </w:txbxContent>
                </v:textbox>
                <w10:wrap anchorx="margin"/>
              </v:shape>
            </w:pict>
          </mc:Fallback>
        </mc:AlternateContent>
      </w:r>
      <w:r w:rsidR="005B7232">
        <w:rPr>
          <w:noProof/>
          <w:lang w:val="en-US"/>
        </w:rPr>
        <mc:AlternateContent>
          <mc:Choice Requires="wps">
            <w:drawing>
              <wp:anchor distT="0" distB="0" distL="114300" distR="114300" simplePos="0" relativeHeight="251757568" behindDoc="0" locked="0" layoutInCell="1" allowOverlap="1" wp14:anchorId="18BC9453" wp14:editId="2A6082E1">
                <wp:simplePos x="0" y="0"/>
                <wp:positionH relativeFrom="column">
                  <wp:posOffset>3989981</wp:posOffset>
                </wp:positionH>
                <wp:positionV relativeFrom="paragraph">
                  <wp:posOffset>7620</wp:posOffset>
                </wp:positionV>
                <wp:extent cx="0" cy="341906"/>
                <wp:effectExtent l="76200" t="38100" r="57150" b="20320"/>
                <wp:wrapNone/>
                <wp:docPr id="896" name="Straight Arrow Connector 896"/>
                <wp:cNvGraphicFramePr/>
                <a:graphic xmlns:a="http://schemas.openxmlformats.org/drawingml/2006/main">
                  <a:graphicData uri="http://schemas.microsoft.com/office/word/2010/wordprocessingShape">
                    <wps:wsp>
                      <wps:cNvCnPr/>
                      <wps:spPr>
                        <a:xfrm flipV="1">
                          <a:off x="0" y="0"/>
                          <a:ext cx="0" cy="3419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0E391D91" id="Straight Arrow Connector 896" o:spid="_x0000_s1026" type="#_x0000_t32" style="position:absolute;margin-left:314.15pt;margin-top:.6pt;width:0;height:26.9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" strokecolor="#4579b8 [3044]">
                <v:stroke endarrow="block"/>
              </v:shape>
            </w:pict>
          </mc:Fallback>
        </mc:AlternateContent>
      </w:r>
    </w:p>
    <w:p w14:paraId="531DBE4C" w14:textId="679F9F57" w:rsidR="00806DEC" w:rsidRPr="003D335E" w:rsidRDefault="005B7232" w:rsidP="00806DEC">
      <w:pPr>
        <w:spacing w:after="160" w:line="360" w:lineRule="auto"/>
        <w:rPr>
          <w:rFonts w:asciiTheme="minorHAnsi" w:hAnsiTheme="minorHAnsi" w:cstheme="minorHAnsi"/>
          <w:b/>
        </w:rPr>
      </w:pPr>
      <w:r>
        <w:rPr>
          <w:rFonts w:asciiTheme="minorHAnsi" w:hAnsiTheme="minorHAnsi" w:cstheme="minorHAnsi"/>
          <w:b/>
          <w:noProof/>
          <w:lang w:val="en-US"/>
        </w:rPr>
        <mc:AlternateContent>
          <mc:Choice Requires="wps">
            <w:drawing>
              <wp:anchor distT="0" distB="0" distL="114300" distR="114300" simplePos="0" relativeHeight="251756544" behindDoc="0" locked="0" layoutInCell="1" allowOverlap="1" wp14:anchorId="0448E7DB" wp14:editId="1FD28183">
                <wp:simplePos x="0" y="0"/>
                <wp:positionH relativeFrom="column">
                  <wp:posOffset>2395391</wp:posOffset>
                </wp:positionH>
                <wp:positionV relativeFrom="paragraph">
                  <wp:posOffset>29996</wp:posOffset>
                </wp:positionV>
                <wp:extent cx="1597859" cy="0"/>
                <wp:effectExtent l="0" t="0" r="21590" b="19050"/>
                <wp:wrapNone/>
                <wp:docPr id="799" name="Straight Connector 799"/>
                <wp:cNvGraphicFramePr/>
                <a:graphic xmlns:a="http://schemas.openxmlformats.org/drawingml/2006/main">
                  <a:graphicData uri="http://schemas.microsoft.com/office/word/2010/wordprocessingShape">
                    <wps:wsp>
                      <wps:cNvCnPr/>
                      <wps:spPr>
                        <a:xfrm flipV="1">
                          <a:off x="0" y="0"/>
                          <a:ext cx="159785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line w14:anchorId="772B990B" id="Straight Connector 799"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pt,2.35pt" to="314.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" strokecolor="#4579b8 [3044]"/>
            </w:pict>
          </mc:Fallback>
        </mc:AlternateContent>
      </w:r>
    </w:p>
    <w:p w14:paraId="371A4612" w14:textId="305B2358" w:rsidR="00806DEC" w:rsidRPr="003D335E" w:rsidRDefault="00806DEC" w:rsidP="00806DEC">
      <w:pPr>
        <w:spacing w:after="160" w:line="360" w:lineRule="auto"/>
        <w:rPr>
          <w:rFonts w:asciiTheme="minorHAnsi" w:hAnsiTheme="minorHAnsi" w:cstheme="minorHAnsi"/>
          <w:b/>
        </w:rPr>
      </w:pPr>
    </w:p>
    <w:p w14:paraId="05FEFFED" w14:textId="4ADDDB51" w:rsidR="00806DEC" w:rsidRPr="003D335E" w:rsidRDefault="00806DEC" w:rsidP="00806DEC">
      <w:pPr>
        <w:spacing w:after="160" w:line="360" w:lineRule="auto"/>
        <w:rPr>
          <w:rFonts w:asciiTheme="minorHAnsi" w:hAnsiTheme="minorHAnsi" w:cstheme="minorHAnsi"/>
          <w:b/>
        </w:rPr>
      </w:pPr>
    </w:p>
    <w:p w14:paraId="22ACE358" w14:textId="78967D81" w:rsidR="00806DEC" w:rsidRPr="003D335E" w:rsidRDefault="00806DEC" w:rsidP="00806DEC">
      <w:pPr>
        <w:spacing w:after="160" w:line="360" w:lineRule="auto"/>
        <w:rPr>
          <w:rFonts w:asciiTheme="minorHAnsi" w:hAnsiTheme="minorHAnsi" w:cstheme="minorHAnsi"/>
          <w:b/>
        </w:rPr>
      </w:pPr>
    </w:p>
    <w:p w14:paraId="5D9A5BF1" w14:textId="73F279EF" w:rsidR="00806DEC" w:rsidRPr="003D335E" w:rsidRDefault="00806DEC" w:rsidP="00806DEC">
      <w:pPr>
        <w:spacing w:after="160" w:line="360" w:lineRule="auto"/>
        <w:rPr>
          <w:rFonts w:asciiTheme="minorHAnsi" w:hAnsiTheme="minorHAnsi" w:cstheme="minorHAnsi"/>
          <w:b/>
        </w:rPr>
      </w:pPr>
    </w:p>
    <w:p w14:paraId="1B5A0033" w14:textId="75C737FC" w:rsidR="00806DEC" w:rsidRPr="003D335E" w:rsidRDefault="00FE350C" w:rsidP="00134F38">
      <w:pPr>
        <w:spacing w:after="0"/>
        <w:rPr>
          <w:rFonts w:asciiTheme="minorHAnsi" w:hAnsiTheme="minorHAnsi" w:cstheme="minorHAnsi"/>
        </w:rPr>
      </w:pPr>
      <w:r w:rsidRPr="003D335E">
        <w:rPr>
          <w:rFonts w:asciiTheme="minorHAnsi" w:hAnsiTheme="minorHAnsi" w:cstheme="minorHAnsi"/>
          <w:b/>
        </w:rPr>
        <w:tab/>
      </w:r>
      <w:r w:rsidRPr="003D335E">
        <w:rPr>
          <w:rFonts w:asciiTheme="minorHAnsi" w:hAnsiTheme="minorHAnsi" w:cstheme="minorHAnsi"/>
          <w:b/>
        </w:rPr>
        <w:tab/>
      </w:r>
      <w:r w:rsidRPr="003D335E">
        <w:rPr>
          <w:rFonts w:asciiTheme="minorHAnsi" w:hAnsiTheme="minorHAnsi" w:cstheme="minorHAnsi"/>
          <w:b/>
        </w:rPr>
        <w:tab/>
      </w:r>
      <w:r w:rsidRPr="003D335E">
        <w:rPr>
          <w:rFonts w:asciiTheme="minorHAnsi" w:hAnsiTheme="minorHAnsi" w:cstheme="minorHAnsi"/>
          <w:b/>
        </w:rPr>
        <w:tab/>
      </w:r>
      <w:r w:rsidRPr="003D335E">
        <w:rPr>
          <w:rFonts w:asciiTheme="minorHAnsi" w:hAnsiTheme="minorHAnsi" w:cstheme="minorHAnsi"/>
        </w:rPr>
        <w:t xml:space="preserve">(b) </w:t>
      </w:r>
      <w:r w:rsidRPr="00A85F12">
        <w:rPr>
          <w:rFonts w:asciiTheme="minorHAnsi" w:hAnsiTheme="minorHAnsi" w:cstheme="minorHAnsi"/>
        </w:rPr>
        <w:t>with electronic load</w:t>
      </w:r>
      <w:r w:rsidR="00024FB2" w:rsidRPr="00A85F12">
        <w:rPr>
          <w:rFonts w:asciiTheme="minorHAnsi" w:hAnsiTheme="minorHAnsi" w:cstheme="minorHAnsi"/>
        </w:rPr>
        <w:t xml:space="preserve"> connected between (Pin 2 of R10044 and GND</w:t>
      </w:r>
      <w:r w:rsidR="00134F38" w:rsidRPr="00A85F12">
        <w:rPr>
          <w:rFonts w:asciiTheme="minorHAnsi" w:hAnsiTheme="minorHAnsi" w:cstheme="minorHAnsi"/>
        </w:rPr>
        <w:t>)</w:t>
      </w:r>
    </w:p>
    <w:p w14:paraId="174F403D" w14:textId="56601F0E" w:rsidR="00FE350C" w:rsidRPr="0088471F" w:rsidRDefault="00FE350C" w:rsidP="00FE350C">
      <w:pPr>
        <w:pStyle w:val="Caption"/>
        <w:ind w:left="717" w:firstLine="720"/>
        <w:jc w:val="both"/>
        <w:rPr>
          <w:rFonts w:asciiTheme="minorHAnsi" w:hAnsiTheme="minorHAnsi" w:cstheme="minorHAnsi"/>
          <w:b w:val="0"/>
        </w:rPr>
      </w:pPr>
      <w:bookmarkStart w:id="96" w:name="_Toc471122696"/>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Pr="0088471F">
        <w:rPr>
          <w:rFonts w:asciiTheme="minorHAnsi" w:hAnsiTheme="minorHAnsi" w:cstheme="minorHAnsi"/>
          <w:b w:val="0"/>
          <w:noProof/>
        </w:rPr>
        <w:t>10</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System power – Solar source and Total power consumption test setup</w:t>
      </w:r>
      <w:bookmarkEnd w:id="96"/>
    </w:p>
    <w:p w14:paraId="6F85232A" w14:textId="77777777" w:rsidR="00731E0F" w:rsidRPr="0088471F" w:rsidRDefault="00731E0F" w:rsidP="00731E0F">
      <w:pPr>
        <w:pStyle w:val="ListParagraph"/>
        <w:numPr>
          <w:ilvl w:val="0"/>
          <w:numId w:val="58"/>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61A2FF9C" w14:textId="744A18A9" w:rsidR="00731E0F" w:rsidRPr="0088471F" w:rsidRDefault="00731E0F" w:rsidP="00731E0F">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Antenna connector</w:t>
      </w:r>
      <w:r w:rsidR="00134F38" w:rsidRPr="003D335E">
        <w:rPr>
          <w:rFonts w:asciiTheme="minorHAnsi" w:hAnsiTheme="minorHAnsi" w:cstheme="minorHAnsi"/>
        </w:rPr>
        <w:t xml:space="preserve"> / Electronic load</w:t>
      </w:r>
    </w:p>
    <w:p w14:paraId="4534FF87" w14:textId="34AC5A5E" w:rsidR="00731E0F" w:rsidRPr="0088471F" w:rsidRDefault="00731E0F" w:rsidP="00731E0F">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Debug connector for configuring and monitoring TIVA for logging power consumption</w:t>
      </w:r>
    </w:p>
    <w:p w14:paraId="1D3BC18D" w14:textId="77777777" w:rsidR="00731E0F" w:rsidRPr="0088471F" w:rsidRDefault="00731E0F" w:rsidP="00731E0F">
      <w:pPr>
        <w:pStyle w:val="ListParagraph"/>
        <w:numPr>
          <w:ilvl w:val="0"/>
          <w:numId w:val="58"/>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187CFA18" w14:textId="77777777" w:rsidR="00731E0F" w:rsidRPr="0088471F" w:rsidRDefault="00731E0F" w:rsidP="00731E0F">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TIVA code to monitor power consumption and charge control IC logs</w:t>
      </w:r>
    </w:p>
    <w:p w14:paraId="0D932338" w14:textId="77777777" w:rsidR="00731E0F" w:rsidRPr="0088471F" w:rsidRDefault="00731E0F" w:rsidP="00731E0F">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Tx path gain for 33dBm RF power at one of the antenna ports.</w:t>
      </w:r>
    </w:p>
    <w:p w14:paraId="3A7DBA91" w14:textId="55FF8736" w:rsidR="00122BA9" w:rsidRPr="0088471F" w:rsidRDefault="00122BA9" w:rsidP="00731E0F">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Agilent solar simulator</w:t>
      </w:r>
    </w:p>
    <w:p w14:paraId="795DE2CE" w14:textId="77777777" w:rsidR="00731E0F" w:rsidRPr="0088471F" w:rsidRDefault="00731E0F" w:rsidP="00731E0F">
      <w:pPr>
        <w:pStyle w:val="ListParagraph"/>
        <w:numPr>
          <w:ilvl w:val="0"/>
          <w:numId w:val="58"/>
        </w:numPr>
        <w:spacing w:after="160" w:line="360" w:lineRule="auto"/>
        <w:rPr>
          <w:rFonts w:asciiTheme="minorHAnsi" w:hAnsiTheme="minorHAnsi" w:cstheme="minorHAnsi"/>
        </w:rPr>
      </w:pPr>
      <w:r w:rsidRPr="0088471F">
        <w:rPr>
          <w:rFonts w:asciiTheme="minorHAnsi" w:hAnsiTheme="minorHAnsi" w:cstheme="minorHAnsi"/>
          <w:b/>
        </w:rPr>
        <w:t>Configuration</w:t>
      </w:r>
    </w:p>
    <w:p w14:paraId="59A107A0" w14:textId="09986532" w:rsidR="00134F38" w:rsidRPr="0088471F" w:rsidRDefault="00731E0F" w:rsidP="00F41F86">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to transmit Max Tx power</w:t>
      </w:r>
      <w:r w:rsidR="00134F38" w:rsidRPr="003D335E">
        <w:rPr>
          <w:rFonts w:asciiTheme="minorHAnsi" w:hAnsiTheme="minorHAnsi" w:cstheme="minorHAnsi"/>
        </w:rPr>
        <w:t xml:space="preserve"> / electronic load corresponding to Max Tx power</w:t>
      </w:r>
    </w:p>
    <w:p w14:paraId="237E03E6" w14:textId="6A6F7089" w:rsidR="00731E0F" w:rsidRPr="0088471F" w:rsidRDefault="00731E0F" w:rsidP="00731E0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410"/>
      </w:tblGrid>
      <w:tr w:rsidR="00731E0F" w:rsidRPr="003D335E" w14:paraId="0D5DEDB2" w14:textId="77777777" w:rsidTr="005344E0">
        <w:trPr>
          <w:cantSplit/>
          <w:jc w:val="center"/>
        </w:trPr>
        <w:tc>
          <w:tcPr>
            <w:tcW w:w="3397" w:type="dxa"/>
            <w:shd w:val="clear" w:color="auto" w:fill="auto"/>
          </w:tcPr>
          <w:p w14:paraId="34684F5E" w14:textId="77777777" w:rsidR="00731E0F" w:rsidRPr="0088471F" w:rsidRDefault="00731E0F" w:rsidP="001419EB">
            <w:pPr>
              <w:pStyle w:val="Table"/>
              <w:rPr>
                <w:rFonts w:asciiTheme="minorHAnsi" w:hAnsiTheme="minorHAnsi" w:cstheme="minorHAnsi"/>
                <w:b/>
                <w:bCs/>
              </w:rPr>
            </w:pPr>
            <w:r w:rsidRPr="0088471F">
              <w:rPr>
                <w:rFonts w:asciiTheme="minorHAnsi" w:hAnsiTheme="minorHAnsi" w:cstheme="minorHAnsi"/>
                <w:b/>
                <w:bCs/>
              </w:rPr>
              <w:t>Module</w:t>
            </w:r>
          </w:p>
        </w:tc>
        <w:tc>
          <w:tcPr>
            <w:tcW w:w="2410" w:type="dxa"/>
            <w:shd w:val="clear" w:color="auto" w:fill="auto"/>
          </w:tcPr>
          <w:p w14:paraId="20B9A78F" w14:textId="77777777" w:rsidR="00731E0F" w:rsidRPr="0088471F" w:rsidRDefault="00731E0F" w:rsidP="001419EB">
            <w:pPr>
              <w:pStyle w:val="Table"/>
              <w:jc w:val="center"/>
              <w:rPr>
                <w:rFonts w:asciiTheme="minorHAnsi" w:hAnsiTheme="minorHAnsi" w:cstheme="minorHAnsi"/>
                <w:b/>
                <w:bCs/>
              </w:rPr>
            </w:pPr>
            <w:r w:rsidRPr="0088471F">
              <w:rPr>
                <w:rFonts w:asciiTheme="minorHAnsi" w:hAnsiTheme="minorHAnsi" w:cstheme="minorHAnsi"/>
                <w:b/>
                <w:bCs/>
              </w:rPr>
              <w:t>Power Consumption</w:t>
            </w:r>
          </w:p>
        </w:tc>
      </w:tr>
      <w:tr w:rsidR="00731E0F" w:rsidRPr="003D335E" w14:paraId="32E97BC2" w14:textId="77777777" w:rsidTr="005344E0">
        <w:trPr>
          <w:cantSplit/>
          <w:jc w:val="center"/>
        </w:trPr>
        <w:tc>
          <w:tcPr>
            <w:tcW w:w="3397" w:type="dxa"/>
            <w:shd w:val="clear" w:color="auto" w:fill="auto"/>
            <w:vAlign w:val="center"/>
          </w:tcPr>
          <w:p w14:paraId="677489D9" w14:textId="77777777" w:rsidR="00731E0F" w:rsidRPr="0088471F" w:rsidRDefault="00731E0F" w:rsidP="001419EB">
            <w:pPr>
              <w:pStyle w:val="Table"/>
              <w:rPr>
                <w:rFonts w:asciiTheme="minorHAnsi" w:hAnsiTheme="minorHAnsi" w:cstheme="minorHAnsi"/>
                <w:bCs/>
              </w:rPr>
            </w:pPr>
            <w:r w:rsidRPr="0088471F">
              <w:rPr>
                <w:rFonts w:asciiTheme="minorHAnsi" w:hAnsiTheme="minorHAnsi" w:cstheme="minorHAnsi"/>
                <w:bCs/>
              </w:rPr>
              <w:t>GBC</w:t>
            </w:r>
          </w:p>
        </w:tc>
        <w:tc>
          <w:tcPr>
            <w:tcW w:w="2410" w:type="dxa"/>
            <w:shd w:val="clear" w:color="auto" w:fill="auto"/>
            <w:vAlign w:val="center"/>
          </w:tcPr>
          <w:p w14:paraId="7CD92EE8" w14:textId="77777777" w:rsidR="00731E0F" w:rsidRPr="0088471F" w:rsidRDefault="00731E0F" w:rsidP="001419EB">
            <w:pPr>
              <w:pStyle w:val="Table"/>
              <w:jc w:val="center"/>
              <w:rPr>
                <w:rFonts w:asciiTheme="minorHAnsi" w:hAnsiTheme="minorHAnsi" w:cstheme="minorHAnsi"/>
              </w:rPr>
            </w:pPr>
            <w:r w:rsidRPr="0088471F">
              <w:rPr>
                <w:rFonts w:asciiTheme="minorHAnsi" w:hAnsiTheme="minorHAnsi" w:cstheme="minorHAnsi"/>
              </w:rPr>
              <w:t>10W</w:t>
            </w:r>
          </w:p>
        </w:tc>
      </w:tr>
      <w:tr w:rsidR="00731E0F" w:rsidRPr="003D335E" w14:paraId="38B2D378" w14:textId="77777777" w:rsidTr="005344E0">
        <w:trPr>
          <w:cantSplit/>
          <w:jc w:val="center"/>
        </w:trPr>
        <w:tc>
          <w:tcPr>
            <w:tcW w:w="3397" w:type="dxa"/>
            <w:shd w:val="clear" w:color="auto" w:fill="auto"/>
            <w:vAlign w:val="center"/>
          </w:tcPr>
          <w:p w14:paraId="423D9685" w14:textId="77777777" w:rsidR="00731E0F" w:rsidRPr="0088471F" w:rsidRDefault="00731E0F" w:rsidP="001419EB">
            <w:pPr>
              <w:pStyle w:val="Table"/>
              <w:rPr>
                <w:rFonts w:asciiTheme="minorHAnsi" w:hAnsiTheme="minorHAnsi" w:cstheme="minorHAnsi"/>
                <w:bCs/>
              </w:rPr>
            </w:pPr>
            <w:r w:rsidRPr="0088471F">
              <w:rPr>
                <w:rFonts w:asciiTheme="minorHAnsi" w:hAnsiTheme="minorHAnsi" w:cstheme="minorHAnsi"/>
                <w:bCs/>
              </w:rPr>
              <w:t>RFSDR</w:t>
            </w:r>
          </w:p>
        </w:tc>
        <w:tc>
          <w:tcPr>
            <w:tcW w:w="2410" w:type="dxa"/>
            <w:shd w:val="clear" w:color="auto" w:fill="auto"/>
            <w:vAlign w:val="center"/>
          </w:tcPr>
          <w:p w14:paraId="4FC44C60" w14:textId="77777777" w:rsidR="00731E0F" w:rsidRPr="0088471F" w:rsidRDefault="00731E0F" w:rsidP="001419EB">
            <w:pPr>
              <w:pStyle w:val="Table"/>
              <w:jc w:val="center"/>
              <w:rPr>
                <w:rFonts w:asciiTheme="minorHAnsi" w:hAnsiTheme="minorHAnsi" w:cstheme="minorHAnsi"/>
              </w:rPr>
            </w:pPr>
            <w:r w:rsidRPr="0088471F">
              <w:rPr>
                <w:rFonts w:asciiTheme="minorHAnsi" w:hAnsiTheme="minorHAnsi" w:cstheme="minorHAnsi"/>
              </w:rPr>
              <w:t xml:space="preserve">35W </w:t>
            </w:r>
            <w:r w:rsidRPr="0088471F">
              <w:rPr>
                <w:rFonts w:asciiTheme="minorHAnsi" w:hAnsiTheme="minorHAnsi" w:cstheme="minorHAnsi"/>
                <w:vertAlign w:val="superscript"/>
              </w:rPr>
              <w:t>1</w:t>
            </w:r>
          </w:p>
        </w:tc>
      </w:tr>
      <w:tr w:rsidR="00731E0F" w:rsidRPr="003D335E" w14:paraId="76F180FA" w14:textId="77777777" w:rsidTr="005344E0">
        <w:trPr>
          <w:cantSplit/>
          <w:jc w:val="center"/>
        </w:trPr>
        <w:tc>
          <w:tcPr>
            <w:tcW w:w="3397" w:type="dxa"/>
            <w:shd w:val="clear" w:color="auto" w:fill="auto"/>
            <w:vAlign w:val="center"/>
          </w:tcPr>
          <w:p w14:paraId="3F677F35" w14:textId="77777777" w:rsidR="00731E0F" w:rsidRPr="0088471F" w:rsidRDefault="00731E0F" w:rsidP="001419EB">
            <w:pPr>
              <w:pStyle w:val="Table"/>
              <w:rPr>
                <w:rFonts w:asciiTheme="minorHAnsi" w:hAnsiTheme="minorHAnsi" w:cstheme="minorHAnsi"/>
                <w:bCs/>
              </w:rPr>
            </w:pPr>
            <w:r w:rsidRPr="0088471F">
              <w:rPr>
                <w:rFonts w:asciiTheme="minorHAnsi" w:hAnsiTheme="minorHAnsi" w:cstheme="minorHAnsi"/>
                <w:bCs/>
              </w:rPr>
              <w:t>Total Power consumption</w:t>
            </w:r>
          </w:p>
        </w:tc>
        <w:tc>
          <w:tcPr>
            <w:tcW w:w="2410" w:type="dxa"/>
            <w:shd w:val="clear" w:color="auto" w:fill="auto"/>
            <w:vAlign w:val="center"/>
          </w:tcPr>
          <w:p w14:paraId="0087DB37" w14:textId="77777777" w:rsidR="00731E0F" w:rsidRPr="0088471F" w:rsidRDefault="00731E0F" w:rsidP="001419EB">
            <w:pPr>
              <w:pStyle w:val="Table"/>
              <w:jc w:val="center"/>
              <w:rPr>
                <w:rFonts w:asciiTheme="minorHAnsi" w:hAnsiTheme="minorHAnsi" w:cstheme="minorHAnsi"/>
              </w:rPr>
            </w:pPr>
            <w:r w:rsidRPr="0088471F">
              <w:rPr>
                <w:rFonts w:asciiTheme="minorHAnsi" w:hAnsiTheme="minorHAnsi" w:cstheme="minorHAnsi"/>
              </w:rPr>
              <w:t>45W</w:t>
            </w:r>
          </w:p>
        </w:tc>
      </w:tr>
      <w:tr w:rsidR="00731E0F" w:rsidRPr="003D335E" w14:paraId="4A82E342" w14:textId="77777777" w:rsidTr="005344E0">
        <w:trPr>
          <w:cantSplit/>
          <w:jc w:val="center"/>
        </w:trPr>
        <w:tc>
          <w:tcPr>
            <w:tcW w:w="3397" w:type="dxa"/>
            <w:shd w:val="clear" w:color="auto" w:fill="auto"/>
            <w:vAlign w:val="center"/>
          </w:tcPr>
          <w:p w14:paraId="29EDF946" w14:textId="77777777" w:rsidR="00731E0F" w:rsidRPr="0088471F" w:rsidRDefault="00731E0F" w:rsidP="001419EB">
            <w:pPr>
              <w:pStyle w:val="Table"/>
              <w:rPr>
                <w:rFonts w:asciiTheme="minorHAnsi" w:hAnsiTheme="minorHAnsi" w:cstheme="minorHAnsi"/>
                <w:bCs/>
              </w:rPr>
            </w:pPr>
            <w:r w:rsidRPr="0088471F">
              <w:rPr>
                <w:rFonts w:asciiTheme="minorHAnsi" w:hAnsiTheme="minorHAnsi" w:cstheme="minorHAnsi"/>
                <w:bCs/>
              </w:rPr>
              <w:t>RF power transmission</w:t>
            </w:r>
          </w:p>
        </w:tc>
        <w:tc>
          <w:tcPr>
            <w:tcW w:w="2410" w:type="dxa"/>
            <w:shd w:val="clear" w:color="auto" w:fill="auto"/>
            <w:vAlign w:val="center"/>
          </w:tcPr>
          <w:p w14:paraId="2980BA96" w14:textId="77777777" w:rsidR="00731E0F" w:rsidRPr="0088471F" w:rsidRDefault="00731E0F" w:rsidP="001419EB">
            <w:pPr>
              <w:pStyle w:val="Table"/>
              <w:jc w:val="center"/>
              <w:rPr>
                <w:rFonts w:asciiTheme="minorHAnsi" w:hAnsiTheme="minorHAnsi" w:cstheme="minorHAnsi"/>
              </w:rPr>
            </w:pPr>
            <w:r w:rsidRPr="0088471F">
              <w:rPr>
                <w:rFonts w:asciiTheme="minorHAnsi" w:hAnsiTheme="minorHAnsi" w:cstheme="minorHAnsi"/>
              </w:rPr>
              <w:t>33dBm ±2dB</w:t>
            </w:r>
          </w:p>
        </w:tc>
      </w:tr>
      <w:tr w:rsidR="005344E0" w:rsidRPr="003D335E" w14:paraId="76E7674F" w14:textId="77777777" w:rsidTr="005344E0">
        <w:trPr>
          <w:cantSplit/>
          <w:jc w:val="center"/>
        </w:trPr>
        <w:tc>
          <w:tcPr>
            <w:tcW w:w="3397" w:type="dxa"/>
            <w:shd w:val="clear" w:color="auto" w:fill="auto"/>
            <w:vAlign w:val="center"/>
          </w:tcPr>
          <w:p w14:paraId="5A23C6A5" w14:textId="1C8990D6" w:rsidR="005344E0" w:rsidRPr="0088471F" w:rsidRDefault="005344E0" w:rsidP="005344E0">
            <w:pPr>
              <w:pStyle w:val="Table"/>
              <w:rPr>
                <w:rFonts w:asciiTheme="minorHAnsi" w:hAnsiTheme="minorHAnsi" w:cstheme="minorHAnsi"/>
                <w:bCs/>
              </w:rPr>
            </w:pPr>
            <w:r w:rsidRPr="0088471F">
              <w:rPr>
                <w:rFonts w:asciiTheme="minorHAnsi" w:hAnsiTheme="minorHAnsi" w:cstheme="minorHAnsi"/>
                <w:bCs/>
              </w:rPr>
              <w:t>Lead Acid Battery charge current</w:t>
            </w:r>
          </w:p>
        </w:tc>
        <w:tc>
          <w:tcPr>
            <w:tcW w:w="2410" w:type="dxa"/>
            <w:shd w:val="clear" w:color="auto" w:fill="auto"/>
            <w:vAlign w:val="center"/>
          </w:tcPr>
          <w:p w14:paraId="29888F1F" w14:textId="648612D1" w:rsidR="005344E0" w:rsidRPr="0088471F" w:rsidRDefault="005344E0" w:rsidP="005344E0">
            <w:pPr>
              <w:pStyle w:val="Table"/>
              <w:jc w:val="center"/>
              <w:rPr>
                <w:rFonts w:asciiTheme="minorHAnsi" w:hAnsiTheme="minorHAnsi" w:cstheme="minorHAnsi"/>
              </w:rPr>
            </w:pPr>
            <w:r w:rsidRPr="0088471F">
              <w:rPr>
                <w:rFonts w:asciiTheme="minorHAnsi" w:hAnsiTheme="minorHAnsi" w:cstheme="minorHAnsi"/>
              </w:rPr>
              <w:t>&lt; 10.8A</w:t>
            </w:r>
          </w:p>
        </w:tc>
      </w:tr>
      <w:tr w:rsidR="005344E0" w:rsidRPr="003D335E" w14:paraId="5E2AACF4" w14:textId="77777777" w:rsidTr="005344E0">
        <w:trPr>
          <w:cantSplit/>
          <w:jc w:val="center"/>
        </w:trPr>
        <w:tc>
          <w:tcPr>
            <w:tcW w:w="3397" w:type="dxa"/>
            <w:shd w:val="clear" w:color="auto" w:fill="auto"/>
            <w:vAlign w:val="center"/>
          </w:tcPr>
          <w:p w14:paraId="625D68A6" w14:textId="068CDB28" w:rsidR="005344E0" w:rsidRPr="0088471F" w:rsidRDefault="005344E0" w:rsidP="005344E0">
            <w:pPr>
              <w:pStyle w:val="Table"/>
              <w:rPr>
                <w:rFonts w:asciiTheme="minorHAnsi" w:hAnsiTheme="minorHAnsi" w:cstheme="minorHAnsi"/>
                <w:bCs/>
              </w:rPr>
            </w:pPr>
            <w:r w:rsidRPr="0088471F">
              <w:rPr>
                <w:rFonts w:asciiTheme="minorHAnsi" w:hAnsiTheme="minorHAnsi" w:cstheme="minorHAnsi"/>
                <w:bCs/>
              </w:rPr>
              <w:t>Li-Ion Battery charge current</w:t>
            </w:r>
          </w:p>
        </w:tc>
        <w:tc>
          <w:tcPr>
            <w:tcW w:w="2410" w:type="dxa"/>
            <w:shd w:val="clear" w:color="auto" w:fill="auto"/>
            <w:vAlign w:val="center"/>
          </w:tcPr>
          <w:p w14:paraId="34849A92" w14:textId="64C05157" w:rsidR="005344E0" w:rsidRPr="0088471F" w:rsidRDefault="005344E0" w:rsidP="005344E0">
            <w:pPr>
              <w:pStyle w:val="Table"/>
              <w:jc w:val="center"/>
              <w:rPr>
                <w:rFonts w:asciiTheme="minorHAnsi" w:hAnsiTheme="minorHAnsi" w:cstheme="minorHAnsi"/>
              </w:rPr>
            </w:pPr>
            <w:r w:rsidRPr="0088471F">
              <w:rPr>
                <w:rFonts w:asciiTheme="minorHAnsi" w:hAnsiTheme="minorHAnsi" w:cstheme="minorHAnsi"/>
              </w:rPr>
              <w:t>&lt; 2A</w:t>
            </w:r>
          </w:p>
        </w:tc>
      </w:tr>
    </w:tbl>
    <w:p w14:paraId="1A5541DB" w14:textId="77777777" w:rsidR="00731E0F" w:rsidRPr="0088471F" w:rsidRDefault="00731E0F" w:rsidP="00731E0F">
      <w:pPr>
        <w:ind w:left="1440"/>
        <w:rPr>
          <w:rFonts w:asciiTheme="minorHAnsi" w:hAnsiTheme="minorHAnsi" w:cstheme="minorHAnsi"/>
        </w:rPr>
      </w:pPr>
      <w:r w:rsidRPr="0088471F">
        <w:rPr>
          <w:rFonts w:asciiTheme="minorHAnsi" w:hAnsiTheme="minorHAnsi" w:cstheme="minorHAnsi"/>
        </w:rPr>
        <w:t>Note 1: RFSDR power consumption is measured corresponding to 33dBm Tx power at antenna port. Since OSMO stack limits simultaneous transmission of 33dBm at both antenna ports, the test is performed by transmitting maximum power one at a time for each antenna port, followed by numerically combining power consumption</w:t>
      </w:r>
    </w:p>
    <w:p w14:paraId="53CC3118" w14:textId="72D3F5CE" w:rsidR="00731E0F" w:rsidRPr="0088471F" w:rsidRDefault="00731E0F" w:rsidP="00731E0F">
      <w:pPr>
        <w:rPr>
          <w:rFonts w:asciiTheme="minorHAnsi" w:hAnsiTheme="minorHAnsi" w:cstheme="minorHAnsi"/>
          <w:lang w:val="en-US"/>
        </w:rPr>
      </w:pPr>
      <w:r w:rsidRPr="0088471F">
        <w:rPr>
          <w:rFonts w:asciiTheme="minorHAnsi" w:hAnsiTheme="minorHAnsi" w:cstheme="minorHAnsi"/>
        </w:rPr>
        <w:tab/>
      </w:r>
      <w:r w:rsidRPr="0088471F">
        <w:rPr>
          <w:rFonts w:asciiTheme="minorHAnsi" w:hAnsiTheme="minorHAnsi" w:cstheme="minorHAnsi"/>
        </w:rPr>
        <w:tab/>
      </w:r>
      <w:r w:rsidRPr="0088471F">
        <w:rPr>
          <w:rFonts w:asciiTheme="minorHAnsi" w:hAnsiTheme="minorHAnsi" w:cstheme="minorHAnsi"/>
        </w:rPr>
        <w:tab/>
      </w:r>
      <w:bookmarkStart w:id="97" w:name="_Toc471122793"/>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23</w:t>
      </w:r>
      <w:r w:rsidRPr="0088471F">
        <w:rPr>
          <w:rFonts w:asciiTheme="minorHAnsi" w:hAnsiTheme="minorHAnsi" w:cstheme="minorHAnsi"/>
          <w:i/>
          <w:iCs/>
        </w:rPr>
        <w:fldChar w:fldCharType="end"/>
      </w:r>
      <w:r w:rsidR="005702CF">
        <w:rPr>
          <w:rFonts w:asciiTheme="minorHAnsi" w:hAnsiTheme="minorHAnsi" w:cstheme="minorHAnsi"/>
        </w:rPr>
        <w:t xml:space="preserve">. </w:t>
      </w:r>
      <w:r w:rsidRPr="0088471F">
        <w:rPr>
          <w:rFonts w:asciiTheme="minorHAnsi" w:hAnsiTheme="minorHAnsi" w:cstheme="minorHAnsi"/>
        </w:rPr>
        <w:t xml:space="preserve">System power: </w:t>
      </w:r>
      <w:r w:rsidR="00122BA9" w:rsidRPr="0088471F">
        <w:rPr>
          <w:rFonts w:asciiTheme="minorHAnsi" w:hAnsiTheme="minorHAnsi" w:cstheme="minorHAnsi"/>
        </w:rPr>
        <w:t>Solar</w:t>
      </w:r>
      <w:r w:rsidRPr="0088471F">
        <w:rPr>
          <w:rFonts w:asciiTheme="minorHAnsi" w:hAnsiTheme="minorHAnsi" w:cstheme="minorHAnsi"/>
        </w:rPr>
        <w:t xml:space="preserve"> </w:t>
      </w:r>
      <w:r w:rsidR="00DB4E9D" w:rsidRPr="0088471F">
        <w:rPr>
          <w:rFonts w:asciiTheme="minorHAnsi" w:hAnsiTheme="minorHAnsi" w:cstheme="minorHAnsi"/>
        </w:rPr>
        <w:t>source</w:t>
      </w:r>
      <w:r w:rsidRPr="0088471F">
        <w:rPr>
          <w:rFonts w:asciiTheme="minorHAnsi" w:hAnsiTheme="minorHAnsi" w:cstheme="minorHAnsi"/>
        </w:rPr>
        <w:t xml:space="preserve"> test specification</w:t>
      </w:r>
      <w:bookmarkEnd w:id="97"/>
    </w:p>
    <w:p w14:paraId="7D3C0EF6" w14:textId="6942F352" w:rsidR="00731E0F" w:rsidRPr="0088471F" w:rsidRDefault="00731E0F" w:rsidP="00731E0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C05399" w:rsidRPr="003D335E" w14:paraId="3115D8A7" w14:textId="77777777" w:rsidTr="00533C41">
        <w:trPr>
          <w:cantSplit/>
          <w:jc w:val="center"/>
        </w:trPr>
        <w:tc>
          <w:tcPr>
            <w:tcW w:w="1910" w:type="dxa"/>
            <w:shd w:val="clear" w:color="auto" w:fill="auto"/>
          </w:tcPr>
          <w:p w14:paraId="156A5528" w14:textId="77777777" w:rsidR="00C05399" w:rsidRPr="0088471F" w:rsidRDefault="00C05399" w:rsidP="00533C41">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2B519BC6" w14:textId="77777777" w:rsidR="00C05399" w:rsidRPr="0088471F" w:rsidRDefault="00C05399" w:rsidP="00533C41">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74D1D644" w14:textId="77777777" w:rsidR="00C05399" w:rsidRPr="0088471F" w:rsidRDefault="00C05399" w:rsidP="00533C41">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C05399" w:rsidRPr="003D335E" w14:paraId="6D5A75EA" w14:textId="77777777" w:rsidTr="00533C41">
        <w:trPr>
          <w:cantSplit/>
          <w:jc w:val="center"/>
        </w:trPr>
        <w:tc>
          <w:tcPr>
            <w:tcW w:w="1910" w:type="dxa"/>
            <w:shd w:val="clear" w:color="auto" w:fill="auto"/>
            <w:vAlign w:val="center"/>
          </w:tcPr>
          <w:p w14:paraId="2E255284" w14:textId="77777777" w:rsidR="00C05399" w:rsidRPr="0088471F" w:rsidRDefault="00C05399" w:rsidP="00533C41">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68DB4F3E" w14:textId="77777777" w:rsidR="00C05399" w:rsidRPr="0088471F" w:rsidRDefault="00C05399" w:rsidP="00533C41">
            <w:pPr>
              <w:pStyle w:val="Table"/>
              <w:jc w:val="center"/>
              <w:rPr>
                <w:rFonts w:asciiTheme="minorHAnsi" w:hAnsiTheme="minorHAnsi" w:cstheme="minorHAnsi"/>
              </w:rPr>
            </w:pPr>
            <w:r w:rsidRPr="0088471F">
              <w:rPr>
                <w:rFonts w:asciiTheme="minorHAnsi" w:hAnsiTheme="minorHAnsi" w:cstheme="minorHAnsi"/>
              </w:rPr>
              <w:t>Middle</w:t>
            </w:r>
          </w:p>
        </w:tc>
        <w:tc>
          <w:tcPr>
            <w:tcW w:w="2675" w:type="dxa"/>
            <w:shd w:val="clear" w:color="auto" w:fill="auto"/>
            <w:vAlign w:val="center"/>
          </w:tcPr>
          <w:p w14:paraId="407BEDB1" w14:textId="20E7115C" w:rsidR="00C05399" w:rsidRPr="0088471F" w:rsidRDefault="00C05399" w:rsidP="00533C41">
            <w:pPr>
              <w:pStyle w:val="Table"/>
              <w:jc w:val="center"/>
              <w:rPr>
                <w:rFonts w:asciiTheme="minorHAnsi" w:hAnsiTheme="minorHAnsi" w:cstheme="minorHAnsi"/>
              </w:rPr>
            </w:pPr>
            <w:r w:rsidRPr="0088471F">
              <w:rPr>
                <w:rFonts w:asciiTheme="minorHAnsi" w:hAnsiTheme="minorHAnsi" w:cstheme="minorHAnsi"/>
              </w:rPr>
              <w:t>For each band GSM900, GSM1800</w:t>
            </w:r>
          </w:p>
        </w:tc>
      </w:tr>
      <w:tr w:rsidR="00C05399" w:rsidRPr="003D335E" w14:paraId="35B0EE1D" w14:textId="77777777" w:rsidTr="00533C41">
        <w:trPr>
          <w:cantSplit/>
          <w:jc w:val="center"/>
        </w:trPr>
        <w:tc>
          <w:tcPr>
            <w:tcW w:w="1910" w:type="dxa"/>
            <w:shd w:val="clear" w:color="auto" w:fill="auto"/>
            <w:vAlign w:val="center"/>
          </w:tcPr>
          <w:p w14:paraId="426A9150" w14:textId="77777777" w:rsidR="00C05399" w:rsidRPr="0088471F" w:rsidRDefault="00C05399" w:rsidP="00533C41">
            <w:pPr>
              <w:pStyle w:val="Table"/>
              <w:rPr>
                <w:rFonts w:asciiTheme="minorHAnsi" w:hAnsiTheme="minorHAnsi" w:cstheme="minorHAnsi"/>
                <w:bCs/>
              </w:rPr>
            </w:pPr>
            <w:r w:rsidRPr="0088471F">
              <w:rPr>
                <w:rFonts w:asciiTheme="minorHAnsi" w:hAnsiTheme="minorHAnsi" w:cstheme="minorHAnsi"/>
                <w:bCs/>
              </w:rPr>
              <w:t>Voltage</w:t>
            </w:r>
          </w:p>
        </w:tc>
        <w:tc>
          <w:tcPr>
            <w:tcW w:w="1440" w:type="dxa"/>
            <w:shd w:val="clear" w:color="auto" w:fill="auto"/>
            <w:vAlign w:val="center"/>
          </w:tcPr>
          <w:p w14:paraId="0D5574EB" w14:textId="50E48158" w:rsidR="00C05399" w:rsidRPr="0088471F" w:rsidRDefault="00C05399" w:rsidP="00C05399">
            <w:pPr>
              <w:pStyle w:val="Table"/>
              <w:ind w:left="227"/>
              <w:rPr>
                <w:rFonts w:asciiTheme="minorHAnsi" w:hAnsiTheme="minorHAnsi" w:cstheme="minorHAnsi"/>
              </w:rPr>
            </w:pPr>
            <w:r w:rsidRPr="0088471F">
              <w:rPr>
                <w:rFonts w:asciiTheme="minorHAnsi" w:hAnsiTheme="minorHAnsi" w:cstheme="minorHAnsi"/>
              </w:rPr>
              <w:t>18VDC to 22VDC</w:t>
            </w:r>
          </w:p>
        </w:tc>
        <w:tc>
          <w:tcPr>
            <w:tcW w:w="2675" w:type="dxa"/>
            <w:shd w:val="clear" w:color="auto" w:fill="auto"/>
            <w:vAlign w:val="center"/>
          </w:tcPr>
          <w:p w14:paraId="22732075" w14:textId="05CBDF9B" w:rsidR="00C05399" w:rsidRPr="0088471F" w:rsidRDefault="00C05399" w:rsidP="00C05399">
            <w:pPr>
              <w:pStyle w:val="Table"/>
              <w:ind w:left="227"/>
              <w:rPr>
                <w:rFonts w:asciiTheme="minorHAnsi" w:hAnsiTheme="minorHAnsi" w:cstheme="minorHAnsi"/>
              </w:rPr>
            </w:pPr>
            <w:r w:rsidRPr="0088471F">
              <w:rPr>
                <w:rFonts w:asciiTheme="minorHAnsi" w:hAnsiTheme="minorHAnsi" w:cstheme="minorHAnsi"/>
              </w:rPr>
              <w:t>Nominal Solar Power</w:t>
            </w:r>
          </w:p>
        </w:tc>
      </w:tr>
      <w:tr w:rsidR="00C05399" w:rsidRPr="003D335E" w14:paraId="67257AE9" w14:textId="77777777" w:rsidTr="00533C41">
        <w:trPr>
          <w:cantSplit/>
          <w:jc w:val="center"/>
        </w:trPr>
        <w:tc>
          <w:tcPr>
            <w:tcW w:w="1910" w:type="dxa"/>
            <w:shd w:val="clear" w:color="auto" w:fill="auto"/>
            <w:vAlign w:val="center"/>
          </w:tcPr>
          <w:p w14:paraId="5FAB9E8F" w14:textId="02DE584D" w:rsidR="00C05399" w:rsidRPr="0088471F" w:rsidRDefault="00C05399" w:rsidP="00533C41">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55EEAD7D" w14:textId="77777777" w:rsidR="00C05399" w:rsidRPr="0088471F" w:rsidRDefault="00C05399" w:rsidP="00533C41">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40827092" w14:textId="77777777" w:rsidR="00C05399" w:rsidRPr="0088471F" w:rsidRDefault="00C05399" w:rsidP="00533C41">
            <w:pPr>
              <w:pStyle w:val="Table"/>
              <w:jc w:val="center"/>
              <w:rPr>
                <w:rFonts w:asciiTheme="minorHAnsi" w:hAnsiTheme="minorHAnsi" w:cstheme="minorHAnsi"/>
              </w:rPr>
            </w:pPr>
            <w:r w:rsidRPr="0088471F">
              <w:rPr>
                <w:rFonts w:asciiTheme="minorHAnsi" w:hAnsiTheme="minorHAnsi" w:cstheme="minorHAnsi"/>
              </w:rPr>
              <w:t>Normal Room temperature</w:t>
            </w:r>
          </w:p>
        </w:tc>
      </w:tr>
      <w:tr w:rsidR="00C05399" w:rsidRPr="003D335E" w14:paraId="52F5205A" w14:textId="77777777" w:rsidTr="00533C41">
        <w:trPr>
          <w:cantSplit/>
          <w:jc w:val="center"/>
        </w:trPr>
        <w:tc>
          <w:tcPr>
            <w:tcW w:w="1910" w:type="dxa"/>
            <w:shd w:val="clear" w:color="auto" w:fill="auto"/>
            <w:vAlign w:val="center"/>
          </w:tcPr>
          <w:p w14:paraId="23E92FBD" w14:textId="77777777" w:rsidR="00C05399" w:rsidRPr="0088471F" w:rsidRDefault="00C05399" w:rsidP="00533C41">
            <w:pPr>
              <w:pStyle w:val="Table"/>
              <w:rPr>
                <w:rFonts w:asciiTheme="minorHAnsi" w:hAnsiTheme="minorHAnsi" w:cstheme="minorHAnsi"/>
                <w:bCs/>
              </w:rPr>
            </w:pPr>
            <w:r w:rsidRPr="0088471F">
              <w:rPr>
                <w:rFonts w:asciiTheme="minorHAnsi" w:hAnsiTheme="minorHAnsi" w:cstheme="minorHAnsi"/>
                <w:bCs/>
              </w:rPr>
              <w:t>RF power at ANT</w:t>
            </w:r>
          </w:p>
        </w:tc>
        <w:tc>
          <w:tcPr>
            <w:tcW w:w="1440" w:type="dxa"/>
            <w:shd w:val="clear" w:color="auto" w:fill="auto"/>
            <w:vAlign w:val="center"/>
          </w:tcPr>
          <w:p w14:paraId="43D91923" w14:textId="77777777" w:rsidR="00C05399" w:rsidRPr="0088471F" w:rsidRDefault="00C05399" w:rsidP="00533C41">
            <w:pPr>
              <w:pStyle w:val="Table"/>
              <w:jc w:val="center"/>
              <w:rPr>
                <w:rFonts w:asciiTheme="minorHAnsi" w:hAnsiTheme="minorHAnsi" w:cstheme="minorHAnsi"/>
              </w:rPr>
            </w:pPr>
            <w:r w:rsidRPr="0088471F">
              <w:rPr>
                <w:rFonts w:asciiTheme="minorHAnsi" w:hAnsiTheme="minorHAnsi" w:cstheme="minorHAnsi"/>
              </w:rPr>
              <w:t>33dBm</w:t>
            </w:r>
          </w:p>
        </w:tc>
        <w:tc>
          <w:tcPr>
            <w:tcW w:w="2675" w:type="dxa"/>
            <w:shd w:val="clear" w:color="auto" w:fill="auto"/>
            <w:vAlign w:val="center"/>
          </w:tcPr>
          <w:p w14:paraId="7AA62562" w14:textId="77777777" w:rsidR="00C05399" w:rsidRPr="0088471F" w:rsidRDefault="00C05399" w:rsidP="00533C41">
            <w:pPr>
              <w:pStyle w:val="Table"/>
              <w:jc w:val="center"/>
              <w:rPr>
                <w:rFonts w:asciiTheme="minorHAnsi" w:hAnsiTheme="minorHAnsi" w:cstheme="minorHAnsi"/>
              </w:rPr>
            </w:pPr>
            <w:r w:rsidRPr="0088471F">
              <w:rPr>
                <w:rFonts w:asciiTheme="minorHAnsi" w:hAnsiTheme="minorHAnsi" w:cstheme="minorHAnsi"/>
              </w:rPr>
              <w:t>Typical</w:t>
            </w:r>
          </w:p>
        </w:tc>
      </w:tr>
    </w:tbl>
    <w:p w14:paraId="67A30F45" w14:textId="77777777" w:rsidR="00731E0F" w:rsidRPr="0088471F" w:rsidRDefault="00731E0F" w:rsidP="00731E0F">
      <w:pPr>
        <w:spacing w:before="120"/>
        <w:jc w:val="center"/>
        <w:rPr>
          <w:rFonts w:asciiTheme="minorHAnsi" w:hAnsiTheme="minorHAnsi" w:cstheme="minorHAnsi"/>
        </w:rPr>
      </w:pPr>
      <w:bookmarkStart w:id="98" w:name="_Toc471122794"/>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C05399" w:rsidRPr="0088471F">
        <w:rPr>
          <w:rFonts w:asciiTheme="minorHAnsi" w:hAnsiTheme="minorHAnsi" w:cstheme="minorHAnsi"/>
          <w:noProof/>
        </w:rPr>
        <w:t>24</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98"/>
    </w:p>
    <w:p w14:paraId="25A233C0" w14:textId="77777777" w:rsidR="00114977" w:rsidRPr="0088471F" w:rsidRDefault="00114977" w:rsidP="00731E0F">
      <w:pPr>
        <w:spacing w:before="120"/>
        <w:jc w:val="center"/>
        <w:rPr>
          <w:rFonts w:asciiTheme="minorHAnsi" w:hAnsiTheme="minorHAnsi" w:cstheme="minorHAnsi"/>
        </w:rPr>
      </w:pPr>
    </w:p>
    <w:tbl>
      <w:tblPr>
        <w:tblW w:w="5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2480"/>
      </w:tblGrid>
      <w:tr w:rsidR="00122BA9" w:rsidRPr="003D335E" w14:paraId="32474D5E" w14:textId="77777777" w:rsidTr="00122BA9">
        <w:trPr>
          <w:cantSplit/>
          <w:jc w:val="center"/>
        </w:trPr>
        <w:tc>
          <w:tcPr>
            <w:tcW w:w="2624" w:type="dxa"/>
            <w:shd w:val="clear" w:color="auto" w:fill="auto"/>
          </w:tcPr>
          <w:p w14:paraId="4BC60895" w14:textId="77777777" w:rsidR="00122BA9" w:rsidRPr="0088471F" w:rsidRDefault="00122BA9" w:rsidP="001419EB">
            <w:pPr>
              <w:pStyle w:val="Table"/>
              <w:rPr>
                <w:rFonts w:asciiTheme="minorHAnsi" w:hAnsiTheme="minorHAnsi" w:cstheme="minorHAnsi"/>
                <w:b/>
                <w:bCs/>
              </w:rPr>
            </w:pPr>
            <w:r w:rsidRPr="0088471F">
              <w:rPr>
                <w:rFonts w:asciiTheme="minorHAnsi" w:hAnsiTheme="minorHAnsi" w:cstheme="minorHAnsi"/>
                <w:b/>
                <w:bCs/>
              </w:rPr>
              <w:t>Test condition</w:t>
            </w:r>
          </w:p>
        </w:tc>
        <w:tc>
          <w:tcPr>
            <w:tcW w:w="2480" w:type="dxa"/>
            <w:shd w:val="clear" w:color="auto" w:fill="auto"/>
          </w:tcPr>
          <w:p w14:paraId="074407BC" w14:textId="77777777" w:rsidR="00122BA9" w:rsidRPr="0088471F" w:rsidRDefault="00122BA9" w:rsidP="001419EB">
            <w:pPr>
              <w:pStyle w:val="Table"/>
              <w:jc w:val="center"/>
              <w:rPr>
                <w:rFonts w:asciiTheme="minorHAnsi" w:hAnsiTheme="minorHAnsi" w:cstheme="minorHAnsi"/>
                <w:b/>
                <w:bCs/>
              </w:rPr>
            </w:pPr>
            <w:r w:rsidRPr="0088471F">
              <w:rPr>
                <w:rFonts w:asciiTheme="minorHAnsi" w:hAnsiTheme="minorHAnsi" w:cstheme="minorHAnsi"/>
                <w:b/>
                <w:bCs/>
              </w:rPr>
              <w:t>Value</w:t>
            </w:r>
          </w:p>
        </w:tc>
      </w:tr>
      <w:tr w:rsidR="00122BA9" w:rsidRPr="003D335E" w14:paraId="63C6EFFC" w14:textId="77777777" w:rsidTr="00122BA9">
        <w:trPr>
          <w:cantSplit/>
          <w:jc w:val="center"/>
        </w:trPr>
        <w:tc>
          <w:tcPr>
            <w:tcW w:w="2624" w:type="dxa"/>
            <w:shd w:val="clear" w:color="auto" w:fill="auto"/>
            <w:vAlign w:val="center"/>
          </w:tcPr>
          <w:p w14:paraId="746FE2EA" w14:textId="297439D1" w:rsidR="00122BA9" w:rsidRPr="0088471F" w:rsidRDefault="00122BA9" w:rsidP="001419EB">
            <w:pPr>
              <w:pStyle w:val="Table"/>
              <w:rPr>
                <w:rFonts w:asciiTheme="minorHAnsi" w:hAnsiTheme="minorHAnsi" w:cstheme="minorHAnsi"/>
                <w:bCs/>
              </w:rPr>
            </w:pPr>
            <w:r w:rsidRPr="0088471F">
              <w:rPr>
                <w:rFonts w:asciiTheme="minorHAnsi" w:hAnsiTheme="minorHAnsi" w:cstheme="minorHAnsi"/>
                <w:bCs/>
              </w:rPr>
              <w:t>VOC</w:t>
            </w:r>
          </w:p>
        </w:tc>
        <w:tc>
          <w:tcPr>
            <w:tcW w:w="2480" w:type="dxa"/>
            <w:shd w:val="clear" w:color="auto" w:fill="auto"/>
            <w:vAlign w:val="center"/>
          </w:tcPr>
          <w:p w14:paraId="03612E10" w14:textId="6ADAC231" w:rsidR="00122BA9" w:rsidRPr="0088471F" w:rsidRDefault="00122BA9" w:rsidP="001419EB">
            <w:pPr>
              <w:pStyle w:val="Table"/>
              <w:jc w:val="center"/>
              <w:rPr>
                <w:rFonts w:asciiTheme="minorHAnsi" w:hAnsiTheme="minorHAnsi" w:cstheme="minorHAnsi"/>
              </w:rPr>
            </w:pPr>
            <w:r w:rsidRPr="0088471F">
              <w:rPr>
                <w:rFonts w:asciiTheme="minorHAnsi" w:hAnsiTheme="minorHAnsi" w:cstheme="minorHAnsi"/>
              </w:rPr>
              <w:t>22.4V</w:t>
            </w:r>
          </w:p>
        </w:tc>
      </w:tr>
      <w:tr w:rsidR="00122BA9" w:rsidRPr="003D335E" w14:paraId="7BF4E94B" w14:textId="77777777" w:rsidTr="00122BA9">
        <w:trPr>
          <w:cantSplit/>
          <w:jc w:val="center"/>
        </w:trPr>
        <w:tc>
          <w:tcPr>
            <w:tcW w:w="2624" w:type="dxa"/>
            <w:shd w:val="clear" w:color="auto" w:fill="auto"/>
            <w:vAlign w:val="center"/>
          </w:tcPr>
          <w:p w14:paraId="61F19540" w14:textId="72506EA1" w:rsidR="00122BA9" w:rsidRPr="0088471F" w:rsidRDefault="00D64448" w:rsidP="00122BA9">
            <w:pPr>
              <w:pStyle w:val="Table"/>
              <w:rPr>
                <w:rFonts w:asciiTheme="minorHAnsi" w:hAnsiTheme="minorHAnsi" w:cstheme="minorHAnsi"/>
                <w:bCs/>
              </w:rPr>
            </w:pPr>
            <w:r w:rsidRPr="0088471F">
              <w:rPr>
                <w:rFonts w:asciiTheme="minorHAnsi" w:hAnsiTheme="minorHAnsi" w:cstheme="minorHAnsi"/>
                <w:bCs/>
              </w:rPr>
              <w:t>VMP</w:t>
            </w:r>
          </w:p>
        </w:tc>
        <w:tc>
          <w:tcPr>
            <w:tcW w:w="2480" w:type="dxa"/>
            <w:shd w:val="clear" w:color="auto" w:fill="auto"/>
            <w:vAlign w:val="center"/>
          </w:tcPr>
          <w:p w14:paraId="0BF79803" w14:textId="12B1139F" w:rsidR="00122BA9" w:rsidRPr="0088471F" w:rsidRDefault="00D64448" w:rsidP="001419EB">
            <w:pPr>
              <w:pStyle w:val="Table"/>
              <w:jc w:val="center"/>
              <w:rPr>
                <w:rFonts w:asciiTheme="minorHAnsi" w:hAnsiTheme="minorHAnsi" w:cstheme="minorHAnsi"/>
              </w:rPr>
            </w:pPr>
            <w:r w:rsidRPr="0088471F">
              <w:rPr>
                <w:rFonts w:asciiTheme="minorHAnsi" w:hAnsiTheme="minorHAnsi" w:cstheme="minorHAnsi"/>
              </w:rPr>
              <w:t>18.2V</w:t>
            </w:r>
          </w:p>
        </w:tc>
      </w:tr>
      <w:tr w:rsidR="00122BA9" w:rsidRPr="003D335E" w14:paraId="21569276" w14:textId="77777777" w:rsidTr="00122BA9">
        <w:trPr>
          <w:cantSplit/>
          <w:jc w:val="center"/>
        </w:trPr>
        <w:tc>
          <w:tcPr>
            <w:tcW w:w="2624" w:type="dxa"/>
            <w:shd w:val="clear" w:color="auto" w:fill="auto"/>
            <w:vAlign w:val="center"/>
          </w:tcPr>
          <w:p w14:paraId="7DA6CE11" w14:textId="4BD5AB1B" w:rsidR="00122BA9" w:rsidRPr="0088471F" w:rsidRDefault="00122BA9" w:rsidP="001419EB">
            <w:pPr>
              <w:pStyle w:val="Table"/>
              <w:rPr>
                <w:rFonts w:asciiTheme="minorHAnsi" w:hAnsiTheme="minorHAnsi" w:cstheme="minorHAnsi"/>
                <w:bCs/>
              </w:rPr>
            </w:pPr>
            <w:r w:rsidRPr="0088471F">
              <w:rPr>
                <w:rFonts w:asciiTheme="minorHAnsi" w:hAnsiTheme="minorHAnsi" w:cstheme="minorHAnsi"/>
                <w:bCs/>
              </w:rPr>
              <w:t>IMP</w:t>
            </w:r>
          </w:p>
        </w:tc>
        <w:tc>
          <w:tcPr>
            <w:tcW w:w="2480" w:type="dxa"/>
            <w:shd w:val="clear" w:color="auto" w:fill="auto"/>
            <w:vAlign w:val="center"/>
          </w:tcPr>
          <w:p w14:paraId="033C4AB4" w14:textId="4E72AA94" w:rsidR="00122BA9" w:rsidRPr="0088471F" w:rsidRDefault="00D64448" w:rsidP="001419EB">
            <w:pPr>
              <w:pStyle w:val="Table"/>
              <w:jc w:val="center"/>
              <w:rPr>
                <w:rFonts w:asciiTheme="minorHAnsi" w:hAnsiTheme="minorHAnsi" w:cstheme="minorHAnsi"/>
              </w:rPr>
            </w:pPr>
            <w:r w:rsidRPr="0088471F">
              <w:rPr>
                <w:rFonts w:asciiTheme="minorHAnsi" w:hAnsiTheme="minorHAnsi" w:cstheme="minorHAnsi"/>
              </w:rPr>
              <w:t>7.8A</w:t>
            </w:r>
          </w:p>
        </w:tc>
      </w:tr>
      <w:tr w:rsidR="00122BA9" w:rsidRPr="003D335E" w14:paraId="2A427947" w14:textId="77777777" w:rsidTr="00122BA9">
        <w:trPr>
          <w:cantSplit/>
          <w:jc w:val="center"/>
        </w:trPr>
        <w:tc>
          <w:tcPr>
            <w:tcW w:w="2624" w:type="dxa"/>
            <w:shd w:val="clear" w:color="auto" w:fill="auto"/>
            <w:vAlign w:val="center"/>
          </w:tcPr>
          <w:p w14:paraId="51D980C7" w14:textId="5196C27C" w:rsidR="00122BA9" w:rsidRPr="0088471F" w:rsidRDefault="00122BA9" w:rsidP="001419EB">
            <w:pPr>
              <w:pStyle w:val="Table"/>
              <w:rPr>
                <w:rFonts w:asciiTheme="minorHAnsi" w:hAnsiTheme="minorHAnsi" w:cstheme="minorHAnsi"/>
                <w:bCs/>
              </w:rPr>
            </w:pPr>
            <w:r w:rsidRPr="0088471F">
              <w:rPr>
                <w:rFonts w:asciiTheme="minorHAnsi" w:hAnsiTheme="minorHAnsi" w:cstheme="minorHAnsi"/>
                <w:bCs/>
              </w:rPr>
              <w:t>ISC</w:t>
            </w:r>
          </w:p>
        </w:tc>
        <w:tc>
          <w:tcPr>
            <w:tcW w:w="2480" w:type="dxa"/>
            <w:shd w:val="clear" w:color="auto" w:fill="auto"/>
            <w:vAlign w:val="center"/>
          </w:tcPr>
          <w:p w14:paraId="202E460F" w14:textId="2006DF69" w:rsidR="00122BA9" w:rsidRPr="0088471F" w:rsidRDefault="00D64448" w:rsidP="001419EB">
            <w:pPr>
              <w:pStyle w:val="Table"/>
              <w:jc w:val="center"/>
              <w:rPr>
                <w:rFonts w:asciiTheme="minorHAnsi" w:hAnsiTheme="minorHAnsi" w:cstheme="minorHAnsi"/>
              </w:rPr>
            </w:pPr>
            <w:r w:rsidRPr="0088471F">
              <w:rPr>
                <w:rFonts w:asciiTheme="minorHAnsi" w:hAnsiTheme="minorHAnsi" w:cstheme="minorHAnsi"/>
              </w:rPr>
              <w:t>8.1A</w:t>
            </w:r>
          </w:p>
        </w:tc>
      </w:tr>
    </w:tbl>
    <w:p w14:paraId="7D0A96C8" w14:textId="76B90E6B" w:rsidR="00122BA9" w:rsidRPr="0088471F" w:rsidRDefault="00122BA9" w:rsidP="00122BA9">
      <w:pPr>
        <w:spacing w:before="120"/>
        <w:jc w:val="center"/>
        <w:rPr>
          <w:rFonts w:asciiTheme="minorHAnsi" w:hAnsiTheme="minorHAnsi" w:cstheme="minorHAnsi"/>
        </w:rPr>
      </w:pPr>
      <w:bookmarkStart w:id="99" w:name="_Toc471122795"/>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25</w:t>
      </w:r>
      <w:r w:rsidRPr="0088471F">
        <w:rPr>
          <w:rFonts w:asciiTheme="minorHAnsi" w:hAnsiTheme="minorHAnsi" w:cstheme="minorHAnsi"/>
          <w:i/>
          <w:iCs/>
        </w:rPr>
        <w:fldChar w:fldCharType="end"/>
      </w:r>
      <w:r w:rsidRPr="0088471F">
        <w:rPr>
          <w:rFonts w:asciiTheme="minorHAnsi" w:hAnsiTheme="minorHAnsi" w:cstheme="minorHAnsi"/>
        </w:rPr>
        <w:t>. Solar simulator configuration</w:t>
      </w:r>
      <w:bookmarkEnd w:id="99"/>
    </w:p>
    <w:p w14:paraId="0D3850F3" w14:textId="77777777" w:rsidR="00122BA9" w:rsidRPr="0088471F" w:rsidRDefault="00122BA9" w:rsidP="00731E0F">
      <w:pPr>
        <w:spacing w:before="120"/>
        <w:jc w:val="center"/>
        <w:rPr>
          <w:rFonts w:asciiTheme="minorHAnsi" w:hAnsiTheme="minorHAnsi" w:cstheme="minorHAnsi"/>
        </w:rPr>
      </w:pPr>
    </w:p>
    <w:p w14:paraId="758DA553" w14:textId="77777777" w:rsidR="00731E0F" w:rsidRPr="0088471F" w:rsidRDefault="00731E0F" w:rsidP="00731E0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560C6A7F" w14:textId="02614E32" w:rsidR="00731E0F" w:rsidRPr="0088471F" w:rsidRDefault="00731E0F" w:rsidP="005C6C6F">
      <w:pPr>
        <w:pStyle w:val="ListParagraph"/>
        <w:numPr>
          <w:ilvl w:val="0"/>
          <w:numId w:val="59"/>
        </w:numPr>
        <w:spacing w:line="360" w:lineRule="auto"/>
        <w:jc w:val="left"/>
        <w:rPr>
          <w:rFonts w:asciiTheme="minorHAnsi" w:hAnsiTheme="minorHAnsi" w:cstheme="minorHAnsi"/>
        </w:rPr>
      </w:pPr>
      <w:r w:rsidRPr="0088471F">
        <w:rPr>
          <w:rFonts w:asciiTheme="minorHAnsi" w:hAnsiTheme="minorHAnsi" w:cstheme="minorHAnsi"/>
        </w:rPr>
        <w:t>Refer to test setup in figure</w:t>
      </w:r>
      <w:r w:rsidR="00FE5367" w:rsidRPr="0088471F">
        <w:rPr>
          <w:rFonts w:asciiTheme="minorHAnsi" w:hAnsiTheme="minorHAnsi" w:cstheme="minorHAnsi"/>
        </w:rPr>
        <w:t>10</w:t>
      </w:r>
      <w:r w:rsidRPr="0088471F" w:rsidDel="00FC2C6D">
        <w:rPr>
          <w:rFonts w:asciiTheme="minorHAnsi" w:hAnsiTheme="minorHAnsi" w:cstheme="minorHAnsi"/>
        </w:rPr>
        <w:t xml:space="preserve"> </w:t>
      </w:r>
    </w:p>
    <w:p w14:paraId="355E6207" w14:textId="77777777" w:rsidR="00731E0F" w:rsidRPr="0088471F" w:rsidRDefault="00731E0F" w:rsidP="005C6C6F">
      <w:pPr>
        <w:pStyle w:val="ListParagraph"/>
        <w:numPr>
          <w:ilvl w:val="0"/>
          <w:numId w:val="59"/>
        </w:numPr>
        <w:spacing w:line="360" w:lineRule="auto"/>
        <w:jc w:val="left"/>
        <w:rPr>
          <w:rFonts w:asciiTheme="minorHAnsi" w:hAnsiTheme="minorHAnsi" w:cstheme="minorHAnsi"/>
        </w:rPr>
      </w:pPr>
      <w:r w:rsidRPr="0088471F">
        <w:rPr>
          <w:rFonts w:asciiTheme="minorHAnsi" w:hAnsiTheme="minorHAnsi" w:cstheme="minorHAnsi"/>
        </w:rPr>
        <w:t>Calibrate the test setup</w:t>
      </w:r>
    </w:p>
    <w:p w14:paraId="1B3905BA" w14:textId="759D6F22" w:rsidR="005C6C6F" w:rsidRPr="0088471F" w:rsidRDefault="005C6C6F" w:rsidP="005C6C6F">
      <w:pPr>
        <w:pStyle w:val="ListParagraph"/>
        <w:numPr>
          <w:ilvl w:val="0"/>
          <w:numId w:val="59"/>
        </w:numPr>
        <w:spacing w:line="360" w:lineRule="auto"/>
        <w:jc w:val="left"/>
        <w:rPr>
          <w:rFonts w:asciiTheme="minorHAnsi" w:hAnsiTheme="minorHAnsi" w:cstheme="minorHAnsi"/>
        </w:rPr>
      </w:pPr>
      <w:r w:rsidRPr="0088471F">
        <w:rPr>
          <w:rFonts w:asciiTheme="minorHAnsi" w:hAnsiTheme="minorHAnsi" w:cstheme="minorHAnsi"/>
        </w:rPr>
        <w:t>Without Battery charging</w:t>
      </w:r>
    </w:p>
    <w:p w14:paraId="00E382DC" w14:textId="77777777" w:rsidR="00731E0F" w:rsidRPr="0088471F" w:rsidRDefault="00731E0F" w:rsidP="005C6C6F">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Power consumption for 33dBm RF power at ANT1/ANT2 – GSM900</w:t>
      </w:r>
    </w:p>
    <w:p w14:paraId="331FDD02" w14:textId="77777777" w:rsidR="00731E0F" w:rsidRPr="0088471F" w:rsidRDefault="00731E0F" w:rsidP="005C6C6F">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Connect Signal analyzer to ANT Port 1 (RF Chain 1)</w:t>
      </w:r>
    </w:p>
    <w:p w14:paraId="686E5A36" w14:textId="33BD5EE4" w:rsidR="00731E0F" w:rsidRPr="0088471F" w:rsidRDefault="00731E0F" w:rsidP="005C6C6F">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 xml:space="preserve">Power on the system </w:t>
      </w:r>
      <w:r w:rsidR="005C6C6F" w:rsidRPr="0088471F">
        <w:rPr>
          <w:rFonts w:asciiTheme="minorHAnsi" w:hAnsiTheme="minorHAnsi" w:cstheme="minorHAnsi"/>
        </w:rPr>
        <w:t>using Solar simulator</w:t>
      </w:r>
    </w:p>
    <w:p w14:paraId="12791705" w14:textId="6ACADCCC" w:rsidR="00624FE2" w:rsidRPr="0088471F" w:rsidRDefault="00624FE2" w:rsidP="00624FE2">
      <w:pPr>
        <w:pStyle w:val="ListParagraph"/>
        <w:numPr>
          <w:ilvl w:val="3"/>
          <w:numId w:val="59"/>
        </w:numPr>
        <w:spacing w:line="360" w:lineRule="auto"/>
        <w:jc w:val="left"/>
        <w:rPr>
          <w:rFonts w:asciiTheme="minorHAnsi" w:hAnsiTheme="minorHAnsi" w:cstheme="minorHAnsi"/>
        </w:rPr>
      </w:pPr>
      <w:r w:rsidRPr="0088471F">
        <w:rPr>
          <w:rFonts w:asciiTheme="minorHAnsi" w:hAnsiTheme="minorHAnsi" w:cstheme="minorHAnsi"/>
        </w:rPr>
        <w:t xml:space="preserve">Configure Solar simulator according to profile in table </w:t>
      </w:r>
      <w:r w:rsidR="00114977" w:rsidRPr="0088471F">
        <w:rPr>
          <w:rFonts w:asciiTheme="minorHAnsi" w:hAnsiTheme="minorHAnsi" w:cstheme="minorHAnsi"/>
        </w:rPr>
        <w:t>25</w:t>
      </w:r>
    </w:p>
    <w:p w14:paraId="6C87AFB4" w14:textId="77777777" w:rsidR="00731E0F" w:rsidRPr="0088471F" w:rsidRDefault="00731E0F" w:rsidP="005C6C6F">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GSM850-Chain1</w:t>
      </w:r>
    </w:p>
    <w:p w14:paraId="2C6C8C12" w14:textId="77777777" w:rsidR="00731E0F" w:rsidRPr="0088471F" w:rsidRDefault="00731E0F" w:rsidP="005C6C6F">
      <w:pPr>
        <w:pStyle w:val="ListParagraph"/>
        <w:numPr>
          <w:ilvl w:val="3"/>
          <w:numId w:val="59"/>
        </w:numPr>
        <w:spacing w:line="360" w:lineRule="auto"/>
        <w:jc w:val="left"/>
        <w:rPr>
          <w:rFonts w:asciiTheme="minorHAnsi" w:hAnsiTheme="minorHAnsi" w:cstheme="minorHAnsi"/>
        </w:rPr>
      </w:pPr>
      <w:r w:rsidRPr="0088471F">
        <w:rPr>
          <w:rFonts w:asciiTheme="minorHAnsi" w:hAnsiTheme="minorHAnsi" w:cstheme="minorHAnsi"/>
        </w:rPr>
        <w:t>Configure OSMO cfg files to transmit GSM900, middle channel</w:t>
      </w:r>
    </w:p>
    <w:p w14:paraId="5B4655CB" w14:textId="77777777" w:rsidR="00731E0F" w:rsidRPr="0088471F" w:rsidRDefault="00731E0F" w:rsidP="005C6C6F">
      <w:pPr>
        <w:pStyle w:val="ListParagraph"/>
        <w:numPr>
          <w:ilvl w:val="3"/>
          <w:numId w:val="59"/>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345642FC" w14:textId="77777777" w:rsidR="00731E0F" w:rsidRPr="0088471F" w:rsidRDefault="00731E0F" w:rsidP="005C6C6F">
      <w:pPr>
        <w:pStyle w:val="ListParagraph"/>
        <w:numPr>
          <w:ilvl w:val="3"/>
          <w:numId w:val="59"/>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6C548926" w14:textId="77777777" w:rsidR="00731E0F" w:rsidRPr="0088471F" w:rsidRDefault="00731E0F" w:rsidP="005C6C6F">
      <w:pPr>
        <w:pStyle w:val="ListParagraph"/>
        <w:numPr>
          <w:ilvl w:val="3"/>
          <w:numId w:val="59"/>
        </w:numPr>
        <w:spacing w:line="360" w:lineRule="auto"/>
        <w:jc w:val="left"/>
        <w:rPr>
          <w:rFonts w:asciiTheme="minorHAnsi" w:hAnsiTheme="minorHAnsi" w:cstheme="minorHAnsi"/>
        </w:rPr>
      </w:pPr>
      <w:r w:rsidRPr="0088471F">
        <w:rPr>
          <w:rFonts w:asciiTheme="minorHAnsi" w:hAnsiTheme="minorHAnsi" w:cstheme="minorHAnsi"/>
        </w:rPr>
        <w:t>Capture TIVA logs for power consumption using INA226</w:t>
      </w:r>
    </w:p>
    <w:p w14:paraId="021E5B36" w14:textId="77777777" w:rsidR="00731E0F" w:rsidRPr="0088471F" w:rsidRDefault="00731E0F" w:rsidP="005C6C6F">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Swap the carrier and repeat step c for Chain 2</w:t>
      </w:r>
    </w:p>
    <w:p w14:paraId="619DE960" w14:textId="77777777" w:rsidR="00731E0F" w:rsidRPr="0088471F" w:rsidRDefault="00731E0F" w:rsidP="005C6C6F">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Power consumption for 33dBm RF power at ANT1/ANT2 – GSM1800</w:t>
      </w:r>
    </w:p>
    <w:p w14:paraId="020F0204" w14:textId="77777777" w:rsidR="00731E0F" w:rsidRPr="0088471F" w:rsidRDefault="00731E0F" w:rsidP="005C6C6F">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Repeat step 3 for GSM1800</w:t>
      </w:r>
    </w:p>
    <w:p w14:paraId="230AE497" w14:textId="331E2F44" w:rsidR="005C6C6F" w:rsidRPr="0088471F" w:rsidRDefault="005C6C6F" w:rsidP="005C6C6F">
      <w:pPr>
        <w:pStyle w:val="ListParagraph"/>
        <w:numPr>
          <w:ilvl w:val="0"/>
          <w:numId w:val="59"/>
        </w:numPr>
        <w:spacing w:line="360" w:lineRule="auto"/>
        <w:jc w:val="left"/>
        <w:rPr>
          <w:rFonts w:asciiTheme="minorHAnsi" w:hAnsiTheme="minorHAnsi" w:cstheme="minorHAnsi"/>
        </w:rPr>
      </w:pPr>
      <w:r w:rsidRPr="0088471F">
        <w:rPr>
          <w:rFonts w:asciiTheme="minorHAnsi" w:hAnsiTheme="minorHAnsi" w:cstheme="minorHAnsi"/>
        </w:rPr>
        <w:t xml:space="preserve">With Lead Acid </w:t>
      </w:r>
      <w:commentRangeStart w:id="100"/>
      <w:commentRangeStart w:id="101"/>
      <w:r w:rsidRPr="0088471F">
        <w:rPr>
          <w:rFonts w:asciiTheme="minorHAnsi" w:hAnsiTheme="minorHAnsi" w:cstheme="minorHAnsi"/>
        </w:rPr>
        <w:t>Battery</w:t>
      </w:r>
      <w:commentRangeEnd w:id="100"/>
      <w:r w:rsidR="00D046D7" w:rsidRPr="0088471F">
        <w:rPr>
          <w:rStyle w:val="CommentReference"/>
          <w:rFonts w:asciiTheme="minorHAnsi" w:hAnsiTheme="minorHAnsi" w:cstheme="minorHAnsi"/>
        </w:rPr>
        <w:commentReference w:id="100"/>
      </w:r>
      <w:commentRangeEnd w:id="101"/>
      <w:r w:rsidR="00EF6298" w:rsidRPr="0029680C">
        <w:rPr>
          <w:rStyle w:val="CommentReference"/>
        </w:rPr>
        <w:commentReference w:id="101"/>
      </w:r>
    </w:p>
    <w:p w14:paraId="623654CC" w14:textId="77777777" w:rsidR="005C6C6F" w:rsidRPr="0088471F" w:rsidRDefault="005C6C6F" w:rsidP="00624FE2">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Connect Signal analyzer to ANT Port 1 (RF Chain 1)</w:t>
      </w:r>
    </w:p>
    <w:p w14:paraId="595FEE26" w14:textId="77777777" w:rsidR="005C6C6F" w:rsidRPr="0088471F" w:rsidRDefault="005C6C6F" w:rsidP="00624FE2">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lastRenderedPageBreak/>
        <w:t>Power on the system using Solar simulator</w:t>
      </w:r>
    </w:p>
    <w:p w14:paraId="099C0283" w14:textId="3D39B0A3" w:rsidR="00624FE2" w:rsidRPr="0088471F" w:rsidRDefault="00624FE2"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 xml:space="preserve">Configure Solar simulator according to profile in </w:t>
      </w:r>
      <w:r w:rsidR="00114977" w:rsidRPr="0088471F">
        <w:rPr>
          <w:rFonts w:asciiTheme="minorHAnsi" w:hAnsiTheme="minorHAnsi" w:cstheme="minorHAnsi"/>
        </w:rPr>
        <w:t>in table 25</w:t>
      </w:r>
    </w:p>
    <w:p w14:paraId="5040120D" w14:textId="798CFF48" w:rsidR="005C6C6F" w:rsidRPr="0088471F" w:rsidRDefault="005C6C6F" w:rsidP="00624FE2">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GSM</w:t>
      </w:r>
      <w:r w:rsidR="00AD7720" w:rsidRPr="0088471F">
        <w:rPr>
          <w:rFonts w:asciiTheme="minorHAnsi" w:hAnsiTheme="minorHAnsi" w:cstheme="minorHAnsi"/>
        </w:rPr>
        <w:t>900</w:t>
      </w:r>
      <w:r w:rsidRPr="0088471F">
        <w:rPr>
          <w:rFonts w:asciiTheme="minorHAnsi" w:hAnsiTheme="minorHAnsi" w:cstheme="minorHAnsi"/>
        </w:rPr>
        <w:t>-Chain1</w:t>
      </w:r>
      <w:r w:rsidR="00760664" w:rsidRPr="003D335E">
        <w:rPr>
          <w:rFonts w:asciiTheme="minorHAnsi" w:hAnsiTheme="minorHAnsi" w:cstheme="minorHAnsi"/>
        </w:rPr>
        <w:t xml:space="preserve"> </w:t>
      </w:r>
    </w:p>
    <w:p w14:paraId="45016C4A" w14:textId="4C057C4A" w:rsidR="005C6C6F" w:rsidRPr="0088471F" w:rsidRDefault="005C6C6F"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Configure OSMO cfg files to transmit GSM900, middle channel</w:t>
      </w:r>
      <w:r w:rsidR="00624FE2" w:rsidRPr="0088471F">
        <w:rPr>
          <w:rFonts w:asciiTheme="minorHAnsi" w:hAnsiTheme="minorHAnsi" w:cstheme="minorHAnsi"/>
        </w:rPr>
        <w:t>, 33dBm</w:t>
      </w:r>
    </w:p>
    <w:p w14:paraId="62A43E7A" w14:textId="77777777" w:rsidR="005C6C6F" w:rsidRPr="0088471F" w:rsidRDefault="005C6C6F"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51FDC83A" w14:textId="77777777" w:rsidR="005C6C6F" w:rsidRPr="0088471F" w:rsidRDefault="005C6C6F"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48368F72" w14:textId="07EFA019" w:rsidR="00760664" w:rsidRPr="003D335E" w:rsidRDefault="00760664" w:rsidP="00624FE2">
      <w:pPr>
        <w:pStyle w:val="ListParagraph"/>
        <w:numPr>
          <w:ilvl w:val="1"/>
          <w:numId w:val="59"/>
        </w:numPr>
        <w:spacing w:line="360" w:lineRule="auto"/>
        <w:jc w:val="left"/>
        <w:rPr>
          <w:rFonts w:asciiTheme="minorHAnsi" w:hAnsiTheme="minorHAnsi" w:cstheme="minorHAnsi"/>
        </w:rPr>
      </w:pPr>
      <w:r w:rsidRPr="003D335E">
        <w:rPr>
          <w:rFonts w:asciiTheme="minorHAnsi" w:hAnsiTheme="minorHAnsi" w:cstheme="minorHAnsi"/>
        </w:rPr>
        <w:t>Connect Electronic load according to figure 10(b) (optional)</w:t>
      </w:r>
    </w:p>
    <w:p w14:paraId="78F5C767" w14:textId="63A2D0D7" w:rsidR="00760664" w:rsidRPr="003D335E" w:rsidRDefault="00760664" w:rsidP="00760664">
      <w:pPr>
        <w:pStyle w:val="ListParagraph"/>
        <w:numPr>
          <w:ilvl w:val="2"/>
          <w:numId w:val="59"/>
        </w:numPr>
        <w:spacing w:line="360" w:lineRule="auto"/>
        <w:jc w:val="left"/>
        <w:rPr>
          <w:rFonts w:asciiTheme="minorHAnsi" w:hAnsiTheme="minorHAnsi" w:cstheme="minorHAnsi"/>
        </w:rPr>
      </w:pPr>
      <w:r w:rsidRPr="003D335E">
        <w:rPr>
          <w:rFonts w:asciiTheme="minorHAnsi" w:hAnsiTheme="minorHAnsi" w:cstheme="minorHAnsi"/>
        </w:rPr>
        <w:t>Configure electronic load according to power drawn for Max Tx power.</w:t>
      </w:r>
    </w:p>
    <w:p w14:paraId="5B0C8EC3" w14:textId="77777777" w:rsidR="00624FE2" w:rsidRPr="0088471F" w:rsidRDefault="00624FE2" w:rsidP="00624FE2">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Connect Lead-Acid battery to front panel</w:t>
      </w:r>
    </w:p>
    <w:p w14:paraId="24E2A330" w14:textId="6EC0EADE" w:rsidR="005C6C6F" w:rsidRPr="0088471F" w:rsidRDefault="00624FE2"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Run TIVA code to configure and log Lead Acid battery charge control</w:t>
      </w:r>
    </w:p>
    <w:p w14:paraId="0A513E39" w14:textId="7EA17100" w:rsidR="00624FE2" w:rsidRPr="0088471F" w:rsidRDefault="00624FE2" w:rsidP="00624FE2">
      <w:pPr>
        <w:pStyle w:val="ListParagraph"/>
        <w:numPr>
          <w:ilvl w:val="0"/>
          <w:numId w:val="59"/>
        </w:numPr>
        <w:spacing w:line="360" w:lineRule="auto"/>
        <w:jc w:val="left"/>
        <w:rPr>
          <w:rFonts w:asciiTheme="minorHAnsi" w:hAnsiTheme="minorHAnsi" w:cstheme="minorHAnsi"/>
        </w:rPr>
      </w:pPr>
      <w:r w:rsidRPr="0088471F">
        <w:rPr>
          <w:rFonts w:asciiTheme="minorHAnsi" w:hAnsiTheme="minorHAnsi" w:cstheme="minorHAnsi"/>
        </w:rPr>
        <w:t xml:space="preserve">With Li-Ion </w:t>
      </w:r>
      <w:commentRangeStart w:id="102"/>
      <w:commentRangeStart w:id="103"/>
      <w:r w:rsidRPr="0088471F">
        <w:rPr>
          <w:rFonts w:asciiTheme="minorHAnsi" w:hAnsiTheme="minorHAnsi" w:cstheme="minorHAnsi"/>
        </w:rPr>
        <w:t>Battery</w:t>
      </w:r>
      <w:commentRangeEnd w:id="102"/>
      <w:r w:rsidR="00D046D7" w:rsidRPr="0088471F">
        <w:rPr>
          <w:rStyle w:val="CommentReference"/>
          <w:rFonts w:asciiTheme="minorHAnsi" w:hAnsiTheme="minorHAnsi" w:cstheme="minorHAnsi"/>
        </w:rPr>
        <w:commentReference w:id="102"/>
      </w:r>
      <w:commentRangeEnd w:id="103"/>
      <w:r w:rsidR="00832A2F" w:rsidRPr="0029680C">
        <w:rPr>
          <w:rStyle w:val="CommentReference"/>
        </w:rPr>
        <w:commentReference w:id="103"/>
      </w:r>
    </w:p>
    <w:p w14:paraId="69CCC993" w14:textId="77777777" w:rsidR="00624FE2" w:rsidRPr="0088471F" w:rsidRDefault="00624FE2" w:rsidP="00624FE2">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Connect Signal analyzer to ANT Port 1 (RF Chain 1)</w:t>
      </w:r>
    </w:p>
    <w:p w14:paraId="705E076F" w14:textId="77777777" w:rsidR="00624FE2" w:rsidRPr="0088471F" w:rsidRDefault="00624FE2" w:rsidP="00624FE2">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Power on the system using Solar simulator</w:t>
      </w:r>
    </w:p>
    <w:p w14:paraId="09447108" w14:textId="77E376D3" w:rsidR="00624FE2" w:rsidRPr="0088471F" w:rsidRDefault="00624FE2"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 xml:space="preserve">Configure Solar simulator according to profile in </w:t>
      </w:r>
      <w:r w:rsidR="00114977" w:rsidRPr="0088471F">
        <w:rPr>
          <w:rFonts w:asciiTheme="minorHAnsi" w:hAnsiTheme="minorHAnsi" w:cstheme="minorHAnsi"/>
        </w:rPr>
        <w:t>in table 25</w:t>
      </w:r>
    </w:p>
    <w:p w14:paraId="625010E7" w14:textId="77777777" w:rsidR="00624FE2" w:rsidRPr="0088471F" w:rsidRDefault="00624FE2" w:rsidP="00624FE2">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GSM850-Chain1</w:t>
      </w:r>
    </w:p>
    <w:p w14:paraId="34A55731" w14:textId="77777777" w:rsidR="00624FE2" w:rsidRPr="0088471F" w:rsidRDefault="00624FE2"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Configure OSMO cfg files to transmit GSM900, middle channel, 33dBm</w:t>
      </w:r>
    </w:p>
    <w:p w14:paraId="460ED482" w14:textId="77777777" w:rsidR="00624FE2" w:rsidRPr="0088471F" w:rsidRDefault="00624FE2"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41FB53AC" w14:textId="77777777" w:rsidR="00624FE2" w:rsidRPr="0088471F" w:rsidRDefault="00624FE2"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61C5BC28" w14:textId="312A6365" w:rsidR="00624FE2" w:rsidRPr="0088471F" w:rsidRDefault="00624FE2" w:rsidP="00624FE2">
      <w:pPr>
        <w:pStyle w:val="ListParagraph"/>
        <w:numPr>
          <w:ilvl w:val="1"/>
          <w:numId w:val="59"/>
        </w:numPr>
        <w:spacing w:line="360" w:lineRule="auto"/>
        <w:jc w:val="left"/>
        <w:rPr>
          <w:rFonts w:asciiTheme="minorHAnsi" w:hAnsiTheme="minorHAnsi" w:cstheme="minorHAnsi"/>
        </w:rPr>
      </w:pPr>
      <w:r w:rsidRPr="0088471F">
        <w:rPr>
          <w:rFonts w:asciiTheme="minorHAnsi" w:hAnsiTheme="minorHAnsi" w:cstheme="minorHAnsi"/>
        </w:rPr>
        <w:t xml:space="preserve">Connect </w:t>
      </w:r>
      <w:r w:rsidR="00D046D7" w:rsidRPr="0088471F">
        <w:rPr>
          <w:rFonts w:asciiTheme="minorHAnsi" w:hAnsiTheme="minorHAnsi" w:cstheme="minorHAnsi"/>
        </w:rPr>
        <w:t xml:space="preserve">Li-Ion </w:t>
      </w:r>
      <w:r w:rsidRPr="0088471F">
        <w:rPr>
          <w:rFonts w:asciiTheme="minorHAnsi" w:hAnsiTheme="minorHAnsi" w:cstheme="minorHAnsi"/>
        </w:rPr>
        <w:t>battery to front panel</w:t>
      </w:r>
    </w:p>
    <w:p w14:paraId="6CDA35DD" w14:textId="4233E572" w:rsidR="00624FE2" w:rsidRPr="003D335E" w:rsidRDefault="00624FE2" w:rsidP="00624FE2">
      <w:pPr>
        <w:pStyle w:val="ListParagraph"/>
        <w:numPr>
          <w:ilvl w:val="2"/>
          <w:numId w:val="59"/>
        </w:numPr>
        <w:spacing w:line="360" w:lineRule="auto"/>
        <w:jc w:val="left"/>
        <w:rPr>
          <w:rFonts w:asciiTheme="minorHAnsi" w:hAnsiTheme="minorHAnsi" w:cstheme="minorHAnsi"/>
        </w:rPr>
      </w:pPr>
      <w:r w:rsidRPr="0088471F">
        <w:rPr>
          <w:rFonts w:asciiTheme="minorHAnsi" w:hAnsiTheme="minorHAnsi" w:cstheme="minorHAnsi"/>
        </w:rPr>
        <w:t xml:space="preserve">Run TIVA code to configure and log </w:t>
      </w:r>
      <w:r w:rsidR="00D046D7" w:rsidRPr="0088471F">
        <w:rPr>
          <w:rFonts w:asciiTheme="minorHAnsi" w:hAnsiTheme="minorHAnsi" w:cstheme="minorHAnsi"/>
        </w:rPr>
        <w:t xml:space="preserve">Li-Ion </w:t>
      </w:r>
      <w:r w:rsidRPr="0088471F">
        <w:rPr>
          <w:rFonts w:asciiTheme="minorHAnsi" w:hAnsiTheme="minorHAnsi" w:cstheme="minorHAnsi"/>
        </w:rPr>
        <w:t>battery charge control</w:t>
      </w:r>
    </w:p>
    <w:p w14:paraId="2CED4C75" w14:textId="684179FD" w:rsidR="00FC5EF0" w:rsidRPr="0088471F" w:rsidRDefault="00FC5EF0" w:rsidP="00FC5EF0">
      <w:pPr>
        <w:spacing w:line="360" w:lineRule="auto"/>
        <w:jc w:val="left"/>
        <w:rPr>
          <w:rFonts w:asciiTheme="minorHAnsi" w:hAnsiTheme="minorHAnsi" w:cstheme="minorHAnsi"/>
        </w:rPr>
      </w:pPr>
      <w:r w:rsidRPr="003D335E">
        <w:rPr>
          <w:rFonts w:asciiTheme="minorHAnsi" w:hAnsiTheme="minorHAnsi" w:cstheme="minorHAnsi"/>
        </w:rPr>
        <w:t xml:space="preserve">                                         </w:t>
      </w:r>
      <w:r w:rsidR="00C11AB2" w:rsidRPr="003D335E">
        <w:rPr>
          <w:rFonts w:asciiTheme="minorHAnsi" w:hAnsiTheme="minorHAnsi" w:cstheme="minorHAnsi"/>
        </w:rPr>
        <w:t>Note: -</w:t>
      </w:r>
      <w:r w:rsidRPr="003D335E">
        <w:rPr>
          <w:rFonts w:asciiTheme="minorHAnsi" w:hAnsiTheme="minorHAnsi" w:cstheme="minorHAnsi"/>
        </w:rPr>
        <w:t xml:space="preserve"> Power from solar source = &lt;65.4W</w:t>
      </w:r>
    </w:p>
    <w:p w14:paraId="14CCFA6B" w14:textId="43717E91" w:rsidR="00731E0F" w:rsidRPr="0088471F" w:rsidRDefault="00731E0F" w:rsidP="005C6C6F">
      <w:pPr>
        <w:pStyle w:val="ListParagraph"/>
        <w:spacing w:line="360" w:lineRule="auto"/>
        <w:ind w:left="1080"/>
        <w:jc w:val="left"/>
        <w:rPr>
          <w:rFonts w:asciiTheme="minorHAnsi" w:hAnsiTheme="minorHAnsi" w:cstheme="minorHAnsi"/>
        </w:rPr>
      </w:pPr>
    </w:p>
    <w:p w14:paraId="16AF9FBC" w14:textId="77777777" w:rsidR="00731E0F" w:rsidRPr="0088471F" w:rsidRDefault="00731E0F" w:rsidP="00731E0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6A8FB700" w14:textId="0F380933" w:rsidR="00731E0F" w:rsidRPr="0088471F" w:rsidRDefault="00D76A36" w:rsidP="00731E0F">
      <w:pPr>
        <w:ind w:left="414"/>
        <w:rPr>
          <w:rFonts w:asciiTheme="minorHAnsi" w:hAnsiTheme="minorHAnsi" w:cstheme="minorHAnsi"/>
          <w:lang w:val="en-US"/>
        </w:rPr>
      </w:pPr>
      <w:r w:rsidRPr="0088471F">
        <w:rPr>
          <w:rFonts w:asciiTheme="minorHAnsi" w:hAnsiTheme="minorHAnsi" w:cstheme="minorHAnsi"/>
          <w:lang w:val="en-US"/>
        </w:rPr>
        <w:t>Test case reference: Sys Pwr 1.5</w:t>
      </w:r>
    </w:p>
    <w:p w14:paraId="19ED0681" w14:textId="77777777" w:rsidR="001D7B12" w:rsidRPr="0088471F" w:rsidRDefault="001D7B12" w:rsidP="00731E0F">
      <w:pPr>
        <w:ind w:left="414"/>
        <w:rPr>
          <w:rFonts w:asciiTheme="minorHAnsi" w:hAnsiTheme="minorHAnsi" w:cstheme="minorHAnsi"/>
          <w:lang w:val="en-US"/>
        </w:rPr>
      </w:pPr>
    </w:p>
    <w:p w14:paraId="743A6100" w14:textId="77777777" w:rsidR="008E00B2" w:rsidRPr="0088471F" w:rsidRDefault="008E00B2">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63387409" w14:textId="523FCA22" w:rsidR="00550BF1" w:rsidRPr="0088471F" w:rsidRDefault="00550BF1" w:rsidP="00550BF1">
      <w:pPr>
        <w:pStyle w:val="Heading3"/>
        <w:spacing w:after="200"/>
        <w:ind w:left="1134"/>
        <w:rPr>
          <w:rFonts w:asciiTheme="minorHAnsi" w:hAnsiTheme="minorHAnsi" w:cstheme="minorHAnsi"/>
          <w:color w:val="auto"/>
          <w:sz w:val="22"/>
          <w:lang w:val="en-US"/>
        </w:rPr>
      </w:pPr>
      <w:bookmarkStart w:id="104" w:name="_Toc471122624"/>
      <w:r w:rsidRPr="0088471F">
        <w:rPr>
          <w:rFonts w:asciiTheme="minorHAnsi" w:hAnsiTheme="minorHAnsi" w:cstheme="minorHAnsi"/>
          <w:color w:val="auto"/>
          <w:sz w:val="22"/>
          <w:lang w:val="en-US"/>
        </w:rPr>
        <w:lastRenderedPageBreak/>
        <w:t>Test Case: Testing with internal battery</w:t>
      </w:r>
      <w:bookmarkEnd w:id="104"/>
    </w:p>
    <w:p w14:paraId="096B9D47" w14:textId="77777777" w:rsidR="001419EB" w:rsidRPr="0088471F" w:rsidRDefault="001419EB" w:rsidP="001419EB">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007D6E96" w14:textId="77777777" w:rsidR="001419EB" w:rsidRPr="0088471F" w:rsidRDefault="001419EB" w:rsidP="00DB4E9D">
      <w:pPr>
        <w:pStyle w:val="ListParagraph"/>
        <w:numPr>
          <w:ilvl w:val="0"/>
          <w:numId w:val="61"/>
        </w:numPr>
        <w:spacing w:after="160" w:line="360" w:lineRule="auto"/>
        <w:rPr>
          <w:rFonts w:asciiTheme="minorHAnsi" w:hAnsiTheme="minorHAnsi" w:cstheme="minorHAnsi"/>
          <w:b/>
        </w:rPr>
      </w:pPr>
      <w:r w:rsidRPr="0088471F">
        <w:rPr>
          <w:rFonts w:asciiTheme="minorHAnsi" w:hAnsiTheme="minorHAnsi" w:cstheme="minorHAnsi"/>
          <w:b/>
        </w:rPr>
        <w:t>Purpose</w:t>
      </w:r>
    </w:p>
    <w:p w14:paraId="67081009" w14:textId="7C204703" w:rsidR="001419EB" w:rsidRPr="0088471F" w:rsidRDefault="001419EB" w:rsidP="001419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This test is performed with Li-Ion power source to verify the system functionality and performance when operated with PoE source. </w:t>
      </w:r>
    </w:p>
    <w:p w14:paraId="3B5C152B" w14:textId="77777777" w:rsidR="001419EB" w:rsidRPr="0088471F" w:rsidRDefault="001419EB" w:rsidP="001419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BTS is operated at Maximum Tx output power</w:t>
      </w:r>
    </w:p>
    <w:p w14:paraId="56A4E724" w14:textId="77777777" w:rsidR="001419EB" w:rsidRPr="0088471F" w:rsidRDefault="001419EB" w:rsidP="00DB4E9D">
      <w:pPr>
        <w:pStyle w:val="ListParagraph"/>
        <w:numPr>
          <w:ilvl w:val="0"/>
          <w:numId w:val="61"/>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0F4425B9" w14:textId="366946A0" w:rsidR="001419EB" w:rsidRPr="0088471F" w:rsidRDefault="001419EB" w:rsidP="001419EB">
      <w:pPr>
        <w:spacing w:after="120" w:line="360" w:lineRule="auto"/>
        <w:ind w:left="1077"/>
        <w:rPr>
          <w:rFonts w:asciiTheme="minorHAnsi" w:hAnsiTheme="minorHAnsi" w:cstheme="minorHAnsi"/>
        </w:rPr>
      </w:pPr>
      <w:r w:rsidRPr="0088471F">
        <w:rPr>
          <w:rFonts w:asciiTheme="minorHAnsi" w:hAnsiTheme="minorHAnsi" w:cstheme="minorHAnsi"/>
        </w:rPr>
        <w:t>A failure of these test cases can imply that the Li-Ion power supply section in system is not capable to support system functional and performance requirements.</w:t>
      </w:r>
    </w:p>
    <w:p w14:paraId="4467F549" w14:textId="77777777" w:rsidR="001419EB" w:rsidRPr="0088471F" w:rsidRDefault="001419EB" w:rsidP="001419EB">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59C684E8" w14:textId="77777777" w:rsidR="001419EB" w:rsidRPr="0088471F" w:rsidRDefault="001419EB" w:rsidP="001419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Li-Ion Battery, 3000mAH - LP103090TB or Equivalent</w:t>
      </w:r>
    </w:p>
    <w:p w14:paraId="3B4119D6" w14:textId="6982D4B4" w:rsidR="001419EB" w:rsidRPr="0088471F" w:rsidRDefault="001419EB" w:rsidP="001419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E02A67" w:rsidRPr="0088471F">
        <w:rPr>
          <w:rFonts w:asciiTheme="minorHAnsi" w:hAnsiTheme="minorHAnsi" w:cstheme="minorHAnsi"/>
          <w:lang w:val="en-US"/>
        </w:rPr>
        <w:t>Analyzer (</w:t>
      </w:r>
      <w:r w:rsidRPr="0088471F">
        <w:rPr>
          <w:rFonts w:asciiTheme="minorHAnsi" w:hAnsiTheme="minorHAnsi" w:cstheme="minorHAnsi"/>
          <w:lang w:val="en-US"/>
        </w:rPr>
        <w:t>N90</w:t>
      </w:r>
      <w:r w:rsidR="00B57523" w:rsidRPr="0088471F">
        <w:rPr>
          <w:rFonts w:asciiTheme="minorHAnsi" w:hAnsiTheme="minorHAnsi" w:cstheme="minorHAnsi"/>
          <w:lang w:val="en-US"/>
        </w:rPr>
        <w:t>1</w:t>
      </w:r>
      <w:r w:rsidRPr="0088471F">
        <w:rPr>
          <w:rFonts w:asciiTheme="minorHAnsi" w:hAnsiTheme="minorHAnsi" w:cstheme="minorHAnsi"/>
          <w:lang w:val="en-US"/>
        </w:rPr>
        <w:t>0A or Equivalent)</w:t>
      </w:r>
    </w:p>
    <w:p w14:paraId="4B88F7E4" w14:textId="77777777" w:rsidR="001419EB" w:rsidRPr="0088471F" w:rsidRDefault="001419EB" w:rsidP="001419EB">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609AB4CD" w14:textId="77777777" w:rsidR="001419EB" w:rsidRPr="0088471F" w:rsidRDefault="001419EB" w:rsidP="00DB4E9D">
      <w:pPr>
        <w:pStyle w:val="ListParagraph"/>
        <w:numPr>
          <w:ilvl w:val="0"/>
          <w:numId w:val="62"/>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2A17078C"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50894EFD" w14:textId="313DD2E2" w:rsidR="001419EB" w:rsidRPr="0088471F" w:rsidRDefault="00F438B3" w:rsidP="001419EB">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713536" behindDoc="0" locked="0" layoutInCell="1" allowOverlap="1" wp14:anchorId="7806BB60" wp14:editId="6416F574">
                <wp:simplePos x="0" y="0"/>
                <wp:positionH relativeFrom="column">
                  <wp:posOffset>821962</wp:posOffset>
                </wp:positionH>
                <wp:positionV relativeFrom="paragraph">
                  <wp:posOffset>138693</wp:posOffset>
                </wp:positionV>
                <wp:extent cx="3787919" cy="3010503"/>
                <wp:effectExtent l="0" t="0" r="0" b="0"/>
                <wp:wrapNone/>
                <wp:docPr id="1248" name="Group 1248"/>
                <wp:cNvGraphicFramePr/>
                <a:graphic xmlns:a="http://schemas.openxmlformats.org/drawingml/2006/main">
                  <a:graphicData uri="http://schemas.microsoft.com/office/word/2010/wordprocessingGroup">
                    <wpg:wgp>
                      <wpg:cNvGrpSpPr/>
                      <wpg:grpSpPr>
                        <a:xfrm>
                          <a:off x="0" y="0"/>
                          <a:ext cx="3787919" cy="3010503"/>
                          <a:chOff x="0" y="0"/>
                          <a:chExt cx="3787919" cy="3010503"/>
                        </a:xfrm>
                      </wpg:grpSpPr>
                      <wps:wsp>
                        <wps:cNvPr id="1103" name="Straight Arrow Connector 1103"/>
                        <wps:cNvCnPr/>
                        <wps:spPr>
                          <a:xfrm>
                            <a:off x="1315367" y="126157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4" name="Straight Arrow Connector 1104"/>
                        <wps:cNvCnPr/>
                        <wps:spPr>
                          <a:xfrm>
                            <a:off x="1349596" y="166254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0" y="0"/>
                            <a:ext cx="3787919" cy="3010503"/>
                            <a:chOff x="0" y="0"/>
                            <a:chExt cx="3787919" cy="3010503"/>
                          </a:xfrm>
                        </wpg:grpSpPr>
                        <wps:wsp>
                          <wps:cNvPr id="1062" name="Rectangle 1062"/>
                          <wps:cNvSpPr/>
                          <wps:spPr>
                            <a:xfrm>
                              <a:off x="2795286" y="0"/>
                              <a:ext cx="817245" cy="361950"/>
                            </a:xfrm>
                            <a:prstGeom prst="rect">
                              <a:avLst/>
                            </a:prstGeom>
                          </wps:spPr>
                          <wps:txbx>
                            <w:txbxContent>
                              <w:p w14:paraId="10BD2F5B" w14:textId="77777777" w:rsidR="00C57E06" w:rsidRPr="006A3240" w:rsidRDefault="00C57E06" w:rsidP="001419EB">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44CE6C28" w14:textId="77777777" w:rsidR="00C57E06" w:rsidRPr="006A3240" w:rsidRDefault="00C57E06" w:rsidP="001419EB">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wps:txbx>
                          <wps:bodyPr wrap="none">
                            <a:spAutoFit/>
                          </wps:bodyPr>
                        </wps:wsp>
                        <wpg:grpSp>
                          <wpg:cNvPr id="1063" name="Group 1063"/>
                          <wpg:cNvGrpSpPr/>
                          <wpg:grpSpPr>
                            <a:xfrm>
                              <a:off x="2882096" y="353028"/>
                              <a:ext cx="734695" cy="607060"/>
                              <a:chOff x="2501144" y="369332"/>
                              <a:chExt cx="735228" cy="607377"/>
                            </a:xfrm>
                          </wpg:grpSpPr>
                          <wps:wsp>
                            <wps:cNvPr id="1064" name="Rectangle 1064"/>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5" name="Rectangle 1065"/>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6" name="Oval 1066"/>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7" name="Rectangle 1067"/>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8" name="Rectangle 1068"/>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 name="Rectangle 1069"/>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0" name="Rectangle 1070"/>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1" name="Rectangle 1071"/>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2" name="Rectangle 1072"/>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74" name="Text Box 2"/>
                          <wps:cNvSpPr txBox="1">
                            <a:spLocks noChangeArrowheads="1"/>
                          </wps:cNvSpPr>
                          <wps:spPr bwMode="auto">
                            <a:xfrm>
                              <a:off x="2037144" y="891251"/>
                              <a:ext cx="575945" cy="194310"/>
                            </a:xfrm>
                            <a:prstGeom prst="rect">
                              <a:avLst/>
                            </a:prstGeom>
                            <a:noFill/>
                            <a:ln w="9525">
                              <a:noFill/>
                              <a:miter lim="800000"/>
                              <a:headEnd/>
                              <a:tailEnd/>
                            </a:ln>
                          </wps:spPr>
                          <wps:txbx>
                            <w:txbxContent>
                              <w:p w14:paraId="3DA7089D" w14:textId="77777777" w:rsidR="00C57E06" w:rsidRPr="00004F58" w:rsidRDefault="00C57E06" w:rsidP="001419EB">
                                <w:pPr>
                                  <w:rPr>
                                    <w:sz w:val="10"/>
                                  </w:rPr>
                                </w:pPr>
                                <w:r>
                                  <w:rPr>
                                    <w:sz w:val="10"/>
                                  </w:rPr>
                                  <w:t xml:space="preserve">Attenuator </w:t>
                                </w:r>
                              </w:p>
                            </w:txbxContent>
                          </wps:txbx>
                          <wps:bodyPr rot="0" vert="horz" wrap="square" lIns="91440" tIns="45720" rIns="91440" bIns="45720" anchor="t" anchorCtr="0">
                            <a:noAutofit/>
                          </wps:bodyPr>
                        </wps:wsp>
                        <wps:wsp>
                          <wps:cNvPr id="1076" name="Rectangle 1076"/>
                          <wps:cNvSpPr/>
                          <wps:spPr>
                            <a:xfrm>
                              <a:off x="0" y="954912"/>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24A5F" w14:textId="77777777" w:rsidR="00C57E06" w:rsidRPr="00004F58" w:rsidRDefault="00C57E06" w:rsidP="001419EB">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7" name="Group 1077"/>
                          <wpg:cNvGrpSpPr/>
                          <wpg:grpSpPr>
                            <a:xfrm>
                              <a:off x="2042931" y="1070658"/>
                              <a:ext cx="442595" cy="332740"/>
                              <a:chOff x="0" y="0"/>
                              <a:chExt cx="442595" cy="333001"/>
                            </a:xfrm>
                          </wpg:grpSpPr>
                          <wps:wsp>
                            <wps:cNvPr id="1078" name="Rectangle 1078"/>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Straight Connector 1079"/>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 name="Straight Connector 1080"/>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 name="Straight Connector 1081"/>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2" name="Straight Connector 1082"/>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3" name="Straight Connector 1083"/>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4" name="Elbow Connector 1084"/>
                          <wps:cNvCnPr/>
                          <wps:spPr>
                            <a:xfrm flipV="1">
                              <a:off x="2523281" y="960699"/>
                              <a:ext cx="968319" cy="241300"/>
                            </a:xfrm>
                            <a:prstGeom prst="bentConnector3">
                              <a:avLst>
                                <a:gd name="adj1" fmla="val 99884"/>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85" name="Text Box 2"/>
                          <wps:cNvSpPr txBox="1">
                            <a:spLocks noChangeArrowheads="1"/>
                          </wps:cNvSpPr>
                          <wps:spPr bwMode="auto">
                            <a:xfrm>
                              <a:off x="1331088" y="1082233"/>
                              <a:ext cx="575945" cy="194310"/>
                            </a:xfrm>
                            <a:prstGeom prst="rect">
                              <a:avLst/>
                            </a:prstGeom>
                            <a:noFill/>
                            <a:ln w="9525">
                              <a:noFill/>
                              <a:miter lim="800000"/>
                              <a:headEnd/>
                              <a:tailEnd/>
                            </a:ln>
                          </wps:spPr>
                          <wps:txbx>
                            <w:txbxContent>
                              <w:p w14:paraId="0EEC0877" w14:textId="77777777" w:rsidR="00C57E06" w:rsidRPr="00004F58" w:rsidRDefault="00C57E06" w:rsidP="001419EB">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1086" name="Group 1086"/>
                          <wpg:cNvGrpSpPr/>
                          <wpg:grpSpPr>
                            <a:xfrm>
                              <a:off x="2077655" y="1481560"/>
                              <a:ext cx="442595" cy="332740"/>
                              <a:chOff x="0" y="0"/>
                              <a:chExt cx="442595" cy="333001"/>
                            </a:xfrm>
                          </wpg:grpSpPr>
                          <wps:wsp>
                            <wps:cNvPr id="1087" name="Rectangle 1087"/>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Straight Connector 1088"/>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9" name="Straight Connector 1089"/>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0" name="Straight Connector 109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1" name="Straight Connector 109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2" name="Straight Connector 109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3" name="Text Box 2"/>
                          <wps:cNvSpPr txBox="1">
                            <a:spLocks noChangeArrowheads="1"/>
                          </wps:cNvSpPr>
                          <wps:spPr bwMode="auto">
                            <a:xfrm>
                              <a:off x="1360025" y="1498922"/>
                              <a:ext cx="575945" cy="194310"/>
                            </a:xfrm>
                            <a:prstGeom prst="rect">
                              <a:avLst/>
                            </a:prstGeom>
                            <a:noFill/>
                            <a:ln w="9525">
                              <a:noFill/>
                              <a:miter lim="800000"/>
                              <a:headEnd/>
                              <a:tailEnd/>
                            </a:ln>
                          </wps:spPr>
                          <wps:txbx>
                            <w:txbxContent>
                              <w:p w14:paraId="100D6A91" w14:textId="77777777" w:rsidR="00C57E06" w:rsidRPr="00004F58" w:rsidRDefault="00C57E06" w:rsidP="001419EB">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1094" name="Text Box 2"/>
                          <wps:cNvSpPr txBox="1">
                            <a:spLocks noChangeArrowheads="1"/>
                          </wps:cNvSpPr>
                          <wps:spPr bwMode="auto">
                            <a:xfrm>
                              <a:off x="1979270" y="1817226"/>
                              <a:ext cx="897043" cy="194310"/>
                            </a:xfrm>
                            <a:prstGeom prst="rect">
                              <a:avLst/>
                            </a:prstGeom>
                            <a:noFill/>
                            <a:ln w="9525">
                              <a:noFill/>
                              <a:miter lim="800000"/>
                              <a:headEnd/>
                              <a:tailEnd/>
                            </a:ln>
                          </wps:spPr>
                          <wps:txbx>
                            <w:txbxContent>
                              <w:p w14:paraId="6DBDEC07" w14:textId="77777777" w:rsidR="00C57E06" w:rsidRPr="00004F58" w:rsidRDefault="00C57E06" w:rsidP="001419EB">
                                <w:pPr>
                                  <w:rPr>
                                    <w:sz w:val="10"/>
                                  </w:rPr>
                                </w:pPr>
                                <w:r>
                                  <w:rPr>
                                    <w:sz w:val="10"/>
                                  </w:rPr>
                                  <w:t xml:space="preserve">High power termination </w:t>
                                </w:r>
                              </w:p>
                            </w:txbxContent>
                          </wps:txbx>
                          <wps:bodyPr rot="0" vert="horz" wrap="square" lIns="91440" tIns="45720" rIns="91440" bIns="45720" anchor="t" anchorCtr="0">
                            <a:noAutofit/>
                          </wps:bodyPr>
                        </wps:wsp>
                        <wps:wsp>
                          <wps:cNvPr id="1095" name="Elbow Connector 1095"/>
                          <wps:cNvCnPr/>
                          <wps:spPr>
                            <a:xfrm flipH="1" flipV="1">
                              <a:off x="1331088" y="1851950"/>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96"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972" y="2181828"/>
                              <a:ext cx="981075" cy="828675"/>
                            </a:xfrm>
                            <a:prstGeom prst="rect">
                              <a:avLst/>
                            </a:prstGeom>
                            <a:noFill/>
                            <a:ln>
                              <a:noFill/>
                            </a:ln>
                            <a:effectLst/>
                            <a:extLst/>
                          </pic:spPr>
                        </pic:pic>
                        <wps:wsp>
                          <wps:cNvPr id="1097" name="Rectangle 15"/>
                          <wps:cNvSpPr/>
                          <wps:spPr>
                            <a:xfrm>
                              <a:off x="225706" y="2245489"/>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4C0F4" w14:textId="77777777" w:rsidR="00C57E06" w:rsidRDefault="00C57E06" w:rsidP="001419EB">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1098" name="Straight Arrow Connector 1098"/>
                          <wps:cNvCnPr/>
                          <wps:spPr>
                            <a:xfrm flipH="1">
                              <a:off x="682906" y="2054507"/>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99" name="Text Box 2"/>
                          <wps:cNvSpPr txBox="1">
                            <a:spLocks noChangeArrowheads="1"/>
                          </wps:cNvSpPr>
                          <wps:spPr bwMode="auto">
                            <a:xfrm>
                              <a:off x="3211974" y="1192193"/>
                              <a:ext cx="575945" cy="194310"/>
                            </a:xfrm>
                            <a:prstGeom prst="rect">
                              <a:avLst/>
                            </a:prstGeom>
                            <a:noFill/>
                            <a:ln w="9525">
                              <a:noFill/>
                              <a:miter lim="800000"/>
                              <a:headEnd/>
                              <a:tailEnd/>
                            </a:ln>
                          </wps:spPr>
                          <wps:txbx>
                            <w:txbxContent>
                              <w:p w14:paraId="793B2695" w14:textId="77777777" w:rsidR="00C57E06" w:rsidRPr="00004F58" w:rsidRDefault="00C57E06" w:rsidP="001419EB">
                                <w:pPr>
                                  <w:rPr>
                                    <w:sz w:val="10"/>
                                  </w:rPr>
                                </w:pPr>
                                <w:r>
                                  <w:rPr>
                                    <w:sz w:val="10"/>
                                  </w:rPr>
                                  <w:t xml:space="preserve">Tx </w:t>
                                </w:r>
                              </w:p>
                            </w:txbxContent>
                          </wps:txbx>
                          <wps:bodyPr rot="0" vert="horz" wrap="square" lIns="91440" tIns="45720" rIns="91440" bIns="45720" anchor="t" anchorCtr="0">
                            <a:noAutofit/>
                          </wps:bodyPr>
                        </wps:wsp>
                        <wps:wsp>
                          <wps:cNvPr id="1100" name="Elbow Connector 1100"/>
                          <wps:cNvCnPr/>
                          <wps:spPr>
                            <a:xfrm flipH="1" flipV="1">
                              <a:off x="1267427" y="2378598"/>
                              <a:ext cx="669956" cy="362139"/>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1" name="Text Box 2"/>
                          <wps:cNvSpPr txBox="1">
                            <a:spLocks noChangeArrowheads="1"/>
                          </wps:cNvSpPr>
                          <wps:spPr bwMode="auto">
                            <a:xfrm>
                              <a:off x="1632030" y="2378598"/>
                              <a:ext cx="575945" cy="194310"/>
                            </a:xfrm>
                            <a:prstGeom prst="rect">
                              <a:avLst/>
                            </a:prstGeom>
                            <a:noFill/>
                            <a:ln w="9525">
                              <a:noFill/>
                              <a:miter lim="800000"/>
                              <a:headEnd/>
                              <a:tailEnd/>
                            </a:ln>
                          </wps:spPr>
                          <wps:txbx>
                            <w:txbxContent>
                              <w:p w14:paraId="6D440914" w14:textId="77777777" w:rsidR="00C57E06" w:rsidRPr="00004F58" w:rsidRDefault="00C57E06" w:rsidP="001419EB">
                                <w:pPr>
                                  <w:rPr>
                                    <w:sz w:val="10"/>
                                  </w:rPr>
                                </w:pPr>
                                <w:r>
                                  <w:rPr>
                                    <w:sz w:val="10"/>
                                  </w:rPr>
                                  <w:t>ETH</w:t>
                                </w:r>
                              </w:p>
                            </w:txbxContent>
                          </wps:txbx>
                          <wps:bodyPr rot="0" vert="horz" wrap="square" lIns="91440" tIns="45720" rIns="91440" bIns="45720" anchor="t" anchorCtr="0">
                            <a:noAutofit/>
                          </wps:bodyPr>
                        </wps:wsp>
                        <wps:wsp>
                          <wps:cNvPr id="1102" name="Text Box 2"/>
                          <wps:cNvSpPr txBox="1">
                            <a:spLocks noChangeArrowheads="1"/>
                          </wps:cNvSpPr>
                          <wps:spPr bwMode="auto">
                            <a:xfrm>
                              <a:off x="1551007" y="2737413"/>
                              <a:ext cx="575945" cy="194310"/>
                            </a:xfrm>
                            <a:prstGeom prst="rect">
                              <a:avLst/>
                            </a:prstGeom>
                            <a:noFill/>
                            <a:ln w="9525">
                              <a:noFill/>
                              <a:miter lim="800000"/>
                              <a:headEnd/>
                              <a:tailEnd/>
                            </a:ln>
                          </wps:spPr>
                          <wps:txbx>
                            <w:txbxContent>
                              <w:p w14:paraId="661D3448" w14:textId="77777777" w:rsidR="00C57E06" w:rsidRPr="00004F58" w:rsidRDefault="00C57E06" w:rsidP="001419EB">
                                <w:pPr>
                                  <w:rPr>
                                    <w:sz w:val="10"/>
                                  </w:rPr>
                                </w:pPr>
                                <w:r>
                                  <w:rPr>
                                    <w:sz w:val="10"/>
                                  </w:rPr>
                                  <w:t>USB</w:t>
                                </w:r>
                              </w:p>
                            </w:txbxContent>
                          </wps:txbx>
                          <wps:bodyPr rot="0" vert="horz" wrap="square" lIns="91440" tIns="45720" rIns="91440" bIns="45720" anchor="t" anchorCtr="0">
                            <a:noAutofit/>
                          </wps:bodyPr>
                        </wps:wsp>
                        <wps:wsp>
                          <wps:cNvPr id="1073" name="Rectangle 15"/>
                          <wps:cNvSpPr/>
                          <wps:spPr>
                            <a:xfrm>
                              <a:off x="57151" y="1683983"/>
                              <a:ext cx="933450" cy="27415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819EA" w14:textId="4366DEA0" w:rsidR="00C57E06" w:rsidRPr="00684201" w:rsidRDefault="00C57E06" w:rsidP="001419EB">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Li-Ion Battery</w:t>
                                </w:r>
                              </w:p>
                            </w:txbxContent>
                          </wps:txbx>
                          <wps:bodyPr rtlCol="0" anchor="ctr"/>
                        </wps:wsp>
                      </wpg:grpSp>
                    </wpg:wgp>
                  </a:graphicData>
                </a:graphic>
              </wp:anchor>
            </w:drawing>
          </mc:Choice>
          <mc:Fallback xmlns:mo="http://schemas.microsoft.com/office/mac/office/2008/main" xmlns:mv="urn:schemas-microsoft-com:mac:vml">
            <w:pict>
              <v:group w14:anchorId="7806BB60" id="Group 1248" o:spid="_x0000_s1498" style="position:absolute;left:0;text-align:left;margin-left:64.7pt;margin-top:10.9pt;width:298.25pt;height:237.05pt;z-index:251713536" coordsize="3787919,301050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">
                <v:shape id="Straight Arrow Connector 1103" o:spid="_x0000_s1499" type="#_x0000_t32" style="position:absolute;left:1315367;top:126157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oZkcMAAADdAAAADwAAAGRycy9kb3ducmV2LnhtbERPS4vCMBC+C/6HMAteRFMfq1KNIsKy&#10;6nrxBR6HZrYtNpPSZLX7740geJuP7zmzRW0KcaPK5ZYV9LoRCOLE6pxTBafjV2cCwnlkjYVlUvBP&#10;DhbzZmOGsbZ33tPt4FMRQtjFqCDzvoyldElGBl3XlsSB+7WVQR9glUpd4T2Em0L2o2gkDeYcGjIs&#10;aZVRcj38GQWrwXh7bm+G3yPcsf/h/nrzub0o1fqol1MQnmr/Fr/cax3m96IBPL8JJ8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6GZHDAAAA3QAAAA8AAAAAAAAAAAAA&#10;AAAAoQIAAGRycy9kb3ducmV2LnhtbFBLBQYAAAAABAAEAPkAAACRAwAAAAA=&#10;" strokecolor="#4579b8 [3044]">
                  <v:stroke endarrow="block"/>
                </v:shape>
                <v:shape id="Straight Arrow Connector 1104" o:spid="_x0000_s1500" type="#_x0000_t32" style="position:absolute;left:1349596;top:166254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OB5cQAAADdAAAADwAAAGRycy9kb3ducmV2LnhtbERPS4vCMBC+C/6HMIIX0VTXx9I1igiy&#10;vi4+FvY4NGNbbCalidr99xtB8DYf33Om89oU4k6Vyy0r6PciEMSJ1TmnCs6nVfcThPPIGgvLpOCP&#10;HMxnzcYUY20ffKD70acihLCLUUHmfRlL6ZKMDLqeLYkDd7GVQR9glUpd4SOEm0IOomgsDeYcGjIs&#10;aZlRcj3ejILlx2T709kMv8e4Z7/jwXoz2v4q1W7Viy8Qnmr/Fr/cax3m96MhPL8JJ8j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U4HlxAAAAN0AAAAPAAAAAAAAAAAA&#10;AAAAAKECAABkcnMvZG93bnJldi54bWxQSwUGAAAAAAQABAD5AAAAkgMAAAAA&#10;" strokecolor="#4579b8 [3044]">
                  <v:stroke endarrow="block"/>
                </v:shape>
                <v:group id="Group 1061" o:spid="_x0000_s1501" style="position:absolute;width:3787919;height:3010503" coordsize="3787919,3010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CSlYxAAAAN0AAAAPAAAAZHJzL2Rvd25yZXYueG1sRE9Na4NAEL0H+h+WCfSW&#10;rLZEislGJLSlBynEFEpvgztRiTsr7lbNv+8GCrnN433OLptNJ0YaXGtZQbyOQBBXVrdcK/g6va1e&#10;QDiPrLGzTAqu5CDbPyx2mGo78ZHG0tcihLBLUUHjfZ9K6aqGDLq17YkDd7aDQR/gUEs94BTCTSef&#10;oiiRBlsODQ32dGioupS/RsH7hFP+HL+OxeV8uP6cNp/fRUxKPS7nfAvC0+zv4n/3hw7zoySG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CSlYxAAAAN0AAAAP&#10;AAAAAAAAAAAAAAAAAKkCAABkcnMvZG93bnJldi54bWxQSwUGAAAAAAQABAD6AAAAmgMAAAAA&#10;">
                  <v:rect id="Rectangle 1062" o:spid="_x0000_s1502" style="position:absolute;left:2795286;width:81724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c4iswQAA&#10;AN0AAAAPAAAAZHJzL2Rvd25yZXYueG1sRE/NagIxEL4XfIcwgpeiSReRsjVKEWuLnqo+wLCZ7oZu&#10;JksS1+3bN4LgbT6+31muB9eKnkK0njW8zBQI4soby7WG8+lj+goiJmSDrWfS8EcR1qvR0xJL46/8&#10;Tf0x1SKHcCxRQ5NSV0oZq4YcxpnviDP344PDlGGopQl4zeGulYVSC+nQcm5osKNNQ9Xv8eI0zHfF&#10;fmuf1cG6/oLnvQzqkw9aT8bD+xuIREN6iO/uL5Pnq0UBt2/yC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XOIrMEAAADdAAAADwAAAAAAAAAAAAAAAACXAgAAZHJzL2Rvd25y&#10;ZXYueG1sUEsFBgAAAAAEAAQA9QAAAIUDAAAAAA==&#10;" filled="f" stroked="f">
                    <v:textbox style="mso-fit-shape-to-text:t">
                      <w:txbxContent>
                        <w:p w14:paraId="10BD2F5B" w14:textId="77777777" w:rsidR="00C57E06" w:rsidRPr="006A3240" w:rsidRDefault="00C57E06" w:rsidP="001419EB">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44CE6C28" w14:textId="77777777" w:rsidR="00C57E06" w:rsidRPr="006A3240" w:rsidRDefault="00C57E06" w:rsidP="001419EB">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v:textbox>
                  </v:rect>
                  <v:group id="Group 1063" o:spid="_x0000_s1503" style="position:absolute;left:2882096;top:35302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lxK0wgAAAN0AAAAPAAAAZHJzL2Rvd25yZXYueG1sRE9Ni8IwEL0v+B/CCN7W&#10;tMqKVKOIqHgQYVUQb0MztsVmUprY1n9vFoS9zeN9znzZmVI0VLvCsoJ4GIEgTq0uOFNwOW+/pyCc&#10;R9ZYWiYFL3KwXPS+5pho2/IvNSefiRDCLkEFufdVIqVLczLohrYiDtzd1gZ9gHUmdY1tCDelHEXR&#10;RBosODTkWNE6p/RxehoFuxbb1TjeNIfHff26nX+O10NMSg363WoGwlPn/8Uf916H+dFkDH/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pcStMIAAADdAAAADwAA&#10;AAAAAAAAAAAAAACpAgAAZHJzL2Rvd25yZXYueG1sUEsFBgAAAAAEAAQA+gAAAJgDAAAAAA==&#10;">
                    <v:rect id="Rectangle 1064" o:spid="_x0000_s1504"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t3fxgAA&#10;AN0AAAAPAAAAZHJzL2Rvd25yZXYueG1sRI9Ba8JAEIXvBf/DMoKXoptKCTZmI1IQ9FSSFulxyE6T&#10;1OxszK4m/ntXKPQ2w3vvmzfpZjStuFLvGssKXhYRCOLS6oYrBV+fu/kKhPPIGlvLpOBGDjbZ5CnF&#10;RNuBc7oWvhIBwi5BBbX3XSKlK2sy6Ba2Iw7aj+0N+rD2ldQ9DgFuWrmMolgabDhcqLGj95rKU3Ex&#10;gbIb9ofn72L4OP92B3k+vrU5a6Vm03G7BuFp9P/mv/Reh/pR/AqPb8IIMr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Bt3fxgAAAN0AAAAPAAAAAAAAAAAAAAAAAJcCAABkcnMv&#10;ZG93bnJldi54bWxQSwUGAAAAAAQABAD1AAAAigMAAAAA&#10;" fillcolor="#548dd4 [1951]" strokecolor="black [3213]"/>
                    <v:rect id="Rectangle 1065" o:spid="_x0000_s1505"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EXiwgAA&#10;AN0AAAAPAAAAZHJzL2Rvd25yZXYueG1sRE9NawIxEL0X/A9hBG81W6FWVqMUF6knS7XQ67iZbrZu&#10;JksS3dVf3xQK3ubxPmex6m0jLuRD7VjB0zgDQVw6XXOl4POweZyBCBFZY+OYFFwpwGo5eFhgrl3H&#10;H3TZx0qkEA45KjAxtrmUoTRkMYxdS5y4b+ctxgR9JbXHLoXbRk6ybCot1pwaDLa0NlSe9merYHfV&#10;/OJ+sPiyb7eTKSy/Hz0rNRr2r3MQkfp4F/+7tzrNz6bP8PdNOkE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EReLCAAAA3QAAAA8AAAAAAAAAAAAAAAAAlwIAAGRycy9kb3du&#10;cmV2LnhtbFBLBQYAAAAABAAEAPUAAACGAwAAAAA=&#10;" fillcolor="#a29f9a"/>
                    <v:oval id="Oval 1066" o:spid="_x0000_s1506"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0e79wgAA&#10;AN0AAAAPAAAAZHJzL2Rvd25yZXYueG1sRE9Li8IwEL4v+B/CCN7WdD0UqUZZXETFelgf99lmbIvN&#10;pCTR1n+/WRD2Nh/fc+bL3jTiQc7XlhV8jBMQxIXVNZcKzqf1+xSED8gaG8uk4EkelovB2xwzbTv+&#10;pscxlCKGsM9QQRVCm0npi4oM+rFtiSN3tc5giNCVUjvsYrhp5CRJUmmw5thQYUuriorb8W4UmPve&#10;2p/N9JKf83V9yN2uu37tlBoN+88ZiEB9+Be/3Fsd5ydpCn/fxBP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3R7v3CAAAA3QAAAA8AAAAAAAAAAAAAAAAAlwIAAGRycy9kb3du&#10;cmV2LnhtbFBLBQYAAAAABAAEAPUAAACGAwAAAAA=&#10;" filled="f"/>
                    <v:rect id="Rectangle 1067" o:spid="_x0000_s1507"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xC/xQAA&#10;AN0AAAAPAAAAZHJzL2Rvd25yZXYueG1sRE9Na8JAEL0L/Q/LFLzppgZNidlICRQK7aHaYvE2ZKdJ&#10;aHY2ZldN/r1bELzN431OthlMK87Uu8aygqd5BIK4tLrhSsH31+vsGYTzyBpby6RgJAeb/GGSYart&#10;hbd03vlKhBB2KSqove9SKV1Zk0E3tx1x4H5tb9AH2FdS93gJ4aaViyhaSYMNh4YaOypqKv92J6Og&#10;GePPw0fxkxTvx33s7Lh38dIoNX0cXtYgPA3+Lr6533SYH60S+P8mnC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nEL/FAAAA3QAAAA8AAAAAAAAAAAAAAAAAlwIAAGRycy9k&#10;b3ducmV2LnhtbFBLBQYAAAAABAAEAPUAAACJAwAAAAA=&#10;" filled="f"/>
                    <v:rect id="Rectangle 1068" o:spid="_x0000_s1508"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ITNxwAA&#10;AN0AAAAPAAAAZHJzL2Rvd25yZXYueG1sRI9Ba8JAEIXvgv9hGaE33dRQK6mrSEAotIfWiuJtyE6T&#10;0OxszG41+fedQ8HbDO/Ne9+sNr1r1JW6UHs28DhLQBEX3tZcGjh87aZLUCEiW2w8k4GBAmzW49EK&#10;M+tv/EnXfSyVhHDI0EAVY5tpHYqKHIaZb4lF+/adwyhrV2rb4U3CXaPnSbLQDmuWhgpbyisqfva/&#10;zkA9pB/n9/z0nL9djmnwwzGkT86Yh0m/fQEVqY938//1qxX8ZCG48o2Mo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jiEzccAAADdAAAADwAAAAAAAAAAAAAAAACXAgAAZHJz&#10;L2Rvd25yZXYueG1sUEsFBgAAAAAEAAQA9QAAAIsDAAAAAA==&#10;" filled="f"/>
                    <v:rect id="Rectangle 1069" o:spid="_x0000_s1509"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CFWxQAA&#10;AN0AAAAPAAAAZHJzL2Rvd25yZXYueG1sRE9Na8JAEL0X/A/LCL3VTQ1VG7MRCRQEe6i2KL0N2TEJ&#10;zc6m2a0m/94VCt7m8T4nXfWmEWfqXG1ZwfMkAkFcWF1zqeDr8+1pAcJ5ZI2NZVIwkINVNnpIMdH2&#10;wjs6730pQgi7BBVU3reJlK6oyKCb2JY4cCfbGfQBdqXUHV5CuGnkNIpm0mDNoaHClvKKip/9n1FQ&#10;D/HH93t+nOfb30Ps7HBw8YtR6nHcr5cgPPX+Lv53b3SYH81e4fZNOEF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0IVbFAAAA3QAAAA8AAAAAAAAAAAAAAAAAlwIAAGRycy9k&#10;b3ducmV2LnhtbFBLBQYAAAAABAAEAPUAAACJAwAAAAA=&#10;" filled="f"/>
                    <v:rect id="Rectangle 1070" o:spid="_x0000_s1510"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x4WxwAA&#10;AN0AAAAPAAAAZHJzL2Rvd25yZXYueG1sRI9Ba8JAEIXvBf/DMoXe6qYGq0RXkUCh0B6sLYq3ITtN&#10;QrOzMbvV5N87B8HbDO/Ne98s171r1Jm6UHs28DJOQBEX3tZcGvj5fnuegwoR2WLjmQwMFGC9Gj0s&#10;MbP+wl903sVSSQiHDA1UMbaZ1qGoyGEY+5ZYtF/fOYyydqW2HV4k3DV6kiSv2mHN0lBhS3lFxd/u&#10;3xmoh3R7/MwPs/zjtE+DH/YhnTpjnh77zQJUpD7ezbfrdyv4yUz45RsZQa+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ZceFscAAADdAAAADwAAAAAAAAAAAAAAAACXAgAAZHJz&#10;L2Rvd25yZXYueG1sUEsFBgAAAAAEAAQA9QAAAIsDAAAAAA==&#10;" filled="f"/>
                    <v:rect id="Rectangle 1071" o:spid="_x0000_s1511"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27uNxAAA&#10;AN0AAAAPAAAAZHJzL2Rvd25yZXYueG1sRE9Na8JAEL0L/odlBG+6sUFToquUgCDUg7XF4m3ITpPQ&#10;7GzMbjX5925B8DaP9zmrTWdqcaXWVZYVzKYRCOLc6ooLBV+f28krCOeRNdaWSUFPDjbr4WCFqbY3&#10;/qDr0RcihLBLUUHpfZNK6fKSDLqpbYgD92Nbgz7AtpC6xVsIN7V8iaKFNFhxaCixoayk/Pf4ZxRU&#10;fXw477PvJHu/nGJn+5OL50ap8ah7W4Lw1Pmn+OHe6TA/Smbw/004Qa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u7jcQAAADdAAAADwAAAAAAAAAAAAAAAACXAgAAZHJzL2Rv&#10;d25yZXYueG1sUEsFBgAAAAAEAAQA9QAAAIgDAAAAAA==&#10;" filled="f"/>
                    <v:rect id="Rectangle 1072" o:spid="_x0000_s1512"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SX6wwAA&#10;AN0AAAAPAAAAZHJzL2Rvd25yZXYueG1sRE9La8JAEL4X/A/LCN7qRkOrRFeRQEFoD75QvA3ZMQlm&#10;Z9PsVpN/7woFb/PxPWe+bE0lbtS40rKC0TACQZxZXXKu4LD/ep+CcB5ZY2WZFHTkYLnovc0x0fbO&#10;W7rtfC5CCLsEFRTe14mULivIoBvamjhwF9sY9AE2udQN3kO4qeQ4ij6lwZJDQ4E1pQVl192fUVB2&#10;8eb8k54m6ffvMXa2O7r4wyg16LerGQhPrX+J/91rHeZHkzE8vw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CSX6wwAAAN0AAAAPAAAAAAAAAAAAAAAAAJcCAABkcnMvZG93&#10;bnJldi54bWxQSwUGAAAAAAQABAD1AAAAhwMAAAAA&#10;" filled="f"/>
                  </v:group>
                  <v:shape id="_x0000_s1513" type="#_x0000_t202" style="position:absolute;left:2037144;top:891251;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BJVwgAA&#10;AN0AAAAPAAAAZHJzL2Rvd25yZXYueG1sRE9Li8IwEL4L+x/CLHjTZBcfu9Uoy4rgSVFXYW9DM7bF&#10;ZlKaaOu/N4LgbT6+50znrS3FlWpfONbw0VcgiFNnCs40/O2XvS8QPiAbLB2Thht5mM/eOlNMjGt4&#10;S9ddyEQMYZ+ghjyEKpHSpzlZ9H1XEUfu5GqLIcI6k6bGJobbUn4qNZIWC44NOVb0m1N63l2shsP6&#10;9H8cqE22sMOqca2SbL+l1t339mcCIlAbXuKne2XifDUewOObeIK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UElXCAAAA3QAAAA8AAAAAAAAAAAAAAAAAlwIAAGRycy9kb3du&#10;cmV2LnhtbFBLBQYAAAAABAAEAPUAAACGAwAAAAA=&#10;" filled="f" stroked="f">
                    <v:textbox>
                      <w:txbxContent>
                        <w:p w14:paraId="3DA7089D" w14:textId="77777777" w:rsidR="00C57E06" w:rsidRPr="00004F58" w:rsidRDefault="00C57E06" w:rsidP="001419EB">
                          <w:pPr>
                            <w:rPr>
                              <w:sz w:val="10"/>
                            </w:rPr>
                          </w:pPr>
                          <w:r>
                            <w:rPr>
                              <w:sz w:val="10"/>
                            </w:rPr>
                            <w:t xml:space="preserve">Attenuator </w:t>
                          </w:r>
                        </w:p>
                      </w:txbxContent>
                    </v:textbox>
                  </v:shape>
                  <v:rect id="Rectangle 1076" o:spid="_x0000_s1514" style="position:absolute;top:954912;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nGlwQAA&#10;AN0AAAAPAAAAZHJzL2Rvd25yZXYueG1sRE9Ni8IwEL0v+B/CCF4WTVdQS20qqyC4x7qL56EZ22Iz&#10;qU2s9d9vBMHbPN7npJvBNKKnztWWFXzNIhDEhdU1lwr+fvfTGITzyBoby6TgQQ422egjxUTbO+fU&#10;H30pQgi7BBVU3reJlK6oyKCb2ZY4cGfbGfQBdqXUHd5DuGnkPIqW0mDNoaHClnYVFZfjzSi49vFB&#10;up9HvlihP33G7Ta3t61Sk/HwvQbhafBv8ct90GF+tFrC85twgs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SJxpcEAAADdAAAADwAAAAAAAAAAAAAAAACXAgAAZHJzL2Rvd25y&#10;ZXYueG1sUEsFBgAAAAAEAAQA9QAAAIUDAAAAAA==&#10;" fillcolor="#e5b8b7 [1301]" strokecolor="#243f60 [1604]" strokeweight="2pt">
                    <v:textbox>
                      <w:txbxContent>
                        <w:p w14:paraId="4C024A5F" w14:textId="77777777" w:rsidR="00C57E06" w:rsidRPr="00004F58" w:rsidRDefault="00C57E06" w:rsidP="001419EB">
                          <w:pPr>
                            <w:jc w:val="center"/>
                            <w:rPr>
                              <w:color w:val="000000" w:themeColor="text1"/>
                            </w:rPr>
                          </w:pPr>
                          <w:r w:rsidRPr="00004F58">
                            <w:rPr>
                              <w:color w:val="000000" w:themeColor="text1"/>
                            </w:rPr>
                            <w:t xml:space="preserve">CONNECT 1 </w:t>
                          </w:r>
                        </w:p>
                      </w:txbxContent>
                    </v:textbox>
                  </v:rect>
                  <v:group id="Group 1077" o:spid="_x0000_s1515" style="position:absolute;left:2042931;top:1070658;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dYJqwwAAAN0AAAAPAAAAZHJzL2Rvd25yZXYueG1sRE9Li8IwEL4L/ocwgjdN&#10;q+y6dI0iouJBFnzAsrehGdtiMylNbOu/3wiCt/n4njNfdqYUDdWusKwgHkcgiFOrC84UXM7b0RcI&#10;55E1lpZJwYMcLBf93hwTbVs+UnPymQgh7BJUkHtfJVK6NCeDbmwr4sBdbW3QB1hnUtfYhnBTykkU&#10;fUqDBYeGHCta55TeTnejYNdiu5rGm+Zwu64ff+ePn99DTEoNB93qG4Snzr/FL/deh/nRb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1gmrDAAAA3QAAAA8A&#10;AAAAAAAAAAAAAAAAqQIAAGRycy9kb3ducmV2LnhtbFBLBQYAAAAABAAEAPoAAACZAwAAAAA=&#10;">
                    <v:rect id="Rectangle 1078" o:spid="_x0000_s1516"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IZ1xgAA&#10;AN0AAAAPAAAAZHJzL2Rvd25yZXYueG1sRI9Bb8IwDIXvk/gPkZF2GwloYlshoGkSEyckGBx2sxrT&#10;FhqnNKF0/x4fkHaz9Z7f+zxf9r5WHbWxCmxhPDKgiPPgKi4s7H9WL++gYkJ2WAcmC38UYbkYPM0x&#10;c+HGW+p2qVASwjFDC2VKTaZ1zEvyGEehIRbtGFqPSda20K7Fm4T7Wk+MmWqPFUtDiQ19lZSfd1dv&#10;4ePEx19z+L5M9r57bdYX3ByqqbXPw/5zBipRn/7Nj+u1E3zzJrjyjYy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QIZ1xgAAAN0AAAAPAAAAAAAAAAAAAAAAAJcCAABkcnMv&#10;ZG93bnJldi54bWxQSwUGAAAAAAQABAD1AAAAigMAAAAA&#10;" fillcolor="black [3200]" strokecolor="black [1600]" strokeweight="2pt"/>
                    <v:line id="Straight Connector 1079" o:spid="_x0000_s1517"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UVGMUAAADdAAAADwAAAGRycy9kb3ducmV2LnhtbERPS0vDQBC+C/6HZQQv0u5a8NHYbRGD&#10;2IvQ1lLsbciOSTAzG7Jrk/bXdwXB23x8z5ktBm7UgbpQe7FwOzagSArvaiktbD9eR4+gQkRx2Hgh&#10;C0cKsJhfXswwc76XNR02sVQpREKGFqoY20zrUFTEGMa+JUncl+8YY4JdqV2HfQrnRk+MudeMtaSG&#10;Clt6qaj43vywBX7f3az6/cS067v9Z475ifktt/b6anh+AhVpiP/iP/fSpfnmYQq/36QT9PwM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UVGMUAAADdAAAADwAAAAAAAAAA&#10;AAAAAAChAgAAZHJzL2Rvd25yZXYueG1sUEsFBgAAAAAEAAQA+QAAAJMDAAAAAA==&#10;" strokecolor="black [3213]" strokeweight="4.5pt"/>
                    <v:line id="Straight Connector 1080" o:spid="_x0000_s1518"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rMoscAAADdAAAADwAAAGRycy9kb3ducmV2LnhtbESPQUvDQBCF74L/YRnBi9hdC0pJuy1i&#10;EL0Itoq0tyE7JsHMbMiuTfTXOwehtxnem/e+WW0m7syRhtRG8XAzc2BIqhhaqT28vz1eL8CkjBKw&#10;i0IefijBZn1+tsIixFG2dNzl2miIpAI9NDn3hbWpaogxzWJPotpnHBizrkNtw4CjhnNn587dWcZW&#10;tKHBnh4aqr523+yBXz6uXsfD3PXb28O+xPKX+an0/vJiul+CyTTlk/n/+jkovlsov36jI9j1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SsyixwAAAN0AAAAPAAAAAAAA&#10;AAAAAAAAAKECAABkcnMvZG93bnJldi54bWxQSwUGAAAAAAQABAD5AAAAlQMAAAAA&#10;" strokecolor="black [3213]" strokeweight="4.5pt"/>
                    <v:line id="Straight Connector 1081" o:spid="_x0000_s1519"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ZpOcUAAADdAAAADwAAAGRycy9kb3ducmV2LnhtbERPTWvCQBC9C/0PyxR6Ed1VaJHoKqWh&#10;1Euh2iJ6G7LTJDQzG7JbE/vru4WCt3m8z1ltBm7UmbpQe7EwmxpQJIV3tZQWPt6fJwtQIaI4bLyQ&#10;hQsF2KxvRivMnO9lR+d9LFUKkZChhSrGNtM6FBUxhqlvSRL36TvGmGBXatdhn8K50XNjHjRjLamh&#10;wpaeKiq+9t9sgV8P47f+NDft7v50zDH/YX7Jrb27HR6XoCIN8Sr+d29dmm8WM/j7Jp2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gZpOcUAAADdAAAADwAAAAAAAAAA&#10;AAAAAAChAgAAZHJzL2Rvd25yZXYueG1sUEsFBgAAAAAEAAQA+QAAAJMDAAAAAA==&#10;" strokecolor="black [3213]" strokeweight="4.5pt"/>
                    <v:line id="Straight Connector 1082" o:spid="_x0000_s1520"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T3TsQAAADdAAAADwAAAGRycy9kb3ducmV2LnhtbERPS0vDQBC+C/6HZQQvYncNWErstoih&#10;6EXoQ8TehuyYBDOzIbttor/eLRR6m4/vOfPlyK06Uh8aLxYeJgYUSeldI5WFj93qfgYqRBSHrRey&#10;8EsBlovrqznmzg+yoeM2ViqFSMjRQh1jl2sdypoYw8R3JIn79j1jTLCvtOtxSOHc6syYqWZsJDXU&#10;2NFLTeXP9sAW+P3zbj3sM9NtHvdfBRZ/zK+Ftbc34/MTqEhjvIjP7jeX5ptZBqdv0gl6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1PdOxAAAAN0AAAAPAAAAAAAAAAAA&#10;AAAAAKECAABkcnMvZG93bnJldi54bWxQSwUGAAAAAAQABAD5AAAAkgMAAAAA&#10;" strokecolor="black [3213]" strokeweight="4.5pt"/>
                    <v:line id="Straight Connector 1083" o:spid="_x0000_s1521"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hS1cUAAADdAAAADwAAAGRycy9kb3ducmV2LnhtbERPTUvDQBC9F/wPywi9FLtrS6XEbosY&#10;RC9CW0XsbciOSTAzG7LbJvXXu0LB2zze56w2AzfqRF2ovVi4nRpQJIV3tZQW3t+ebpagQkRx2Hgh&#10;C2cKsFlfjVaYOd/Ljk77WKoUIiFDC1WMbaZ1KCpiDFPfkiTuy3eMMcGu1K7DPoVzo2fG3GnGWlJD&#10;hS09VlR8749sgV8/Jtv+MDPtbnH4zDH/YX7OrR1fDw/3oCIN8V98cb+4NN8s5/D3TTpBr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ZhS1cUAAADdAAAADwAAAAAAAAAA&#10;AAAAAAChAgAAZHJzL2Rvd25yZXYueG1sUEsFBgAAAAAEAAQA+QAAAJMDAAAAAA==&#10;" strokecolor="black [3213]" strokeweight="4.5pt"/>
                  </v:group>
                  <v:shape id="Elbow Connector 1084" o:spid="_x0000_s1522" type="#_x0000_t34" style="position:absolute;left:2523281;top:960699;width:968319;height:2413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F+BMMAAADdAAAADwAAAGRycy9kb3ducmV2LnhtbERP22rCQBB9L/gPywh9KbppEZHoKiIV&#10;SkGp1g8Ys2MSzM7G7Bjj37tCoW9zONeZLTpXqZaaUHo28D5MQBFn3pacGzj8rgcTUEGQLVaeycCd&#10;AizmvZcZptbfeEftXnIVQzikaKAQqVOtQ1aQwzD0NXHkTr5xKBE2ubYN3mK4q/RHkoy1w5JjQ4E1&#10;rQrKzvurM3Cs/ee27Xab1UVkgz/L8dvh/m3Ma79bTkEJdfIv/nN/2Tg/mYzg+U08Qc8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BfgTDAAAA3QAAAA8AAAAAAAAAAAAA&#10;AAAAoQIAAGRycy9kb3ducmV2LnhtbFBLBQYAAAAABAAEAPkAAACRAwAAAAA=&#10;" adj="21575" strokecolor="#4579b8 [3044]">
                    <v:stroke endarrow="block"/>
                  </v:shape>
                  <v:shape id="_x0000_s1523" type="#_x0000_t202" style="position:absolute;left:1331088;top:108223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cfpwwAA&#10;AN0AAAAPAAAAZHJzL2Rvd25yZXYueG1sRE/JasMwEL0X8g9iAr3VUkpSHCeyCS2BnlqaDXIbrIlt&#10;Yo2Mpcbu31eFQm7zeOusi9G24ka9bxxrmCUKBHHpTMOVhsN++5SC8AHZYOuYNPyQhyKfPKwxM27g&#10;L7rtQiViCPsMNdQhdJmUvqzJok9cRxy5i+sthgj7SpoehxhuW/ms1Iu02HBsqLGj15rK6+7bajh+&#10;XM6nufqs3uyiG9yoJNul1PpxOm5WIAKN4S7+d7+bOF+lC/j7Jp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jcfpwwAAAN0AAAAPAAAAAAAAAAAAAAAAAJcCAABkcnMvZG93&#10;bnJldi54bWxQSwUGAAAAAAQABAD1AAAAhwMAAAAA&#10;" filled="f" stroked="f">
                    <v:textbox>
                      <w:txbxContent>
                        <w:p w14:paraId="0EEC0877" w14:textId="77777777" w:rsidR="00C57E06" w:rsidRPr="00004F58" w:rsidRDefault="00C57E06" w:rsidP="001419EB">
                          <w:pPr>
                            <w:rPr>
                              <w:sz w:val="10"/>
                            </w:rPr>
                          </w:pPr>
                          <w:r w:rsidRPr="00004F58">
                            <w:rPr>
                              <w:sz w:val="10"/>
                            </w:rPr>
                            <w:t>ANT1</w:t>
                          </w:r>
                          <w:r>
                            <w:rPr>
                              <w:sz w:val="10"/>
                            </w:rPr>
                            <w:t xml:space="preserve"> / ANT2</w:t>
                          </w:r>
                        </w:p>
                      </w:txbxContent>
                    </v:textbox>
                  </v:shape>
                  <v:group id="Group 1086" o:spid="_x0000_s1524" style="position:absolute;left:2077655;top:1481560;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7FfWwwAAAN0AAAAPAAAAZHJzL2Rvd25yZXYueG1sRE9Ni8IwEL0v7H8Is+Bt&#10;Taso0jWKyCoeRNgqiLehGdtiMylNbOu/N4Kwt3m8z5kve1OJlhpXWlYQDyMQxJnVJecKTsfN9wyE&#10;88gaK8uk4EEOlovPjzkm2nb8R23qcxFC2CWooPC+TqR0WUEG3dDWxIG72sagD7DJpW6wC+GmkqMo&#10;mkqDJYeGAmtaF5Td0rtRsO2wW43j33Z/u64fl+PkcN7HpNTgq1/9gPDU+3/x273TYX40m8Lr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LsV9bDAAAA3QAAAA8A&#10;AAAAAAAAAAAAAAAAqQIAAGRycy9kb3ducmV2LnhtbFBLBQYAAAAABAAEAPoAAACZAwAAAAA=&#10;">
                    <v:rect id="Rectangle 1087" o:spid="_x0000_s1525"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mIgxAAA&#10;AN0AAAAPAAAAZHJzL2Rvd25yZXYueG1sRE9Na8JAEL0X/A/LCL3V3YqkNroGERRPhaZ66G3Ijkls&#10;djbJrjH9991Cobd5vM9ZZ6NtxEC9rx1reJ4pEMSFMzWXGk4f+6clCB+QDTaOScM3ecg2k4c1psbd&#10;+Z2GPJQihrBPUUMVQptK6YuKLPqZa4kjd3G9xRBhX0rT4z2G20bOlUqkxZpjQ4Ut7SoqvvKb1fB6&#10;5cunOh+6+ckOi/bY4du5TrR+nI7bFYhAY/gX/7mPJs5Xyxf4/Sae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piIMQAAADdAAAADwAAAAAAAAAAAAAAAACXAgAAZHJzL2Rv&#10;d25yZXYueG1sUEsFBgAAAAAEAAQA9QAAAIgDAAAAAA==&#10;" fillcolor="black [3200]" strokecolor="black [1600]" strokeweight="2pt"/>
                    <v:line id="Straight Connector 1088" o:spid="_x0000_s1526"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zApMcAAADdAAAADwAAAGRycy9kb3ducmV2LnhtbESPQUvDQBCF74L/YRnBi9hdC0pJuy1i&#10;EL0Itoq0tyE7JsHMbMiuTfTXOwehtxnem/e+WW0m7syRhtRG8XAzc2BIqhhaqT28vz1eL8CkjBKw&#10;i0IefijBZn1+tsIixFG2dNzl2miIpAI9NDn3hbWpaogxzWJPotpnHBizrkNtw4CjhnNn587dWcZW&#10;tKHBnh4aqr523+yBXz6uXsfD3PXb28O+xPKX+an0/vJiul+CyTTlk/n/+jkovlsorn6jI9j1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PMCkxwAAAN0AAAAPAAAAAAAA&#10;AAAAAAAAAKECAABkcnMvZG93bnJldi54bWxQSwUGAAAAAAQABAD5AAAAlQMAAAAA&#10;" strokecolor="black [3213]" strokeweight="4.5pt"/>
                    <v:line id="Straight Connector 1089" o:spid="_x0000_s1527"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BlP8UAAADdAAAADwAAAGRycy9kb3ducmV2LnhtbERPTUvDQBC9F/wPywi9FLtroaXGbosY&#10;RC9CW0XsbciOSTAzG7LbJvXXu0LB2zze56w2AzfqRF2ovVi4nRpQJIV3tZQW3t+ebpagQkRx2Hgh&#10;C2cKsFlfjVaYOd/Ljk77WKoUIiFDC1WMbaZ1KCpiDFPfkiTuy3eMMcGu1K7DPoVzo2fGLDRjLamh&#10;wpYeKyq+90e2wK8fk21/mJl2Nz985pj/MD/n1o6vh4d7UJGG+C++uF9cmm+Wd/D3TTpBr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HBlP8UAAADdAAAADwAAAAAAAAAA&#10;AAAAAAChAgAAZHJzL2Rvd25yZXYueG1sUEsFBgAAAAAEAAQA+QAAAJMDAAAAAA==&#10;" strokecolor="black [3213]" strokeweight="4.5pt"/>
                    <v:line id="Straight Connector 1090" o:spid="_x0000_s1528"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Naf8cAAADdAAAADwAAAGRycy9kb3ducmV2LnhtbESPQUvDQBCF74L/YRnBi7S7FhSN3RYx&#10;iF4EW6XY25Adk2BmNmTXJvrrnYPQ2wzvzXvfLNcTd+ZAQ2qjeLicOzAkVQyt1B7e3x5nN2BSRgnY&#10;RSEPP5RgvTo9WWIR4igbOmxzbTREUoEempz7wtpUNcSY5rEnUe0zDoxZ16G2YcBRw7mzC+euLWMr&#10;2tBgTw8NVV/bb/bAL7uL13G/cP3mav9RYvnL/FR6f3423d+ByTTlo/n/+jkovrtVfv1GR7Cr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k1p/xwAAAN0AAAAPAAAAAAAA&#10;AAAAAAAAAKECAABkcnMvZG93bnJldi54bWxQSwUGAAAAAAQABAD5AAAAlQMAAAAA&#10;" strokecolor="black [3213]" strokeweight="4.5pt"/>
                    <v:line id="Straight Connector 1091" o:spid="_x0000_s1529"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5MUAAADdAAAADwAAAGRycy9kb3ducmV2LnhtbERPS0vDQBC+C/6HZQQvYndbqGjstohB&#10;2otgH5T2NmTHJJiZDdm1Sf31rlDwNh/fc2aLgRt1oi7UXiyMRwYUSeFdLaWF3fbt/hFUiCgOGy9k&#10;4UwBFvPrqxlmzveyptMmliqFSMjQQhVjm2kdiooYw8i3JIn79B1jTLArteuwT+Hc6IkxD5qxltRQ&#10;YUuvFRVfm2+2wO/7u4/+ODHteno85Jj/MC9za29vhpdnUJGG+C++uFcuzTdPY/j7Jp2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9//5MUAAADdAAAADwAAAAAAAAAA&#10;AAAAAAChAgAAZHJzL2Rvd25yZXYueG1sUEsFBgAAAAAEAAQA+QAAAJMDAAAAAA==&#10;" strokecolor="black [3213]" strokeweight="4.5pt"/>
                    <v:line id="Straight Connector 1092" o:spid="_x0000_s1530"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1hk8UAAADdAAAADwAAAGRycy9kb3ducmV2LnhtbERPTUvDQBC9C/6HZYRexO4aaNHYbRGD&#10;6EVoq4i9DdkxCWZmQ3bbpP56Vyj0No/3OYvVyK06UB8aLxZupwYUSeldI5WFj/fnmztQIaI4bL2Q&#10;hSMFWC0vLxaYOz/Ihg7bWKkUIiFHC3WMXa51KGtiDFPfkSTu2/eMMcG+0q7HIYVzqzNj5pqxkdRQ&#10;Y0dPNZU/2z1b4LfP6/Wwy0y3me2+Cix+mV8KaydX4+MDqEhjPItP7leX5pv7DP6/SSfo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w1hk8UAAADdAAAADwAAAAAAAAAA&#10;AAAAAAChAgAAZHJzL2Rvd25yZXYueG1sUEsFBgAAAAAEAAQA+QAAAJMDAAAAAA==&#10;" strokecolor="black [3213]" strokeweight="4.5pt"/>
                  </v:group>
                  <v:shape id="_x0000_s1531" type="#_x0000_t202" style="position:absolute;left:1360025;top:1498922;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WzbwQAA&#10;AN0AAAAPAAAAZHJzL2Rvd25yZXYueG1sRE9Li8IwEL4v7H8Is+BtTVZd0WoUUQRPLj7B29CMbdlm&#10;Uppo6783wsLe5uN7znTe2lLcqfaFYw1fXQWCOHWm4EzD8bD+HIHwAdlg6Zg0PMjDfPb+NsXEuIZ3&#10;dN+HTMQQ9glqyEOoEil9mpNF33UVceSurrYYIqwzaWpsYrgtZU+pobRYcGzIsaJlTunv/mY1nLbX&#10;y3mgfrKV/a4a1yrJdiy17ny0iwmIQG34F/+5NybOV+M+vL6JJ8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PFs28EAAADdAAAADwAAAAAAAAAAAAAAAACXAgAAZHJzL2Rvd25y&#10;ZXYueG1sUEsFBgAAAAAEAAQA9QAAAIUDAAAAAA==&#10;" filled="f" stroked="f">
                    <v:textbox>
                      <w:txbxContent>
                        <w:p w14:paraId="100D6A91" w14:textId="77777777" w:rsidR="00C57E06" w:rsidRPr="00004F58" w:rsidRDefault="00C57E06" w:rsidP="001419EB">
                          <w:pPr>
                            <w:rPr>
                              <w:sz w:val="10"/>
                            </w:rPr>
                          </w:pPr>
                          <w:r w:rsidRPr="00004F58">
                            <w:rPr>
                              <w:sz w:val="10"/>
                            </w:rPr>
                            <w:t>ANT1</w:t>
                          </w:r>
                          <w:r>
                            <w:rPr>
                              <w:sz w:val="10"/>
                            </w:rPr>
                            <w:t xml:space="preserve"> / ANT2</w:t>
                          </w:r>
                        </w:p>
                      </w:txbxContent>
                    </v:textbox>
                  </v:shape>
                  <v:shape id="_x0000_s1532" type="#_x0000_t202" style="position:absolute;left:1979270;top:1817226;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PSvwwAA&#10;AN0AAAAPAAAAZHJzL2Rvd25yZXYueG1sRE/JasMwEL0X8g9iArnVUkpaYieyCS2BnlqaDXIbrIlt&#10;Yo2Mpcbu31eFQm7zeOusi9G24ka9bxxrmCcKBHHpTMOVhsN++7gE4QOywdYxafghD0U+eVhjZtzA&#10;X3TbhUrEEPYZaqhD6DIpfVmTRZ+4jjhyF9dbDBH2lTQ9DjHctvJJqRdpseHYUGNHrzWV19231XD8&#10;uJxPC/VZvdnnbnCjkmxTqfVsOm5WIAKN4S7+d7+bOF+lC/j7Jp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GPSvwwAAAN0AAAAPAAAAAAAAAAAAAAAAAJcCAABkcnMvZG93&#10;bnJldi54bWxQSwUGAAAAAAQABAD1AAAAhwMAAAAA&#10;" filled="f" stroked="f">
                    <v:textbox>
                      <w:txbxContent>
                        <w:p w14:paraId="6DBDEC07" w14:textId="77777777" w:rsidR="00C57E06" w:rsidRPr="00004F58" w:rsidRDefault="00C57E06" w:rsidP="001419EB">
                          <w:pPr>
                            <w:rPr>
                              <w:sz w:val="10"/>
                            </w:rPr>
                          </w:pPr>
                          <w:r>
                            <w:rPr>
                              <w:sz w:val="10"/>
                            </w:rPr>
                            <w:t xml:space="preserve">High power termination </w:t>
                          </w:r>
                        </w:p>
                      </w:txbxContent>
                    </v:textbox>
                  </v:shape>
                  <v:shape id="Elbow Connector 1095" o:spid="_x0000_s1533" type="#_x0000_t34" style="position:absolute;left:1331088;top:1851950;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HwnsQAAADdAAAADwAAAGRycy9kb3ducmV2LnhtbERP24rCMBB9X/Afwgi+ramCol2jWEEQ&#10;vMCqsOzb0My2xWZSm6jVrzeCsG9zONeZzBpTiivVrrCsoNeNQBCnVhecKTgelp8jEM4jaywtk4I7&#10;OZhNWx8TjLW98Tdd9z4TIYRdjApy76tYSpfmZNB1bUUcuD9bG/QB1pnUNd5CuCllP4qG0mDBoSHH&#10;ihY5paf9xSjYnnc/5X292iUns3mMkt+mWB4SpTrtZv4FwlPj/8Vv90qH+dF4AK9vwgly+g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sfCexAAAAN0AAAAPAAAAAAAAAAAA&#10;AAAAAKECAABkcnMvZG93bnJldi54bWxQSwUGAAAAAAQABAD5AAAAkgMAAAAA&#10;" adj="13068" strokecolor="#4579b8 [3044]">
                    <v:stroke endarrow="block"/>
                  </v:shape>
                  <v:shape id="Picture 9" o:spid="_x0000_s1534" type="#_x0000_t75" style="position:absolute;left:1932972;top:2181828;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K&#10;R5XDAAAA3QAAAA8AAABkcnMvZG93bnJldi54bWxET01rwkAQvRf8D8sI3uqmHoJNXUUExYOKRiXX&#10;ITtNQrOzIbsm6b/vCkJv83ifs1gNphYdta6yrOBjGoEgzq2uuFBwu27f5yCcR9ZYWyYFv+RgtRy9&#10;LTDRtucLdakvRAhhl6CC0vsmkdLlJRl0U9sQB+7btgZ9gG0hdYt9CDe1nEVRLA1WHBpKbGhTUv6T&#10;PoyCPIvvWTocL4Y3h6w79eez362VmoyH9RcIT4P/F7/cex3mR58xPL8JJ8j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UpHlcMAAADdAAAADwAAAAAAAAAAAAAAAACcAgAA&#10;ZHJzL2Rvd25yZXYueG1sUEsFBgAAAAAEAAQA9wAAAIwDAAAAAA==&#10;">
                    <v:imagedata r:id="rId13" o:title=""/>
                    <v:path arrowok="t"/>
                  </v:shape>
                  <v:rect id="Rectangle 15" o:spid="_x0000_s1535" style="position:absolute;left:225706;top:2245489;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UJaxgAA&#10;AN0AAAAPAAAAZHJzL2Rvd25yZXYueG1sRE9NS8NAEL0L/Q/LFLyI3ZhDrWm3RYqiUEtrLLTHITtN&#10;otnZkFnb+O+7guBtHu9zZoveNepEndSeDdyNElDEhbc1lwZ2H8+3E1ASkC02nsnADwks5oOrGWbW&#10;n/mdTnkoVQxhydBAFUKbaS1FRQ5l5FviyB195zBE2JXadniO4a7RaZKMtcOaY0OFLS0rKr7yb2fg&#10;adxs0xfZLPPdof1MZS371c2bMdfD/nEKKlAf/sV/7lcb5ycP9/D7TTxBzy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PUJaxgAAAN0AAAAPAAAAAAAAAAAAAAAAAJcCAABkcnMv&#10;ZG93bnJldi54bWxQSwUGAAAAAAQABAD1AAAAigMAAAAA&#10;" fillcolor="#fbd4b4 [1305]" strokecolor="black [3213]" strokeweight="2pt">
                    <v:textbox>
                      <w:txbxContent>
                        <w:p w14:paraId="2A14C0F4" w14:textId="77777777" w:rsidR="00C57E06" w:rsidRDefault="00C57E06" w:rsidP="001419EB">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1098" o:spid="_x0000_s1536" type="#_x0000_t32" style="position:absolute;left:682906;top:2054507;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QwHMYAAADdAAAADwAAAGRycy9kb3ducmV2LnhtbESPT2sCMRDF70K/Q5hCL1KzrSDdrVGk&#10;f6AetYXqbdhMdxc3kzRJdf32zkHobYb35r3fzJeD69WRYuo8G3iYFKCIa287bgx8fb7fP4FKGdli&#10;75kMnCnBcnEzmmNl/Yk3dNzmRkkIpwoNtDmHSutUt+QwTXwgFu3HR4dZ1thoG/Ek4a7Xj0Ux0w47&#10;loYWA720VB+2f85Adm+r9Wv3u5sdvt006nIfynEw5u52WD2DyjTkf/P1+sMKflEKrnwjI+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EMBzGAAAA3QAAAA8AAAAAAAAA&#10;AAAAAAAAoQIAAGRycy9kb3ducmV2LnhtbFBLBQYAAAAABAAEAPkAAACUAwAAAAA=&#10;" strokecolor="#4579b8 [3044]">
                    <v:stroke startarrow="block" endarrow="block"/>
                  </v:shape>
                  <v:shape id="_x0000_s1537" type="#_x0000_t202" style="position:absolute;left:3211974;top:119219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VsxwwAA&#10;AN0AAAAPAAAAZHJzL2Rvd25yZXYueG1sRE9Na8JAEL0X+h+WKfTW7FZaaaKriCL0VDG2BW9DdkxC&#10;s7Mhuybpv3cFwds83ufMl6NtRE+drx1reE0UCOLCmZpLDd+H7csHCB+QDTaOScM/eVguHh/mmBk3&#10;8J76PJQihrDPUEMVQptJ6YuKLPrEtcSRO7nOYoiwK6XpcIjhtpETpabSYs2xocKW1hUVf/nZavj5&#10;Oh1/39Su3Nj3dnCjkmxTqfXz07iagQg0hrv45v40cb5KU7h+E0+Qi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GVsxwwAAAN0AAAAPAAAAAAAAAAAAAAAAAJcCAABkcnMvZG93&#10;bnJldi54bWxQSwUGAAAAAAQABAD1AAAAhwMAAAAA&#10;" filled="f" stroked="f">
                    <v:textbox>
                      <w:txbxContent>
                        <w:p w14:paraId="793B2695" w14:textId="77777777" w:rsidR="00C57E06" w:rsidRPr="00004F58" w:rsidRDefault="00C57E06" w:rsidP="001419EB">
                          <w:pPr>
                            <w:rPr>
                              <w:sz w:val="10"/>
                            </w:rPr>
                          </w:pPr>
                          <w:r>
                            <w:rPr>
                              <w:sz w:val="10"/>
                            </w:rPr>
                            <w:t xml:space="preserve">Tx </w:t>
                          </w:r>
                        </w:p>
                      </w:txbxContent>
                    </v:textbox>
                  </v:shape>
                  <v:shape id="Elbow Connector 1100" o:spid="_x0000_s1538" type="#_x0000_t34" style="position:absolute;left:1267427;top:2378598;width:669956;height:362139;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cOsQAAADdAAAADwAAAGRycy9kb3ducmV2LnhtbESPQUsDQQyF70L/w5CCNzvTHqSunZZS&#10;UMSLtIpew066s3Qns92J7frvzUHwlvBe3vuy2oypMxcaSpvZw3zmwBDXObTcePh4f7pbgimCHLDL&#10;TB5+qMBmPblZYRXylfd0OUhjNIRLhR6iSF9ZW+pICcss98SqHfOQUHQdGhsGvGp46uzCuXubsGVt&#10;iNjTLlJ9OnwnD+4rZnlddLg8fj6XcLYP8rYX72+n4/YRjNAo/+a/65eg+HOn/PqNjm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75w6xAAAAN0AAAAPAAAAAAAAAAAA&#10;AAAAAKECAABkcnMvZG93bnJldi54bWxQSwUGAAAAAAQABAD5AAAAkgMAAAAA&#10;" adj="15987" strokecolor="#4579b8 [3044]">
                    <v:stroke endarrow="block"/>
                  </v:shape>
                  <v:shape id="_x0000_s1539" type="#_x0000_t202" style="position:absolute;left:1632030;top:237859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M0twwAA&#10;AN0AAAAPAAAAZHJzL2Rvd25yZXYueG1sRE9Na8JAEL0X+h+WKfTW7EZaaVM3QRShp4raCt6G7JiE&#10;ZmdDdjXpv3cFwds83ufMitG24ky9bxxrSBMFgrh0puFKw89u9fIOwgdkg61j0vBPHor88WGGmXED&#10;b+i8DZWIIewz1FCH0GVS+rImiz5xHXHkjq63GCLsK2l6HGK4beVEqam02HBsqLGjRU3l3/ZkNfx+&#10;Hw/7V7WulvatG9yoJNsPqfXz0zj/BBFoDHfxzf1l4vxUpXD9Jp4g8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hM0twwAAAN0AAAAPAAAAAAAAAAAAAAAAAJcCAABkcnMvZG93&#10;bnJldi54bWxQSwUGAAAAAAQABAD1AAAAhwMAAAAA&#10;" filled="f" stroked="f">
                    <v:textbox>
                      <w:txbxContent>
                        <w:p w14:paraId="6D440914" w14:textId="77777777" w:rsidR="00C57E06" w:rsidRPr="00004F58" w:rsidRDefault="00C57E06" w:rsidP="001419EB">
                          <w:pPr>
                            <w:rPr>
                              <w:sz w:val="10"/>
                            </w:rPr>
                          </w:pPr>
                          <w:r>
                            <w:rPr>
                              <w:sz w:val="10"/>
                            </w:rPr>
                            <w:t>ETH</w:t>
                          </w:r>
                        </w:p>
                      </w:txbxContent>
                    </v:textbox>
                  </v:shape>
                  <v:shape id="_x0000_s1540" type="#_x0000_t202" style="position:absolute;left:1551007;top:2737413;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lNawwAA&#10;AN0AAAAPAAAAZHJzL2Rvd25yZXYueG1sRE9Na8JAEL0L/Q/LCL2Z3UgVTbOGohR6sqit0NuQHZNg&#10;djZktyb9991Cwds83ufkxWhbcaPeN441pIkCQVw603Cl4eP0OluB8AHZYOuYNPyQh2LzMMkxM27g&#10;A92OoRIxhH2GGuoQukxKX9Zk0SeuI47cxfUWQ4R9JU2PQwy3rZwrtZQWG44NNXa0ram8Hr+ths/9&#10;5ev8pN6rnV10gxuVZLuWWj9Ox5dnEIHGcBf/u99MnJ+qOfx9E0+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VlNawwAAAN0AAAAPAAAAAAAAAAAAAAAAAJcCAABkcnMvZG93&#10;bnJldi54bWxQSwUGAAAAAAQABAD1AAAAhwMAAAAA&#10;" filled="f" stroked="f">
                    <v:textbox>
                      <w:txbxContent>
                        <w:p w14:paraId="661D3448" w14:textId="77777777" w:rsidR="00C57E06" w:rsidRPr="00004F58" w:rsidRDefault="00C57E06" w:rsidP="001419EB">
                          <w:pPr>
                            <w:rPr>
                              <w:sz w:val="10"/>
                            </w:rPr>
                          </w:pPr>
                          <w:r>
                            <w:rPr>
                              <w:sz w:val="10"/>
                            </w:rPr>
                            <w:t>USB</w:t>
                          </w:r>
                        </w:p>
                      </w:txbxContent>
                    </v:textbox>
                  </v:shape>
                  <v:rect id="Rectangle 15" o:spid="_x0000_s1541" style="position:absolute;left:57151;top:1683983;width:933450;height:274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ZmzwgAA&#10;AN0AAAAPAAAAZHJzL2Rvd25yZXYueG1sRE9Li8IwEL4L/ocwgjdNrLC7VKOoIBb25AP2OjRjW20m&#10;pYla99dvBGFv8/E9Z77sbC3u1PrKsYbJWIEgzp2puNBwOm5HXyB8QDZYOyYNT/KwXPR7c0yNe/Ce&#10;7odQiBjCPkUNZQhNKqXPS7Lox64hjtzZtRZDhG0hTYuPGG5rmSj1IS1WHBtKbGhTUn493KyG3+xS&#10;JJny1fn0LfF4Sfbd7met9XDQrWYgAnXhX/x2ZybOV59TeH0TT5C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JmbPCAAAA3QAAAA8AAAAAAAAAAAAAAAAAlwIAAGRycy9kb3du&#10;cmV2LnhtbFBLBQYAAAAABAAEAPUAAACGAwAAAAA=&#10;" fillcolor="#548dd4 [1951]" strokecolor="black [3213]" strokeweight="2pt">
                    <v:textbox>
                      <w:txbxContent>
                        <w:p w14:paraId="3E1819EA" w14:textId="4366DEA0" w:rsidR="00C57E06" w:rsidRPr="00684201" w:rsidRDefault="00C57E06" w:rsidP="001419EB">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Li-Ion Battery</w:t>
                          </w:r>
                        </w:p>
                      </w:txbxContent>
                    </v:textbox>
                  </v:rect>
                </v:group>
              </v:group>
            </w:pict>
          </mc:Fallback>
        </mc:AlternateContent>
      </w:r>
    </w:p>
    <w:p w14:paraId="3EA8248A" w14:textId="08B56058" w:rsidR="001419EB" w:rsidRPr="0088471F" w:rsidRDefault="001419EB" w:rsidP="001419EB">
      <w:pPr>
        <w:pStyle w:val="ListParagraph"/>
        <w:spacing w:after="160" w:line="360" w:lineRule="auto"/>
        <w:ind w:left="1077"/>
        <w:rPr>
          <w:rFonts w:asciiTheme="minorHAnsi" w:hAnsiTheme="minorHAnsi" w:cstheme="minorHAnsi"/>
          <w:b/>
        </w:rPr>
      </w:pPr>
    </w:p>
    <w:p w14:paraId="538E99CC"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20AF14E2"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77C0D98C"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3C66B995"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4BEA6E5B"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38D12B89" w14:textId="5BC9FAB5" w:rsidR="001419EB" w:rsidRPr="0088471F" w:rsidRDefault="001419EB" w:rsidP="00F438B3">
      <w:pPr>
        <w:spacing w:line="276" w:lineRule="auto"/>
        <w:jc w:val="left"/>
        <w:rPr>
          <w:rFonts w:asciiTheme="minorHAnsi" w:hAnsiTheme="minorHAnsi" w:cstheme="minorHAnsi"/>
          <w:b/>
        </w:rPr>
      </w:pPr>
    </w:p>
    <w:p w14:paraId="6EA3E67D" w14:textId="77777777" w:rsidR="00F438B3" w:rsidRPr="0088471F" w:rsidRDefault="00F438B3" w:rsidP="00F438B3">
      <w:pPr>
        <w:spacing w:line="276" w:lineRule="auto"/>
        <w:jc w:val="left"/>
        <w:rPr>
          <w:rFonts w:asciiTheme="minorHAnsi" w:hAnsiTheme="minorHAnsi" w:cstheme="minorHAnsi"/>
          <w:b/>
        </w:rPr>
      </w:pPr>
    </w:p>
    <w:p w14:paraId="20CE4977" w14:textId="77777777" w:rsidR="00F438B3" w:rsidRPr="0088471F" w:rsidRDefault="00F438B3" w:rsidP="00F438B3">
      <w:pPr>
        <w:spacing w:line="276" w:lineRule="auto"/>
        <w:jc w:val="left"/>
        <w:rPr>
          <w:rFonts w:asciiTheme="minorHAnsi" w:hAnsiTheme="minorHAnsi" w:cstheme="minorHAnsi"/>
          <w:b/>
        </w:rPr>
      </w:pPr>
    </w:p>
    <w:p w14:paraId="24E51E0B" w14:textId="77777777" w:rsidR="00F438B3" w:rsidRPr="0088471F" w:rsidRDefault="00F438B3" w:rsidP="00F438B3">
      <w:pPr>
        <w:spacing w:line="276" w:lineRule="auto"/>
        <w:jc w:val="left"/>
        <w:rPr>
          <w:rFonts w:asciiTheme="minorHAnsi" w:hAnsiTheme="minorHAnsi" w:cstheme="minorHAnsi"/>
          <w:b/>
        </w:rPr>
      </w:pPr>
    </w:p>
    <w:p w14:paraId="04BE4E3D" w14:textId="77777777" w:rsidR="00F438B3" w:rsidRPr="0088471F" w:rsidRDefault="00F438B3" w:rsidP="00F438B3">
      <w:pPr>
        <w:spacing w:line="276" w:lineRule="auto"/>
        <w:jc w:val="left"/>
        <w:rPr>
          <w:rFonts w:asciiTheme="minorHAnsi" w:hAnsiTheme="minorHAnsi" w:cstheme="minorHAnsi"/>
          <w:b/>
        </w:rPr>
      </w:pPr>
    </w:p>
    <w:p w14:paraId="4B7FFBAA"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07E67AE2"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3004E693"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470E7144" w14:textId="6783B9FA" w:rsidR="001419EB" w:rsidRPr="0088471F" w:rsidRDefault="001419EB" w:rsidP="001419EB">
      <w:pPr>
        <w:pStyle w:val="Caption"/>
        <w:ind w:left="717" w:firstLine="720"/>
        <w:rPr>
          <w:rFonts w:asciiTheme="minorHAnsi" w:hAnsiTheme="minorHAnsi" w:cstheme="minorHAnsi"/>
          <w:b w:val="0"/>
        </w:rPr>
      </w:pPr>
      <w:bookmarkStart w:id="105" w:name="_Toc471122697"/>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11</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System power – Li-Ion DC source and Total power consumption test setup</w:t>
      </w:r>
      <w:bookmarkEnd w:id="105"/>
    </w:p>
    <w:p w14:paraId="101C0BB5" w14:textId="77777777" w:rsidR="001419EB" w:rsidRPr="0088471F" w:rsidRDefault="001419EB" w:rsidP="001419EB">
      <w:pPr>
        <w:pStyle w:val="ListParagraph"/>
        <w:spacing w:after="160" w:line="360" w:lineRule="auto"/>
        <w:ind w:left="1077"/>
        <w:rPr>
          <w:rFonts w:asciiTheme="minorHAnsi" w:hAnsiTheme="minorHAnsi" w:cstheme="minorHAnsi"/>
          <w:b/>
        </w:rPr>
      </w:pPr>
    </w:p>
    <w:p w14:paraId="1EF9D59B" w14:textId="77777777" w:rsidR="001419EB" w:rsidRPr="0088471F" w:rsidRDefault="001419EB" w:rsidP="00DB4E9D">
      <w:pPr>
        <w:pStyle w:val="ListParagraph"/>
        <w:numPr>
          <w:ilvl w:val="0"/>
          <w:numId w:val="62"/>
        </w:numPr>
        <w:spacing w:after="160" w:line="360" w:lineRule="auto"/>
        <w:rPr>
          <w:rFonts w:asciiTheme="minorHAnsi" w:hAnsiTheme="minorHAnsi" w:cstheme="minorHAnsi"/>
          <w:b/>
        </w:rPr>
      </w:pPr>
      <w:r w:rsidRPr="0088471F">
        <w:rPr>
          <w:rFonts w:asciiTheme="minorHAnsi" w:hAnsiTheme="minorHAnsi" w:cstheme="minorHAnsi"/>
          <w:b/>
        </w:rPr>
        <w:lastRenderedPageBreak/>
        <w:t>Measurement Locations</w:t>
      </w:r>
    </w:p>
    <w:p w14:paraId="71844D48" w14:textId="77777777" w:rsidR="001419EB" w:rsidRPr="0088471F" w:rsidRDefault="001419EB" w:rsidP="001419EB">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Antenna connector</w:t>
      </w:r>
    </w:p>
    <w:p w14:paraId="7B95C946" w14:textId="77777777" w:rsidR="001419EB" w:rsidRPr="0088471F" w:rsidRDefault="001419EB" w:rsidP="001419EB">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b/>
        </w:rPr>
        <w:t>Debug connector for configuring and monitoring TIVA for logging power consumption using INA226</w:t>
      </w:r>
    </w:p>
    <w:p w14:paraId="3C578807" w14:textId="77777777" w:rsidR="001419EB" w:rsidRPr="0088471F" w:rsidRDefault="001419EB" w:rsidP="00DB4E9D">
      <w:pPr>
        <w:pStyle w:val="ListParagraph"/>
        <w:numPr>
          <w:ilvl w:val="0"/>
          <w:numId w:val="62"/>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050A494A" w14:textId="7C72253B" w:rsidR="001419EB" w:rsidRPr="0088471F" w:rsidRDefault="001419EB" w:rsidP="001419EB">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TIVA code to monitor power consumption logs</w:t>
      </w:r>
    </w:p>
    <w:p w14:paraId="76AA6011" w14:textId="77777777" w:rsidR="001419EB" w:rsidRPr="0088471F" w:rsidRDefault="001419EB" w:rsidP="001419EB">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Tx path gain for 33dBm RF power at one of the antenna ports.</w:t>
      </w:r>
    </w:p>
    <w:p w14:paraId="01345142" w14:textId="77777777" w:rsidR="001419EB" w:rsidRPr="0088471F" w:rsidRDefault="001419EB" w:rsidP="001419EB">
      <w:pPr>
        <w:pStyle w:val="ListParagraph"/>
        <w:spacing w:after="160" w:line="360" w:lineRule="auto"/>
        <w:ind w:left="1797"/>
        <w:rPr>
          <w:rFonts w:asciiTheme="minorHAnsi" w:hAnsiTheme="minorHAnsi" w:cstheme="minorHAnsi"/>
        </w:rPr>
      </w:pPr>
    </w:p>
    <w:p w14:paraId="4F1E05CD" w14:textId="77777777" w:rsidR="001419EB" w:rsidRPr="0088471F" w:rsidRDefault="001419EB" w:rsidP="00DB4E9D">
      <w:pPr>
        <w:pStyle w:val="ListParagraph"/>
        <w:numPr>
          <w:ilvl w:val="0"/>
          <w:numId w:val="62"/>
        </w:numPr>
        <w:spacing w:after="160" w:line="360" w:lineRule="auto"/>
        <w:rPr>
          <w:rFonts w:asciiTheme="minorHAnsi" w:hAnsiTheme="minorHAnsi" w:cstheme="minorHAnsi"/>
        </w:rPr>
      </w:pPr>
      <w:r w:rsidRPr="0088471F">
        <w:rPr>
          <w:rFonts w:asciiTheme="minorHAnsi" w:hAnsiTheme="minorHAnsi" w:cstheme="minorHAnsi"/>
          <w:b/>
        </w:rPr>
        <w:t>Configuration</w:t>
      </w:r>
    </w:p>
    <w:p w14:paraId="4DD1657C" w14:textId="77777777" w:rsidR="001419EB" w:rsidRPr="0088471F" w:rsidRDefault="001419EB" w:rsidP="001419EB">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to transmit Max Tx power</w:t>
      </w:r>
    </w:p>
    <w:p w14:paraId="752F2D72" w14:textId="77777777" w:rsidR="001419EB" w:rsidRPr="0088471F" w:rsidRDefault="001419EB" w:rsidP="001419EB">
      <w:pPr>
        <w:spacing w:line="276" w:lineRule="auto"/>
        <w:jc w:val="left"/>
        <w:rPr>
          <w:rFonts w:asciiTheme="minorHAnsi" w:eastAsiaTheme="majorEastAsia" w:hAnsiTheme="minorHAnsi" w:cstheme="minorHAnsi"/>
          <w:b/>
          <w:bCs/>
          <w:iCs/>
          <w:lang w:val="en-US"/>
        </w:rPr>
      </w:pPr>
    </w:p>
    <w:p w14:paraId="2DEF61BB" w14:textId="77777777" w:rsidR="001419EB" w:rsidRPr="0088471F" w:rsidRDefault="001419EB" w:rsidP="001419EB">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551"/>
      </w:tblGrid>
      <w:tr w:rsidR="001419EB" w:rsidRPr="003D335E" w14:paraId="15805BB4" w14:textId="77777777" w:rsidTr="001419EB">
        <w:trPr>
          <w:cantSplit/>
          <w:jc w:val="center"/>
        </w:trPr>
        <w:tc>
          <w:tcPr>
            <w:tcW w:w="3681" w:type="dxa"/>
            <w:shd w:val="clear" w:color="auto" w:fill="auto"/>
          </w:tcPr>
          <w:p w14:paraId="53850B63" w14:textId="77777777" w:rsidR="001419EB" w:rsidRPr="0088471F" w:rsidRDefault="001419EB" w:rsidP="001419EB">
            <w:pPr>
              <w:pStyle w:val="Table"/>
              <w:rPr>
                <w:rFonts w:asciiTheme="minorHAnsi" w:hAnsiTheme="minorHAnsi" w:cstheme="minorHAnsi"/>
                <w:b/>
                <w:bCs/>
              </w:rPr>
            </w:pPr>
            <w:r w:rsidRPr="0088471F">
              <w:rPr>
                <w:rFonts w:asciiTheme="minorHAnsi" w:hAnsiTheme="minorHAnsi" w:cstheme="minorHAnsi"/>
                <w:b/>
                <w:bCs/>
              </w:rPr>
              <w:t>Module</w:t>
            </w:r>
          </w:p>
        </w:tc>
        <w:tc>
          <w:tcPr>
            <w:tcW w:w="2551" w:type="dxa"/>
            <w:shd w:val="clear" w:color="auto" w:fill="auto"/>
          </w:tcPr>
          <w:p w14:paraId="3212C79B" w14:textId="77777777" w:rsidR="001419EB" w:rsidRPr="0088471F" w:rsidRDefault="001419EB" w:rsidP="001419EB">
            <w:pPr>
              <w:pStyle w:val="Table"/>
              <w:jc w:val="center"/>
              <w:rPr>
                <w:rFonts w:asciiTheme="minorHAnsi" w:hAnsiTheme="minorHAnsi" w:cstheme="minorHAnsi"/>
                <w:b/>
                <w:bCs/>
              </w:rPr>
            </w:pPr>
            <w:r w:rsidRPr="0088471F">
              <w:rPr>
                <w:rFonts w:asciiTheme="minorHAnsi" w:hAnsiTheme="minorHAnsi" w:cstheme="minorHAnsi"/>
                <w:b/>
                <w:bCs/>
              </w:rPr>
              <w:t>Power Consumption</w:t>
            </w:r>
          </w:p>
        </w:tc>
      </w:tr>
      <w:tr w:rsidR="001419EB" w:rsidRPr="003D335E" w14:paraId="28A05E17" w14:textId="77777777" w:rsidTr="001419EB">
        <w:trPr>
          <w:cantSplit/>
          <w:jc w:val="center"/>
        </w:trPr>
        <w:tc>
          <w:tcPr>
            <w:tcW w:w="3681" w:type="dxa"/>
            <w:shd w:val="clear" w:color="auto" w:fill="auto"/>
            <w:vAlign w:val="center"/>
          </w:tcPr>
          <w:p w14:paraId="784ACC6C" w14:textId="77777777" w:rsidR="001419EB" w:rsidRPr="0088471F" w:rsidRDefault="001419EB" w:rsidP="001419EB">
            <w:pPr>
              <w:pStyle w:val="Table"/>
              <w:rPr>
                <w:rFonts w:asciiTheme="minorHAnsi" w:hAnsiTheme="minorHAnsi" w:cstheme="minorHAnsi"/>
                <w:bCs/>
              </w:rPr>
            </w:pPr>
            <w:r w:rsidRPr="0088471F">
              <w:rPr>
                <w:rFonts w:asciiTheme="minorHAnsi" w:hAnsiTheme="minorHAnsi" w:cstheme="minorHAnsi"/>
                <w:bCs/>
              </w:rPr>
              <w:t>GBC</w:t>
            </w:r>
          </w:p>
        </w:tc>
        <w:tc>
          <w:tcPr>
            <w:tcW w:w="2551" w:type="dxa"/>
            <w:shd w:val="clear" w:color="auto" w:fill="auto"/>
            <w:vAlign w:val="center"/>
          </w:tcPr>
          <w:p w14:paraId="689148BD"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10W</w:t>
            </w:r>
          </w:p>
        </w:tc>
      </w:tr>
      <w:tr w:rsidR="001419EB" w:rsidRPr="003D335E" w14:paraId="2EFAFC0E" w14:textId="77777777" w:rsidTr="001419EB">
        <w:trPr>
          <w:cantSplit/>
          <w:jc w:val="center"/>
        </w:trPr>
        <w:tc>
          <w:tcPr>
            <w:tcW w:w="3681" w:type="dxa"/>
            <w:shd w:val="clear" w:color="auto" w:fill="auto"/>
            <w:vAlign w:val="center"/>
          </w:tcPr>
          <w:p w14:paraId="2B46739F" w14:textId="77777777" w:rsidR="001419EB" w:rsidRPr="0088471F" w:rsidRDefault="001419EB" w:rsidP="001419EB">
            <w:pPr>
              <w:pStyle w:val="Table"/>
              <w:rPr>
                <w:rFonts w:asciiTheme="minorHAnsi" w:hAnsiTheme="minorHAnsi" w:cstheme="minorHAnsi"/>
                <w:bCs/>
              </w:rPr>
            </w:pPr>
            <w:r w:rsidRPr="0088471F">
              <w:rPr>
                <w:rFonts w:asciiTheme="minorHAnsi" w:hAnsiTheme="minorHAnsi" w:cstheme="minorHAnsi"/>
                <w:bCs/>
              </w:rPr>
              <w:t>RFSDR</w:t>
            </w:r>
          </w:p>
        </w:tc>
        <w:tc>
          <w:tcPr>
            <w:tcW w:w="2551" w:type="dxa"/>
            <w:shd w:val="clear" w:color="auto" w:fill="auto"/>
            <w:vAlign w:val="center"/>
          </w:tcPr>
          <w:p w14:paraId="48CE5761"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 xml:space="preserve">35W </w:t>
            </w:r>
            <w:r w:rsidRPr="0088471F">
              <w:rPr>
                <w:rFonts w:asciiTheme="minorHAnsi" w:hAnsiTheme="minorHAnsi" w:cstheme="minorHAnsi"/>
                <w:vertAlign w:val="superscript"/>
              </w:rPr>
              <w:t>1</w:t>
            </w:r>
          </w:p>
        </w:tc>
      </w:tr>
      <w:tr w:rsidR="001419EB" w:rsidRPr="003D335E" w14:paraId="59035CAA" w14:textId="77777777" w:rsidTr="001419EB">
        <w:trPr>
          <w:cantSplit/>
          <w:jc w:val="center"/>
        </w:trPr>
        <w:tc>
          <w:tcPr>
            <w:tcW w:w="3681" w:type="dxa"/>
            <w:shd w:val="clear" w:color="auto" w:fill="auto"/>
            <w:vAlign w:val="center"/>
          </w:tcPr>
          <w:p w14:paraId="6DA47A6D" w14:textId="77777777" w:rsidR="001419EB" w:rsidRPr="0088471F" w:rsidRDefault="001419EB" w:rsidP="001419EB">
            <w:pPr>
              <w:pStyle w:val="Table"/>
              <w:rPr>
                <w:rFonts w:asciiTheme="minorHAnsi" w:hAnsiTheme="minorHAnsi" w:cstheme="minorHAnsi"/>
                <w:bCs/>
              </w:rPr>
            </w:pPr>
            <w:r w:rsidRPr="0088471F">
              <w:rPr>
                <w:rFonts w:asciiTheme="minorHAnsi" w:hAnsiTheme="minorHAnsi" w:cstheme="minorHAnsi"/>
                <w:bCs/>
              </w:rPr>
              <w:t>Total Power consumption</w:t>
            </w:r>
          </w:p>
        </w:tc>
        <w:tc>
          <w:tcPr>
            <w:tcW w:w="2551" w:type="dxa"/>
            <w:shd w:val="clear" w:color="auto" w:fill="auto"/>
            <w:vAlign w:val="center"/>
          </w:tcPr>
          <w:p w14:paraId="59F9A387"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45W</w:t>
            </w:r>
          </w:p>
        </w:tc>
      </w:tr>
      <w:tr w:rsidR="001419EB" w:rsidRPr="003D335E" w14:paraId="2C927483" w14:textId="77777777" w:rsidTr="001419EB">
        <w:trPr>
          <w:cantSplit/>
          <w:jc w:val="center"/>
        </w:trPr>
        <w:tc>
          <w:tcPr>
            <w:tcW w:w="3681" w:type="dxa"/>
            <w:shd w:val="clear" w:color="auto" w:fill="auto"/>
            <w:vAlign w:val="center"/>
          </w:tcPr>
          <w:p w14:paraId="7106D1CD" w14:textId="77777777" w:rsidR="001419EB" w:rsidRPr="0088471F" w:rsidRDefault="001419EB" w:rsidP="001419EB">
            <w:pPr>
              <w:pStyle w:val="Table"/>
              <w:rPr>
                <w:rFonts w:asciiTheme="minorHAnsi" w:hAnsiTheme="minorHAnsi" w:cstheme="minorHAnsi"/>
                <w:bCs/>
              </w:rPr>
            </w:pPr>
            <w:r w:rsidRPr="0088471F">
              <w:rPr>
                <w:rFonts w:asciiTheme="minorHAnsi" w:hAnsiTheme="minorHAnsi" w:cstheme="minorHAnsi"/>
                <w:bCs/>
              </w:rPr>
              <w:t>RF power transmission</w:t>
            </w:r>
          </w:p>
        </w:tc>
        <w:tc>
          <w:tcPr>
            <w:tcW w:w="2551" w:type="dxa"/>
            <w:shd w:val="clear" w:color="auto" w:fill="auto"/>
            <w:vAlign w:val="center"/>
          </w:tcPr>
          <w:p w14:paraId="2DABA2D4"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33dBm ±2dB</w:t>
            </w:r>
          </w:p>
        </w:tc>
      </w:tr>
      <w:tr w:rsidR="00570D9E" w:rsidRPr="003D335E" w14:paraId="794E6337" w14:textId="77777777" w:rsidTr="001419EB">
        <w:trPr>
          <w:cantSplit/>
          <w:jc w:val="center"/>
        </w:trPr>
        <w:tc>
          <w:tcPr>
            <w:tcW w:w="3681" w:type="dxa"/>
            <w:shd w:val="clear" w:color="auto" w:fill="auto"/>
            <w:vAlign w:val="center"/>
          </w:tcPr>
          <w:p w14:paraId="6F5A3EC0" w14:textId="5A4949E3" w:rsidR="00570D9E" w:rsidRPr="003D335E" w:rsidRDefault="00EB09CF" w:rsidP="001419EB">
            <w:pPr>
              <w:pStyle w:val="Table"/>
              <w:rPr>
                <w:rFonts w:asciiTheme="minorHAnsi" w:hAnsiTheme="minorHAnsi" w:cstheme="minorHAnsi"/>
                <w:bCs/>
              </w:rPr>
            </w:pPr>
            <w:r w:rsidRPr="003D335E">
              <w:rPr>
                <w:rFonts w:asciiTheme="minorHAnsi" w:hAnsiTheme="minorHAnsi" w:cstheme="minorHAnsi"/>
                <w:bCs/>
              </w:rPr>
              <w:t>Power from Solar Source</w:t>
            </w:r>
          </w:p>
        </w:tc>
        <w:tc>
          <w:tcPr>
            <w:tcW w:w="2551" w:type="dxa"/>
            <w:shd w:val="clear" w:color="auto" w:fill="auto"/>
            <w:vAlign w:val="center"/>
          </w:tcPr>
          <w:p w14:paraId="74263865" w14:textId="4AA49DBF" w:rsidR="00570D9E" w:rsidRPr="003D335E" w:rsidRDefault="00EB09CF" w:rsidP="001419EB">
            <w:pPr>
              <w:pStyle w:val="Table"/>
              <w:jc w:val="center"/>
              <w:rPr>
                <w:rFonts w:asciiTheme="minorHAnsi" w:hAnsiTheme="minorHAnsi" w:cstheme="minorHAnsi"/>
              </w:rPr>
            </w:pPr>
            <w:r>
              <w:rPr>
                <w:rFonts w:asciiTheme="minorHAnsi" w:hAnsiTheme="minorHAnsi" w:cstheme="minorHAnsi"/>
              </w:rPr>
              <w:t>&lt;65W</w:t>
            </w:r>
          </w:p>
        </w:tc>
      </w:tr>
    </w:tbl>
    <w:p w14:paraId="098C82BC" w14:textId="77777777" w:rsidR="001419EB" w:rsidRPr="0088471F" w:rsidRDefault="001419EB" w:rsidP="001419EB">
      <w:pPr>
        <w:ind w:left="1440"/>
        <w:rPr>
          <w:rFonts w:asciiTheme="minorHAnsi" w:hAnsiTheme="minorHAnsi" w:cstheme="minorHAnsi"/>
        </w:rPr>
      </w:pPr>
      <w:r w:rsidRPr="0088471F">
        <w:rPr>
          <w:rFonts w:asciiTheme="minorHAnsi" w:hAnsiTheme="minorHAnsi" w:cstheme="minorHAnsi"/>
        </w:rPr>
        <w:t>Note 1: RFSDR power consumption is measured corresponding to 33dBm Tx power at antenna port. Since OSMO stack limits simultaneous transmission of 33dBm at both antenna ports, the test is performed by transmitting maximum power one at a time for each antenna port, followed by numerically combining power consumption</w:t>
      </w:r>
    </w:p>
    <w:p w14:paraId="6E802229" w14:textId="0FE235F2" w:rsidR="001419EB" w:rsidRPr="0088471F" w:rsidRDefault="001419EB" w:rsidP="001419EB">
      <w:pPr>
        <w:rPr>
          <w:rFonts w:asciiTheme="minorHAnsi" w:hAnsiTheme="minorHAnsi" w:cstheme="minorHAnsi"/>
          <w:lang w:val="en-US"/>
        </w:rPr>
      </w:pPr>
      <w:r w:rsidRPr="0088471F">
        <w:rPr>
          <w:rFonts w:asciiTheme="minorHAnsi" w:hAnsiTheme="minorHAnsi" w:cstheme="minorHAnsi"/>
        </w:rPr>
        <w:tab/>
      </w:r>
      <w:r w:rsidRPr="0088471F">
        <w:rPr>
          <w:rFonts w:asciiTheme="minorHAnsi" w:hAnsiTheme="minorHAnsi" w:cstheme="minorHAnsi"/>
        </w:rPr>
        <w:tab/>
      </w:r>
      <w:r w:rsidRPr="0088471F">
        <w:rPr>
          <w:rFonts w:asciiTheme="minorHAnsi" w:hAnsiTheme="minorHAnsi" w:cstheme="minorHAnsi"/>
        </w:rPr>
        <w:tab/>
      </w:r>
      <w:bookmarkStart w:id="106" w:name="_Toc471122796"/>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26</w:t>
      </w:r>
      <w:r w:rsidRPr="0088471F">
        <w:rPr>
          <w:rFonts w:asciiTheme="minorHAnsi" w:hAnsiTheme="minorHAnsi" w:cstheme="minorHAnsi"/>
          <w:i/>
          <w:iCs/>
        </w:rPr>
        <w:fldChar w:fldCharType="end"/>
      </w:r>
      <w:r w:rsidR="005702CF">
        <w:rPr>
          <w:rFonts w:asciiTheme="minorHAnsi" w:hAnsiTheme="minorHAnsi" w:cstheme="minorHAnsi"/>
        </w:rPr>
        <w:t xml:space="preserve">. </w:t>
      </w:r>
      <w:r w:rsidRPr="0088471F">
        <w:rPr>
          <w:rFonts w:asciiTheme="minorHAnsi" w:hAnsiTheme="minorHAnsi" w:cstheme="minorHAnsi"/>
        </w:rPr>
        <w:t xml:space="preserve">System power: </w:t>
      </w:r>
      <w:r w:rsidR="00DB4E9D" w:rsidRPr="0088471F">
        <w:rPr>
          <w:rFonts w:asciiTheme="minorHAnsi" w:hAnsiTheme="minorHAnsi" w:cstheme="minorHAnsi"/>
        </w:rPr>
        <w:t>Li-Ion Battery source</w:t>
      </w:r>
      <w:r w:rsidRPr="0088471F">
        <w:rPr>
          <w:rFonts w:asciiTheme="minorHAnsi" w:hAnsiTheme="minorHAnsi" w:cstheme="minorHAnsi"/>
        </w:rPr>
        <w:t xml:space="preserve"> test specification</w:t>
      </w:r>
      <w:bookmarkEnd w:id="106"/>
    </w:p>
    <w:p w14:paraId="44AB841E" w14:textId="77777777" w:rsidR="001419EB" w:rsidRPr="0088471F" w:rsidRDefault="001419EB" w:rsidP="001419EB">
      <w:pPr>
        <w:spacing w:line="276" w:lineRule="auto"/>
        <w:jc w:val="left"/>
        <w:rPr>
          <w:rFonts w:asciiTheme="minorHAnsi" w:eastAsiaTheme="majorEastAsia" w:hAnsiTheme="minorHAnsi" w:cstheme="minorHAnsi"/>
          <w:b/>
          <w:bCs/>
          <w:iCs/>
          <w:lang w:val="en-US"/>
        </w:rPr>
      </w:pPr>
    </w:p>
    <w:p w14:paraId="02F84B3E" w14:textId="77777777" w:rsidR="001419EB" w:rsidRPr="0088471F" w:rsidRDefault="001419EB" w:rsidP="001419EB">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1419EB" w:rsidRPr="003D335E" w14:paraId="20EC48E8" w14:textId="77777777" w:rsidTr="001419EB">
        <w:trPr>
          <w:cantSplit/>
          <w:jc w:val="center"/>
        </w:trPr>
        <w:tc>
          <w:tcPr>
            <w:tcW w:w="1910" w:type="dxa"/>
            <w:shd w:val="clear" w:color="auto" w:fill="auto"/>
          </w:tcPr>
          <w:p w14:paraId="0A6B42EC" w14:textId="77777777" w:rsidR="001419EB" w:rsidRPr="0088471F" w:rsidRDefault="001419EB" w:rsidP="001419EB">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4FF31075" w14:textId="77777777" w:rsidR="001419EB" w:rsidRPr="0088471F" w:rsidRDefault="001419EB" w:rsidP="001419EB">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3ACB363B" w14:textId="77777777" w:rsidR="001419EB" w:rsidRPr="0088471F" w:rsidRDefault="001419EB" w:rsidP="001419EB">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1419EB" w:rsidRPr="003D335E" w14:paraId="7D7EAE7A" w14:textId="77777777" w:rsidTr="001419EB">
        <w:trPr>
          <w:cantSplit/>
          <w:jc w:val="center"/>
        </w:trPr>
        <w:tc>
          <w:tcPr>
            <w:tcW w:w="1910" w:type="dxa"/>
            <w:shd w:val="clear" w:color="auto" w:fill="auto"/>
            <w:vAlign w:val="center"/>
          </w:tcPr>
          <w:p w14:paraId="23B5AD19" w14:textId="77777777" w:rsidR="001419EB" w:rsidRPr="0088471F" w:rsidRDefault="001419EB" w:rsidP="001419EB">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0BBE5022"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Middle</w:t>
            </w:r>
          </w:p>
        </w:tc>
        <w:tc>
          <w:tcPr>
            <w:tcW w:w="2675" w:type="dxa"/>
            <w:shd w:val="clear" w:color="auto" w:fill="auto"/>
            <w:vAlign w:val="center"/>
          </w:tcPr>
          <w:p w14:paraId="1F14D6BC"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For each band GSM900</w:t>
            </w:r>
          </w:p>
        </w:tc>
      </w:tr>
      <w:tr w:rsidR="001419EB" w:rsidRPr="003D335E" w14:paraId="6652AC77" w14:textId="77777777" w:rsidTr="001419EB">
        <w:trPr>
          <w:cantSplit/>
          <w:jc w:val="center"/>
        </w:trPr>
        <w:tc>
          <w:tcPr>
            <w:tcW w:w="1910" w:type="dxa"/>
            <w:shd w:val="clear" w:color="auto" w:fill="auto"/>
            <w:vAlign w:val="center"/>
          </w:tcPr>
          <w:p w14:paraId="7FF889C2" w14:textId="77777777" w:rsidR="001419EB" w:rsidRPr="0088471F" w:rsidRDefault="001419EB" w:rsidP="001419EB">
            <w:pPr>
              <w:pStyle w:val="Table"/>
              <w:rPr>
                <w:rFonts w:asciiTheme="minorHAnsi" w:hAnsiTheme="minorHAnsi" w:cstheme="minorHAnsi"/>
                <w:bCs/>
              </w:rPr>
            </w:pPr>
            <w:r w:rsidRPr="0088471F">
              <w:rPr>
                <w:rFonts w:asciiTheme="minorHAnsi" w:hAnsiTheme="minorHAnsi" w:cstheme="minorHAnsi"/>
                <w:bCs/>
              </w:rPr>
              <w:t>Voltage</w:t>
            </w:r>
          </w:p>
        </w:tc>
        <w:tc>
          <w:tcPr>
            <w:tcW w:w="1440" w:type="dxa"/>
            <w:shd w:val="clear" w:color="auto" w:fill="auto"/>
            <w:vAlign w:val="center"/>
          </w:tcPr>
          <w:p w14:paraId="7CC9D906" w14:textId="420B3F92" w:rsidR="001419EB" w:rsidRPr="0088471F" w:rsidRDefault="001419EB" w:rsidP="001419EB">
            <w:pPr>
              <w:pStyle w:val="Table"/>
              <w:ind w:left="227"/>
              <w:rPr>
                <w:rFonts w:asciiTheme="minorHAnsi" w:hAnsiTheme="minorHAnsi" w:cstheme="minorHAnsi"/>
              </w:rPr>
            </w:pPr>
            <w:r w:rsidRPr="0088471F">
              <w:rPr>
                <w:rFonts w:asciiTheme="minorHAnsi" w:hAnsiTheme="minorHAnsi" w:cstheme="minorHAnsi"/>
              </w:rPr>
              <w:t>12V</w:t>
            </w:r>
          </w:p>
        </w:tc>
        <w:tc>
          <w:tcPr>
            <w:tcW w:w="2675" w:type="dxa"/>
            <w:shd w:val="clear" w:color="auto" w:fill="auto"/>
            <w:vAlign w:val="center"/>
          </w:tcPr>
          <w:p w14:paraId="6697BDA1" w14:textId="46AB9ED3" w:rsidR="001419EB" w:rsidRPr="0088471F" w:rsidRDefault="001419EB" w:rsidP="001419EB">
            <w:pPr>
              <w:pStyle w:val="Table"/>
              <w:ind w:left="227"/>
              <w:rPr>
                <w:rFonts w:asciiTheme="minorHAnsi" w:hAnsiTheme="minorHAnsi" w:cstheme="minorHAnsi"/>
              </w:rPr>
            </w:pPr>
            <w:r w:rsidRPr="0088471F">
              <w:rPr>
                <w:rFonts w:asciiTheme="minorHAnsi" w:hAnsiTheme="minorHAnsi" w:cstheme="minorHAnsi"/>
              </w:rPr>
              <w:t>Li-Ion battery</w:t>
            </w:r>
          </w:p>
        </w:tc>
      </w:tr>
      <w:tr w:rsidR="001419EB" w:rsidRPr="003D335E" w14:paraId="06A9154C" w14:textId="77777777" w:rsidTr="001419EB">
        <w:trPr>
          <w:cantSplit/>
          <w:jc w:val="center"/>
        </w:trPr>
        <w:tc>
          <w:tcPr>
            <w:tcW w:w="1910" w:type="dxa"/>
            <w:shd w:val="clear" w:color="auto" w:fill="auto"/>
            <w:vAlign w:val="center"/>
          </w:tcPr>
          <w:p w14:paraId="0CAF4F6A" w14:textId="77777777" w:rsidR="001419EB" w:rsidRPr="0088471F" w:rsidRDefault="001419EB" w:rsidP="001419EB">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3C86447D"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05FE44FB"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Normal Room temperature</w:t>
            </w:r>
          </w:p>
        </w:tc>
      </w:tr>
      <w:tr w:rsidR="001419EB" w:rsidRPr="003D335E" w14:paraId="124BDF97" w14:textId="77777777" w:rsidTr="001419EB">
        <w:trPr>
          <w:cantSplit/>
          <w:jc w:val="center"/>
        </w:trPr>
        <w:tc>
          <w:tcPr>
            <w:tcW w:w="1910" w:type="dxa"/>
            <w:shd w:val="clear" w:color="auto" w:fill="auto"/>
            <w:vAlign w:val="center"/>
          </w:tcPr>
          <w:p w14:paraId="1FA2BC5C" w14:textId="77777777" w:rsidR="001419EB" w:rsidRPr="0088471F" w:rsidRDefault="001419EB" w:rsidP="001419EB">
            <w:pPr>
              <w:pStyle w:val="Table"/>
              <w:rPr>
                <w:rFonts w:asciiTheme="minorHAnsi" w:hAnsiTheme="minorHAnsi" w:cstheme="minorHAnsi"/>
                <w:bCs/>
              </w:rPr>
            </w:pPr>
            <w:r w:rsidRPr="0088471F">
              <w:rPr>
                <w:rFonts w:asciiTheme="minorHAnsi" w:hAnsiTheme="minorHAnsi" w:cstheme="minorHAnsi"/>
                <w:bCs/>
              </w:rPr>
              <w:t>RF power at ANT</w:t>
            </w:r>
          </w:p>
        </w:tc>
        <w:tc>
          <w:tcPr>
            <w:tcW w:w="1440" w:type="dxa"/>
            <w:shd w:val="clear" w:color="auto" w:fill="auto"/>
            <w:vAlign w:val="center"/>
          </w:tcPr>
          <w:p w14:paraId="4120CE4B"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33dBm</w:t>
            </w:r>
          </w:p>
        </w:tc>
        <w:tc>
          <w:tcPr>
            <w:tcW w:w="2675" w:type="dxa"/>
            <w:shd w:val="clear" w:color="auto" w:fill="auto"/>
            <w:vAlign w:val="center"/>
          </w:tcPr>
          <w:p w14:paraId="2296E7EB" w14:textId="77777777" w:rsidR="001419EB" w:rsidRPr="0088471F" w:rsidRDefault="001419EB" w:rsidP="001419EB">
            <w:pPr>
              <w:pStyle w:val="Table"/>
              <w:jc w:val="center"/>
              <w:rPr>
                <w:rFonts w:asciiTheme="minorHAnsi" w:hAnsiTheme="minorHAnsi" w:cstheme="minorHAnsi"/>
              </w:rPr>
            </w:pPr>
            <w:r w:rsidRPr="0088471F">
              <w:rPr>
                <w:rFonts w:asciiTheme="minorHAnsi" w:hAnsiTheme="minorHAnsi" w:cstheme="minorHAnsi"/>
              </w:rPr>
              <w:t>Typical</w:t>
            </w:r>
          </w:p>
        </w:tc>
      </w:tr>
    </w:tbl>
    <w:p w14:paraId="03CD66B2" w14:textId="77777777" w:rsidR="001419EB" w:rsidRPr="0088471F" w:rsidRDefault="001419EB" w:rsidP="001419EB">
      <w:pPr>
        <w:spacing w:before="120"/>
        <w:jc w:val="center"/>
        <w:rPr>
          <w:rFonts w:asciiTheme="minorHAnsi" w:hAnsiTheme="minorHAnsi" w:cstheme="minorHAnsi"/>
          <w:lang w:val="en-US"/>
        </w:rPr>
      </w:pPr>
      <w:bookmarkStart w:id="107" w:name="_Toc471122797"/>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27</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107"/>
    </w:p>
    <w:p w14:paraId="79E96F09" w14:textId="77777777" w:rsidR="001419EB" w:rsidRPr="0088471F" w:rsidRDefault="001419EB" w:rsidP="001419EB">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0B55AB34" w14:textId="064514CB" w:rsidR="001419EB" w:rsidRPr="0088471F" w:rsidRDefault="001419EB" w:rsidP="001419EB">
      <w:pPr>
        <w:pStyle w:val="ListParagraph"/>
        <w:numPr>
          <w:ilvl w:val="0"/>
          <w:numId w:val="60"/>
        </w:numPr>
        <w:spacing w:line="360" w:lineRule="auto"/>
        <w:jc w:val="left"/>
        <w:rPr>
          <w:rFonts w:asciiTheme="minorHAnsi" w:hAnsiTheme="minorHAnsi" w:cstheme="minorHAnsi"/>
        </w:rPr>
      </w:pPr>
      <w:r w:rsidRPr="0088471F">
        <w:rPr>
          <w:rFonts w:asciiTheme="minorHAnsi" w:hAnsiTheme="minorHAnsi" w:cstheme="minorHAnsi"/>
        </w:rPr>
        <w:t xml:space="preserve">Refer to test setup in figure </w:t>
      </w:r>
      <w:r w:rsidR="00FE5367" w:rsidRPr="0088471F">
        <w:rPr>
          <w:rFonts w:asciiTheme="minorHAnsi" w:hAnsiTheme="minorHAnsi" w:cstheme="minorHAnsi"/>
        </w:rPr>
        <w:t>11</w:t>
      </w:r>
      <w:r w:rsidRPr="0088471F" w:rsidDel="00FC2C6D">
        <w:rPr>
          <w:rFonts w:asciiTheme="minorHAnsi" w:hAnsiTheme="minorHAnsi" w:cstheme="minorHAnsi"/>
        </w:rPr>
        <w:t xml:space="preserve"> </w:t>
      </w:r>
    </w:p>
    <w:p w14:paraId="709591FA" w14:textId="77777777" w:rsidR="001419EB" w:rsidRPr="0088471F" w:rsidRDefault="001419EB" w:rsidP="001419EB">
      <w:pPr>
        <w:pStyle w:val="ListParagraph"/>
        <w:numPr>
          <w:ilvl w:val="0"/>
          <w:numId w:val="60"/>
        </w:numPr>
        <w:spacing w:line="360" w:lineRule="auto"/>
        <w:jc w:val="left"/>
        <w:rPr>
          <w:rFonts w:asciiTheme="minorHAnsi" w:hAnsiTheme="minorHAnsi" w:cstheme="minorHAnsi"/>
        </w:rPr>
      </w:pPr>
      <w:r w:rsidRPr="0088471F">
        <w:rPr>
          <w:rFonts w:asciiTheme="minorHAnsi" w:hAnsiTheme="minorHAnsi" w:cstheme="minorHAnsi"/>
        </w:rPr>
        <w:t>Calibrate the test setup</w:t>
      </w:r>
    </w:p>
    <w:p w14:paraId="350E047B" w14:textId="77777777" w:rsidR="001419EB" w:rsidRPr="0088471F" w:rsidRDefault="001419EB" w:rsidP="001419EB">
      <w:pPr>
        <w:pStyle w:val="ListParagraph"/>
        <w:numPr>
          <w:ilvl w:val="0"/>
          <w:numId w:val="60"/>
        </w:numPr>
        <w:spacing w:line="360" w:lineRule="auto"/>
        <w:jc w:val="left"/>
        <w:rPr>
          <w:rFonts w:asciiTheme="minorHAnsi" w:hAnsiTheme="minorHAnsi" w:cstheme="minorHAnsi"/>
        </w:rPr>
      </w:pPr>
      <w:r w:rsidRPr="0088471F">
        <w:rPr>
          <w:rFonts w:asciiTheme="minorHAnsi" w:hAnsiTheme="minorHAnsi" w:cstheme="minorHAnsi"/>
        </w:rPr>
        <w:t>Power consumption for 33dBm RF power at ANT1/ANT2 – GSM900</w:t>
      </w:r>
    </w:p>
    <w:p w14:paraId="75CEA272" w14:textId="77777777" w:rsidR="001419EB" w:rsidRPr="0088471F" w:rsidRDefault="001419EB" w:rsidP="001419EB">
      <w:pPr>
        <w:pStyle w:val="ListParagraph"/>
        <w:numPr>
          <w:ilvl w:val="1"/>
          <w:numId w:val="60"/>
        </w:numPr>
        <w:spacing w:line="360" w:lineRule="auto"/>
        <w:jc w:val="left"/>
        <w:rPr>
          <w:rFonts w:asciiTheme="minorHAnsi" w:hAnsiTheme="minorHAnsi" w:cstheme="minorHAnsi"/>
        </w:rPr>
      </w:pPr>
      <w:r w:rsidRPr="0088471F">
        <w:rPr>
          <w:rFonts w:asciiTheme="minorHAnsi" w:hAnsiTheme="minorHAnsi" w:cstheme="minorHAnsi"/>
        </w:rPr>
        <w:lastRenderedPageBreak/>
        <w:t>Connect Signal analyzer to ANT Port 1 (RF Chain 1)</w:t>
      </w:r>
    </w:p>
    <w:p w14:paraId="133ADF5C" w14:textId="77777777" w:rsidR="001419EB" w:rsidRPr="0088471F" w:rsidRDefault="001419EB" w:rsidP="001419EB">
      <w:pPr>
        <w:pStyle w:val="ListParagraph"/>
        <w:numPr>
          <w:ilvl w:val="1"/>
          <w:numId w:val="60"/>
        </w:numPr>
        <w:spacing w:line="360" w:lineRule="auto"/>
        <w:jc w:val="left"/>
        <w:rPr>
          <w:rFonts w:asciiTheme="minorHAnsi" w:hAnsiTheme="minorHAnsi" w:cstheme="minorHAnsi"/>
        </w:rPr>
      </w:pPr>
      <w:r w:rsidRPr="0088471F">
        <w:rPr>
          <w:rFonts w:asciiTheme="minorHAnsi" w:hAnsiTheme="minorHAnsi" w:cstheme="minorHAnsi"/>
        </w:rPr>
        <w:t xml:space="preserve">Power on the system </w:t>
      </w:r>
    </w:p>
    <w:p w14:paraId="54978E48" w14:textId="29FB067E" w:rsidR="001419EB" w:rsidRPr="0088471F" w:rsidRDefault="001419EB" w:rsidP="001419EB">
      <w:pPr>
        <w:pStyle w:val="ListParagraph"/>
        <w:numPr>
          <w:ilvl w:val="1"/>
          <w:numId w:val="60"/>
        </w:numPr>
        <w:spacing w:line="360" w:lineRule="auto"/>
        <w:jc w:val="left"/>
        <w:rPr>
          <w:rFonts w:asciiTheme="minorHAnsi" w:hAnsiTheme="minorHAnsi" w:cstheme="minorHAnsi"/>
        </w:rPr>
      </w:pPr>
      <w:r w:rsidRPr="0088471F">
        <w:rPr>
          <w:rFonts w:asciiTheme="minorHAnsi" w:hAnsiTheme="minorHAnsi" w:cstheme="minorHAnsi"/>
        </w:rPr>
        <w:t>GSM</w:t>
      </w:r>
      <w:r w:rsidR="00AE3E63" w:rsidRPr="0088471F">
        <w:rPr>
          <w:rFonts w:asciiTheme="minorHAnsi" w:hAnsiTheme="minorHAnsi" w:cstheme="minorHAnsi"/>
        </w:rPr>
        <w:t>90</w:t>
      </w:r>
      <w:r w:rsidRPr="0088471F">
        <w:rPr>
          <w:rFonts w:asciiTheme="minorHAnsi" w:hAnsiTheme="minorHAnsi" w:cstheme="minorHAnsi"/>
        </w:rPr>
        <w:t>0-Chain1</w:t>
      </w:r>
    </w:p>
    <w:p w14:paraId="553A5365" w14:textId="77777777" w:rsidR="001419EB" w:rsidRPr="0088471F" w:rsidRDefault="001419EB" w:rsidP="001419EB">
      <w:pPr>
        <w:pStyle w:val="ListParagraph"/>
        <w:numPr>
          <w:ilvl w:val="2"/>
          <w:numId w:val="60"/>
        </w:numPr>
        <w:spacing w:line="360" w:lineRule="auto"/>
        <w:jc w:val="left"/>
        <w:rPr>
          <w:rFonts w:asciiTheme="minorHAnsi" w:hAnsiTheme="minorHAnsi" w:cstheme="minorHAnsi"/>
        </w:rPr>
      </w:pPr>
      <w:r w:rsidRPr="0088471F">
        <w:rPr>
          <w:rFonts w:asciiTheme="minorHAnsi" w:hAnsiTheme="minorHAnsi" w:cstheme="minorHAnsi"/>
        </w:rPr>
        <w:t>Configure OSMO cfg files to transmit GSM900, middle channel</w:t>
      </w:r>
    </w:p>
    <w:p w14:paraId="399E3178" w14:textId="77777777" w:rsidR="001419EB" w:rsidRPr="0088471F" w:rsidRDefault="001419EB" w:rsidP="001419EB">
      <w:pPr>
        <w:pStyle w:val="ListParagraph"/>
        <w:numPr>
          <w:ilvl w:val="2"/>
          <w:numId w:val="60"/>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04DC9207" w14:textId="77777777" w:rsidR="001419EB" w:rsidRPr="0088471F" w:rsidRDefault="001419EB" w:rsidP="001419EB">
      <w:pPr>
        <w:pStyle w:val="ListParagraph"/>
        <w:numPr>
          <w:ilvl w:val="2"/>
          <w:numId w:val="60"/>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1CDACA52" w14:textId="77777777" w:rsidR="001419EB" w:rsidRPr="0088471F" w:rsidRDefault="001419EB" w:rsidP="001419EB">
      <w:pPr>
        <w:pStyle w:val="ListParagraph"/>
        <w:numPr>
          <w:ilvl w:val="2"/>
          <w:numId w:val="60"/>
        </w:numPr>
        <w:spacing w:line="360" w:lineRule="auto"/>
        <w:jc w:val="left"/>
        <w:rPr>
          <w:rFonts w:asciiTheme="minorHAnsi" w:hAnsiTheme="minorHAnsi" w:cstheme="minorHAnsi"/>
        </w:rPr>
      </w:pPr>
      <w:r w:rsidRPr="0088471F">
        <w:rPr>
          <w:rFonts w:asciiTheme="minorHAnsi" w:hAnsiTheme="minorHAnsi" w:cstheme="minorHAnsi"/>
        </w:rPr>
        <w:t>Capture TIVA logs for power consumption using INA226</w:t>
      </w:r>
    </w:p>
    <w:p w14:paraId="109072F9" w14:textId="77777777" w:rsidR="001419EB" w:rsidRPr="0088471F" w:rsidRDefault="001419EB" w:rsidP="001419EB">
      <w:pPr>
        <w:pStyle w:val="ListParagraph"/>
        <w:numPr>
          <w:ilvl w:val="1"/>
          <w:numId w:val="60"/>
        </w:numPr>
        <w:spacing w:line="360" w:lineRule="auto"/>
        <w:jc w:val="left"/>
        <w:rPr>
          <w:rFonts w:asciiTheme="minorHAnsi" w:hAnsiTheme="minorHAnsi" w:cstheme="minorHAnsi"/>
        </w:rPr>
      </w:pPr>
      <w:r w:rsidRPr="0088471F">
        <w:rPr>
          <w:rFonts w:asciiTheme="minorHAnsi" w:hAnsiTheme="minorHAnsi" w:cstheme="minorHAnsi"/>
        </w:rPr>
        <w:t>Swap the carrier and repeat step c for Chain 2</w:t>
      </w:r>
    </w:p>
    <w:p w14:paraId="0BDE9D42" w14:textId="77777777" w:rsidR="001419EB" w:rsidRPr="0088471F" w:rsidRDefault="001419EB" w:rsidP="001419EB">
      <w:pPr>
        <w:pStyle w:val="ListParagraph"/>
        <w:spacing w:line="360" w:lineRule="auto"/>
        <w:ind w:left="1080"/>
        <w:jc w:val="left"/>
        <w:rPr>
          <w:rFonts w:asciiTheme="minorHAnsi" w:hAnsiTheme="minorHAnsi" w:cstheme="minorHAnsi"/>
        </w:rPr>
      </w:pPr>
    </w:p>
    <w:p w14:paraId="7643B342" w14:textId="77777777" w:rsidR="001419EB" w:rsidRPr="0088471F" w:rsidRDefault="001419EB" w:rsidP="001419EB">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1E40D35B" w14:textId="335EE046" w:rsidR="001419EB" w:rsidRPr="0088471F" w:rsidRDefault="00D76A36" w:rsidP="001419EB">
      <w:pPr>
        <w:ind w:left="414"/>
        <w:rPr>
          <w:rFonts w:asciiTheme="minorHAnsi" w:hAnsiTheme="minorHAnsi" w:cstheme="minorHAnsi"/>
          <w:lang w:val="en-US"/>
        </w:rPr>
      </w:pPr>
      <w:r w:rsidRPr="0088471F">
        <w:rPr>
          <w:rFonts w:asciiTheme="minorHAnsi" w:hAnsiTheme="minorHAnsi" w:cstheme="minorHAnsi"/>
          <w:lang w:val="en-US"/>
        </w:rPr>
        <w:t>Test case reference: Sys Pwr 1.6</w:t>
      </w:r>
    </w:p>
    <w:p w14:paraId="07C86952" w14:textId="37F8FE96" w:rsidR="00550BF1" w:rsidRPr="0088471F" w:rsidRDefault="001419EB" w:rsidP="001419EB">
      <w:pPr>
        <w:spacing w:line="276" w:lineRule="auto"/>
        <w:ind w:left="414"/>
        <w:jc w:val="left"/>
        <w:rPr>
          <w:rFonts w:asciiTheme="minorHAnsi" w:hAnsiTheme="minorHAnsi" w:cstheme="minorHAnsi"/>
          <w:sz w:val="22"/>
          <w:lang w:val="en-US"/>
        </w:rPr>
      </w:pPr>
      <w:r w:rsidRPr="0088471F">
        <w:rPr>
          <w:rFonts w:asciiTheme="minorHAnsi" w:hAnsiTheme="minorHAnsi" w:cstheme="minorHAnsi"/>
          <w:sz w:val="22"/>
          <w:lang w:val="en-US"/>
        </w:rPr>
        <w:br w:type="page"/>
      </w:r>
    </w:p>
    <w:p w14:paraId="2E7D1F6B" w14:textId="40A2F0C3" w:rsidR="00550BF1" w:rsidRPr="0088471F" w:rsidRDefault="00550BF1" w:rsidP="00550BF1">
      <w:pPr>
        <w:pStyle w:val="Heading3"/>
        <w:spacing w:after="200"/>
        <w:ind w:left="1134"/>
        <w:rPr>
          <w:rFonts w:asciiTheme="minorHAnsi" w:hAnsiTheme="minorHAnsi" w:cstheme="minorHAnsi"/>
          <w:color w:val="auto"/>
          <w:sz w:val="22"/>
          <w:lang w:val="en-US"/>
        </w:rPr>
      </w:pPr>
      <w:bookmarkStart w:id="108" w:name="_Toc471122625"/>
      <w:r w:rsidRPr="0088471F">
        <w:rPr>
          <w:rFonts w:asciiTheme="minorHAnsi" w:hAnsiTheme="minorHAnsi" w:cstheme="minorHAnsi"/>
          <w:color w:val="auto"/>
          <w:sz w:val="22"/>
          <w:lang w:val="en-US"/>
        </w:rPr>
        <w:lastRenderedPageBreak/>
        <w:t>Test Case: Testing with external battery</w:t>
      </w:r>
      <w:bookmarkEnd w:id="108"/>
    </w:p>
    <w:p w14:paraId="083A1D2C" w14:textId="77777777" w:rsidR="00DB4E9D" w:rsidRPr="0088471F" w:rsidRDefault="00DB4E9D" w:rsidP="00DB4E9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387DD06A" w14:textId="77777777" w:rsidR="00DB4E9D" w:rsidRPr="0088471F" w:rsidRDefault="00DB4E9D" w:rsidP="00CC40A9">
      <w:pPr>
        <w:pStyle w:val="ListParagraph"/>
        <w:numPr>
          <w:ilvl w:val="0"/>
          <w:numId w:val="64"/>
        </w:numPr>
        <w:spacing w:after="160" w:line="360" w:lineRule="auto"/>
        <w:rPr>
          <w:rFonts w:asciiTheme="minorHAnsi" w:hAnsiTheme="minorHAnsi" w:cstheme="minorHAnsi"/>
          <w:b/>
        </w:rPr>
      </w:pPr>
      <w:r w:rsidRPr="0088471F">
        <w:rPr>
          <w:rFonts w:asciiTheme="minorHAnsi" w:hAnsiTheme="minorHAnsi" w:cstheme="minorHAnsi"/>
          <w:b/>
        </w:rPr>
        <w:t>Purpose</w:t>
      </w:r>
    </w:p>
    <w:p w14:paraId="4DB14B86" w14:textId="473D1B99" w:rsidR="00DB4E9D" w:rsidRPr="0088471F" w:rsidRDefault="00DB4E9D" w:rsidP="00DB4E9D">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This test is performed with Lead Acid battery power source to verify the system functionality and performance when operated with Lead Acid battery source. </w:t>
      </w:r>
    </w:p>
    <w:p w14:paraId="25AB256E" w14:textId="77777777" w:rsidR="00DB4E9D" w:rsidRPr="0088471F" w:rsidRDefault="00DB4E9D" w:rsidP="00DB4E9D">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BTS is operated at Maximum Tx output power</w:t>
      </w:r>
    </w:p>
    <w:p w14:paraId="31C7A6F5" w14:textId="77777777" w:rsidR="00DB4E9D" w:rsidRPr="0088471F" w:rsidRDefault="00DB4E9D" w:rsidP="00CC40A9">
      <w:pPr>
        <w:pStyle w:val="ListParagraph"/>
        <w:numPr>
          <w:ilvl w:val="0"/>
          <w:numId w:val="64"/>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535CCF1B" w14:textId="784496C1" w:rsidR="00DB4E9D" w:rsidRPr="0088471F" w:rsidRDefault="00DB4E9D" w:rsidP="00DB4E9D">
      <w:pPr>
        <w:spacing w:after="120" w:line="360" w:lineRule="auto"/>
        <w:ind w:left="1077"/>
        <w:rPr>
          <w:rFonts w:asciiTheme="minorHAnsi" w:hAnsiTheme="minorHAnsi" w:cstheme="minorHAnsi"/>
        </w:rPr>
      </w:pPr>
      <w:r w:rsidRPr="0088471F">
        <w:rPr>
          <w:rFonts w:asciiTheme="minorHAnsi" w:hAnsiTheme="minorHAnsi" w:cstheme="minorHAnsi"/>
        </w:rPr>
        <w:t>A failure of these test cases can imply that the Lead Acid battery power supply section in system is not capable to support system functional and performance requirements.</w:t>
      </w:r>
    </w:p>
    <w:p w14:paraId="2A82314D" w14:textId="77777777" w:rsidR="00DB4E9D" w:rsidRPr="0088471F" w:rsidRDefault="00DB4E9D" w:rsidP="00DB4E9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65906B58" w14:textId="77777777" w:rsidR="00CC40A9" w:rsidRPr="0088471F" w:rsidRDefault="00CC40A9" w:rsidP="00CC40A9">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Lead acid battery, 12V, 6Cells, 65Ah – Amaron Quanta 12AL065 or equivalent</w:t>
      </w:r>
    </w:p>
    <w:p w14:paraId="1C848B3E" w14:textId="47594FD5" w:rsidR="00DB4E9D" w:rsidRPr="0088471F" w:rsidRDefault="00DB4E9D" w:rsidP="00DB4E9D">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393BF7" w:rsidRPr="0088471F">
        <w:rPr>
          <w:rFonts w:asciiTheme="minorHAnsi" w:hAnsiTheme="minorHAnsi" w:cstheme="minorHAnsi"/>
          <w:lang w:val="en-US"/>
        </w:rPr>
        <w:t>Analyzer (</w:t>
      </w:r>
      <w:r w:rsidRPr="0088471F">
        <w:rPr>
          <w:rFonts w:asciiTheme="minorHAnsi" w:hAnsiTheme="minorHAnsi" w:cstheme="minorHAnsi"/>
          <w:lang w:val="en-US"/>
        </w:rPr>
        <w:t>N90</w:t>
      </w:r>
      <w:r w:rsidR="00393BF7" w:rsidRPr="0088471F">
        <w:rPr>
          <w:rFonts w:asciiTheme="minorHAnsi" w:hAnsiTheme="minorHAnsi" w:cstheme="minorHAnsi"/>
          <w:lang w:val="en-US"/>
        </w:rPr>
        <w:t>1</w:t>
      </w:r>
      <w:r w:rsidRPr="0088471F">
        <w:rPr>
          <w:rFonts w:asciiTheme="minorHAnsi" w:hAnsiTheme="minorHAnsi" w:cstheme="minorHAnsi"/>
          <w:lang w:val="en-US"/>
        </w:rPr>
        <w:t>0A or Equivalent)</w:t>
      </w:r>
    </w:p>
    <w:p w14:paraId="23DE798E" w14:textId="77777777" w:rsidR="00DB4E9D" w:rsidRPr="0088471F" w:rsidRDefault="00DB4E9D" w:rsidP="00DB4E9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28EA009F" w14:textId="77777777" w:rsidR="00DB4E9D" w:rsidRPr="0088471F" w:rsidRDefault="00DB4E9D" w:rsidP="00CC40A9">
      <w:pPr>
        <w:pStyle w:val="ListParagraph"/>
        <w:numPr>
          <w:ilvl w:val="0"/>
          <w:numId w:val="65"/>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3426AAE8" w14:textId="77777777" w:rsidR="00DB4E9D" w:rsidRPr="0088471F" w:rsidRDefault="00DB4E9D" w:rsidP="00DB4E9D">
      <w:pPr>
        <w:pStyle w:val="ListParagraph"/>
        <w:spacing w:after="160" w:line="360" w:lineRule="auto"/>
        <w:ind w:left="1077"/>
        <w:rPr>
          <w:rFonts w:asciiTheme="minorHAnsi" w:hAnsiTheme="minorHAnsi" w:cstheme="minorHAnsi"/>
          <w:b/>
        </w:rPr>
      </w:pPr>
    </w:p>
    <w:p w14:paraId="4A774346" w14:textId="68CD0BD0" w:rsidR="00DB4E9D" w:rsidRPr="0088471F" w:rsidRDefault="00CC40A9" w:rsidP="00DB4E9D">
      <w:pPr>
        <w:pStyle w:val="ListParagraph"/>
        <w:spacing w:after="160" w:line="360" w:lineRule="auto"/>
        <w:ind w:left="1077"/>
        <w:rPr>
          <w:rFonts w:asciiTheme="minorHAnsi" w:hAnsiTheme="minorHAnsi" w:cstheme="minorHAnsi"/>
          <w:b/>
        </w:rPr>
      </w:pPr>
      <w:r w:rsidRPr="0088471F">
        <w:rPr>
          <w:rFonts w:asciiTheme="minorHAnsi" w:hAnsiTheme="minorHAnsi" w:cstheme="minorHAnsi"/>
          <w:b/>
          <w:noProof/>
          <w:lang w:val="en-US"/>
        </w:rPr>
        <mc:AlternateContent>
          <mc:Choice Requires="wpg">
            <w:drawing>
              <wp:anchor distT="0" distB="0" distL="114300" distR="114300" simplePos="0" relativeHeight="251717632" behindDoc="0" locked="0" layoutInCell="1" allowOverlap="1" wp14:anchorId="1D4B066D" wp14:editId="5FD3564E">
                <wp:simplePos x="0" y="0"/>
                <wp:positionH relativeFrom="column">
                  <wp:posOffset>682283</wp:posOffset>
                </wp:positionH>
                <wp:positionV relativeFrom="paragraph">
                  <wp:posOffset>60569</wp:posOffset>
                </wp:positionV>
                <wp:extent cx="3790315" cy="3016201"/>
                <wp:effectExtent l="0" t="0" r="0" b="0"/>
                <wp:wrapNone/>
                <wp:docPr id="1247" name="Group 1247"/>
                <wp:cNvGraphicFramePr/>
                <a:graphic xmlns:a="http://schemas.openxmlformats.org/drawingml/2006/main">
                  <a:graphicData uri="http://schemas.microsoft.com/office/word/2010/wordprocessingGroup">
                    <wpg:wgp>
                      <wpg:cNvGrpSpPr/>
                      <wpg:grpSpPr>
                        <a:xfrm>
                          <a:off x="0" y="0"/>
                          <a:ext cx="3790315" cy="3016201"/>
                          <a:chOff x="0" y="0"/>
                          <a:chExt cx="3790315" cy="3016201"/>
                        </a:xfrm>
                      </wpg:grpSpPr>
                      <pic:pic xmlns:pic="http://schemas.openxmlformats.org/drawingml/2006/picture">
                        <pic:nvPicPr>
                          <pic:cNvPr id="1246"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27274" y="2187526"/>
                            <a:ext cx="981075" cy="828675"/>
                          </a:xfrm>
                          <a:prstGeom prst="rect">
                            <a:avLst/>
                          </a:prstGeom>
                          <a:noFill/>
                          <a:ln>
                            <a:noFill/>
                          </a:ln>
                          <a:effectLst/>
                          <a:extLst/>
                        </pic:spPr>
                      </pic:pic>
                      <wpg:grpSp>
                        <wpg:cNvPr id="1197" name="Group 1197"/>
                        <wpg:cNvGrpSpPr/>
                        <wpg:grpSpPr>
                          <a:xfrm>
                            <a:off x="0" y="0"/>
                            <a:ext cx="3790315" cy="2733389"/>
                            <a:chOff x="0" y="0"/>
                            <a:chExt cx="3790413" cy="2733528"/>
                          </a:xfrm>
                        </wpg:grpSpPr>
                        <wps:wsp>
                          <wps:cNvPr id="1198" name="Straight Arrow Connector 1198"/>
                          <wps:cNvCnPr/>
                          <wps:spPr>
                            <a:xfrm>
                              <a:off x="1311966" y="1256307"/>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9" name="Straight Arrow Connector 1199"/>
                          <wps:cNvCnPr/>
                          <wps:spPr>
                            <a:xfrm>
                              <a:off x="1347747" y="1653872"/>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200" name="Group 1200"/>
                          <wpg:cNvGrpSpPr/>
                          <wpg:grpSpPr>
                            <a:xfrm>
                              <a:off x="0" y="0"/>
                              <a:ext cx="3790413" cy="2733528"/>
                              <a:chOff x="0" y="0"/>
                              <a:chExt cx="3790413" cy="2733528"/>
                            </a:xfrm>
                          </wpg:grpSpPr>
                          <wps:wsp>
                            <wps:cNvPr id="1201" name="Rectangle 1201"/>
                            <wps:cNvSpPr/>
                            <wps:spPr>
                              <a:xfrm>
                                <a:off x="2792437" y="0"/>
                                <a:ext cx="817245" cy="361950"/>
                              </a:xfrm>
                              <a:prstGeom prst="rect">
                                <a:avLst/>
                              </a:prstGeom>
                            </wps:spPr>
                            <wps:txbx>
                              <w:txbxContent>
                                <w:p w14:paraId="18E59C43" w14:textId="77777777" w:rsidR="00C57E06" w:rsidRPr="006A3240" w:rsidRDefault="00C57E06" w:rsidP="00CC40A9">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3BA87ECC" w14:textId="77777777" w:rsidR="00C57E06" w:rsidRPr="006A3240" w:rsidRDefault="00C57E06" w:rsidP="00CC40A9">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wps:txbx>
                            <wps:bodyPr wrap="none">
                              <a:spAutoFit/>
                            </wps:bodyPr>
                          </wps:wsp>
                          <wpg:grpSp>
                            <wpg:cNvPr id="1203" name="Group 1203"/>
                            <wpg:cNvGrpSpPr/>
                            <wpg:grpSpPr>
                              <a:xfrm>
                                <a:off x="2883877" y="351692"/>
                                <a:ext cx="734695" cy="607060"/>
                                <a:chOff x="2501144" y="369332"/>
                                <a:chExt cx="735228" cy="607377"/>
                              </a:xfrm>
                            </wpg:grpSpPr>
                            <wps:wsp>
                              <wps:cNvPr id="1204" name="Rectangle 1204"/>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5" name="Rectangle 1205"/>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6" name="Oval 1206"/>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7" name="Rectangle 1207"/>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Rectangle 1208"/>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9" name="Rectangle 1209"/>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0" name="Rectangle 1210"/>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1" name="Rectangle 1211"/>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2" name="Rectangle 1212"/>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3" name="Text Box 2"/>
                            <wps:cNvSpPr txBox="1">
                              <a:spLocks noChangeArrowheads="1"/>
                            </wps:cNvSpPr>
                            <wps:spPr bwMode="auto">
                              <a:xfrm>
                                <a:off x="2039815" y="893298"/>
                                <a:ext cx="575945" cy="194310"/>
                              </a:xfrm>
                              <a:prstGeom prst="rect">
                                <a:avLst/>
                              </a:prstGeom>
                              <a:noFill/>
                              <a:ln w="9525">
                                <a:noFill/>
                                <a:miter lim="800000"/>
                                <a:headEnd/>
                                <a:tailEnd/>
                              </a:ln>
                            </wps:spPr>
                            <wps:txbx>
                              <w:txbxContent>
                                <w:p w14:paraId="2821C05C" w14:textId="77777777" w:rsidR="00C57E06" w:rsidRPr="00004F58" w:rsidRDefault="00C57E06" w:rsidP="00CC40A9">
                                  <w:pPr>
                                    <w:rPr>
                                      <w:sz w:val="10"/>
                                    </w:rPr>
                                  </w:pPr>
                                  <w:r>
                                    <w:rPr>
                                      <w:sz w:val="10"/>
                                    </w:rPr>
                                    <w:t xml:space="preserve">Attenuator </w:t>
                                  </w:r>
                                </w:p>
                              </w:txbxContent>
                            </wps:txbx>
                            <wps:bodyPr rot="0" vert="horz" wrap="square" lIns="91440" tIns="45720" rIns="91440" bIns="45720" anchor="t" anchorCtr="0">
                              <a:noAutofit/>
                            </wps:bodyPr>
                          </wps:wsp>
                          <wps:wsp>
                            <wps:cNvPr id="1215" name="Rectangle 1215"/>
                            <wps:cNvSpPr/>
                            <wps:spPr>
                              <a:xfrm>
                                <a:off x="0" y="956603"/>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DD4D75" w14:textId="77777777" w:rsidR="00C57E06" w:rsidRPr="00004F58" w:rsidRDefault="00C57E06" w:rsidP="00CC40A9">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6" name="Group 1216"/>
                            <wpg:cNvGrpSpPr/>
                            <wpg:grpSpPr>
                              <a:xfrm>
                                <a:off x="2039815" y="1069144"/>
                                <a:ext cx="442595" cy="332740"/>
                                <a:chOff x="0" y="0"/>
                                <a:chExt cx="442595" cy="333001"/>
                              </a:xfrm>
                            </wpg:grpSpPr>
                            <wps:wsp>
                              <wps:cNvPr id="1217" name="Rectangle 1217"/>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Straight Connector 1218"/>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 name="Straight Connector 1219"/>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0" name="Straight Connector 122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1" name="Straight Connector 122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2" name="Straight Connector 122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23" name="Elbow Connector 1223"/>
                            <wps:cNvCnPr/>
                            <wps:spPr>
                              <a:xfrm flipV="1">
                                <a:off x="2525151" y="956603"/>
                                <a:ext cx="968319" cy="241300"/>
                              </a:xfrm>
                              <a:prstGeom prst="bentConnector3">
                                <a:avLst>
                                  <a:gd name="adj1" fmla="val 99884"/>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224" name="Text Box 2"/>
                            <wps:cNvSpPr txBox="1">
                              <a:spLocks noChangeArrowheads="1"/>
                            </wps:cNvSpPr>
                            <wps:spPr bwMode="auto">
                              <a:xfrm>
                                <a:off x="1329397" y="1083212"/>
                                <a:ext cx="575945" cy="194310"/>
                              </a:xfrm>
                              <a:prstGeom prst="rect">
                                <a:avLst/>
                              </a:prstGeom>
                              <a:noFill/>
                              <a:ln w="9525">
                                <a:noFill/>
                                <a:miter lim="800000"/>
                                <a:headEnd/>
                                <a:tailEnd/>
                              </a:ln>
                            </wps:spPr>
                            <wps:txbx>
                              <w:txbxContent>
                                <w:p w14:paraId="11F158A6" w14:textId="77777777" w:rsidR="00C57E06" w:rsidRPr="00004F58" w:rsidRDefault="00C57E06" w:rsidP="00CC40A9">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g:grpSp>
                            <wpg:cNvPr id="1225" name="Group 1225"/>
                            <wpg:cNvGrpSpPr/>
                            <wpg:grpSpPr>
                              <a:xfrm>
                                <a:off x="2074985" y="1484141"/>
                                <a:ext cx="442595" cy="332740"/>
                                <a:chOff x="0" y="0"/>
                                <a:chExt cx="442595" cy="333001"/>
                              </a:xfrm>
                            </wpg:grpSpPr>
                            <wps:wsp>
                              <wps:cNvPr id="1226" name="Rectangle 1226"/>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Straight Connector 1227"/>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8" name="Straight Connector 1228"/>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9" name="Straight Connector 1229"/>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0" name="Straight Connector 1230"/>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1" name="Straight Connector 1231"/>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32" name="Text Box 2"/>
                            <wps:cNvSpPr txBox="1">
                              <a:spLocks noChangeArrowheads="1"/>
                            </wps:cNvSpPr>
                            <wps:spPr bwMode="auto">
                              <a:xfrm>
                                <a:off x="1357532" y="1498209"/>
                                <a:ext cx="575945" cy="194310"/>
                              </a:xfrm>
                              <a:prstGeom prst="rect">
                                <a:avLst/>
                              </a:prstGeom>
                              <a:noFill/>
                              <a:ln w="9525">
                                <a:noFill/>
                                <a:miter lim="800000"/>
                                <a:headEnd/>
                                <a:tailEnd/>
                              </a:ln>
                            </wps:spPr>
                            <wps:txbx>
                              <w:txbxContent>
                                <w:p w14:paraId="72E2954B" w14:textId="77777777" w:rsidR="00C57E06" w:rsidRPr="00004F58" w:rsidRDefault="00C57E06" w:rsidP="00CC40A9">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1233" name="Text Box 2"/>
                            <wps:cNvSpPr txBox="1">
                              <a:spLocks noChangeArrowheads="1"/>
                            </wps:cNvSpPr>
                            <wps:spPr bwMode="auto">
                              <a:xfrm>
                                <a:off x="1976511" y="1814732"/>
                                <a:ext cx="897043" cy="194310"/>
                              </a:xfrm>
                              <a:prstGeom prst="rect">
                                <a:avLst/>
                              </a:prstGeom>
                              <a:noFill/>
                              <a:ln w="9525">
                                <a:noFill/>
                                <a:miter lim="800000"/>
                                <a:headEnd/>
                                <a:tailEnd/>
                              </a:ln>
                            </wps:spPr>
                            <wps:txbx>
                              <w:txbxContent>
                                <w:p w14:paraId="798658E7" w14:textId="77777777" w:rsidR="00C57E06" w:rsidRPr="00004F58" w:rsidRDefault="00C57E06" w:rsidP="00CC40A9">
                                  <w:pPr>
                                    <w:rPr>
                                      <w:sz w:val="10"/>
                                    </w:rPr>
                                  </w:pPr>
                                  <w:r>
                                    <w:rPr>
                                      <w:sz w:val="10"/>
                                    </w:rPr>
                                    <w:t xml:space="preserve">High power termination </w:t>
                                  </w:r>
                                </w:p>
                              </w:txbxContent>
                            </wps:txbx>
                            <wps:bodyPr rot="0" vert="horz" wrap="square" lIns="91440" tIns="45720" rIns="91440" bIns="45720" anchor="t" anchorCtr="0">
                              <a:noAutofit/>
                            </wps:bodyPr>
                          </wps:wsp>
                          <wps:wsp>
                            <wps:cNvPr id="1234" name="Elbow Connector 1234"/>
                            <wps:cNvCnPr/>
                            <wps:spPr>
                              <a:xfrm flipH="1" flipV="1">
                                <a:off x="1329397" y="1849901"/>
                                <a:ext cx="704838" cy="689317"/>
                              </a:xfrm>
                              <a:prstGeom prst="bentConnector3">
                                <a:avLst>
                                  <a:gd name="adj1" fmla="val 6050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35" name="Text Box 2"/>
                            <wps:cNvSpPr txBox="1">
                              <a:spLocks noChangeArrowheads="1"/>
                            </wps:cNvSpPr>
                            <wps:spPr bwMode="auto">
                              <a:xfrm>
                                <a:off x="3214468" y="1188720"/>
                                <a:ext cx="575945" cy="194310"/>
                              </a:xfrm>
                              <a:prstGeom prst="rect">
                                <a:avLst/>
                              </a:prstGeom>
                              <a:noFill/>
                              <a:ln w="9525">
                                <a:noFill/>
                                <a:miter lim="800000"/>
                                <a:headEnd/>
                                <a:tailEnd/>
                              </a:ln>
                            </wps:spPr>
                            <wps:txbx>
                              <w:txbxContent>
                                <w:p w14:paraId="320D7D18" w14:textId="77777777" w:rsidR="00C57E06" w:rsidRPr="00004F58" w:rsidRDefault="00C57E06" w:rsidP="00CC40A9">
                                  <w:pPr>
                                    <w:rPr>
                                      <w:sz w:val="10"/>
                                    </w:rPr>
                                  </w:pPr>
                                  <w:r>
                                    <w:rPr>
                                      <w:sz w:val="10"/>
                                    </w:rPr>
                                    <w:t xml:space="preserve">Tx </w:t>
                                  </w:r>
                                </w:p>
                              </w:txbxContent>
                            </wps:txbx>
                            <wps:bodyPr rot="0" vert="horz" wrap="square" lIns="91440" tIns="45720" rIns="91440" bIns="45720" anchor="t" anchorCtr="0">
                              <a:noAutofit/>
                            </wps:bodyPr>
                          </wps:wsp>
                          <wps:wsp>
                            <wps:cNvPr id="1236" name="Rectangle 15"/>
                            <wps:cNvSpPr/>
                            <wps:spPr>
                              <a:xfrm>
                                <a:off x="225083" y="2243797"/>
                                <a:ext cx="1050925" cy="333375"/>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4E034" w14:textId="77777777" w:rsidR="00C57E06" w:rsidRDefault="00C57E06" w:rsidP="00CC40A9">
                                  <w:pPr>
                                    <w:spacing w:after="0"/>
                                    <w:jc w:val="center"/>
                                  </w:pPr>
                                  <w:r>
                                    <w:rPr>
                                      <w:rFonts w:ascii="Segoe UI" w:eastAsia="Segoe UI" w:hAnsi="Segoe UI" w:cs="Segoe UI"/>
                                      <w:b/>
                                      <w:bCs/>
                                      <w:color w:val="000000" w:themeColor="text1" w:themeShade="80"/>
                                      <w:kern w:val="24"/>
                                      <w:sz w:val="18"/>
                                      <w:szCs w:val="18"/>
                                    </w:rPr>
                                    <w:t>Debug Board</w:t>
                                  </w:r>
                                </w:p>
                              </w:txbxContent>
                            </wps:txbx>
                            <wps:bodyPr rtlCol="0" anchor="ctr"/>
                          </wps:wsp>
                          <wps:wsp>
                            <wps:cNvPr id="1237" name="Straight Arrow Connector 1237"/>
                            <wps:cNvCnPr/>
                            <wps:spPr>
                              <a:xfrm flipH="1">
                                <a:off x="682283" y="2053883"/>
                                <a:ext cx="5787" cy="1894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38" name="Elbow Connector 1238"/>
                            <wps:cNvCnPr/>
                            <wps:spPr>
                              <a:xfrm flipH="1" flipV="1">
                                <a:off x="1266092" y="2377440"/>
                                <a:ext cx="668216" cy="295421"/>
                              </a:xfrm>
                              <a:prstGeom prst="bentConnector3">
                                <a:avLst>
                                  <a:gd name="adj1" fmla="val 740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39" name="Text Box 2"/>
                            <wps:cNvSpPr txBox="1">
                              <a:spLocks noChangeArrowheads="1"/>
                            </wps:cNvSpPr>
                            <wps:spPr bwMode="auto">
                              <a:xfrm>
                                <a:off x="1631852" y="2377440"/>
                                <a:ext cx="575945" cy="194310"/>
                              </a:xfrm>
                              <a:prstGeom prst="rect">
                                <a:avLst/>
                              </a:prstGeom>
                              <a:noFill/>
                              <a:ln w="9525">
                                <a:noFill/>
                                <a:miter lim="800000"/>
                                <a:headEnd/>
                                <a:tailEnd/>
                              </a:ln>
                            </wps:spPr>
                            <wps:txbx>
                              <w:txbxContent>
                                <w:p w14:paraId="669A069A" w14:textId="77777777" w:rsidR="00C57E06" w:rsidRPr="00004F58" w:rsidRDefault="00C57E06" w:rsidP="00CC40A9">
                                  <w:pPr>
                                    <w:rPr>
                                      <w:sz w:val="10"/>
                                    </w:rPr>
                                  </w:pPr>
                                  <w:r>
                                    <w:rPr>
                                      <w:sz w:val="10"/>
                                    </w:rPr>
                                    <w:t>ETH</w:t>
                                  </w:r>
                                </w:p>
                              </w:txbxContent>
                            </wps:txbx>
                            <wps:bodyPr rot="0" vert="horz" wrap="square" lIns="91440" tIns="45720" rIns="91440" bIns="45720" anchor="t" anchorCtr="0">
                              <a:noAutofit/>
                            </wps:bodyPr>
                          </wps:wsp>
                          <wps:wsp>
                            <wps:cNvPr id="1240" name="Text Box 2"/>
                            <wps:cNvSpPr txBox="1">
                              <a:spLocks noChangeArrowheads="1"/>
                            </wps:cNvSpPr>
                            <wps:spPr bwMode="auto">
                              <a:xfrm>
                                <a:off x="1505243" y="2539218"/>
                                <a:ext cx="575945" cy="194310"/>
                              </a:xfrm>
                              <a:prstGeom prst="rect">
                                <a:avLst/>
                              </a:prstGeom>
                              <a:noFill/>
                              <a:ln w="9525">
                                <a:noFill/>
                                <a:miter lim="800000"/>
                                <a:headEnd/>
                                <a:tailEnd/>
                              </a:ln>
                            </wps:spPr>
                            <wps:txbx>
                              <w:txbxContent>
                                <w:p w14:paraId="3DFC285F" w14:textId="77777777" w:rsidR="00C57E06" w:rsidRPr="00004F58" w:rsidRDefault="00C57E06" w:rsidP="00CC40A9">
                                  <w:pPr>
                                    <w:rPr>
                                      <w:sz w:val="10"/>
                                    </w:rPr>
                                  </w:pPr>
                                  <w:r>
                                    <w:rPr>
                                      <w:sz w:val="10"/>
                                    </w:rPr>
                                    <w:t>USB</w:t>
                                  </w:r>
                                </w:p>
                              </w:txbxContent>
                            </wps:txbx>
                            <wps:bodyPr rot="0" vert="horz" wrap="square" lIns="91440" tIns="45720" rIns="91440" bIns="45720" anchor="t" anchorCtr="0">
                              <a:noAutofit/>
                            </wps:bodyPr>
                          </wps:wsp>
                          <wps:wsp>
                            <wps:cNvPr id="1243" name="Rectangle 15"/>
                            <wps:cNvSpPr/>
                            <wps:spPr>
                              <a:xfrm>
                                <a:off x="1159429" y="471519"/>
                                <a:ext cx="1050925" cy="309197"/>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64053" w14:textId="77777777" w:rsidR="00C57E06" w:rsidRPr="00684201" w:rsidRDefault="00C57E06" w:rsidP="00CC40A9">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Lead Acid battery</w:t>
                                  </w:r>
                                </w:p>
                              </w:txbxContent>
                            </wps:txbx>
                            <wps:bodyPr rtlCol="0" anchor="ctr"/>
                          </wps:wsp>
                          <wps:wsp>
                            <wps:cNvPr id="1244" name="Straight Arrow Connector 1244"/>
                            <wps:cNvCnPr/>
                            <wps:spPr>
                              <a:xfrm>
                                <a:off x="1264934" y="780757"/>
                                <a:ext cx="0" cy="172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xmlns:mo="http://schemas.microsoft.com/office/mac/office/2008/main" xmlns:mv="urn:schemas-microsoft-com:mac:vml">
            <w:pict>
              <v:group w14:anchorId="1D4B066D" id="Group 1247" o:spid="_x0000_s1542" style="position:absolute;left:0;text-align:left;margin-left:53.7pt;margin-top:4.75pt;width:298.45pt;height:237.5pt;z-index:251717632" coordsize="3790315,30162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">
                <v:shape id="Picture 9" o:spid="_x0000_s1543" type="#_x0000_t75" style="position:absolute;left:1927274;top:2187526;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u&#10;BTPDAAAA3QAAAA8AAABkcnMvZG93bnJldi54bWxET01rwkAQvQv9D8sUvJlNRYJEVxGhpYe2aFRy&#10;HbJjEszOhuw2Sf99VxC8zeN9zno7mkb01LnasoK3KAZBXFhdc6ngfHqfLUE4j6yxsUwK/sjBdvMy&#10;WWOq7cBH6jNfihDCLkUFlfdtKqUrKjLoItsSB+5qO4M+wK6UusMhhJtGzuM4kQZrDg0VtrSvqLhl&#10;v0ZBkSeXPBu/j4b3X3n/MxwO/mOn1PR13K1AeBr9U/xwf+owf75I4P5NOEF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u4FM8MAAADdAAAADwAAAAAAAAAAAAAAAACcAgAA&#10;ZHJzL2Rvd25yZXYueG1sUEsFBgAAAAAEAAQA9wAAAIwDAAAAAA==&#10;">
                  <v:imagedata r:id="rId13" o:title=""/>
                  <v:path arrowok="t"/>
                </v:shape>
                <v:group id="Group 1197" o:spid="_x0000_s1544" style="position:absolute;width:3790315;height:2733389" coordsize="3790413,2733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GsNxAAAAN0AAAAPAAAAZHJzL2Rvd25yZXYueG1sRE9Na8JAEL0X/A/LCN50&#10;E6W1ja4iosWDCGqheBuyYxLMzobsmsR/7xaE3ubxPme+7EwpGqpdYVlBPIpAEKdWF5wp+Dlvh58g&#10;nEfWWFomBQ9ysFz03uaYaNvykZqTz0QIYZeggtz7KpHSpTkZdCNbEQfuamuDPsA6k7rGNoSbUo6j&#10;6EMaLDg05FjROqf0drobBd8ttqtJvGn2t+v6cTm/H373MSk16HerGQhPnf8Xv9w7HebHX1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GsNxAAAAN0AAAAP&#10;AAAAAAAAAAAAAAAAAKkCAABkcnMvZG93bnJldi54bWxQSwUGAAAAAAQABAD6AAAAmgMAAAAA&#10;">
                  <v:shape id="Straight Arrow Connector 1198" o:spid="_x0000_s1545" type="#_x0000_t32" style="position:absolute;left:1311966;top:1256307;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eZ8gAAADdAAAADwAAAGRycy9kb3ducmV2LnhtbESPzWvCQBDF74X+D8sUeil1o/Wr0VVE&#10;KH71oq3Q45Adk2B2NmS3Gv/7zkHobYb35r3fTOetq9SFmlB6NtDtJKCIM29Lzg18f328jkGFiGyx&#10;8kwGbhRgPnt8mGJq/ZX3dDnEXEkIhxQNFDHWqdYhK8hh6PiaWLSTbxxGWZtc2wavEu4q3UuSoXZY&#10;sjQUWNOyoOx8+HUGlm+j7fFl018N8ZPjjnvrzWD7Y8zzU7uYgIrUxn/z/XptBb/7LrjyjYygZ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QeZ8gAAADdAAAADwAAAAAA&#10;AAAAAAAAAAChAgAAZHJzL2Rvd25yZXYueG1sUEsFBgAAAAAEAAQA+QAAAJYDAAAAAA==&#10;" strokecolor="#4579b8 [3044]">
                    <v:stroke endarrow="block"/>
                  </v:shape>
                  <v:shape id="Straight Arrow Connector 1199" o:spid="_x0000_s1546" type="#_x0000_t32" style="position:absolute;left:1347747;top:1653872;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i7/MQAAADdAAAADwAAAGRycy9kb3ducmV2LnhtbERPS2vCQBC+F/wPywheim609ZW6ighS&#10;XxdthR6H7JgEs7Mhu2r8964g9DYf33Mms9oU4kqVyy0r6HYiEMSJ1TmnCn5/lu0RCOeRNRaWScGd&#10;HMymjbcJxtreeE/Xg09FCGEXo4LM+zKW0iUZGXQdWxIH7mQrgz7AKpW6wlsIN4XsRdFAGsw5NGRY&#10;0iKj5Hy4GAWLj+Hm+L7+/B7gjv2We6t1f/OnVKtZz79AeKr9v/jlXukwvzsew/ObcIKcP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WLv8xAAAAN0AAAAPAAAAAAAAAAAA&#10;AAAAAKECAABkcnMvZG93bnJldi54bWxQSwUGAAAAAAQABAD5AAAAkgMAAAAA&#10;" strokecolor="#4579b8 [3044]">
                    <v:stroke endarrow="block"/>
                  </v:shape>
                  <v:group id="Group 1200" o:spid="_x0000_s1547" style="position:absolute;width:3790413;height:2733528" coordsize="3790413,2733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JeB4LGAAAA3QAA&#10;AA8AAAAAAAAAAAAAAAAAqQIAAGRycy9kb3ducmV2LnhtbFBLBQYAAAAABAAEAPoAAACcAwAAAAA=&#10;">
                    <v:rect id="Rectangle 1201" o:spid="_x0000_s1548" style="position:absolute;left:2792437;width:81724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p2awgAA&#10;AN0AAAAPAAAAZHJzL2Rvd25yZXYueG1sRE/bagIxEH0v+A9hBF+KJi6llK1Ringp+lT1A4bNdDd0&#10;M1mSuK5/bwqFvs3hXGexGlwregrRetYwnykQxJU3lmsNl/N2+gYiJmSDrWfScKcIq+XoaYGl8Tf+&#10;ov6UapFDOJaooUmpK6WMVUMO48x3xJn79sFhyjDU0gS85XDXykKpV+nQcm5osKN1Q9XP6eo0vOyK&#10;w8Y+q6N1/RUvBxnUno9aT8bDxzuIREP6F/+5P02eX6g5/H6TT5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6nZrCAAAA3QAAAA8AAAAAAAAAAAAAAAAAlwIAAGRycy9kb3du&#10;cmV2LnhtbFBLBQYAAAAABAAEAPUAAACGAwAAAAA=&#10;" filled="f" stroked="f">
                      <v:textbox style="mso-fit-shape-to-text:t">
                        <w:txbxContent>
                          <w:p w14:paraId="18E59C43" w14:textId="77777777" w:rsidR="00C57E06" w:rsidRPr="006A3240" w:rsidRDefault="00C57E06" w:rsidP="00CC40A9">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3BA87ECC" w14:textId="77777777" w:rsidR="00C57E06" w:rsidRPr="006A3240" w:rsidRDefault="00C57E06" w:rsidP="00CC40A9">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w:t>
                            </w:r>
                            <w:r>
                              <w:rPr>
                                <w:rFonts w:ascii="Segoe UI" w:eastAsia="Segoe UI" w:hAnsi="Segoe UI" w:cs="Segoe UI"/>
                                <w:b/>
                                <w:bCs/>
                                <w:color w:val="34302C"/>
                                <w:kern w:val="24"/>
                                <w:sz w:val="16"/>
                                <w:szCs w:val="18"/>
                                <w14:textFill>
                                  <w14:solidFill>
                                    <w14:srgbClr w14:val="34302C">
                                      <w14:lumMod w14:val="50000"/>
                                    </w14:srgbClr>
                                  </w14:solidFill>
                                </w14:textFill>
                              </w:rPr>
                              <w:t xml:space="preserve"> (Tx)</w:t>
                            </w:r>
                          </w:p>
                        </w:txbxContent>
                      </v:textbox>
                    </v:rect>
                    <v:group id="Group 1203" o:spid="_x0000_s1549" style="position:absolute;left:2883877;top:351692;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jJn1xAAAAN0AAAAPAAAAZHJzL2Rvd25yZXYueG1sRE9Na8JAEL0X+h+WKfTW&#10;bKK0SHQNQbT0IEKNIN6G7JgEs7Mhu03iv+8Khd7m8T5nlU2mFQP1rrGsIIliEMSl1Q1XCk7F7m0B&#10;wnlkja1lUnAnB9n6+WmFqbYjf9Nw9JUIIexSVFB736VSurImgy6yHXHgrrY36APsK6l7HEO4aeUs&#10;jj+kwYZDQ40dbWoqb8cfo+BzxDGfJ9thf7tu7pfi/XDeJ6TU68uUL0F4mvy/+M/9pcP8WTyH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jJn1xAAAAN0AAAAP&#10;AAAAAAAAAAAAAAAAAKkCAABkcnMvZG93bnJldi54bWxQSwUGAAAAAAQABAD6AAAAmgMAAAAA&#10;">
                      <v:rect id="Rectangle 1204" o:spid="_x0000_s1550"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HVaexAAA&#10;AN0AAAAPAAAAZHJzL2Rvd25yZXYueG1sRI9Bi8IwEIXvC/6HMIKXRVNlWbQaRQRBT2IV8Tg0Y1tt&#10;JrWJtv77jSDsbYb33jdvZovWlOJJtSssKxgOIhDEqdUFZwqOh3V/DMJ5ZI2lZVLwIgeLeedrhrG2&#10;De/pmfhMBAi7GBXk3lexlC7NyaAb2Io4aBdbG/RhrTOpa2wC3JRyFEW/0mDB4UKOFa1ySm/JwwTK&#10;utlsv89Js7tfq628nyblnrVSvW67nILw1Pp/8ye90aH+KPqB9zdhB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1WnsQAAADdAAAADwAAAAAAAAAAAAAAAACXAgAAZHJzL2Rv&#10;d25yZXYueG1sUEsFBgAAAAAEAAQA9QAAAIgDAAAAAA==&#10;" fillcolor="#548dd4 [1951]" strokecolor="black [3213]"/>
                      <v:rect id="Rectangle 1205" o:spid="_x0000_s1551"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86jwgAA&#10;AN0AAAAPAAAAZHJzL2Rvd25yZXYueG1sRE9NawIxEL0X/A9hhN5q1oVqWY0iirSnFm2h13Ez3Wx3&#10;M1mSVFd/fSMI3ubxPme+7G0rjuRD7VjBeJSBIC6drrlS8PW5fXoBESKyxtYxKThTgOVi8DDHQrsT&#10;7+i4j5VIIRwKVGBi7AopQ2nIYhi5jjhxP85bjAn6SmqPpxRuW5ln2URarDk1GOxobahs9n9WwftZ&#10;89T94ubbvl4as7H8cfCs1OOwX81AROrjXXxzv+k0P8+e4fpNOkE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fzqPCAAAA3QAAAA8AAAAAAAAAAAAAAAAAlwIAAGRycy9kb3du&#10;cmV2LnhtbFBLBQYAAAAABAAEAPUAAACGAwAAAAA=&#10;" fillcolor="#a29f9a"/>
                      <v:oval id="Oval 1206" o:spid="_x0000_s1552"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mW8wgAA&#10;AN0AAAAPAAAAZHJzL2Rvd25yZXYueG1sRE9Li8IwEL4L+x/CLHjTdD2IVKPILrLK1oOv+9iMbbGZ&#10;lCTa7r83guBtPr7nzBadqcWdnK8sK/gaJiCIc6srLhQcD6vBBIQPyBpry6Tgnzws5h+9Gabatryj&#10;+z4UIoawT1FBGUKTSunzkgz6oW2II3exzmCI0BVSO2xjuKnlKEnG0mDFsaHEhr5Lyq/7m1Fgbn/W&#10;nn8np+yYrapt5jbt5WejVP+zW05BBOrCW/xyr3WcP0rG8Pwmni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KZbzCAAAA3QAAAA8AAAAAAAAAAAAAAAAAlwIAAGRycy9kb3du&#10;cmV2LnhtbFBLBQYAAAAABAAEAPUAAACGAwAAAAA=&#10;" filled="f"/>
                      <v:rect id="Rectangle 1207" o:spid="_x0000_s1553"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Jv+wwAA&#10;AN0AAAAPAAAAZHJzL2Rvd25yZXYueG1sRE9La8JAEL4X/A/LCN7qRkOrRFeRQEFoD75QvA3ZMQlm&#10;Z9PsVpN/7woFb/PxPWe+bE0lbtS40rKC0TACQZxZXXKu4LD/ep+CcB5ZY2WZFHTkYLnovc0x0fbO&#10;W7rtfC5CCLsEFRTe14mULivIoBvamjhwF9sY9AE2udQN3kO4qeQ4ij6lwZJDQ4E1pQVl192fUVB2&#10;8eb8k54m6ffvMXa2O7r4wyg16LerGQhPrX+J/91rHeaPowk8vw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vJv+wwAAAN0AAAAPAAAAAAAAAAAAAAAAAJcCAABkcnMvZG93&#10;bnJldi54bWxQSwUGAAAAAAQABAD1AAAAhwMAAAAA&#10;" filled="f"/>
                      <v:rect id="Rectangle 1208" o:spid="_x0000_s1554"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w+MxwAA&#10;AN0AAAAPAAAAZHJzL2Rvd25yZXYueG1sRI9Ba8JAEIXvBf/DMkJvdVODraSuIoFCoT1YK4q3ITtN&#10;QrOzMbvV5N87B8HbDO/Ne98sVr1r1Jm6UHs28DxJQBEX3tZcGtj9vD/NQYWIbLHxTAYGCrBajh4W&#10;mFl/4W86b2OpJIRDhgaqGNtM61BU5DBMfEss2q/vHEZZu1LbDi8S7ho9TZIX7bBmaaiwpbyi4m/7&#10;7wzUQ7o5fuWH1/zztE+DH/YhnTljHsf9+g1UpD7ezbfrDyv400Rw5RsZQS+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iMPjMcAAADdAAAADwAAAAAAAAAAAAAAAACXAgAAZHJz&#10;L2Rvd25yZXYueG1sUEsFBgAAAAAEAAQA9QAAAIsDAAAAAA==&#10;" filled="f"/>
                      <v:rect id="Rectangle 1209" o:spid="_x0000_s1555"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6oXxQAA&#10;AN0AAAAPAAAAZHJzL2Rvd25yZXYueG1sRE9Na8JAEL0L/Q/LFHrTTQ1am2YjJVAQ9KC2KL0N2WkS&#10;mp1Ns6sm/94VhN7m8T4nXfamEWfqXG1ZwfMkAkFcWF1zqeDr82O8AOE8ssbGMikYyMEyexilmGh7&#10;4R2d974UIYRdggoq79tESldUZNBNbEscuB/bGfQBdqXUHV5CuGnkNIrm0mDNoaHClvKKit/9ySio&#10;h3j7vcmPL/n67xA7OxxcPDNKPT32728gPPX+X3x3r3SYP41e4fZNOEF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vqhfFAAAA3QAAAA8AAAAAAAAAAAAAAAAAlwIAAGRycy9k&#10;b3ducmV2LnhtbFBLBQYAAAAABAAEAPUAAACJAwAAAAA=&#10;" filled="f"/>
                      <v:rect id="Rectangle 1210" o:spid="_x0000_s1556"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JVXxwAA&#10;AN0AAAAPAAAAZHJzL2Rvd25yZXYueG1sRI9Ba8JAEIXvBf/DMoK3utHQVqKrSKBQaA/WFsXbkJ0m&#10;odnZmF01+fedg9DbDO/Ne9+sNr1r1JW6UHs2MJsmoIgLb2suDXx/vT4uQIWIbLHxTAYGCrBZjx5W&#10;mFl/40+67mOpJIRDhgaqGNtM61BU5DBMfUss2o/vHEZZu1LbDm8S7ho9T5Jn7bBmaaiwpbyi4nd/&#10;cQbqId2dPvLjS/5+PqTBD4eQPjljJuN+uwQVqY//5vv1mxX8+Uz45RsZQ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YyVV8cAAADdAAAADwAAAAAAAAAAAAAAAACXAgAAZHJz&#10;L2Rvd25yZXYueG1sUEsFBgAAAAAEAAQA9QAAAIsDAAAAAA==&#10;" filled="f"/>
                      <v:rect id="Rectangle 1211" o:spid="_x0000_s1557"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DDMxAAA&#10;AN0AAAAPAAAAZHJzL2Rvd25yZXYueG1sRE9La8JAEL4X/A/LCL3VTQx9ELMRCRQK9qC2WHobsmMS&#10;zM6m2VWTf+8KBW/z8T0nWw6mFWfqXWNZQTyLQBCXVjdcKfj+en96A+E8ssbWMikYycEynzxkmGp7&#10;4S2dd74SIYRdigpq77tUSlfWZNDNbEccuIPtDfoA+0rqHi8h3LRyHkUv0mDDoaHGjoqayuPuZBQ0&#10;Y7L5/Sx+Xov13z5xdty75Nko9TgdVgsQngZ/F/+7P3SYP49juH0TTpD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AwzMQAAADdAAAADwAAAAAAAAAAAAAAAACXAgAAZHJzL2Rv&#10;d25yZXYueG1sUEsFBgAAAAAEAAQA9QAAAIgDAAAAAA==&#10;" filled="f"/>
                      <v:rect id="Rectangle 1212" o:spid="_x0000_s1558"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Eq67xQAA&#10;AN0AAAAPAAAAZHJzL2Rvd25yZXYueG1sRE9Na8JAEL0X/A/LCL3VjQmtJWYjEigU7KFqsfQ2ZMck&#10;mJ1Ns6sm/74rFLzN431OthpMKy7Uu8aygvksAkFcWt1wpeBr//b0CsJ5ZI2tZVIwkoNVPnnIMNX2&#10;ylu67HwlQgi7FBXU3neplK6syaCb2Y44cEfbG/QB9pXUPV5DuGllHEUv0mDDoaHGjoqaytPubBQ0&#10;Y/L581F8L4rN7yFxdjy45Nko9Tgd1ksQngZ/F/+733WYH89juH0TTp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SrrvFAAAA3QAAAA8AAAAAAAAAAAAAAAAAlwIAAGRycy9k&#10;b3ducmV2LnhtbFBLBQYAAAAABAAEAPUAAACJAwAAAAA=&#10;" filled="f"/>
                    </v:group>
                    <v:shape id="_x0000_s1559" type="#_x0000_t202" style="position:absolute;left:2039815;top:89329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5gFgwwAA&#10;AN0AAAAPAAAAZHJzL2Rvd25yZXYueG1sRE9La8JAEL4L/odlCt50V62iqauIUuipYnxAb0N2TEKz&#10;syG7Nem/7xYEb/PxPWe16Wwl7tT40rGG8UiBIM6cKTnXcD69DxcgfEA2WDkmDb/kYbPu91aYGNfy&#10;ke5pyEUMYZ+ghiKEOpHSZwVZ9CNXE0fu5hqLIcIml6bBNobbSk6UmkuLJceGAmvaFZR9pz9Ww+Xz&#10;9nV9VYd8b2d16zol2S6l1oOXbvsGIlAXnuKH+8PE+ZPxFP6/iS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5gFgwwAAAN0AAAAPAAAAAAAAAAAAAAAAAJcCAABkcnMvZG93&#10;bnJldi54bWxQSwUGAAAAAAQABAD1AAAAhwMAAAAA&#10;" filled="f" stroked="f">
                      <v:textbox>
                        <w:txbxContent>
                          <w:p w14:paraId="2821C05C" w14:textId="77777777" w:rsidR="00C57E06" w:rsidRPr="00004F58" w:rsidRDefault="00C57E06" w:rsidP="00CC40A9">
                            <w:pPr>
                              <w:rPr>
                                <w:sz w:val="10"/>
                              </w:rPr>
                            </w:pPr>
                            <w:r>
                              <w:rPr>
                                <w:sz w:val="10"/>
                              </w:rPr>
                              <w:t xml:space="preserve">Attenuator </w:t>
                            </w:r>
                          </w:p>
                        </w:txbxContent>
                      </v:textbox>
                    </v:shape>
                    <v:rect id="Rectangle 1215" o:spid="_x0000_s1560" style="position:absolute;top:956603;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2STwgAA&#10;AN0AAAAPAAAAZHJzL2Rvd25yZXYueG1sRE9Na8JAEL0X/A/LFLyUujGQGqKr1IIQj1HpeciOSWh2&#10;NmbXmPx7t1DobR7vcza70bRioN41lhUsFxEI4tLqhisFl/PhPQXhPLLG1jIpmMjBbjt72WCm7YML&#10;Gk6+EiGEXYYKau+7TEpX1mTQLWxHHLir7Q36APtK6h4fIdy0Mo6iD2mw4dBQY0dfNZU/p7tRcBvS&#10;XLrjVCQr9N9vabcv7H2v1Px1/FyD8DT6f/GfO9dhfrxM4PebcIL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rZJPCAAAA3QAAAA8AAAAAAAAAAAAAAAAAlwIAAGRycy9kb3du&#10;cmV2LnhtbFBLBQYAAAAABAAEAPUAAACGAwAAAAA=&#10;" fillcolor="#e5b8b7 [1301]" strokecolor="#243f60 [1604]" strokeweight="2pt">
                      <v:textbox>
                        <w:txbxContent>
                          <w:p w14:paraId="31DD4D75" w14:textId="77777777" w:rsidR="00C57E06" w:rsidRPr="00004F58" w:rsidRDefault="00C57E06" w:rsidP="00CC40A9">
                            <w:pPr>
                              <w:jc w:val="center"/>
                              <w:rPr>
                                <w:color w:val="000000" w:themeColor="text1"/>
                              </w:rPr>
                            </w:pPr>
                            <w:r w:rsidRPr="00004F58">
                              <w:rPr>
                                <w:color w:val="000000" w:themeColor="text1"/>
                              </w:rPr>
                              <w:t xml:space="preserve">CONNECT 1 </w:t>
                            </w:r>
                          </w:p>
                        </w:txbxContent>
                      </v:textbox>
                    </v:rect>
                    <v:group id="Group 1216" o:spid="_x0000_s1561" style="position:absolute;left:2039815;top:1069144;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IqywwwAAAN0AAAAPAAAAZHJzL2Rvd25yZXYueG1sRE9Ni8IwEL0L/ocwgjdN&#10;qyhSjSKyu+xBBOvC4m1oxrbYTEqTbeu/3wiCt3m8z9nselOJlhpXWlYQTyMQxJnVJecKfi6fkxUI&#10;55E1VpZJwYMc7LbDwQYTbTs+U5v6XIQQdgkqKLyvEyldVpBBN7U1ceButjHoA2xyqRvsQrip5CyK&#10;ltJgyaGhwJoOBWX39M8o+Oqw28/jj/Z4vx0e18vi9HuMSanxqN+vQXjq/Vv8cn/rMH8WL+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cirLDDAAAA3QAAAA8A&#10;AAAAAAAAAAAAAAAAqQIAAGRycy9kb3ducmV2LnhtbFBLBQYAAAAABAAEAPoAAACZAwAAAAA=&#10;">
                      <v:rect id="Rectangle 1217" o:spid="_x0000_s1562"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JlGxAAA&#10;AN0AAAAPAAAAZHJzL2Rvd25yZXYueG1sRE9Na8JAEL0X/A/LCL01G0NJ2+gqUqh4Kpgmh96G7JhE&#10;s7Mxu8b037uFQm/zeJ+z2kymEyMNrrWsYBHFIIgrq1uuFRRfH0+vIJxH1thZJgU/5GCznj2sMNP2&#10;xgcac1+LEMIuQwWN930mpasaMugi2xMH7mgHgz7AoZZ6wFsIN51M4jiVBlsODQ329N5Qdc6vRsHb&#10;iY/fcbm7JIUZn/v9BT/LNlXqcT5tlyA8Tf5f/Ofe6zA/WbzA7zfhBL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SZRsQAAADdAAAADwAAAAAAAAAAAAAAAACXAgAAZHJzL2Rv&#10;d25yZXYueG1sUEsFBgAAAAAEAAQA9QAAAIgDAAAAAA==&#10;" fillcolor="black [3200]" strokecolor="black [1600]" strokeweight="2pt"/>
                      <v:line id="Straight Connector 1218" o:spid="_x0000_s1563"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I7wscAAADdAAAADwAAAGRycy9kb3ducmV2LnhtbESPQUvDQBCF70L/wzIFL2I3DSgldlvE&#10;IHoRbCtib0N2TIKZ2ZBdm+ivdw5CbzO8N+99s95O3JkTDbEN4mC5yMCQVMG3Ujt4Ozxer8DEhOKx&#10;C0IOfijCdjO7WGPhwyg7Ou1TbTREYoEOmpT6wtpYNcQYF6EnUe0zDIxJ16G2fsBRw7mzeZbdWsZW&#10;tKHBnh4aqr723+yAX96vXsdjnvW7m+NHieUv81Pp3OV8ur8Dk2hKZ/P/9bNX/HypuPqNjmA3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8jvCxwAAAN0AAAAPAAAAAAAA&#10;AAAAAAAAAKECAABkcnMvZG93bnJldi54bWxQSwUGAAAAAAQABAD5AAAAlQMAAAAA&#10;" strokecolor="black [3213]" strokeweight="4.5pt"/>
                      <v:line id="Straight Connector 1219" o:spid="_x0000_s1564"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6eWcUAAADdAAAADwAAAGRycy9kb3ducmV2LnhtbERPTWvCQBC9C/0PyxR6Ed0YsNToKqWh&#10;tJdCtUX0NmTHJDQzG7JbE/vruwWht3m8z1ltBm7UmTpfOzEwmyagSApnaykNfH48Tx5A+YBisXFC&#10;Bi7kYbO+Ga0ws66XLZ13oVQxRHyGBqoQ2kxrX1TE6KeuJYncyXWMIcKu1LbDPoZzo9MkudeMtcSG&#10;Clt6qqj42n2zAX7bj9/7Y5q02/nxkGP+w/ySG3N3OzwuQQUawr/46n61cX46W8DfN/EEv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6eWcUAAADdAAAADwAAAAAAAAAA&#10;AAAAAAChAgAAZHJzL2Rvd25yZXYueG1sUEsFBgAAAAAEAAQA+QAAAJMDAAAAAA==&#10;" strokecolor="black [3213]" strokeweight="4.5pt"/>
                      <v:line id="Straight Connector 1220" o:spid="_x0000_s1565"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j9eccAAADdAAAADwAAAGRycy9kb3ducmV2LnhtbESPQUvDQBCF74L/YZmCF7EbA4qk3ZZi&#10;kHoRbBVpb0N2TIKZ2ZDdNtFf7xwEbzO8N+99s1xP3JkzDbEN4uB2noEhqYJvpXbw/vZ08wAmJhSP&#10;XRBy8E0R1qvLiyUWPoyyo/M+1UZDJBbooEmpL6yNVUOMcR56EtU+w8CYdB1q6wccNZw7m2fZvWVs&#10;RRsa7Omxoeprf2IH/PJx/Toe86zf3R0PJZY/zNvSuavZtFmASTSlf/Pf9bNX/DxXfv1GR7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6P15xwAAAN0AAAAPAAAAAAAA&#10;AAAAAAAAAKECAABkcnMvZG93bnJldi54bWxQSwUGAAAAAAQABAD5AAAAlQMAAAAA&#10;" strokecolor="black [3213]" strokeweight="4.5pt"/>
                      <v:line id="Straight Connector 1221" o:spid="_x0000_s1566"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RY4sUAAADdAAAADwAAAGRycy9kb3ducmV2LnhtbERPTWvCQBC9C/6HZQq9SN0YqJTUVYqh&#10;1EtBbSn1NmSnSWhmNmS3JvrrXUHobR7vcxargRt1pM7XTgzMpgkoksLZWkoDnx+vD0+gfECx2Dgh&#10;AyfysFqORwvMrOtlR8d9KFUMEZ+hgSqENtPaFxUx+qlrSSL34zrGEGFXatthH8O50WmSzDVjLbGh&#10;wpbWFRW/+z82wO9fk21/SJN293j4zjE/M7/lxtzfDS/PoAIN4V98c29snJ+mM7h+E0/Qy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aRY4sUAAADdAAAADwAAAAAAAAAA&#10;AAAAAAChAgAAZHJzL2Rvd25yZXYueG1sUEsFBgAAAAAEAAQA+QAAAJMDAAAAAA==&#10;" strokecolor="black [3213]" strokeweight="4.5pt"/>
                      <v:line id="Straight Connector 1222" o:spid="_x0000_s1567"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bGlcQAAADdAAAADwAAAGRycy9kb3ducmV2LnhtbERPTUvDQBC9C/6HZYRexG66oEjstkiD&#10;tBfBVhF7G7JjEszMhuzapP31XUHobR7vc+bLkVt1oD40XizMphkoktK7RioLH+8vd4+gQkRx2Hoh&#10;C0cKsFxcX80xd36QLR12sVIpREKOFuoYu1zrUNbEGKa+I0nct+8ZY4J9pV2PQwrnVpsse9CMjaSG&#10;Gjta1VT+7H7ZAr9+3r4Ne5N12/v9V4HFiXldWDu5GZ+fQEUa40X87964NN8YA3/fpBP04gw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dsaVxAAAAN0AAAAPAAAAAAAAAAAA&#10;AAAAAKECAABkcnMvZG93bnJldi54bWxQSwUGAAAAAAQABAD5AAAAkgMAAAAA&#10;" strokecolor="black [3213]" strokeweight="4.5pt"/>
                    </v:group>
                    <v:shape id="Elbow Connector 1223" o:spid="_x0000_s1568" type="#_x0000_t34" style="position:absolute;left:2525151;top:956603;width:968319;height:2413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rXq8MAAADdAAAADwAAAGRycy9kb3ducmV2LnhtbERP22rCQBB9L/gPywi+FN00BSmpq4hY&#10;EEGplw+YZqdJaHY2ZscY/74rFPo2h3Od2aJ3teqoDZVnAy+TBBRx7m3FhYHz6WP8BioIssXaMxm4&#10;U4DFfPA0w8z6Gx+oO0qhYgiHDA2UIk2mdchLchgmviGO3LdvHUqEbaFti7cY7mqdJslUO6w4NpTY&#10;0Kqk/Od4dQa+Gr/ed/1ht7qI7PBzOX0+37fGjIb98h2UUC//4j/3xsb5afoKj2/iCXr+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XK16vDAAAA3QAAAA8AAAAAAAAAAAAA&#10;AAAAoQIAAGRycy9kb3ducmV2LnhtbFBLBQYAAAAABAAEAPkAAACRAwAAAAA=&#10;" adj="21575" strokecolor="#4579b8 [3044]">
                      <v:stroke endarrow="block"/>
                    </v:shape>
                    <v:shape id="_x0000_s1569" type="#_x0000_t202" style="position:absolute;left:1329397;top:1083212;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1OpwgAA&#10;AN0AAAAPAAAAZHJzL2Rvd25yZXYueG1sRE9Li8IwEL4v+B/CCN7WxOIubtcoogieVtbHwt6GZmyL&#10;zaQ00dZ/bwTB23x8z5nOO1uJKzW+dKxhNFQgiDNnSs41HPbr9wkIH5ANVo5Jw408zGe9tymmxrX8&#10;S9ddyEUMYZ+ihiKEOpXSZwVZ9ENXE0fu5BqLIcIml6bBNobbSiZKfUqLJceGAmtaFpSddxer4fhz&#10;+v8bq22+sh916zol2X5JrQf9bvENIlAXXuKne2Pi/CQZw+ObeIK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jU6nCAAAA3QAAAA8AAAAAAAAAAAAAAAAAlwIAAGRycy9kb3du&#10;cmV2LnhtbFBLBQYAAAAABAAEAPUAAACGAwAAAAA=&#10;" filled="f" stroked="f">
                      <v:textbox>
                        <w:txbxContent>
                          <w:p w14:paraId="11F158A6" w14:textId="77777777" w:rsidR="00C57E06" w:rsidRPr="00004F58" w:rsidRDefault="00C57E06" w:rsidP="00CC40A9">
                            <w:pPr>
                              <w:rPr>
                                <w:sz w:val="10"/>
                              </w:rPr>
                            </w:pPr>
                            <w:r w:rsidRPr="00004F58">
                              <w:rPr>
                                <w:sz w:val="10"/>
                              </w:rPr>
                              <w:t>ANT1</w:t>
                            </w:r>
                            <w:r>
                              <w:rPr>
                                <w:sz w:val="10"/>
                              </w:rPr>
                              <w:t xml:space="preserve"> / ANT2</w:t>
                            </w:r>
                          </w:p>
                        </w:txbxContent>
                      </v:textbox>
                    </v:shape>
                    <v:group id="Group 1225" o:spid="_x0000_s1570" style="position:absolute;left:2074985;top:148414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mc+HrDAAAA3QAAAA8A&#10;AAAAAAAAAAAAAAAAqQIAAGRycy9kb3ducmV2LnhtbFBLBQYAAAAABAAEAPoAAACZAwAAAAA=&#10;">
                      <v:rect id="Rectangle 1226" o:spid="_x0000_s1571"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5PZgwwAA&#10;AN0AAAAPAAAAZHJzL2Rvd25yZXYueG1sRE9Na8JAEL0X/A/LCN7qxlBCm7pKEZScBFM99DZkxyRt&#10;djbJbpP033cFwds83uest5NpxEC9qy0rWC0jEMSF1TWXCs6f++dXEM4ja2wsk4I/crDdzJ7WmGo7&#10;8omG3JcihLBLUUHlfZtK6YqKDLqlbYkDd7W9QR9gX0rd4xjCTSPjKEqkwZpDQ4Ut7SoqfvJfo+Dt&#10;m69f0eXQxWczvLRZh8dLnSi1mE8f7yA8Tf4hvrszHebHcQK3b8IJ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5PZgwwAAAN0AAAAPAAAAAAAAAAAAAAAAAJcCAABkcnMvZG93&#10;bnJldi54bWxQSwUGAAAAAAQABAD1AAAAhwMAAAAA&#10;" fillcolor="black [3200]" strokecolor="black [1600]" strokeweight="2pt"/>
                      <v:line id="Straight Connector 1227" o:spid="_x0000_s1572"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FlDcQAAADdAAAADwAAAGRycy9kb3ducmV2LnhtbERPS0vDQBC+C/6HZQQv0m4MaEvMpohB&#10;9CLYB8Xehuw0Cc3MhuzaRH+9Kwje5uN7Tr6auFNnGnzrxMDtPAFFUjnbSm1gt32eLUH5gGKxc0IG&#10;vsjDqri8yDGzbpQ1nTehVjFEfIYGmhD6TGtfNcTo564nidzRDYwhwqHWdsAxhnOn0yS514ytxIYG&#10;e3pqqDptPtkAv+1v3sdDmvTru8NHieU380tpzPXV9PgAKtAU/sV/7lcb56fpAn6/iSfo4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AWUNxAAAAN0AAAAPAAAAAAAAAAAA&#10;AAAAAKECAABkcnMvZG93bnJldi54bWxQSwUGAAAAAAQABAD5AAAAkgMAAAAA&#10;" strokecolor="black [3213]" strokeweight="4.5pt"/>
                      <v:line id="Straight Connector 1228" o:spid="_x0000_s1573"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7xf8cAAADdAAAADwAAAGRycy9kb3ducmV2LnhtbESPQUvDQBCF74L/YZmCF7EbA4qk3ZZi&#10;kHoRbBVpb0N2TIKZ2ZDdNtFf7xwEbzO8N+99s1xP3JkzDbEN4uB2noEhqYJvpXbw/vZ08wAmJhSP&#10;XRBy8E0R1qvLiyUWPoyyo/M+1UZDJBbooEmpL6yNVUOMcR56EtU+w8CYdB1q6wccNZw7m2fZvWVs&#10;RRsa7Omxoeprf2IH/PJx/Toe86zf3R0PJZY/zNvSuavZtFmASTSlf/Pf9bNX/DxXXP1GR7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nvF/xwAAAN0AAAAPAAAAAAAA&#10;AAAAAAAAAKECAABkcnMvZG93bnJldi54bWxQSwUGAAAAAAQABAD5AAAAlQMAAAAA&#10;" strokecolor="black [3213]" strokeweight="4.5pt"/>
                      <v:line id="Straight Connector 1229" o:spid="_x0000_s1574"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JU5MQAAADdAAAADwAAAGRycy9kb3ducmV2LnhtbERPS0vDQBC+C/6HZQQv0m4MKG3MpohB&#10;9CLYB8Xehuw0Cc3MhuzaRH+9Kwje5uN7Tr6auFNnGnzrxMDtPAFFUjnbSm1gt32eLUD5gGKxc0IG&#10;vsjDqri8yDGzbpQ1nTehVjFEfIYGmhD6TGtfNcTo564nidzRDYwhwqHWdsAxhnOn0yS514ytxIYG&#10;e3pqqDptPtkAv+1v3sdDmvTru8NHieU380tpzPXV9PgAKtAU/sV/7lcb56fpEn6/iSfo4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0lTkxAAAAN0AAAAPAAAAAAAAAAAA&#10;AAAAAKECAABkcnMvZG93bnJldi54bWxQSwUGAAAAAAQABAD5AAAAkgMAAAAA&#10;" strokecolor="black [3213]" strokeweight="4.5pt"/>
                      <v:line id="Straight Connector 1230" o:spid="_x0000_s1575"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FrpMcAAADdAAAADwAAAGRycy9kb3ducmV2LnhtbESPQUvDQBCF70L/wzIFL2I3RhSJ3ZbS&#10;IHoRbBWxtyE7JsHMbMiuTfTXOwehtxnem/e+Wa4n7syRhtgGcXC1yMCQVMG3Ujt4e324vAMTE4rH&#10;Lgg5+KEI69XsbImFD6Ps6LhPtdEQiQU6aFLqC2tj1RBjXISeRLXPMDAmXYfa+gFHDefO5ll2axlb&#10;0YYGe9o2VH3tv9kBP79fvIyHPOt3N4ePEstf5sfSufP5tLkHk2hKJ/P/9ZNX/Pxa+fUbHcG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XMWukxwAAAN0AAAAPAAAAAAAA&#10;AAAAAAAAAKECAABkcnMvZG93bnJldi54bWxQSwUGAAAAAAQABAD5AAAAlQMAAAAA&#10;" strokecolor="black [3213]" strokeweight="4.5pt"/>
                      <v:line id="Straight Connector 1231" o:spid="_x0000_s1576"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3OP8UAAADdAAAADwAAAGRycy9kb3ducmV2LnhtbERPTWvCQBC9C/0PyxR6Ed0YaZHoKqWh&#10;tJdCtUX0NmTHJDQzG7JbE/vruwWht3m8z1ltBm7UmTpfOzEwmyagSApnaykNfH48TxagfECx2Dgh&#10;AxfysFnfjFaYWdfLls67UKoYIj5DA1UIbaa1Lypi9FPXkkTu5DrGEGFXatthH8O50WmSPGjGWmJD&#10;hS09VVR87b7ZAL/tx+/9MU3a7f3xkGP+w/ySG3N3OzwuQQUawr/46n61cX46n8HfN/EEv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H3OP8UAAADdAAAADwAAAAAAAAAA&#10;AAAAAAChAgAAZHJzL2Rvd25yZXYueG1sUEsFBgAAAAAEAAQA+QAAAJMDAAAAAA==&#10;" strokecolor="black [3213]" strokeweight="4.5pt"/>
                    </v:group>
                    <v:shape id="_x0000_s1577" type="#_x0000_t202" style="position:absolute;left:1357532;top:1498209;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ibwgAA&#10;AN0AAAAPAAAAZHJzL2Rvd25yZXYueG1sRE9Na8JAEL0L/Q/LFLzpbmMrNXWVogg9WdQqeBuyYxKa&#10;nQ3Z1cR/7wqCt3m8z5nOO1uJCzW+dKzhbahAEGfOlJxr+NutBp8gfEA2WDkmDVfyMJ+99KaYGtfy&#10;hi7bkIsYwj5FDUUIdSqlzwqy6IeuJo7cyTUWQ4RNLk2DbQy3lUyUGkuLJceGAmtaFJT9b89Ww359&#10;Oh7e1W++tB916zol2U6k1v3X7vsLRKAuPMUP94+J85NRAvdv4glyd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f+JvCAAAA3QAAAA8AAAAAAAAAAAAAAAAAlwIAAGRycy9kb3du&#10;cmV2LnhtbFBLBQYAAAAABAAEAPUAAACGAwAAAAA=&#10;" filled="f" stroked="f">
                      <v:textbox>
                        <w:txbxContent>
                          <w:p w14:paraId="72E2954B" w14:textId="77777777" w:rsidR="00C57E06" w:rsidRPr="00004F58" w:rsidRDefault="00C57E06" w:rsidP="00CC40A9">
                            <w:pPr>
                              <w:rPr>
                                <w:sz w:val="10"/>
                              </w:rPr>
                            </w:pPr>
                            <w:r w:rsidRPr="00004F58">
                              <w:rPr>
                                <w:sz w:val="10"/>
                              </w:rPr>
                              <w:t>ANT1</w:t>
                            </w:r>
                            <w:r>
                              <w:rPr>
                                <w:sz w:val="10"/>
                              </w:rPr>
                              <w:t xml:space="preserve"> / ANT2</w:t>
                            </w:r>
                          </w:p>
                        </w:txbxContent>
                      </v:textbox>
                    </v:shape>
                    <v:shape id="_x0000_s1578" type="#_x0000_t202" style="position:absolute;left:1976511;top:1814732;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10AwwAA&#10;AN0AAAAPAAAAZHJzL2Rvd25yZXYueG1sRE9La8JAEL4L/odlhN50V21Fo6uIpdBTi/EB3obsmASz&#10;syG7Nem/7xYEb/PxPWe16Wwl7tT40rGG8UiBIM6cKTnXcDx8DOcgfEA2WDkmDb/kYbPu91aYGNfy&#10;nu5pyEUMYZ+ghiKEOpHSZwVZ9CNXE0fu6hqLIcIml6bBNobbSk6UmkmLJceGAmvaFZTd0h+r4fR1&#10;vZxf1Xf+bt/q1nVKsl1IrV8G3XYJIlAXnuKH+9PE+ZPpFP6/iS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U10AwwAAAN0AAAAPAAAAAAAAAAAAAAAAAJcCAABkcnMvZG93&#10;bnJldi54bWxQSwUGAAAAAAQABAD1AAAAhwMAAAAA&#10;" filled="f" stroked="f">
                      <v:textbox>
                        <w:txbxContent>
                          <w:p w14:paraId="798658E7" w14:textId="77777777" w:rsidR="00C57E06" w:rsidRPr="00004F58" w:rsidRDefault="00C57E06" w:rsidP="00CC40A9">
                            <w:pPr>
                              <w:rPr>
                                <w:sz w:val="10"/>
                              </w:rPr>
                            </w:pPr>
                            <w:r>
                              <w:rPr>
                                <w:sz w:val="10"/>
                              </w:rPr>
                              <w:t xml:space="preserve">High power termination </w:t>
                            </w:r>
                          </w:p>
                        </w:txbxContent>
                      </v:textbox>
                    </v:shape>
                    <v:shape id="Elbow Connector 1234" o:spid="_x0000_s1579" type="#_x0000_t34" style="position:absolute;left:1329397;top:1849901;width:704838;height:68931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9k3sQAAADdAAAADwAAAGRycy9kb3ducmV2LnhtbERP24rCMBB9F/Yfwiz4pqkXRKpR7IIg&#10;6Arqgvg2NGNbbCbdJmrdrzeCsG9zONeZzhtTihvVrrCsoNeNQBCnVhecKfg5LDtjEM4jaywtk4IH&#10;OZjPPlpTjLW9845ue5+JEMIuRgW591UspUtzMui6tiIO3NnWBn2AdSZ1jfcQbkrZj6KRNFhwaMix&#10;oq+c0sv+ahR8/26P5WO92iYXs/kbJ6emWB4SpdqfzWICwlPj/8Vv90qH+f3BEF7fhBPk7A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X2TexAAAAN0AAAAPAAAAAAAAAAAA&#10;AAAAAKECAABkcnMvZG93bnJldi54bWxQSwUGAAAAAAQABAD5AAAAkgMAAAAA&#10;" adj="13068" strokecolor="#4579b8 [3044]">
                      <v:stroke endarrow="block"/>
                    </v:shape>
                    <v:shape id="_x0000_s1580" type="#_x0000_t202" style="position:absolute;left:3214468;top:118872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9mDvwgAA&#10;AN0AAAAPAAAAZHJzL2Rvd25yZXYueG1sRE9Li8IwEL4v+B/CCHvTRF0XrUYRRfC0sr7A29CMbbGZ&#10;lCZru/9+Iwh7m4/vOfNla0vxoNoXjjUM+goEcepMwZmG03Hbm4DwAdlg6Zg0/JKH5aLzNsfEuIa/&#10;6XEImYgh7BPUkIdQJVL6NCeLvu8q4sjdXG0xRFhn0tTYxHBbyqFSn9JiwbEhx4rWOaX3w4/VcP66&#10;XS8fap9t7LhqXKsk26nU+r3brmYgArXhX/xy70ycPxyN4flNPEE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2YO/CAAAA3QAAAA8AAAAAAAAAAAAAAAAAlwIAAGRycy9kb3du&#10;cmV2LnhtbFBLBQYAAAAABAAEAPUAAACGAwAAAAA=&#10;" filled="f" stroked="f">
                      <v:textbox>
                        <w:txbxContent>
                          <w:p w14:paraId="320D7D18" w14:textId="77777777" w:rsidR="00C57E06" w:rsidRPr="00004F58" w:rsidRDefault="00C57E06" w:rsidP="00CC40A9">
                            <w:pPr>
                              <w:rPr>
                                <w:sz w:val="10"/>
                              </w:rPr>
                            </w:pPr>
                            <w:r>
                              <w:rPr>
                                <w:sz w:val="10"/>
                              </w:rPr>
                              <w:t xml:space="preserve">Tx </w:t>
                            </w:r>
                          </w:p>
                        </w:txbxContent>
                      </v:textbox>
                    </v:shape>
                    <v:rect id="Rectangle 15" o:spid="_x0000_s1581" style="position:absolute;left:225083;top:2243797;width:1050925;height:33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9YaxQAA&#10;AN0AAAAPAAAAZHJzL2Rvd25yZXYueG1sRE9NS8NAEL0L/odlBC/FbowQStptKcVSQaU1LehxyE6T&#10;aHY2ZNY2/ntXKHibx/uc2WJwrTpRL41nA/fjBBRx6W3DlYHDfn03ASUB2WLrmQz8kMBifn01w9z6&#10;M7/RqQiViiEsORqoQ+hyraWsyaGMfUccuaPvHYYI+0rbHs8x3LU6TZJMO2w4NtTY0aqm8qv4dgYe&#10;s3aXbmS7Kg4f3Wcqr/L+PHox5vZmWE5BBRrCv/jifrJxfvqQwd838QQ9/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T1hrFAAAA3QAAAA8AAAAAAAAAAAAAAAAAlwIAAGRycy9k&#10;b3ducmV2LnhtbFBLBQYAAAAABAAEAPUAAACJAwAAAAA=&#10;" fillcolor="#fbd4b4 [1305]" strokecolor="black [3213]" strokeweight="2pt">
                      <v:textbox>
                        <w:txbxContent>
                          <w:p w14:paraId="4A84E034" w14:textId="77777777" w:rsidR="00C57E06" w:rsidRDefault="00C57E06" w:rsidP="00CC40A9">
                            <w:pPr>
                              <w:spacing w:after="0"/>
                              <w:jc w:val="center"/>
                            </w:pPr>
                            <w:r>
                              <w:rPr>
                                <w:rFonts w:ascii="Segoe UI" w:eastAsia="Segoe UI" w:hAnsi="Segoe UI" w:cs="Segoe UI"/>
                                <w:b/>
                                <w:bCs/>
                                <w:color w:val="000000" w:themeColor="text1" w:themeShade="80"/>
                                <w:kern w:val="24"/>
                                <w:sz w:val="18"/>
                                <w:szCs w:val="18"/>
                              </w:rPr>
                              <w:t>Debug Board</w:t>
                            </w:r>
                          </w:p>
                        </w:txbxContent>
                      </v:textbox>
                    </v:rect>
                    <v:shape id="Straight Arrow Connector 1237" o:spid="_x0000_s1582" type="#_x0000_t32" style="position:absolute;left:682283;top:2053883;width:5787;height:1894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mVtcMAAADdAAAADwAAAGRycy9kb3ducmV2LnhtbERPS2sCMRC+C/0PYQq9iGarYN2tUaQP&#10;0KNWsL0Nm+nu4maSJqmu/94Igrf5+J4zW3SmFUfyobGs4HmYgSAurW64UrD7+hxMQYSIrLG1TArO&#10;FGAxf+jNsND2xBs6bmMlUgiHAhXUMbpCylDWZDAMrSNO3K/1BmOCvpLa4ymFm1aOsmwiDTacGmp0&#10;9FZTedj+GwXRfCzX783f9+SwN2Mv8x+X951ST4/d8hVEpC7exTf3Sqf5o/ELXL9JJ8j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p5lbXDAAAA3QAAAA8AAAAAAAAAAAAA&#10;AAAAoQIAAGRycy9kb3ducmV2LnhtbFBLBQYAAAAABAAEAPkAAACRAwAAAAA=&#10;" strokecolor="#4579b8 [3044]">
                      <v:stroke startarrow="block" endarrow="block"/>
                    </v:shape>
                    <v:shape id="Elbow Connector 1238" o:spid="_x0000_s1583" type="#_x0000_t34" style="position:absolute;left:1266092;top:2377440;width:668216;height:295421;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A7/cQAAADdAAAADwAAAGRycy9kb3ducmV2LnhtbESPQUsDQQyF74L/YYjQm511hVLXTosI&#10;FumltIpew066s7iTWXfSdvvvm4PgLeG9vPdlsRpjZ0405Daxg4dpAYa4Tr7lxsHnx9v9HEwWZI9d&#10;YnJwoQyr5e3NAiufzryj014aoyGcK3QQRPrK2lwHipinqSdW7ZCGiKLr0Fg/4FnDY2fLopjZiC1r&#10;Q8CeXgPVP/tjdFB8hySbssP54Wud/a99ku1OnJvcjS/PYIRG+Tf/Xb97xS8fFVe/0RHs8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0Dv9xAAAAN0AAAAPAAAAAAAAAAAA&#10;AAAAAKECAABkcnMvZG93bnJldi54bWxQSwUGAAAAAAQABAD5AAAAkgMAAAAA&#10;" adj="15987" strokecolor="#4579b8 [3044]">
                      <v:stroke endarrow="block"/>
                    </v:shape>
                    <v:shape id="_x0000_s1584" type="#_x0000_t202" style="position:absolute;left:1631852;top:237744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2rqwgAA&#10;AN0AAAAPAAAAZHJzL2Rvd25yZXYueG1sRE9Na8JAEL0L/odlBG91V62i0VVEKfRUMa2CtyE7JsHs&#10;bMhuTfrvu4WCt3m8z1lvO1uJBzW+dKxhPFIgiDNnSs41fH2+vSxA+IBssHJMGn7Iw3bT760xMa7l&#10;Ez3SkIsYwj5BDUUIdSKlzwqy6EeuJo7czTUWQ4RNLk2DbQy3lZwoNZcWS44NBda0Lyi7p99Ww/nj&#10;dr28qmN+sLO6dZ2SbJdS6+Gg261ABOrCU/zvfjdx/mS6hL9v4gl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7aurCAAAA3QAAAA8AAAAAAAAAAAAAAAAAlwIAAGRycy9kb3du&#10;cmV2LnhtbFBLBQYAAAAABAAEAPUAAACGAwAAAAA=&#10;" filled="f" stroked="f">
                      <v:textbox>
                        <w:txbxContent>
                          <w:p w14:paraId="669A069A" w14:textId="77777777" w:rsidR="00C57E06" w:rsidRPr="00004F58" w:rsidRDefault="00C57E06" w:rsidP="00CC40A9">
                            <w:pPr>
                              <w:rPr>
                                <w:sz w:val="10"/>
                              </w:rPr>
                            </w:pPr>
                            <w:r>
                              <w:rPr>
                                <w:sz w:val="10"/>
                              </w:rPr>
                              <w:t>ETH</w:t>
                            </w:r>
                          </w:p>
                        </w:txbxContent>
                      </v:textbox>
                    </v:shape>
                    <v:shape id="_x0000_s1585" type="#_x0000_t202" style="position:absolute;left:1505243;top:2539218;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7AKxQAA&#10;AN0AAAAPAAAAZHJzL2Rvd25yZXYueG1sRI9Pa8JAEMXvgt9hGaE33VVsaaOriFLw1NL0D3gbsmMS&#10;zM6G7Grit+8cCr3N8N6895v1dvCNulEX68AW5jMDirgIrubSwtfn6/QZVEzIDpvAZOFOEbab8WiN&#10;mQs9f9AtT6WSEI4ZWqhSajOtY1GRxzgLLbFo59B5TLJ2pXYd9hLuG70w5kl7rFkaKmxpX1Fxya/e&#10;wvfb+fSzNO/lwT+2fRiMZv+irX2YDLsVqERD+jf/XR+d4C+Wwi/fyAh6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HsArFAAAA3QAAAA8AAAAAAAAAAAAAAAAAlwIAAGRycy9k&#10;b3ducmV2LnhtbFBLBQYAAAAABAAEAPUAAACJAwAAAAA=&#10;" filled="f" stroked="f">
                      <v:textbox>
                        <w:txbxContent>
                          <w:p w14:paraId="3DFC285F" w14:textId="77777777" w:rsidR="00C57E06" w:rsidRPr="00004F58" w:rsidRDefault="00C57E06" w:rsidP="00CC40A9">
                            <w:pPr>
                              <w:rPr>
                                <w:sz w:val="10"/>
                              </w:rPr>
                            </w:pPr>
                            <w:r>
                              <w:rPr>
                                <w:sz w:val="10"/>
                              </w:rPr>
                              <w:t>USB</w:t>
                            </w:r>
                          </w:p>
                        </w:txbxContent>
                      </v:textbox>
                    </v:shape>
                    <v:rect id="Rectangle 15" o:spid="_x0000_s1586" style="position:absolute;left:1159429;top:471519;width:1050925;height:309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T3vwwAA&#10;AN0AAAAPAAAAZHJzL2Rvd25yZXYueG1sRE9Na8JAEL0L/Q/LFHrTjalISV1FBWnAU6LQ65Adk9js&#10;bMiuSdpf3xUEb/N4n7PajKYRPXWutqxgPotAEBdW11wqOJ8O0w8QziNrbCyTgl9ysFm/TFaYaDtw&#10;Rn3uSxFC2CWooPK+TaR0RUUG3cy2xIG72M6gD7Arpe5wCOGmkXEULaXBmkNDhS3tKyp+8ptR8Jde&#10;yziNXH05HyWernE2fn3vlHp7HbefIDyN/il+uFMd5seLd7h/E06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oT3vwwAAAN0AAAAPAAAAAAAAAAAAAAAAAJcCAABkcnMvZG93&#10;bnJldi54bWxQSwUGAAAAAAQABAD1AAAAhwMAAAAA&#10;" fillcolor="#548dd4 [1951]" strokecolor="black [3213]" strokeweight="2pt">
                      <v:textbox>
                        <w:txbxContent>
                          <w:p w14:paraId="27764053" w14:textId="77777777" w:rsidR="00C57E06" w:rsidRPr="00684201" w:rsidRDefault="00C57E06" w:rsidP="00CC40A9">
                            <w:pPr>
                              <w:pStyle w:val="NormalWeb"/>
                              <w:spacing w:before="0" w:beforeAutospacing="0" w:after="0" w:afterAutospacing="0"/>
                              <w:jc w:val="center"/>
                              <w:rPr>
                                <w:sz w:val="20"/>
                              </w:rPr>
                            </w:pPr>
                            <w:r>
                              <w:rPr>
                                <w:rFonts w:ascii="Segoe UI" w:eastAsia="Segoe UI" w:hAnsi="Segoe UI" w:cs="Segoe UI"/>
                                <w:b/>
                                <w:bCs/>
                                <w:color w:val="000000" w:themeColor="text1" w:themeShade="80"/>
                                <w:kern w:val="24"/>
                                <w:sz w:val="14"/>
                                <w:szCs w:val="18"/>
                              </w:rPr>
                              <w:t>Lead Acid battery</w:t>
                            </w:r>
                          </w:p>
                        </w:txbxContent>
                      </v:textbox>
                    </v:rect>
                    <v:shape id="Straight Arrow Connector 1244" o:spid="_x0000_s1587" type="#_x0000_t32" style="position:absolute;left:1264934;top:780757;width:0;height:172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xZWcQAAADdAAAADwAAAGRycy9kb3ducmV2LnhtbERPS2vCQBC+F/oflin0IrppjA+iqxSh&#10;+KgXX+BxyI5JaHY2ZLca/71bEHqbj+8503lrKnGlxpWWFXz0IhDEmdUl5wqOh6/uGITzyBory6Tg&#10;Tg7ms9eXKaba3nhH173PRQhhl6KCwvs6ldJlBRl0PVsTB+5iG4M+wCaXusFbCDeVjKNoKA2WHBoK&#10;rGlRUPaz/zUKFv3R5tRZJ8shbtl/c7xaDzZnpd7f2s8JCE+t/xc/3Ssd5sdJAn/fhBPk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HFlZxAAAAN0AAAAPAAAAAAAAAAAA&#10;AAAAAKECAABkcnMvZG93bnJldi54bWxQSwUGAAAAAAQABAD5AAAAkgMAAAAA&#10;" strokecolor="#4579b8 [3044]">
                      <v:stroke endarrow="block"/>
                    </v:shape>
                  </v:group>
                </v:group>
              </v:group>
            </w:pict>
          </mc:Fallback>
        </mc:AlternateContent>
      </w:r>
    </w:p>
    <w:p w14:paraId="5C5CA8B9" w14:textId="6808F65F" w:rsidR="00DB4E9D" w:rsidRPr="0088471F" w:rsidRDefault="00DB4E9D" w:rsidP="00DB4E9D">
      <w:pPr>
        <w:pStyle w:val="ListParagraph"/>
        <w:spacing w:after="160" w:line="360" w:lineRule="auto"/>
        <w:ind w:left="1077"/>
        <w:rPr>
          <w:rFonts w:asciiTheme="minorHAnsi" w:hAnsiTheme="minorHAnsi" w:cstheme="minorHAnsi"/>
          <w:b/>
        </w:rPr>
      </w:pPr>
    </w:p>
    <w:p w14:paraId="69C1A84E" w14:textId="456BDA49" w:rsidR="00DB4E9D" w:rsidRPr="0088471F" w:rsidRDefault="00DB4E9D" w:rsidP="00DB4E9D">
      <w:pPr>
        <w:pStyle w:val="ListParagraph"/>
        <w:spacing w:after="160" w:line="360" w:lineRule="auto"/>
        <w:ind w:left="1077"/>
        <w:rPr>
          <w:rFonts w:asciiTheme="minorHAnsi" w:hAnsiTheme="minorHAnsi" w:cstheme="minorHAnsi"/>
          <w:b/>
        </w:rPr>
      </w:pPr>
    </w:p>
    <w:p w14:paraId="4562B624" w14:textId="77777777" w:rsidR="00DB4E9D" w:rsidRPr="0088471F" w:rsidRDefault="00DB4E9D" w:rsidP="00DB4E9D">
      <w:pPr>
        <w:pStyle w:val="ListParagraph"/>
        <w:spacing w:after="160" w:line="360" w:lineRule="auto"/>
        <w:ind w:left="1077"/>
        <w:rPr>
          <w:rFonts w:asciiTheme="minorHAnsi" w:hAnsiTheme="minorHAnsi" w:cstheme="minorHAnsi"/>
          <w:b/>
        </w:rPr>
      </w:pPr>
    </w:p>
    <w:p w14:paraId="76F25BF1" w14:textId="77777777" w:rsidR="00DB4E9D" w:rsidRPr="0088471F" w:rsidRDefault="00DB4E9D" w:rsidP="00DB4E9D">
      <w:pPr>
        <w:pStyle w:val="ListParagraph"/>
        <w:spacing w:after="160" w:line="360" w:lineRule="auto"/>
        <w:ind w:left="1077"/>
        <w:rPr>
          <w:rFonts w:asciiTheme="minorHAnsi" w:hAnsiTheme="minorHAnsi" w:cstheme="minorHAnsi"/>
          <w:b/>
        </w:rPr>
      </w:pPr>
    </w:p>
    <w:p w14:paraId="4ABE16B9" w14:textId="77777777" w:rsidR="00DB4E9D" w:rsidRPr="0088471F" w:rsidRDefault="00DB4E9D" w:rsidP="00DB4E9D">
      <w:pPr>
        <w:pStyle w:val="ListParagraph"/>
        <w:spacing w:after="160" w:line="360" w:lineRule="auto"/>
        <w:ind w:left="1077"/>
        <w:rPr>
          <w:rFonts w:asciiTheme="minorHAnsi" w:hAnsiTheme="minorHAnsi" w:cstheme="minorHAnsi"/>
          <w:b/>
        </w:rPr>
      </w:pPr>
    </w:p>
    <w:p w14:paraId="797A9FE1" w14:textId="77777777" w:rsidR="00DB4E9D" w:rsidRPr="0088471F" w:rsidRDefault="00DB4E9D" w:rsidP="00DB4E9D">
      <w:pPr>
        <w:pStyle w:val="ListParagraph"/>
        <w:spacing w:after="160" w:line="360" w:lineRule="auto"/>
        <w:ind w:left="1077"/>
        <w:rPr>
          <w:rFonts w:asciiTheme="minorHAnsi" w:hAnsiTheme="minorHAnsi" w:cstheme="minorHAnsi"/>
          <w:b/>
        </w:rPr>
      </w:pPr>
    </w:p>
    <w:p w14:paraId="4F208910" w14:textId="77777777" w:rsidR="000C29C9" w:rsidRPr="0088471F" w:rsidRDefault="000C29C9" w:rsidP="00DB4E9D">
      <w:pPr>
        <w:spacing w:line="276" w:lineRule="auto"/>
        <w:jc w:val="left"/>
        <w:rPr>
          <w:rFonts w:asciiTheme="minorHAnsi" w:hAnsiTheme="minorHAnsi" w:cstheme="minorHAnsi"/>
          <w:b/>
        </w:rPr>
      </w:pPr>
    </w:p>
    <w:p w14:paraId="2E36FE95" w14:textId="77777777" w:rsidR="000C29C9" w:rsidRPr="0088471F" w:rsidRDefault="000C29C9" w:rsidP="00DB4E9D">
      <w:pPr>
        <w:spacing w:line="276" w:lineRule="auto"/>
        <w:jc w:val="left"/>
        <w:rPr>
          <w:rFonts w:asciiTheme="minorHAnsi" w:hAnsiTheme="minorHAnsi" w:cstheme="minorHAnsi"/>
          <w:b/>
        </w:rPr>
      </w:pPr>
    </w:p>
    <w:p w14:paraId="0ED176D2" w14:textId="77777777" w:rsidR="000C29C9" w:rsidRPr="0088471F" w:rsidRDefault="000C29C9" w:rsidP="00DB4E9D">
      <w:pPr>
        <w:spacing w:line="276" w:lineRule="auto"/>
        <w:jc w:val="left"/>
        <w:rPr>
          <w:rFonts w:asciiTheme="minorHAnsi" w:hAnsiTheme="minorHAnsi" w:cstheme="minorHAnsi"/>
          <w:b/>
        </w:rPr>
      </w:pPr>
    </w:p>
    <w:p w14:paraId="14C7FDDB" w14:textId="77777777" w:rsidR="000C29C9" w:rsidRPr="0088471F" w:rsidRDefault="000C29C9" w:rsidP="00DB4E9D">
      <w:pPr>
        <w:spacing w:line="276" w:lineRule="auto"/>
        <w:jc w:val="left"/>
        <w:rPr>
          <w:rFonts w:asciiTheme="minorHAnsi" w:hAnsiTheme="minorHAnsi" w:cstheme="minorHAnsi"/>
          <w:b/>
        </w:rPr>
      </w:pPr>
    </w:p>
    <w:p w14:paraId="57626A70" w14:textId="77777777" w:rsidR="000C29C9" w:rsidRPr="0088471F" w:rsidRDefault="000C29C9" w:rsidP="00DB4E9D">
      <w:pPr>
        <w:spacing w:line="276" w:lineRule="auto"/>
        <w:jc w:val="left"/>
        <w:rPr>
          <w:rFonts w:asciiTheme="minorHAnsi" w:hAnsiTheme="minorHAnsi" w:cstheme="minorHAnsi"/>
          <w:b/>
        </w:rPr>
      </w:pPr>
    </w:p>
    <w:p w14:paraId="759A2725" w14:textId="77777777" w:rsidR="000C29C9" w:rsidRPr="0088471F" w:rsidRDefault="000C29C9" w:rsidP="00DB4E9D">
      <w:pPr>
        <w:spacing w:line="276" w:lineRule="auto"/>
        <w:jc w:val="left"/>
        <w:rPr>
          <w:rFonts w:asciiTheme="minorHAnsi" w:hAnsiTheme="minorHAnsi" w:cstheme="minorHAnsi"/>
          <w:b/>
        </w:rPr>
      </w:pPr>
    </w:p>
    <w:p w14:paraId="73FC7628" w14:textId="17B5E2FB" w:rsidR="00DB4E9D" w:rsidRPr="0088471F" w:rsidRDefault="00DB4E9D" w:rsidP="00DB4E9D">
      <w:pPr>
        <w:pStyle w:val="Caption"/>
        <w:ind w:left="717" w:firstLine="720"/>
        <w:rPr>
          <w:rFonts w:asciiTheme="minorHAnsi" w:hAnsiTheme="minorHAnsi" w:cstheme="minorHAnsi"/>
          <w:b w:val="0"/>
        </w:rPr>
      </w:pPr>
      <w:bookmarkStart w:id="109" w:name="_Toc471122698"/>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12</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System power – Lead Acid battery source and Total power consumption test setup</w:t>
      </w:r>
      <w:bookmarkEnd w:id="109"/>
    </w:p>
    <w:p w14:paraId="374DE055" w14:textId="77777777" w:rsidR="00DB4E9D" w:rsidRPr="0088471F" w:rsidRDefault="00DB4E9D" w:rsidP="00DB4E9D">
      <w:pPr>
        <w:pStyle w:val="ListParagraph"/>
        <w:spacing w:after="160" w:line="360" w:lineRule="auto"/>
        <w:ind w:left="1077"/>
        <w:rPr>
          <w:rFonts w:asciiTheme="minorHAnsi" w:hAnsiTheme="minorHAnsi" w:cstheme="minorHAnsi"/>
          <w:b/>
        </w:rPr>
      </w:pPr>
    </w:p>
    <w:p w14:paraId="73EC5FFC" w14:textId="77777777" w:rsidR="000C29C9" w:rsidRPr="0088471F" w:rsidRDefault="000C29C9">
      <w:pPr>
        <w:spacing w:line="276" w:lineRule="auto"/>
        <w:jc w:val="left"/>
        <w:rPr>
          <w:rFonts w:asciiTheme="minorHAnsi" w:hAnsiTheme="minorHAnsi" w:cstheme="minorHAnsi"/>
          <w:b/>
        </w:rPr>
      </w:pPr>
      <w:r w:rsidRPr="0088471F">
        <w:rPr>
          <w:rFonts w:asciiTheme="minorHAnsi" w:hAnsiTheme="minorHAnsi" w:cstheme="minorHAnsi"/>
          <w:b/>
        </w:rPr>
        <w:br w:type="page"/>
      </w:r>
    </w:p>
    <w:p w14:paraId="41A3FAC4" w14:textId="7A824DB7" w:rsidR="00DB4E9D" w:rsidRPr="0088471F" w:rsidRDefault="00DB4E9D" w:rsidP="00CC40A9">
      <w:pPr>
        <w:pStyle w:val="ListParagraph"/>
        <w:numPr>
          <w:ilvl w:val="0"/>
          <w:numId w:val="65"/>
        </w:numPr>
        <w:spacing w:after="160" w:line="360" w:lineRule="auto"/>
        <w:rPr>
          <w:rFonts w:asciiTheme="minorHAnsi" w:hAnsiTheme="minorHAnsi" w:cstheme="minorHAnsi"/>
          <w:b/>
        </w:rPr>
      </w:pPr>
      <w:r w:rsidRPr="0088471F">
        <w:rPr>
          <w:rFonts w:asciiTheme="minorHAnsi" w:hAnsiTheme="minorHAnsi" w:cstheme="minorHAnsi"/>
          <w:b/>
        </w:rPr>
        <w:lastRenderedPageBreak/>
        <w:t>Measurement Locations</w:t>
      </w:r>
    </w:p>
    <w:p w14:paraId="4AD7FB88" w14:textId="77777777" w:rsidR="00DB4E9D" w:rsidRPr="0088471F" w:rsidRDefault="00DB4E9D" w:rsidP="00DB4E9D">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Antenna connector</w:t>
      </w:r>
    </w:p>
    <w:p w14:paraId="5AD97170" w14:textId="77777777" w:rsidR="00DB4E9D" w:rsidRPr="0088471F" w:rsidRDefault="00DB4E9D" w:rsidP="00DB4E9D">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Debug connector for configuring and monitoring TIVA for logging power consumption using INA226</w:t>
      </w:r>
    </w:p>
    <w:p w14:paraId="62E1B824" w14:textId="77777777" w:rsidR="00DB4E9D" w:rsidRPr="0088471F" w:rsidRDefault="00DB4E9D" w:rsidP="00CC40A9">
      <w:pPr>
        <w:pStyle w:val="ListParagraph"/>
        <w:numPr>
          <w:ilvl w:val="0"/>
          <w:numId w:val="65"/>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086230D9" w14:textId="77777777" w:rsidR="00DB4E9D" w:rsidRPr="0088471F" w:rsidRDefault="00DB4E9D" w:rsidP="00DB4E9D">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Use TIVA code to monitor power consumption logs</w:t>
      </w:r>
    </w:p>
    <w:p w14:paraId="39F89A4C" w14:textId="77777777" w:rsidR="00DB4E9D" w:rsidRPr="0088471F" w:rsidRDefault="00DB4E9D" w:rsidP="00DB4E9D">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Tx path gain for 33dBm RF power at one of the antenna ports.</w:t>
      </w:r>
    </w:p>
    <w:p w14:paraId="1144288F" w14:textId="77777777" w:rsidR="00DB4E9D" w:rsidRPr="0088471F" w:rsidRDefault="00DB4E9D" w:rsidP="00DB4E9D">
      <w:pPr>
        <w:pStyle w:val="ListParagraph"/>
        <w:spacing w:after="160" w:line="360" w:lineRule="auto"/>
        <w:ind w:left="1797"/>
        <w:rPr>
          <w:rFonts w:asciiTheme="minorHAnsi" w:hAnsiTheme="minorHAnsi" w:cstheme="minorHAnsi"/>
        </w:rPr>
      </w:pPr>
    </w:p>
    <w:p w14:paraId="7ED4AC58" w14:textId="77777777" w:rsidR="00DB4E9D" w:rsidRPr="0088471F" w:rsidRDefault="00DB4E9D" w:rsidP="00CC40A9">
      <w:pPr>
        <w:pStyle w:val="ListParagraph"/>
        <w:numPr>
          <w:ilvl w:val="0"/>
          <w:numId w:val="65"/>
        </w:numPr>
        <w:spacing w:after="160" w:line="360" w:lineRule="auto"/>
        <w:rPr>
          <w:rFonts w:asciiTheme="minorHAnsi" w:hAnsiTheme="minorHAnsi" w:cstheme="minorHAnsi"/>
        </w:rPr>
      </w:pPr>
      <w:r w:rsidRPr="0088471F">
        <w:rPr>
          <w:rFonts w:asciiTheme="minorHAnsi" w:hAnsiTheme="minorHAnsi" w:cstheme="minorHAnsi"/>
          <w:b/>
        </w:rPr>
        <w:t>Configuration</w:t>
      </w:r>
    </w:p>
    <w:p w14:paraId="3FE4A73A" w14:textId="77777777" w:rsidR="00DB4E9D" w:rsidRPr="0088471F" w:rsidRDefault="00DB4E9D" w:rsidP="00DB4E9D">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Configure BTS to transmit Max Tx power</w:t>
      </w:r>
    </w:p>
    <w:p w14:paraId="41F02E44" w14:textId="77777777" w:rsidR="00DB4E9D" w:rsidRPr="0088471F" w:rsidRDefault="00DB4E9D" w:rsidP="00DB4E9D">
      <w:pPr>
        <w:spacing w:line="276" w:lineRule="auto"/>
        <w:jc w:val="left"/>
        <w:rPr>
          <w:rFonts w:asciiTheme="minorHAnsi" w:eastAsiaTheme="majorEastAsia" w:hAnsiTheme="minorHAnsi" w:cstheme="minorHAnsi"/>
          <w:b/>
          <w:bCs/>
          <w:iCs/>
          <w:lang w:val="en-US"/>
        </w:rPr>
      </w:pPr>
    </w:p>
    <w:p w14:paraId="362BCA82" w14:textId="77777777" w:rsidR="00DB4E9D" w:rsidRPr="0088471F" w:rsidRDefault="00DB4E9D" w:rsidP="00DB4E9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551"/>
      </w:tblGrid>
      <w:tr w:rsidR="00DB4E9D" w:rsidRPr="003D335E" w14:paraId="00AB4149" w14:textId="77777777" w:rsidTr="00694738">
        <w:trPr>
          <w:cantSplit/>
          <w:jc w:val="center"/>
        </w:trPr>
        <w:tc>
          <w:tcPr>
            <w:tcW w:w="3681" w:type="dxa"/>
            <w:shd w:val="clear" w:color="auto" w:fill="auto"/>
          </w:tcPr>
          <w:p w14:paraId="4904B4F8" w14:textId="77777777" w:rsidR="00DB4E9D" w:rsidRPr="0088471F" w:rsidRDefault="00DB4E9D" w:rsidP="00694738">
            <w:pPr>
              <w:pStyle w:val="Table"/>
              <w:rPr>
                <w:rFonts w:asciiTheme="minorHAnsi" w:hAnsiTheme="minorHAnsi" w:cstheme="minorHAnsi"/>
                <w:b/>
                <w:bCs/>
              </w:rPr>
            </w:pPr>
            <w:r w:rsidRPr="0088471F">
              <w:rPr>
                <w:rFonts w:asciiTheme="minorHAnsi" w:hAnsiTheme="minorHAnsi" w:cstheme="minorHAnsi"/>
                <w:b/>
                <w:bCs/>
              </w:rPr>
              <w:t>Module</w:t>
            </w:r>
          </w:p>
        </w:tc>
        <w:tc>
          <w:tcPr>
            <w:tcW w:w="2551" w:type="dxa"/>
            <w:shd w:val="clear" w:color="auto" w:fill="auto"/>
          </w:tcPr>
          <w:p w14:paraId="549F5C78" w14:textId="77777777" w:rsidR="00DB4E9D" w:rsidRPr="0088471F" w:rsidRDefault="00DB4E9D" w:rsidP="00694738">
            <w:pPr>
              <w:pStyle w:val="Table"/>
              <w:jc w:val="center"/>
              <w:rPr>
                <w:rFonts w:asciiTheme="minorHAnsi" w:hAnsiTheme="minorHAnsi" w:cstheme="minorHAnsi"/>
                <w:b/>
                <w:bCs/>
              </w:rPr>
            </w:pPr>
            <w:r w:rsidRPr="0088471F">
              <w:rPr>
                <w:rFonts w:asciiTheme="minorHAnsi" w:hAnsiTheme="minorHAnsi" w:cstheme="minorHAnsi"/>
                <w:b/>
                <w:bCs/>
              </w:rPr>
              <w:t>Power Consumption</w:t>
            </w:r>
          </w:p>
        </w:tc>
      </w:tr>
      <w:tr w:rsidR="00DB4E9D" w:rsidRPr="003D335E" w14:paraId="4088A5D4" w14:textId="77777777" w:rsidTr="00694738">
        <w:trPr>
          <w:cantSplit/>
          <w:jc w:val="center"/>
        </w:trPr>
        <w:tc>
          <w:tcPr>
            <w:tcW w:w="3681" w:type="dxa"/>
            <w:shd w:val="clear" w:color="auto" w:fill="auto"/>
            <w:vAlign w:val="center"/>
          </w:tcPr>
          <w:p w14:paraId="44F45141" w14:textId="77777777" w:rsidR="00DB4E9D" w:rsidRPr="0088471F" w:rsidRDefault="00DB4E9D" w:rsidP="00694738">
            <w:pPr>
              <w:pStyle w:val="Table"/>
              <w:rPr>
                <w:rFonts w:asciiTheme="minorHAnsi" w:hAnsiTheme="minorHAnsi" w:cstheme="minorHAnsi"/>
                <w:bCs/>
              </w:rPr>
            </w:pPr>
            <w:r w:rsidRPr="0088471F">
              <w:rPr>
                <w:rFonts w:asciiTheme="minorHAnsi" w:hAnsiTheme="minorHAnsi" w:cstheme="minorHAnsi"/>
                <w:bCs/>
              </w:rPr>
              <w:t>GBC</w:t>
            </w:r>
          </w:p>
        </w:tc>
        <w:tc>
          <w:tcPr>
            <w:tcW w:w="2551" w:type="dxa"/>
            <w:shd w:val="clear" w:color="auto" w:fill="auto"/>
            <w:vAlign w:val="center"/>
          </w:tcPr>
          <w:p w14:paraId="6BDE0C3E"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10W</w:t>
            </w:r>
          </w:p>
        </w:tc>
      </w:tr>
      <w:tr w:rsidR="00DB4E9D" w:rsidRPr="003D335E" w14:paraId="451A74B1" w14:textId="77777777" w:rsidTr="00694738">
        <w:trPr>
          <w:cantSplit/>
          <w:jc w:val="center"/>
        </w:trPr>
        <w:tc>
          <w:tcPr>
            <w:tcW w:w="3681" w:type="dxa"/>
            <w:shd w:val="clear" w:color="auto" w:fill="auto"/>
            <w:vAlign w:val="center"/>
          </w:tcPr>
          <w:p w14:paraId="554E80DE" w14:textId="77777777" w:rsidR="00DB4E9D" w:rsidRPr="0088471F" w:rsidRDefault="00DB4E9D" w:rsidP="00694738">
            <w:pPr>
              <w:pStyle w:val="Table"/>
              <w:rPr>
                <w:rFonts w:asciiTheme="minorHAnsi" w:hAnsiTheme="minorHAnsi" w:cstheme="minorHAnsi"/>
                <w:bCs/>
              </w:rPr>
            </w:pPr>
            <w:r w:rsidRPr="0088471F">
              <w:rPr>
                <w:rFonts w:asciiTheme="minorHAnsi" w:hAnsiTheme="minorHAnsi" w:cstheme="minorHAnsi"/>
                <w:bCs/>
              </w:rPr>
              <w:t>RFSDR</w:t>
            </w:r>
          </w:p>
        </w:tc>
        <w:tc>
          <w:tcPr>
            <w:tcW w:w="2551" w:type="dxa"/>
            <w:shd w:val="clear" w:color="auto" w:fill="auto"/>
            <w:vAlign w:val="center"/>
          </w:tcPr>
          <w:p w14:paraId="3FB2B019"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 xml:space="preserve">35W </w:t>
            </w:r>
            <w:r w:rsidRPr="0088471F">
              <w:rPr>
                <w:rFonts w:asciiTheme="minorHAnsi" w:hAnsiTheme="minorHAnsi" w:cstheme="minorHAnsi"/>
                <w:vertAlign w:val="superscript"/>
              </w:rPr>
              <w:t>1</w:t>
            </w:r>
          </w:p>
        </w:tc>
      </w:tr>
      <w:tr w:rsidR="00DB4E9D" w:rsidRPr="003D335E" w14:paraId="5AB1B176" w14:textId="77777777" w:rsidTr="00694738">
        <w:trPr>
          <w:cantSplit/>
          <w:jc w:val="center"/>
        </w:trPr>
        <w:tc>
          <w:tcPr>
            <w:tcW w:w="3681" w:type="dxa"/>
            <w:shd w:val="clear" w:color="auto" w:fill="auto"/>
            <w:vAlign w:val="center"/>
          </w:tcPr>
          <w:p w14:paraId="22FB7A54" w14:textId="77777777" w:rsidR="00DB4E9D" w:rsidRPr="0088471F" w:rsidRDefault="00DB4E9D" w:rsidP="00694738">
            <w:pPr>
              <w:pStyle w:val="Table"/>
              <w:rPr>
                <w:rFonts w:asciiTheme="minorHAnsi" w:hAnsiTheme="minorHAnsi" w:cstheme="minorHAnsi"/>
                <w:bCs/>
              </w:rPr>
            </w:pPr>
            <w:r w:rsidRPr="0088471F">
              <w:rPr>
                <w:rFonts w:asciiTheme="minorHAnsi" w:hAnsiTheme="minorHAnsi" w:cstheme="minorHAnsi"/>
                <w:bCs/>
              </w:rPr>
              <w:t>Total Power consumption</w:t>
            </w:r>
          </w:p>
        </w:tc>
        <w:tc>
          <w:tcPr>
            <w:tcW w:w="2551" w:type="dxa"/>
            <w:shd w:val="clear" w:color="auto" w:fill="auto"/>
            <w:vAlign w:val="center"/>
          </w:tcPr>
          <w:p w14:paraId="24909BB2"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45W</w:t>
            </w:r>
          </w:p>
        </w:tc>
      </w:tr>
      <w:tr w:rsidR="00DB4E9D" w:rsidRPr="003D335E" w14:paraId="5D637D96" w14:textId="77777777" w:rsidTr="00694738">
        <w:trPr>
          <w:cantSplit/>
          <w:jc w:val="center"/>
        </w:trPr>
        <w:tc>
          <w:tcPr>
            <w:tcW w:w="3681" w:type="dxa"/>
            <w:shd w:val="clear" w:color="auto" w:fill="auto"/>
            <w:vAlign w:val="center"/>
          </w:tcPr>
          <w:p w14:paraId="6DF1E5BD" w14:textId="77777777" w:rsidR="00DB4E9D" w:rsidRPr="0088471F" w:rsidRDefault="00DB4E9D" w:rsidP="00694738">
            <w:pPr>
              <w:pStyle w:val="Table"/>
              <w:rPr>
                <w:rFonts w:asciiTheme="minorHAnsi" w:hAnsiTheme="minorHAnsi" w:cstheme="minorHAnsi"/>
                <w:bCs/>
              </w:rPr>
            </w:pPr>
            <w:r w:rsidRPr="0088471F">
              <w:rPr>
                <w:rFonts w:asciiTheme="minorHAnsi" w:hAnsiTheme="minorHAnsi" w:cstheme="minorHAnsi"/>
                <w:bCs/>
              </w:rPr>
              <w:t>RF power transmission</w:t>
            </w:r>
          </w:p>
        </w:tc>
        <w:tc>
          <w:tcPr>
            <w:tcW w:w="2551" w:type="dxa"/>
            <w:shd w:val="clear" w:color="auto" w:fill="auto"/>
            <w:vAlign w:val="center"/>
          </w:tcPr>
          <w:p w14:paraId="740776BF"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33dBm ±2dB</w:t>
            </w:r>
          </w:p>
        </w:tc>
      </w:tr>
      <w:tr w:rsidR="006362A2" w:rsidRPr="003D335E" w14:paraId="2E30261E" w14:textId="77777777" w:rsidTr="00694738">
        <w:trPr>
          <w:cantSplit/>
          <w:jc w:val="center"/>
        </w:trPr>
        <w:tc>
          <w:tcPr>
            <w:tcW w:w="3681" w:type="dxa"/>
            <w:shd w:val="clear" w:color="auto" w:fill="auto"/>
            <w:vAlign w:val="center"/>
          </w:tcPr>
          <w:p w14:paraId="5B9182B3" w14:textId="028DA6B3" w:rsidR="006362A2" w:rsidRPr="003D335E" w:rsidRDefault="006362A2" w:rsidP="006362A2">
            <w:pPr>
              <w:pStyle w:val="Table"/>
              <w:rPr>
                <w:rFonts w:asciiTheme="minorHAnsi" w:hAnsiTheme="minorHAnsi" w:cstheme="minorHAnsi"/>
                <w:bCs/>
              </w:rPr>
            </w:pPr>
            <w:r w:rsidRPr="003D335E">
              <w:rPr>
                <w:rFonts w:asciiTheme="minorHAnsi" w:hAnsiTheme="minorHAnsi" w:cstheme="minorHAnsi"/>
                <w:bCs/>
              </w:rPr>
              <w:t>Power from Solar Source</w:t>
            </w:r>
          </w:p>
        </w:tc>
        <w:tc>
          <w:tcPr>
            <w:tcW w:w="2551" w:type="dxa"/>
            <w:shd w:val="clear" w:color="auto" w:fill="auto"/>
            <w:vAlign w:val="center"/>
          </w:tcPr>
          <w:p w14:paraId="784FF327" w14:textId="0F40CB4A" w:rsidR="006362A2" w:rsidRPr="003D335E" w:rsidRDefault="006362A2" w:rsidP="006362A2">
            <w:pPr>
              <w:pStyle w:val="Table"/>
              <w:jc w:val="center"/>
              <w:rPr>
                <w:rFonts w:asciiTheme="minorHAnsi" w:hAnsiTheme="minorHAnsi" w:cstheme="minorHAnsi"/>
              </w:rPr>
            </w:pPr>
            <w:r w:rsidRPr="003D335E">
              <w:rPr>
                <w:rFonts w:asciiTheme="minorHAnsi" w:hAnsiTheme="minorHAnsi" w:cstheme="minorHAnsi"/>
              </w:rPr>
              <w:t>&lt;165W</w:t>
            </w:r>
          </w:p>
        </w:tc>
      </w:tr>
    </w:tbl>
    <w:p w14:paraId="4CD5DB9A" w14:textId="77777777" w:rsidR="00DB4E9D" w:rsidRPr="0088471F" w:rsidRDefault="00DB4E9D" w:rsidP="00DB4E9D">
      <w:pPr>
        <w:ind w:left="1440"/>
        <w:rPr>
          <w:rFonts w:asciiTheme="minorHAnsi" w:hAnsiTheme="minorHAnsi" w:cstheme="minorHAnsi"/>
        </w:rPr>
      </w:pPr>
      <w:r w:rsidRPr="0088471F">
        <w:rPr>
          <w:rFonts w:asciiTheme="minorHAnsi" w:hAnsiTheme="minorHAnsi" w:cstheme="minorHAnsi"/>
        </w:rPr>
        <w:t>Note 1: RFSDR power consumption is measured corresponding to 33dBm Tx power at antenna port. Since OSMO stack limits simultaneous transmission of 33dBm at both antenna ports, the test is performed by transmitting maximum power one at a time for each antenna port, followed by numerically combining power consumption</w:t>
      </w:r>
    </w:p>
    <w:p w14:paraId="4356834E" w14:textId="467CD84B" w:rsidR="00DB4E9D" w:rsidRPr="0088471F" w:rsidRDefault="00DB4E9D" w:rsidP="00DB4E9D">
      <w:pPr>
        <w:rPr>
          <w:rFonts w:asciiTheme="minorHAnsi" w:hAnsiTheme="minorHAnsi" w:cstheme="minorHAnsi"/>
          <w:lang w:val="en-US"/>
        </w:rPr>
      </w:pPr>
      <w:r w:rsidRPr="0088471F">
        <w:rPr>
          <w:rFonts w:asciiTheme="minorHAnsi" w:hAnsiTheme="minorHAnsi" w:cstheme="minorHAnsi"/>
        </w:rPr>
        <w:tab/>
      </w:r>
      <w:r w:rsidRPr="0088471F">
        <w:rPr>
          <w:rFonts w:asciiTheme="minorHAnsi" w:hAnsiTheme="minorHAnsi" w:cstheme="minorHAnsi"/>
        </w:rPr>
        <w:tab/>
      </w:r>
      <w:r w:rsidRPr="0088471F">
        <w:rPr>
          <w:rFonts w:asciiTheme="minorHAnsi" w:hAnsiTheme="minorHAnsi" w:cstheme="minorHAnsi"/>
        </w:rPr>
        <w:tab/>
      </w:r>
      <w:bookmarkStart w:id="110" w:name="_Toc471122798"/>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28</w:t>
      </w:r>
      <w:r w:rsidRPr="0088471F">
        <w:rPr>
          <w:rFonts w:asciiTheme="minorHAnsi" w:hAnsiTheme="minorHAnsi" w:cstheme="minorHAnsi"/>
          <w:i/>
          <w:iCs/>
        </w:rPr>
        <w:fldChar w:fldCharType="end"/>
      </w:r>
      <w:r w:rsidR="005702CF">
        <w:rPr>
          <w:rFonts w:asciiTheme="minorHAnsi" w:hAnsiTheme="minorHAnsi" w:cstheme="minorHAnsi"/>
        </w:rPr>
        <w:t xml:space="preserve">. </w:t>
      </w:r>
      <w:r w:rsidRPr="0088471F">
        <w:rPr>
          <w:rFonts w:asciiTheme="minorHAnsi" w:hAnsiTheme="minorHAnsi" w:cstheme="minorHAnsi"/>
        </w:rPr>
        <w:t>System power: Lead Acid battery source test specification</w:t>
      </w:r>
      <w:bookmarkEnd w:id="110"/>
    </w:p>
    <w:p w14:paraId="68F81170" w14:textId="77777777" w:rsidR="00DB4E9D" w:rsidRPr="0088471F" w:rsidRDefault="00DB4E9D" w:rsidP="00DB4E9D">
      <w:pPr>
        <w:spacing w:line="276" w:lineRule="auto"/>
        <w:jc w:val="left"/>
        <w:rPr>
          <w:rFonts w:asciiTheme="minorHAnsi" w:eastAsiaTheme="majorEastAsia" w:hAnsiTheme="minorHAnsi" w:cstheme="minorHAnsi"/>
          <w:b/>
          <w:bCs/>
          <w:iCs/>
          <w:lang w:val="en-US"/>
        </w:rPr>
      </w:pPr>
    </w:p>
    <w:p w14:paraId="0FC1E82E" w14:textId="77777777" w:rsidR="00DB4E9D" w:rsidRPr="0088471F" w:rsidRDefault="00DB4E9D" w:rsidP="00DB4E9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DB4E9D" w:rsidRPr="003D335E" w14:paraId="5922D563" w14:textId="77777777" w:rsidTr="00694738">
        <w:trPr>
          <w:cantSplit/>
          <w:jc w:val="center"/>
        </w:trPr>
        <w:tc>
          <w:tcPr>
            <w:tcW w:w="1910" w:type="dxa"/>
            <w:shd w:val="clear" w:color="auto" w:fill="auto"/>
          </w:tcPr>
          <w:p w14:paraId="1CF4F52B" w14:textId="77777777" w:rsidR="00DB4E9D" w:rsidRPr="0088471F" w:rsidRDefault="00DB4E9D" w:rsidP="00694738">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7C6E3EE5" w14:textId="77777777" w:rsidR="00DB4E9D" w:rsidRPr="0088471F" w:rsidRDefault="00DB4E9D" w:rsidP="00694738">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2C6FD3F3" w14:textId="77777777" w:rsidR="00DB4E9D" w:rsidRPr="0088471F" w:rsidRDefault="00DB4E9D" w:rsidP="00694738">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DB4E9D" w:rsidRPr="003D335E" w14:paraId="32FB5B2F" w14:textId="77777777" w:rsidTr="00694738">
        <w:trPr>
          <w:cantSplit/>
          <w:jc w:val="center"/>
        </w:trPr>
        <w:tc>
          <w:tcPr>
            <w:tcW w:w="1910" w:type="dxa"/>
            <w:shd w:val="clear" w:color="auto" w:fill="auto"/>
            <w:vAlign w:val="center"/>
          </w:tcPr>
          <w:p w14:paraId="28611514" w14:textId="77777777" w:rsidR="00DB4E9D" w:rsidRPr="0088471F" w:rsidRDefault="00DB4E9D" w:rsidP="00694738">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2F725923"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Middle</w:t>
            </w:r>
          </w:p>
        </w:tc>
        <w:tc>
          <w:tcPr>
            <w:tcW w:w="2675" w:type="dxa"/>
            <w:shd w:val="clear" w:color="auto" w:fill="auto"/>
            <w:vAlign w:val="center"/>
          </w:tcPr>
          <w:p w14:paraId="50D26862"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For each band GSM900</w:t>
            </w:r>
          </w:p>
        </w:tc>
      </w:tr>
      <w:tr w:rsidR="00DB4E9D" w:rsidRPr="003D335E" w14:paraId="399680CB" w14:textId="77777777" w:rsidTr="00694738">
        <w:trPr>
          <w:cantSplit/>
          <w:jc w:val="center"/>
        </w:trPr>
        <w:tc>
          <w:tcPr>
            <w:tcW w:w="1910" w:type="dxa"/>
            <w:shd w:val="clear" w:color="auto" w:fill="auto"/>
            <w:vAlign w:val="center"/>
          </w:tcPr>
          <w:p w14:paraId="6FE5DCE8" w14:textId="77777777" w:rsidR="00DB4E9D" w:rsidRPr="0088471F" w:rsidRDefault="00DB4E9D" w:rsidP="00694738">
            <w:pPr>
              <w:pStyle w:val="Table"/>
              <w:rPr>
                <w:rFonts w:asciiTheme="minorHAnsi" w:hAnsiTheme="minorHAnsi" w:cstheme="minorHAnsi"/>
                <w:bCs/>
              </w:rPr>
            </w:pPr>
            <w:r w:rsidRPr="0088471F">
              <w:rPr>
                <w:rFonts w:asciiTheme="minorHAnsi" w:hAnsiTheme="minorHAnsi" w:cstheme="minorHAnsi"/>
                <w:bCs/>
              </w:rPr>
              <w:t>Voltage</w:t>
            </w:r>
          </w:p>
        </w:tc>
        <w:tc>
          <w:tcPr>
            <w:tcW w:w="1440" w:type="dxa"/>
            <w:shd w:val="clear" w:color="auto" w:fill="auto"/>
            <w:vAlign w:val="center"/>
          </w:tcPr>
          <w:p w14:paraId="6058B162" w14:textId="77777777" w:rsidR="00DB4E9D" w:rsidRPr="0088471F" w:rsidRDefault="00DB4E9D" w:rsidP="00694738">
            <w:pPr>
              <w:pStyle w:val="Table"/>
              <w:ind w:left="227"/>
              <w:rPr>
                <w:rFonts w:asciiTheme="minorHAnsi" w:hAnsiTheme="minorHAnsi" w:cstheme="minorHAnsi"/>
              </w:rPr>
            </w:pPr>
            <w:r w:rsidRPr="0088471F">
              <w:rPr>
                <w:rFonts w:asciiTheme="minorHAnsi" w:hAnsiTheme="minorHAnsi" w:cstheme="minorHAnsi"/>
              </w:rPr>
              <w:t>12V</w:t>
            </w:r>
          </w:p>
        </w:tc>
        <w:tc>
          <w:tcPr>
            <w:tcW w:w="2675" w:type="dxa"/>
            <w:shd w:val="clear" w:color="auto" w:fill="auto"/>
            <w:vAlign w:val="center"/>
          </w:tcPr>
          <w:p w14:paraId="4599D53E" w14:textId="7A52E639" w:rsidR="00DB4E9D" w:rsidRPr="0088471F" w:rsidRDefault="00DB4E9D" w:rsidP="00694738">
            <w:pPr>
              <w:pStyle w:val="Table"/>
              <w:ind w:left="227"/>
              <w:rPr>
                <w:rFonts w:asciiTheme="minorHAnsi" w:hAnsiTheme="minorHAnsi" w:cstheme="minorHAnsi"/>
              </w:rPr>
            </w:pPr>
            <w:r w:rsidRPr="0088471F">
              <w:rPr>
                <w:rFonts w:asciiTheme="minorHAnsi" w:hAnsiTheme="minorHAnsi" w:cstheme="minorHAnsi"/>
              </w:rPr>
              <w:t>Lead Acid battery</w:t>
            </w:r>
          </w:p>
        </w:tc>
      </w:tr>
      <w:tr w:rsidR="00DB4E9D" w:rsidRPr="003D335E" w14:paraId="31AC491E" w14:textId="77777777" w:rsidTr="00694738">
        <w:trPr>
          <w:cantSplit/>
          <w:jc w:val="center"/>
        </w:trPr>
        <w:tc>
          <w:tcPr>
            <w:tcW w:w="1910" w:type="dxa"/>
            <w:shd w:val="clear" w:color="auto" w:fill="auto"/>
            <w:vAlign w:val="center"/>
          </w:tcPr>
          <w:p w14:paraId="5DD7BA58" w14:textId="77777777" w:rsidR="00DB4E9D" w:rsidRPr="0088471F" w:rsidRDefault="00DB4E9D" w:rsidP="00694738">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3814B090"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0CC6620D"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Normal Room temperature</w:t>
            </w:r>
          </w:p>
        </w:tc>
      </w:tr>
      <w:tr w:rsidR="00DB4E9D" w:rsidRPr="003D335E" w14:paraId="786D5A3E" w14:textId="77777777" w:rsidTr="00694738">
        <w:trPr>
          <w:cantSplit/>
          <w:jc w:val="center"/>
        </w:trPr>
        <w:tc>
          <w:tcPr>
            <w:tcW w:w="1910" w:type="dxa"/>
            <w:shd w:val="clear" w:color="auto" w:fill="auto"/>
            <w:vAlign w:val="center"/>
          </w:tcPr>
          <w:p w14:paraId="397DC6CF" w14:textId="77777777" w:rsidR="00DB4E9D" w:rsidRPr="0088471F" w:rsidRDefault="00DB4E9D" w:rsidP="00694738">
            <w:pPr>
              <w:pStyle w:val="Table"/>
              <w:rPr>
                <w:rFonts w:asciiTheme="minorHAnsi" w:hAnsiTheme="minorHAnsi" w:cstheme="minorHAnsi"/>
                <w:bCs/>
              </w:rPr>
            </w:pPr>
            <w:r w:rsidRPr="0088471F">
              <w:rPr>
                <w:rFonts w:asciiTheme="minorHAnsi" w:hAnsiTheme="minorHAnsi" w:cstheme="minorHAnsi"/>
                <w:bCs/>
              </w:rPr>
              <w:t>RF power at ANT</w:t>
            </w:r>
          </w:p>
        </w:tc>
        <w:tc>
          <w:tcPr>
            <w:tcW w:w="1440" w:type="dxa"/>
            <w:shd w:val="clear" w:color="auto" w:fill="auto"/>
            <w:vAlign w:val="center"/>
          </w:tcPr>
          <w:p w14:paraId="2940D4E8"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33dBm</w:t>
            </w:r>
          </w:p>
        </w:tc>
        <w:tc>
          <w:tcPr>
            <w:tcW w:w="2675" w:type="dxa"/>
            <w:shd w:val="clear" w:color="auto" w:fill="auto"/>
            <w:vAlign w:val="center"/>
          </w:tcPr>
          <w:p w14:paraId="37349CBA" w14:textId="77777777" w:rsidR="00DB4E9D" w:rsidRPr="0088471F" w:rsidRDefault="00DB4E9D" w:rsidP="00694738">
            <w:pPr>
              <w:pStyle w:val="Table"/>
              <w:jc w:val="center"/>
              <w:rPr>
                <w:rFonts w:asciiTheme="minorHAnsi" w:hAnsiTheme="minorHAnsi" w:cstheme="minorHAnsi"/>
              </w:rPr>
            </w:pPr>
            <w:r w:rsidRPr="0088471F">
              <w:rPr>
                <w:rFonts w:asciiTheme="minorHAnsi" w:hAnsiTheme="minorHAnsi" w:cstheme="minorHAnsi"/>
              </w:rPr>
              <w:t>Typical</w:t>
            </w:r>
          </w:p>
        </w:tc>
      </w:tr>
    </w:tbl>
    <w:p w14:paraId="162BF217" w14:textId="77777777" w:rsidR="00DB4E9D" w:rsidRPr="0088471F" w:rsidRDefault="00DB4E9D" w:rsidP="00DB4E9D">
      <w:pPr>
        <w:spacing w:before="120"/>
        <w:jc w:val="center"/>
        <w:rPr>
          <w:rFonts w:asciiTheme="minorHAnsi" w:hAnsiTheme="minorHAnsi" w:cstheme="minorHAnsi"/>
          <w:lang w:val="en-US"/>
        </w:rPr>
      </w:pPr>
      <w:bookmarkStart w:id="111" w:name="_Toc471122799"/>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29</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111"/>
    </w:p>
    <w:p w14:paraId="2EF30FAF" w14:textId="77777777" w:rsidR="00DB4E9D" w:rsidRPr="0088471F" w:rsidRDefault="00DB4E9D" w:rsidP="00DB4E9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3DAD704F" w14:textId="5E7F0999" w:rsidR="00DB4E9D" w:rsidRPr="0088471F" w:rsidRDefault="00DB4E9D" w:rsidP="00DB4E9D">
      <w:pPr>
        <w:pStyle w:val="ListParagraph"/>
        <w:numPr>
          <w:ilvl w:val="0"/>
          <w:numId w:val="63"/>
        </w:numPr>
        <w:spacing w:line="360" w:lineRule="auto"/>
        <w:jc w:val="left"/>
        <w:rPr>
          <w:rFonts w:asciiTheme="minorHAnsi" w:hAnsiTheme="minorHAnsi" w:cstheme="minorHAnsi"/>
        </w:rPr>
      </w:pPr>
      <w:r w:rsidRPr="0088471F">
        <w:rPr>
          <w:rFonts w:asciiTheme="minorHAnsi" w:hAnsiTheme="minorHAnsi" w:cstheme="minorHAnsi"/>
        </w:rPr>
        <w:t xml:space="preserve">Refer to test setup in figure </w:t>
      </w:r>
      <w:r w:rsidR="00FE5367" w:rsidRPr="0088471F">
        <w:rPr>
          <w:rFonts w:asciiTheme="minorHAnsi" w:hAnsiTheme="minorHAnsi" w:cstheme="minorHAnsi"/>
        </w:rPr>
        <w:t>12</w:t>
      </w:r>
      <w:r w:rsidRPr="0088471F" w:rsidDel="00FC2C6D">
        <w:rPr>
          <w:rFonts w:asciiTheme="minorHAnsi" w:hAnsiTheme="minorHAnsi" w:cstheme="minorHAnsi"/>
        </w:rPr>
        <w:t xml:space="preserve"> </w:t>
      </w:r>
    </w:p>
    <w:p w14:paraId="41BA6855" w14:textId="77777777" w:rsidR="00DB4E9D" w:rsidRPr="0088471F" w:rsidRDefault="00DB4E9D" w:rsidP="00DB4E9D">
      <w:pPr>
        <w:pStyle w:val="ListParagraph"/>
        <w:numPr>
          <w:ilvl w:val="0"/>
          <w:numId w:val="63"/>
        </w:numPr>
        <w:spacing w:line="360" w:lineRule="auto"/>
        <w:jc w:val="left"/>
        <w:rPr>
          <w:rFonts w:asciiTheme="minorHAnsi" w:hAnsiTheme="minorHAnsi" w:cstheme="minorHAnsi"/>
        </w:rPr>
      </w:pPr>
      <w:r w:rsidRPr="0088471F">
        <w:rPr>
          <w:rFonts w:asciiTheme="minorHAnsi" w:hAnsiTheme="minorHAnsi" w:cstheme="minorHAnsi"/>
        </w:rPr>
        <w:t>Calibrate the test setup</w:t>
      </w:r>
    </w:p>
    <w:p w14:paraId="2741525B" w14:textId="77777777" w:rsidR="00DB4E9D" w:rsidRPr="0088471F" w:rsidRDefault="00DB4E9D" w:rsidP="00DB4E9D">
      <w:pPr>
        <w:pStyle w:val="ListParagraph"/>
        <w:numPr>
          <w:ilvl w:val="0"/>
          <w:numId w:val="63"/>
        </w:numPr>
        <w:spacing w:line="360" w:lineRule="auto"/>
        <w:jc w:val="left"/>
        <w:rPr>
          <w:rFonts w:asciiTheme="minorHAnsi" w:hAnsiTheme="minorHAnsi" w:cstheme="minorHAnsi"/>
        </w:rPr>
      </w:pPr>
      <w:r w:rsidRPr="0088471F">
        <w:rPr>
          <w:rFonts w:asciiTheme="minorHAnsi" w:hAnsiTheme="minorHAnsi" w:cstheme="minorHAnsi"/>
        </w:rPr>
        <w:t>Power consumption for 33dBm RF power at ANT1/ANT2 – GSM900</w:t>
      </w:r>
    </w:p>
    <w:p w14:paraId="10013FDC" w14:textId="77777777" w:rsidR="00DB4E9D" w:rsidRPr="0088471F" w:rsidRDefault="00DB4E9D" w:rsidP="00DB4E9D">
      <w:pPr>
        <w:pStyle w:val="ListParagraph"/>
        <w:numPr>
          <w:ilvl w:val="1"/>
          <w:numId w:val="63"/>
        </w:numPr>
        <w:spacing w:line="360" w:lineRule="auto"/>
        <w:jc w:val="left"/>
        <w:rPr>
          <w:rFonts w:asciiTheme="minorHAnsi" w:hAnsiTheme="minorHAnsi" w:cstheme="minorHAnsi"/>
        </w:rPr>
      </w:pPr>
      <w:r w:rsidRPr="0088471F">
        <w:rPr>
          <w:rFonts w:asciiTheme="minorHAnsi" w:hAnsiTheme="minorHAnsi" w:cstheme="minorHAnsi"/>
        </w:rPr>
        <w:lastRenderedPageBreak/>
        <w:t>Connect Signal analyzer to ANT Port 1 (RF Chain 1)</w:t>
      </w:r>
    </w:p>
    <w:p w14:paraId="1AFB8363" w14:textId="77777777" w:rsidR="00DB4E9D" w:rsidRPr="0088471F" w:rsidRDefault="00DB4E9D" w:rsidP="00DB4E9D">
      <w:pPr>
        <w:pStyle w:val="ListParagraph"/>
        <w:numPr>
          <w:ilvl w:val="1"/>
          <w:numId w:val="63"/>
        </w:numPr>
        <w:spacing w:line="360" w:lineRule="auto"/>
        <w:jc w:val="left"/>
        <w:rPr>
          <w:rFonts w:asciiTheme="minorHAnsi" w:hAnsiTheme="minorHAnsi" w:cstheme="minorHAnsi"/>
        </w:rPr>
      </w:pPr>
      <w:r w:rsidRPr="0088471F">
        <w:rPr>
          <w:rFonts w:asciiTheme="minorHAnsi" w:hAnsiTheme="minorHAnsi" w:cstheme="minorHAnsi"/>
        </w:rPr>
        <w:t xml:space="preserve">Power on the system </w:t>
      </w:r>
    </w:p>
    <w:p w14:paraId="3DEC23BD" w14:textId="42C44A8A" w:rsidR="00DB4E9D" w:rsidRPr="0088471F" w:rsidRDefault="00DB4E9D" w:rsidP="00DB4E9D">
      <w:pPr>
        <w:pStyle w:val="ListParagraph"/>
        <w:numPr>
          <w:ilvl w:val="1"/>
          <w:numId w:val="63"/>
        </w:numPr>
        <w:spacing w:line="360" w:lineRule="auto"/>
        <w:jc w:val="left"/>
        <w:rPr>
          <w:rFonts w:asciiTheme="minorHAnsi" w:hAnsiTheme="minorHAnsi" w:cstheme="minorHAnsi"/>
        </w:rPr>
      </w:pPr>
      <w:r w:rsidRPr="0088471F">
        <w:rPr>
          <w:rFonts w:asciiTheme="minorHAnsi" w:hAnsiTheme="minorHAnsi" w:cstheme="minorHAnsi"/>
        </w:rPr>
        <w:t>GSM</w:t>
      </w:r>
      <w:r w:rsidR="00CC1E91" w:rsidRPr="0088471F">
        <w:rPr>
          <w:rFonts w:asciiTheme="minorHAnsi" w:hAnsiTheme="minorHAnsi" w:cstheme="minorHAnsi"/>
        </w:rPr>
        <w:t>900</w:t>
      </w:r>
      <w:r w:rsidRPr="0088471F">
        <w:rPr>
          <w:rFonts w:asciiTheme="minorHAnsi" w:hAnsiTheme="minorHAnsi" w:cstheme="minorHAnsi"/>
        </w:rPr>
        <w:t>-Chain1</w:t>
      </w:r>
    </w:p>
    <w:p w14:paraId="2723DB09" w14:textId="77777777" w:rsidR="00DB4E9D" w:rsidRPr="0088471F" w:rsidRDefault="00DB4E9D" w:rsidP="00DB4E9D">
      <w:pPr>
        <w:pStyle w:val="ListParagraph"/>
        <w:numPr>
          <w:ilvl w:val="2"/>
          <w:numId w:val="63"/>
        </w:numPr>
        <w:spacing w:line="360" w:lineRule="auto"/>
        <w:jc w:val="left"/>
        <w:rPr>
          <w:rFonts w:asciiTheme="minorHAnsi" w:hAnsiTheme="minorHAnsi" w:cstheme="minorHAnsi"/>
        </w:rPr>
      </w:pPr>
      <w:r w:rsidRPr="0088471F">
        <w:rPr>
          <w:rFonts w:asciiTheme="minorHAnsi" w:hAnsiTheme="minorHAnsi" w:cstheme="minorHAnsi"/>
        </w:rPr>
        <w:t>Configure OSMO cfg files to transmit GSM900, middle channel</w:t>
      </w:r>
    </w:p>
    <w:p w14:paraId="2596A5CA" w14:textId="77777777" w:rsidR="00DB4E9D" w:rsidRPr="0088471F" w:rsidRDefault="00DB4E9D" w:rsidP="00DB4E9D">
      <w:pPr>
        <w:pStyle w:val="ListParagraph"/>
        <w:numPr>
          <w:ilvl w:val="2"/>
          <w:numId w:val="63"/>
        </w:numPr>
        <w:spacing w:line="360" w:lineRule="auto"/>
        <w:jc w:val="left"/>
        <w:rPr>
          <w:rFonts w:asciiTheme="minorHAnsi" w:hAnsiTheme="minorHAnsi" w:cstheme="minorHAnsi"/>
        </w:rPr>
      </w:pPr>
      <w:r w:rsidRPr="0088471F">
        <w:rPr>
          <w:rFonts w:asciiTheme="minorHAnsi" w:hAnsiTheme="minorHAnsi" w:cstheme="minorHAnsi"/>
        </w:rPr>
        <w:t>Initiate transmission.</w:t>
      </w:r>
    </w:p>
    <w:p w14:paraId="1F62EEBB" w14:textId="77777777" w:rsidR="00DB4E9D" w:rsidRPr="0088471F" w:rsidRDefault="00DB4E9D" w:rsidP="00DB4E9D">
      <w:pPr>
        <w:pStyle w:val="ListParagraph"/>
        <w:numPr>
          <w:ilvl w:val="2"/>
          <w:numId w:val="63"/>
        </w:numPr>
        <w:spacing w:line="360" w:lineRule="auto"/>
        <w:jc w:val="left"/>
        <w:rPr>
          <w:rFonts w:asciiTheme="minorHAnsi" w:hAnsiTheme="minorHAnsi" w:cstheme="minorHAnsi"/>
        </w:rPr>
      </w:pPr>
      <w:r w:rsidRPr="0088471F">
        <w:rPr>
          <w:rFonts w:asciiTheme="minorHAnsi" w:hAnsiTheme="minorHAnsi" w:cstheme="minorHAnsi"/>
        </w:rPr>
        <w:t>Measure GSM signal power at RF chain 1 antenna port.</w:t>
      </w:r>
    </w:p>
    <w:p w14:paraId="316D4630" w14:textId="77777777" w:rsidR="00DB4E9D" w:rsidRPr="0088471F" w:rsidRDefault="00DB4E9D" w:rsidP="00DB4E9D">
      <w:pPr>
        <w:pStyle w:val="ListParagraph"/>
        <w:numPr>
          <w:ilvl w:val="2"/>
          <w:numId w:val="63"/>
        </w:numPr>
        <w:spacing w:line="360" w:lineRule="auto"/>
        <w:jc w:val="left"/>
        <w:rPr>
          <w:rFonts w:asciiTheme="minorHAnsi" w:hAnsiTheme="minorHAnsi" w:cstheme="minorHAnsi"/>
        </w:rPr>
      </w:pPr>
      <w:r w:rsidRPr="0088471F">
        <w:rPr>
          <w:rFonts w:asciiTheme="minorHAnsi" w:hAnsiTheme="minorHAnsi" w:cstheme="minorHAnsi"/>
        </w:rPr>
        <w:t>Capture TIVA logs for power consumption using INA226</w:t>
      </w:r>
    </w:p>
    <w:p w14:paraId="482A7980" w14:textId="77777777" w:rsidR="00DB4E9D" w:rsidRPr="0088471F" w:rsidRDefault="00DB4E9D" w:rsidP="00DB4E9D">
      <w:pPr>
        <w:pStyle w:val="ListParagraph"/>
        <w:numPr>
          <w:ilvl w:val="1"/>
          <w:numId w:val="63"/>
        </w:numPr>
        <w:spacing w:line="360" w:lineRule="auto"/>
        <w:jc w:val="left"/>
        <w:rPr>
          <w:rFonts w:asciiTheme="minorHAnsi" w:hAnsiTheme="minorHAnsi" w:cstheme="minorHAnsi"/>
        </w:rPr>
      </w:pPr>
      <w:r w:rsidRPr="0088471F">
        <w:rPr>
          <w:rFonts w:asciiTheme="minorHAnsi" w:hAnsiTheme="minorHAnsi" w:cstheme="minorHAnsi"/>
        </w:rPr>
        <w:t>Swap the carrier and repeat step c for Chain 2</w:t>
      </w:r>
    </w:p>
    <w:p w14:paraId="04836E4C" w14:textId="77777777" w:rsidR="00DB4E9D" w:rsidRPr="0088471F" w:rsidRDefault="00DB4E9D" w:rsidP="00DB4E9D">
      <w:pPr>
        <w:pStyle w:val="ListParagraph"/>
        <w:spacing w:line="360" w:lineRule="auto"/>
        <w:ind w:left="1080"/>
        <w:jc w:val="left"/>
        <w:rPr>
          <w:rFonts w:asciiTheme="minorHAnsi" w:hAnsiTheme="minorHAnsi" w:cstheme="minorHAnsi"/>
        </w:rPr>
      </w:pPr>
    </w:p>
    <w:p w14:paraId="412B0298" w14:textId="77777777" w:rsidR="00DB4E9D" w:rsidRPr="0088471F" w:rsidRDefault="00DB4E9D" w:rsidP="00DB4E9D">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2A0F68C5" w14:textId="7F6C63E6" w:rsidR="00DB4E9D" w:rsidRPr="0088471F" w:rsidRDefault="00D76A36" w:rsidP="00DB4E9D">
      <w:pPr>
        <w:ind w:left="414"/>
        <w:rPr>
          <w:rFonts w:asciiTheme="minorHAnsi" w:hAnsiTheme="minorHAnsi" w:cstheme="minorHAnsi"/>
          <w:lang w:val="en-US"/>
        </w:rPr>
      </w:pPr>
      <w:r w:rsidRPr="0088471F">
        <w:rPr>
          <w:rFonts w:asciiTheme="minorHAnsi" w:hAnsiTheme="minorHAnsi" w:cstheme="minorHAnsi"/>
          <w:lang w:val="en-US"/>
        </w:rPr>
        <w:t>Test case reference: Sys Pwr 1.</w:t>
      </w:r>
      <w:r w:rsidR="00A57D23" w:rsidRPr="0088471F">
        <w:rPr>
          <w:rFonts w:asciiTheme="minorHAnsi" w:hAnsiTheme="minorHAnsi" w:cstheme="minorHAnsi"/>
          <w:lang w:val="en-US"/>
        </w:rPr>
        <w:t>7</w:t>
      </w:r>
    </w:p>
    <w:p w14:paraId="112B214B" w14:textId="77777777" w:rsidR="00550BF1" w:rsidRPr="0088471F" w:rsidRDefault="00550BF1" w:rsidP="00DB4E9D">
      <w:pPr>
        <w:spacing w:line="276" w:lineRule="auto"/>
        <w:ind w:left="360"/>
        <w:jc w:val="left"/>
        <w:rPr>
          <w:rFonts w:asciiTheme="minorHAnsi" w:hAnsiTheme="minorHAnsi" w:cstheme="minorHAnsi"/>
          <w:sz w:val="22"/>
          <w:lang w:val="en-US"/>
        </w:rPr>
      </w:pPr>
    </w:p>
    <w:p w14:paraId="39746066" w14:textId="77777777" w:rsidR="008E00B2" w:rsidRPr="0088471F" w:rsidRDefault="008E00B2">
      <w:pPr>
        <w:spacing w:line="276" w:lineRule="auto"/>
        <w:jc w:val="left"/>
        <w:rPr>
          <w:rFonts w:asciiTheme="minorHAnsi" w:eastAsiaTheme="majorEastAsia" w:hAnsiTheme="minorHAnsi" w:cstheme="minorHAnsi"/>
          <w:b/>
          <w:bCs/>
          <w:color w:val="000000" w:themeColor="text1"/>
          <w:sz w:val="28"/>
          <w:szCs w:val="28"/>
        </w:rPr>
      </w:pPr>
      <w:r w:rsidRPr="0088471F">
        <w:rPr>
          <w:rFonts w:asciiTheme="minorHAnsi" w:hAnsiTheme="minorHAnsi" w:cstheme="minorHAnsi"/>
          <w:color w:val="000000" w:themeColor="text1"/>
        </w:rPr>
        <w:br w:type="page"/>
      </w:r>
    </w:p>
    <w:p w14:paraId="0B27BA21" w14:textId="54220DB3" w:rsidR="005344CC" w:rsidRPr="0088471F" w:rsidRDefault="005344CC" w:rsidP="005344CC">
      <w:pPr>
        <w:pStyle w:val="Heading1"/>
        <w:rPr>
          <w:rFonts w:asciiTheme="minorHAnsi" w:hAnsiTheme="minorHAnsi" w:cstheme="minorHAnsi"/>
          <w:color w:val="000000" w:themeColor="text1"/>
        </w:rPr>
      </w:pPr>
      <w:bookmarkStart w:id="112" w:name="_Toc471122626"/>
      <w:r w:rsidRPr="0088471F">
        <w:rPr>
          <w:rFonts w:asciiTheme="minorHAnsi" w:hAnsiTheme="minorHAnsi" w:cstheme="minorHAnsi"/>
          <w:color w:val="000000" w:themeColor="text1"/>
        </w:rPr>
        <w:lastRenderedPageBreak/>
        <w:t>System RF – Tx</w:t>
      </w:r>
      <w:bookmarkEnd w:id="112"/>
    </w:p>
    <w:p w14:paraId="6E6A4EC6" w14:textId="77777777" w:rsidR="005344CC" w:rsidRPr="0088471F" w:rsidRDefault="005344CC">
      <w:pPr>
        <w:spacing w:line="276" w:lineRule="auto"/>
        <w:jc w:val="left"/>
        <w:rPr>
          <w:rFonts w:asciiTheme="minorHAnsi" w:hAnsiTheme="minorHAnsi" w:cstheme="minorHAnsi"/>
          <w:color w:val="000000" w:themeColor="text1"/>
        </w:rPr>
      </w:pPr>
    </w:p>
    <w:p w14:paraId="3456BB39" w14:textId="1FF23504" w:rsidR="0055409F" w:rsidRPr="0088471F" w:rsidRDefault="0055409F" w:rsidP="0055409F">
      <w:pPr>
        <w:spacing w:line="360" w:lineRule="auto"/>
        <w:ind w:left="360"/>
        <w:rPr>
          <w:rFonts w:asciiTheme="minorHAnsi" w:hAnsiTheme="minorHAnsi" w:cstheme="minorHAnsi"/>
        </w:rPr>
      </w:pPr>
      <w:r w:rsidRPr="0088471F">
        <w:rPr>
          <w:rFonts w:asciiTheme="minorHAnsi" w:hAnsiTheme="minorHAnsi" w:cstheme="minorHAnsi"/>
        </w:rPr>
        <w:t>Connect 1 GSM BTS has two transmit chains, each can be configured for any one of the four bands – GSM850, GSM900, GSM1800 and GSM1900. The reference plane is BTS Antenna connector.</w:t>
      </w:r>
    </w:p>
    <w:p w14:paraId="2BE01E47" w14:textId="29E88FF4" w:rsidR="005344CC" w:rsidRPr="0088471F" w:rsidRDefault="005344CC" w:rsidP="005344CC">
      <w:pPr>
        <w:spacing w:line="360" w:lineRule="auto"/>
        <w:ind w:left="360"/>
        <w:rPr>
          <w:rFonts w:asciiTheme="minorHAnsi" w:hAnsiTheme="minorHAnsi" w:cstheme="minorHAnsi"/>
        </w:rPr>
      </w:pPr>
      <w:r w:rsidRPr="0088471F">
        <w:rPr>
          <w:rFonts w:asciiTheme="minorHAnsi" w:hAnsiTheme="minorHAnsi" w:cstheme="minorHAnsi"/>
        </w:rPr>
        <w:t>.</w:t>
      </w:r>
    </w:p>
    <w:p w14:paraId="4FF65BD7" w14:textId="77777777" w:rsidR="005344CC" w:rsidRPr="0088471F" w:rsidRDefault="005344CC" w:rsidP="005344CC">
      <w:pPr>
        <w:pStyle w:val="Heading2"/>
        <w:spacing w:after="240"/>
        <w:ind w:left="993"/>
        <w:rPr>
          <w:rFonts w:asciiTheme="minorHAnsi" w:hAnsiTheme="minorHAnsi" w:cstheme="minorHAnsi"/>
          <w:color w:val="000000" w:themeColor="text1"/>
          <w:sz w:val="24"/>
          <w:lang w:val="en-US"/>
        </w:rPr>
      </w:pPr>
      <w:bookmarkStart w:id="113" w:name="_Toc471122627"/>
      <w:r w:rsidRPr="0088471F">
        <w:rPr>
          <w:rFonts w:asciiTheme="minorHAnsi" w:hAnsiTheme="minorHAnsi" w:cstheme="minorHAnsi"/>
          <w:color w:val="000000" w:themeColor="text1"/>
          <w:sz w:val="24"/>
          <w:lang w:val="en-US"/>
        </w:rPr>
        <w:t>Test Purpose and Description</w:t>
      </w:r>
      <w:bookmarkEnd w:id="113"/>
    </w:p>
    <w:p w14:paraId="04B5363E" w14:textId="77777777" w:rsidR="0055409F" w:rsidRPr="0088471F" w:rsidRDefault="0055409F" w:rsidP="00030B27">
      <w:pPr>
        <w:spacing w:line="360" w:lineRule="auto"/>
        <w:ind w:left="360"/>
        <w:rPr>
          <w:rFonts w:asciiTheme="minorHAnsi" w:hAnsiTheme="minorHAnsi" w:cstheme="minorHAnsi"/>
        </w:rPr>
      </w:pPr>
      <w:r w:rsidRPr="0088471F">
        <w:rPr>
          <w:rFonts w:asciiTheme="minorHAnsi" w:hAnsiTheme="minorHAnsi" w:cstheme="minorHAnsi"/>
        </w:rPr>
        <w:t xml:space="preserve">The purpose of this test is to verify and validate Base Station transmitter performance. The tests include transmit signal power and modulation quality, spurious emissions. </w:t>
      </w:r>
    </w:p>
    <w:p w14:paraId="368717B1" w14:textId="2AB86C0B" w:rsidR="005344CC" w:rsidRPr="0088471F" w:rsidRDefault="0055409F" w:rsidP="00030B27">
      <w:pPr>
        <w:spacing w:line="360" w:lineRule="auto"/>
        <w:ind w:left="360"/>
        <w:rPr>
          <w:rFonts w:asciiTheme="minorHAnsi" w:hAnsiTheme="minorHAnsi" w:cstheme="minorHAnsi"/>
        </w:rPr>
      </w:pPr>
      <w:r w:rsidRPr="0088471F">
        <w:rPr>
          <w:rFonts w:asciiTheme="minorHAnsi" w:hAnsiTheme="minorHAnsi" w:cstheme="minorHAnsi"/>
          <w:lang w:val="en-US"/>
        </w:rPr>
        <w:t>Verification and validation of the BTS transmitter covers following functions and features</w:t>
      </w:r>
    </w:p>
    <w:p w14:paraId="2242C962" w14:textId="77777777" w:rsidR="0055409F" w:rsidRPr="0088471F" w:rsidRDefault="0055409F" w:rsidP="002A49A2">
      <w:pPr>
        <w:pStyle w:val="ListParagraph"/>
        <w:numPr>
          <w:ilvl w:val="0"/>
          <w:numId w:val="46"/>
        </w:numPr>
        <w:spacing w:line="360" w:lineRule="auto"/>
        <w:rPr>
          <w:rFonts w:asciiTheme="minorHAnsi" w:hAnsiTheme="minorHAnsi" w:cstheme="minorHAnsi"/>
        </w:rPr>
      </w:pPr>
      <w:r w:rsidRPr="0088471F">
        <w:rPr>
          <w:rFonts w:asciiTheme="minorHAnsi" w:hAnsiTheme="minorHAnsi" w:cstheme="minorHAnsi"/>
        </w:rPr>
        <w:t>Modulation accuracy</w:t>
      </w:r>
    </w:p>
    <w:p w14:paraId="773471AA" w14:textId="77777777" w:rsidR="0055409F" w:rsidRPr="0088471F" w:rsidRDefault="0055409F" w:rsidP="002A49A2">
      <w:pPr>
        <w:pStyle w:val="ListParagraph"/>
        <w:numPr>
          <w:ilvl w:val="0"/>
          <w:numId w:val="46"/>
        </w:numPr>
        <w:spacing w:line="360" w:lineRule="auto"/>
        <w:rPr>
          <w:rFonts w:asciiTheme="minorHAnsi" w:hAnsiTheme="minorHAnsi" w:cstheme="minorHAnsi"/>
        </w:rPr>
      </w:pPr>
      <w:r w:rsidRPr="0088471F">
        <w:rPr>
          <w:rFonts w:asciiTheme="minorHAnsi" w:hAnsiTheme="minorHAnsi" w:cstheme="minorHAnsi"/>
        </w:rPr>
        <w:t>Mean transmitted RF carrier power</w:t>
      </w:r>
    </w:p>
    <w:p w14:paraId="31F98863" w14:textId="77777777" w:rsidR="0055409F" w:rsidRPr="0088471F" w:rsidRDefault="0055409F" w:rsidP="002A49A2">
      <w:pPr>
        <w:pStyle w:val="ListParagraph"/>
        <w:numPr>
          <w:ilvl w:val="0"/>
          <w:numId w:val="46"/>
        </w:numPr>
        <w:spacing w:line="360" w:lineRule="auto"/>
        <w:rPr>
          <w:rFonts w:asciiTheme="minorHAnsi" w:hAnsiTheme="minorHAnsi" w:cstheme="minorHAnsi"/>
        </w:rPr>
      </w:pPr>
      <w:r w:rsidRPr="0088471F">
        <w:rPr>
          <w:rFonts w:asciiTheme="minorHAnsi" w:hAnsiTheme="minorHAnsi" w:cstheme="minorHAnsi"/>
        </w:rPr>
        <w:t>Transmitted RF carrier power versus time</w:t>
      </w:r>
    </w:p>
    <w:p w14:paraId="4CF1FABB" w14:textId="77777777" w:rsidR="0055409F" w:rsidRPr="0088471F" w:rsidRDefault="0055409F" w:rsidP="002A49A2">
      <w:pPr>
        <w:pStyle w:val="ListParagraph"/>
        <w:numPr>
          <w:ilvl w:val="0"/>
          <w:numId w:val="46"/>
        </w:numPr>
        <w:spacing w:line="360" w:lineRule="auto"/>
        <w:rPr>
          <w:rFonts w:asciiTheme="minorHAnsi" w:hAnsiTheme="minorHAnsi" w:cstheme="minorHAnsi"/>
        </w:rPr>
      </w:pPr>
      <w:r w:rsidRPr="0088471F">
        <w:rPr>
          <w:rFonts w:asciiTheme="minorHAnsi" w:hAnsiTheme="minorHAnsi" w:cstheme="minorHAnsi"/>
        </w:rPr>
        <w:t xml:space="preserve">Spectrum due to modulation and wideband noise </w:t>
      </w:r>
    </w:p>
    <w:p w14:paraId="7A2CBDAF" w14:textId="77777777" w:rsidR="0055409F" w:rsidRPr="0088471F" w:rsidRDefault="0055409F" w:rsidP="002A49A2">
      <w:pPr>
        <w:pStyle w:val="ListParagraph"/>
        <w:numPr>
          <w:ilvl w:val="0"/>
          <w:numId w:val="46"/>
        </w:numPr>
        <w:spacing w:line="360" w:lineRule="auto"/>
        <w:rPr>
          <w:rFonts w:asciiTheme="minorHAnsi" w:hAnsiTheme="minorHAnsi" w:cstheme="minorHAnsi"/>
        </w:rPr>
      </w:pPr>
      <w:r w:rsidRPr="0088471F">
        <w:rPr>
          <w:rFonts w:asciiTheme="minorHAnsi" w:hAnsiTheme="minorHAnsi" w:cstheme="minorHAnsi"/>
        </w:rPr>
        <w:t>Switching transients spectrum</w:t>
      </w:r>
    </w:p>
    <w:p w14:paraId="2175D60A" w14:textId="77777777" w:rsidR="0055409F" w:rsidRPr="0088471F" w:rsidRDefault="0055409F" w:rsidP="002A49A2">
      <w:pPr>
        <w:pStyle w:val="ListParagraph"/>
        <w:numPr>
          <w:ilvl w:val="0"/>
          <w:numId w:val="46"/>
        </w:numPr>
        <w:spacing w:line="360" w:lineRule="auto"/>
        <w:rPr>
          <w:rFonts w:asciiTheme="minorHAnsi" w:hAnsiTheme="minorHAnsi" w:cstheme="minorHAnsi"/>
        </w:rPr>
      </w:pPr>
      <w:r w:rsidRPr="0088471F">
        <w:rPr>
          <w:rFonts w:asciiTheme="minorHAnsi" w:hAnsiTheme="minorHAnsi" w:cstheme="minorHAnsi"/>
        </w:rPr>
        <w:t xml:space="preserve">Spurious emissions, ant. Connector </w:t>
      </w:r>
    </w:p>
    <w:p w14:paraId="6EF23520" w14:textId="40A11407" w:rsidR="0055409F" w:rsidRPr="0088471F" w:rsidRDefault="0055409F" w:rsidP="002A49A2">
      <w:pPr>
        <w:pStyle w:val="ListParagraph"/>
        <w:numPr>
          <w:ilvl w:val="0"/>
          <w:numId w:val="46"/>
        </w:numPr>
        <w:spacing w:line="360" w:lineRule="auto"/>
        <w:rPr>
          <w:rFonts w:asciiTheme="minorHAnsi" w:hAnsiTheme="minorHAnsi" w:cstheme="minorHAnsi"/>
        </w:rPr>
      </w:pPr>
      <w:r w:rsidRPr="0088471F">
        <w:rPr>
          <w:rFonts w:asciiTheme="minorHAnsi" w:hAnsiTheme="minorHAnsi" w:cstheme="minorHAnsi"/>
        </w:rPr>
        <w:t>Intermodulation attenuation</w:t>
      </w:r>
    </w:p>
    <w:p w14:paraId="3B498A8A" w14:textId="0F54A10F" w:rsidR="00CB0A9A" w:rsidRPr="0088471F" w:rsidRDefault="00CB0A9A" w:rsidP="002A49A2">
      <w:pPr>
        <w:pStyle w:val="ListParagraph"/>
        <w:numPr>
          <w:ilvl w:val="0"/>
          <w:numId w:val="46"/>
        </w:numPr>
        <w:spacing w:line="360" w:lineRule="auto"/>
        <w:rPr>
          <w:rFonts w:asciiTheme="minorHAnsi" w:hAnsiTheme="minorHAnsi" w:cstheme="minorHAnsi"/>
        </w:rPr>
      </w:pPr>
      <w:r w:rsidRPr="0088471F">
        <w:rPr>
          <w:rFonts w:asciiTheme="minorHAnsi" w:hAnsiTheme="minorHAnsi" w:cstheme="minorHAnsi"/>
        </w:rPr>
        <w:t>Intra-BTS intermodulation attenuation</w:t>
      </w:r>
    </w:p>
    <w:p w14:paraId="37164E5F" w14:textId="77777777" w:rsidR="00126F88" w:rsidRPr="0088471F" w:rsidRDefault="00126F88" w:rsidP="00126F88">
      <w:pPr>
        <w:spacing w:line="360" w:lineRule="auto"/>
        <w:rPr>
          <w:rFonts w:asciiTheme="minorHAnsi" w:hAnsiTheme="minorHAnsi" w:cstheme="minorHAnsi"/>
        </w:rPr>
      </w:pPr>
    </w:p>
    <w:p w14:paraId="1BDC4B60" w14:textId="77777777" w:rsidR="00126F88" w:rsidRPr="0088471F" w:rsidRDefault="00126F88" w:rsidP="00126F88">
      <w:pPr>
        <w:spacing w:line="360" w:lineRule="auto"/>
        <w:rPr>
          <w:rFonts w:asciiTheme="minorHAnsi" w:hAnsiTheme="minorHAnsi" w:cstheme="minorHAnsi"/>
        </w:rPr>
      </w:pPr>
    </w:p>
    <w:p w14:paraId="5BE799C3" w14:textId="77777777" w:rsidR="00126F88" w:rsidRPr="0088471F" w:rsidRDefault="00126F88" w:rsidP="00126F88">
      <w:pPr>
        <w:spacing w:line="360" w:lineRule="auto"/>
        <w:rPr>
          <w:rFonts w:asciiTheme="minorHAnsi" w:hAnsiTheme="minorHAnsi" w:cstheme="minorHAnsi"/>
        </w:rPr>
      </w:pPr>
    </w:p>
    <w:p w14:paraId="5F02BCF5" w14:textId="77777777" w:rsidR="00126F88" w:rsidRPr="0088471F" w:rsidRDefault="00126F88" w:rsidP="00126F88">
      <w:pPr>
        <w:spacing w:line="360" w:lineRule="auto"/>
        <w:rPr>
          <w:rFonts w:asciiTheme="minorHAnsi" w:hAnsiTheme="minorHAnsi" w:cstheme="minorHAnsi"/>
        </w:rPr>
      </w:pPr>
    </w:p>
    <w:p w14:paraId="0717EB28" w14:textId="77777777" w:rsidR="00126F88" w:rsidRPr="0088471F" w:rsidRDefault="00126F88" w:rsidP="00126F88">
      <w:pPr>
        <w:spacing w:line="360" w:lineRule="auto"/>
        <w:rPr>
          <w:rFonts w:asciiTheme="minorHAnsi" w:hAnsiTheme="minorHAnsi" w:cstheme="minorHAnsi"/>
        </w:rPr>
      </w:pPr>
    </w:p>
    <w:p w14:paraId="3BA52371" w14:textId="77777777" w:rsidR="00126F88" w:rsidRPr="0088471F" w:rsidRDefault="00126F88" w:rsidP="00126F88">
      <w:pPr>
        <w:spacing w:line="360" w:lineRule="auto"/>
        <w:rPr>
          <w:rFonts w:asciiTheme="minorHAnsi" w:hAnsiTheme="minorHAnsi" w:cstheme="minorHAnsi"/>
        </w:rPr>
      </w:pPr>
    </w:p>
    <w:p w14:paraId="494D6B96" w14:textId="77777777" w:rsidR="00126F88" w:rsidRPr="0088471F" w:rsidRDefault="00126F88" w:rsidP="00126F88">
      <w:pPr>
        <w:spacing w:line="360" w:lineRule="auto"/>
        <w:rPr>
          <w:rFonts w:asciiTheme="minorHAnsi" w:hAnsiTheme="minorHAnsi" w:cstheme="minorHAnsi"/>
        </w:rPr>
      </w:pPr>
    </w:p>
    <w:p w14:paraId="6BBDF41A" w14:textId="77777777" w:rsidR="00126F88" w:rsidRPr="0088471F" w:rsidRDefault="00126F88" w:rsidP="00126F88">
      <w:pPr>
        <w:spacing w:line="360" w:lineRule="auto"/>
        <w:rPr>
          <w:rFonts w:asciiTheme="minorHAnsi" w:hAnsiTheme="minorHAnsi" w:cstheme="minorHAnsi"/>
        </w:rPr>
      </w:pPr>
    </w:p>
    <w:p w14:paraId="714A76D7" w14:textId="77777777" w:rsidR="00126F88" w:rsidRPr="0088471F" w:rsidRDefault="00126F88" w:rsidP="00126F88">
      <w:pPr>
        <w:spacing w:line="360" w:lineRule="auto"/>
        <w:rPr>
          <w:rFonts w:asciiTheme="minorHAnsi" w:hAnsiTheme="minorHAnsi" w:cstheme="minorHAnsi"/>
        </w:rPr>
      </w:pPr>
    </w:p>
    <w:p w14:paraId="50BDF770" w14:textId="77777777" w:rsidR="00126F88" w:rsidRPr="0088471F" w:rsidRDefault="00126F88" w:rsidP="00126F88">
      <w:pPr>
        <w:spacing w:line="360" w:lineRule="auto"/>
        <w:rPr>
          <w:rFonts w:asciiTheme="minorHAnsi" w:hAnsiTheme="minorHAnsi" w:cstheme="minorHAnsi"/>
        </w:rPr>
      </w:pPr>
    </w:p>
    <w:p w14:paraId="22CA5BBB" w14:textId="77777777" w:rsidR="00126F88" w:rsidRPr="0088471F" w:rsidRDefault="00126F88" w:rsidP="00126F88">
      <w:pPr>
        <w:spacing w:line="360" w:lineRule="auto"/>
        <w:rPr>
          <w:rFonts w:asciiTheme="minorHAnsi" w:hAnsiTheme="minorHAnsi" w:cstheme="minorHAnsi"/>
        </w:rPr>
      </w:pPr>
    </w:p>
    <w:p w14:paraId="7C7CC322" w14:textId="3E6DBEE0" w:rsidR="00FD7CD3" w:rsidRPr="0088471F" w:rsidRDefault="00FD7CD3" w:rsidP="00FD7CD3">
      <w:pPr>
        <w:pStyle w:val="Heading3"/>
        <w:spacing w:after="200"/>
        <w:ind w:left="1134"/>
        <w:rPr>
          <w:rFonts w:asciiTheme="minorHAnsi" w:hAnsiTheme="minorHAnsi" w:cstheme="minorHAnsi"/>
          <w:color w:val="auto"/>
          <w:sz w:val="22"/>
          <w:lang w:val="en-US"/>
        </w:rPr>
      </w:pPr>
      <w:bookmarkStart w:id="114" w:name="_Toc471122628"/>
      <w:r w:rsidRPr="0088471F">
        <w:rPr>
          <w:rFonts w:asciiTheme="minorHAnsi" w:hAnsiTheme="minorHAnsi" w:cstheme="minorHAnsi"/>
          <w:color w:val="auto"/>
          <w:sz w:val="22"/>
          <w:lang w:val="en-US"/>
        </w:rPr>
        <w:lastRenderedPageBreak/>
        <w:t>Test Case: Modulation accuracy</w:t>
      </w:r>
      <w:bookmarkEnd w:id="114"/>
    </w:p>
    <w:p w14:paraId="4A946770" w14:textId="77777777" w:rsidR="00E3384F" w:rsidRPr="0088471F" w:rsidRDefault="00E3384F" w:rsidP="00E3384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3A511877" w14:textId="77777777" w:rsidR="00E3384F" w:rsidRPr="0088471F" w:rsidRDefault="00E3384F" w:rsidP="005C12AB">
      <w:pPr>
        <w:pStyle w:val="ListParagraph"/>
        <w:numPr>
          <w:ilvl w:val="0"/>
          <w:numId w:val="66"/>
        </w:numPr>
        <w:spacing w:after="160" w:line="360" w:lineRule="auto"/>
        <w:rPr>
          <w:rFonts w:asciiTheme="minorHAnsi" w:hAnsiTheme="minorHAnsi" w:cstheme="minorHAnsi"/>
          <w:b/>
        </w:rPr>
      </w:pPr>
      <w:r w:rsidRPr="0088471F">
        <w:rPr>
          <w:rFonts w:asciiTheme="minorHAnsi" w:hAnsiTheme="minorHAnsi" w:cstheme="minorHAnsi"/>
          <w:b/>
        </w:rPr>
        <w:t>Purpose</w:t>
      </w:r>
    </w:p>
    <w:p w14:paraId="6BA87FE9" w14:textId="73D880F9" w:rsidR="00E8267C" w:rsidRPr="0088471F" w:rsidRDefault="00E8267C"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the correct implementation of the pulse shaping filtering.</w:t>
      </w:r>
    </w:p>
    <w:p w14:paraId="463D9121" w14:textId="3CE9D640" w:rsidR="00E8267C" w:rsidRPr="0088471F" w:rsidRDefault="00E8267C"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that at GMSK modulation the phase error during the active part of the time slot does not exceed the specified limits under normal and extreme test conditions and when subjected to vibration.</w:t>
      </w:r>
    </w:p>
    <w:p w14:paraId="60CCB04B" w14:textId="65AE8CE2" w:rsidR="00E8267C" w:rsidRPr="0088471F" w:rsidRDefault="00E8267C"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that the frequency error during the active part of the time slot does not exceed the specified limit under normal and extreme test conditions and when subjected to vibration.</w:t>
      </w:r>
    </w:p>
    <w:p w14:paraId="5785A74F" w14:textId="12900CA8" w:rsidR="00E8267C" w:rsidRPr="0088471F" w:rsidRDefault="00E8267C"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that at supported modulations 8-PSK the Error Vector Magnitude (EVM) and the origin offset during the active part of the time slot do not exceed the specified limits under normal and extreme test conditions and when subjected to vibration</w:t>
      </w:r>
    </w:p>
    <w:p w14:paraId="15563AE9" w14:textId="77777777" w:rsidR="00E3384F" w:rsidRPr="0088471F" w:rsidRDefault="00E3384F" w:rsidP="005C12AB">
      <w:pPr>
        <w:pStyle w:val="ListParagraph"/>
        <w:numPr>
          <w:ilvl w:val="0"/>
          <w:numId w:val="66"/>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16035AB0" w14:textId="16A3A729" w:rsidR="00E8267C" w:rsidRPr="0088471F" w:rsidRDefault="00E8267C"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phase and frequency accuracy of the transmitter are critical to the systems’ performance and ultimately affect range.</w:t>
      </w:r>
    </w:p>
    <w:p w14:paraId="5956DCAC" w14:textId="6E0EEDB7" w:rsidR="00FD7CD3" w:rsidRPr="0088471F" w:rsidRDefault="00E8267C"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A transmitter with high phase and frequency error tends to create difficulty for mobiles trying to maintain service at the edges of the cell, with low signal levels, or under difficult fading and Doppler conditions</w:t>
      </w:r>
    </w:p>
    <w:p w14:paraId="2A853CE2" w14:textId="77777777" w:rsidR="00784486" w:rsidRPr="0088471F" w:rsidRDefault="00784486" w:rsidP="0078448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547D6F2F" w14:textId="53E6AF2F" w:rsidR="00784486" w:rsidRPr="0088471F" w:rsidRDefault="00784486"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2A6856" w:rsidRPr="0088471F">
        <w:rPr>
          <w:rFonts w:asciiTheme="minorHAnsi" w:hAnsiTheme="minorHAnsi" w:cstheme="minorHAnsi"/>
          <w:lang w:val="en-US"/>
        </w:rPr>
        <w:t>supply (E3634A</w:t>
      </w:r>
      <w:r w:rsidRPr="0088471F">
        <w:rPr>
          <w:rFonts w:asciiTheme="minorHAnsi" w:hAnsiTheme="minorHAnsi" w:cstheme="minorHAnsi"/>
          <w:lang w:val="en-US"/>
        </w:rPr>
        <w:t xml:space="preserve"> or Equivalent)</w:t>
      </w:r>
    </w:p>
    <w:p w14:paraId="6B1F4A0B" w14:textId="29992F62" w:rsidR="00784486" w:rsidRPr="0088471F" w:rsidRDefault="00784486"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1E007F" w:rsidRPr="0088471F">
        <w:rPr>
          <w:rFonts w:asciiTheme="minorHAnsi" w:hAnsiTheme="minorHAnsi" w:cstheme="minorHAnsi"/>
          <w:lang w:val="en-US"/>
        </w:rPr>
        <w:t>Analyzer (</w:t>
      </w:r>
      <w:r w:rsidR="002A6856" w:rsidRPr="0088471F">
        <w:rPr>
          <w:rFonts w:asciiTheme="minorHAnsi" w:hAnsiTheme="minorHAnsi" w:cstheme="minorHAnsi"/>
          <w:lang w:val="en-US"/>
        </w:rPr>
        <w:t>N9010A</w:t>
      </w:r>
      <w:r w:rsidRPr="0088471F">
        <w:rPr>
          <w:rFonts w:asciiTheme="minorHAnsi" w:hAnsiTheme="minorHAnsi" w:cstheme="minorHAnsi"/>
          <w:lang w:val="en-US"/>
        </w:rPr>
        <w:t xml:space="preserve"> or Equivalent)</w:t>
      </w:r>
    </w:p>
    <w:p w14:paraId="3207E9AE" w14:textId="77777777" w:rsidR="00784486" w:rsidRPr="0088471F" w:rsidRDefault="00784486" w:rsidP="0078448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749C80AA" w14:textId="77777777" w:rsidR="00784486" w:rsidRPr="0088471F" w:rsidRDefault="00784486" w:rsidP="005C12AB">
      <w:pPr>
        <w:pStyle w:val="ListParagraph"/>
        <w:numPr>
          <w:ilvl w:val="0"/>
          <w:numId w:val="67"/>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3300EC66"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4579DB99"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6EEA4E8D"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2DD46C7D"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4952B53A"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04FF464B"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50386504"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1E882605"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4354F141" w14:textId="77777777" w:rsidR="00972D04" w:rsidRPr="0088471F" w:rsidRDefault="00972D04">
      <w:pPr>
        <w:spacing w:line="276" w:lineRule="auto"/>
        <w:jc w:val="left"/>
        <w:rPr>
          <w:rFonts w:asciiTheme="minorHAnsi" w:hAnsiTheme="minorHAnsi" w:cstheme="minorHAnsi"/>
          <w:b/>
        </w:rPr>
      </w:pPr>
      <w:r w:rsidRPr="0088471F">
        <w:rPr>
          <w:rFonts w:asciiTheme="minorHAnsi" w:hAnsiTheme="minorHAnsi" w:cstheme="minorHAnsi"/>
          <w:b/>
        </w:rPr>
        <w:br w:type="page"/>
      </w:r>
    </w:p>
    <w:p w14:paraId="68273FF1" w14:textId="73529CC4" w:rsidR="00784486" w:rsidRPr="0088471F" w:rsidRDefault="00FD1417" w:rsidP="00784486">
      <w:pPr>
        <w:pStyle w:val="ListParagraph"/>
        <w:spacing w:after="160" w:line="360" w:lineRule="auto"/>
        <w:ind w:left="1077"/>
        <w:rPr>
          <w:rFonts w:asciiTheme="minorHAnsi" w:hAnsiTheme="minorHAnsi" w:cstheme="minorHAnsi"/>
          <w:b/>
        </w:rPr>
      </w:pPr>
      <w:r w:rsidRPr="0088471F">
        <w:rPr>
          <w:rFonts w:asciiTheme="minorHAnsi" w:hAnsiTheme="minorHAnsi" w:cstheme="minorHAnsi"/>
          <w:noProof/>
          <w:lang w:val="en-US"/>
        </w:rPr>
        <w:lastRenderedPageBreak/>
        <mc:AlternateContent>
          <mc:Choice Requires="wpg">
            <w:drawing>
              <wp:anchor distT="0" distB="0" distL="114300" distR="114300" simplePos="0" relativeHeight="251499520" behindDoc="0" locked="0" layoutInCell="1" allowOverlap="1" wp14:anchorId="14398F4F" wp14:editId="49A2CF25">
                <wp:simplePos x="0" y="0"/>
                <wp:positionH relativeFrom="column">
                  <wp:posOffset>610870</wp:posOffset>
                </wp:positionH>
                <wp:positionV relativeFrom="paragraph">
                  <wp:posOffset>165735</wp:posOffset>
                </wp:positionV>
                <wp:extent cx="3719384" cy="3087780"/>
                <wp:effectExtent l="0" t="0" r="0" b="0"/>
                <wp:wrapNone/>
                <wp:docPr id="132" name="Group 132"/>
                <wp:cNvGraphicFramePr/>
                <a:graphic xmlns:a="http://schemas.openxmlformats.org/drawingml/2006/main">
                  <a:graphicData uri="http://schemas.microsoft.com/office/word/2010/wordprocessingGroup">
                    <wpg:wgp>
                      <wpg:cNvGrpSpPr/>
                      <wpg:grpSpPr>
                        <a:xfrm>
                          <a:off x="0" y="0"/>
                          <a:ext cx="3719384" cy="3087780"/>
                          <a:chOff x="0" y="0"/>
                          <a:chExt cx="3719384" cy="3087780"/>
                        </a:xfrm>
                      </wpg:grpSpPr>
                      <wps:wsp>
                        <wps:cNvPr id="133" name="Straight Arrow Connector 133"/>
                        <wps:cNvCnPr/>
                        <wps:spPr>
                          <a:xfrm>
                            <a:off x="1310477" y="124690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1339816" y="165276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35" name="Group 135"/>
                        <wpg:cNvGrpSpPr/>
                        <wpg:grpSpPr>
                          <a:xfrm>
                            <a:off x="0" y="0"/>
                            <a:ext cx="3719384" cy="3087780"/>
                            <a:chOff x="0" y="0"/>
                            <a:chExt cx="3719384" cy="3087780"/>
                          </a:xfrm>
                        </wpg:grpSpPr>
                        <wps:wsp>
                          <wps:cNvPr id="136" name="Rectangle 136"/>
                          <wps:cNvSpPr/>
                          <wps:spPr>
                            <a:xfrm>
                              <a:off x="674798" y="2836106"/>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Freeform 137"/>
                          <wps:cNvSpPr/>
                          <wps:spPr>
                            <a:xfrm>
                              <a:off x="655238" y="2444919"/>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38" name="Rectangle 138"/>
                          <wps:cNvSpPr/>
                          <wps:spPr>
                            <a:xfrm>
                              <a:off x="2791649" y="0"/>
                              <a:ext cx="927735" cy="361950"/>
                            </a:xfrm>
                            <a:prstGeom prst="rect">
                              <a:avLst/>
                            </a:prstGeom>
                          </wps:spPr>
                          <wps:txbx>
                            <w:txbxContent>
                              <w:p w14:paraId="7F6CD6D6" w14:textId="77777777" w:rsidR="00C57E06" w:rsidRPr="006A3240" w:rsidRDefault="00C57E06" w:rsidP="00FD1417">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0D7ACAC7" w14:textId="77777777" w:rsidR="00C57E06" w:rsidRPr="006A3240" w:rsidRDefault="00C57E06" w:rsidP="00FD1417">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139" name="Group 139"/>
                          <wpg:cNvGrpSpPr/>
                          <wpg:grpSpPr>
                            <a:xfrm>
                              <a:off x="2875226" y="352068"/>
                              <a:ext cx="734695" cy="607060"/>
                              <a:chOff x="2501144" y="369332"/>
                              <a:chExt cx="735228" cy="607377"/>
                            </a:xfrm>
                          </wpg:grpSpPr>
                          <wps:wsp>
                            <wps:cNvPr id="140" name="Rectangle 140"/>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Rectangle 141"/>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 142"/>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Rectangle 143"/>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Rectangle 144"/>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Rectangle 145"/>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Rectangle 146"/>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Rectangle 147"/>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Rectangle 148"/>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9" name="Rectangle 149"/>
                          <wps:cNvSpPr/>
                          <wps:spPr>
                            <a:xfrm>
                              <a:off x="0" y="953518"/>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C1F1A9" w14:textId="77777777" w:rsidR="00C57E06" w:rsidRPr="00004F58" w:rsidRDefault="00C57E06" w:rsidP="00FD1417">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
                          <wps:cNvSpPr/>
                          <wps:spPr>
                            <a:xfrm>
                              <a:off x="268941" y="537882"/>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0B12B" w14:textId="77777777" w:rsidR="00C57E06" w:rsidRDefault="00C57E06" w:rsidP="00FD1417">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151" name="Elbow Connector 151"/>
                          <wps:cNvCnPr/>
                          <wps:spPr>
                            <a:xfrm>
                              <a:off x="1271358" y="699247"/>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52" name="Group 152"/>
                          <wpg:cNvGrpSpPr/>
                          <wpg:grpSpPr>
                            <a:xfrm>
                              <a:off x="2048843" y="1065985"/>
                              <a:ext cx="442595" cy="332740"/>
                              <a:chOff x="0" y="0"/>
                              <a:chExt cx="442595" cy="333001"/>
                            </a:xfrm>
                          </wpg:grpSpPr>
                          <wps:wsp>
                            <wps:cNvPr id="153" name="Rectangle 153"/>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Connector 154"/>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Straight Connector 157"/>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9" name="Elbow Connector 159"/>
                          <wps:cNvCnPr/>
                          <wps:spPr>
                            <a:xfrm flipV="1">
                              <a:off x="2488928" y="958408"/>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0" name="Text Box 2"/>
                          <wps:cNvSpPr txBox="1">
                            <a:spLocks noChangeArrowheads="1"/>
                          </wps:cNvSpPr>
                          <wps:spPr bwMode="auto">
                            <a:xfrm>
                              <a:off x="2034173" y="889950"/>
                              <a:ext cx="575945" cy="194310"/>
                            </a:xfrm>
                            <a:prstGeom prst="rect">
                              <a:avLst/>
                            </a:prstGeom>
                            <a:noFill/>
                            <a:ln w="9525">
                              <a:noFill/>
                              <a:miter lim="800000"/>
                              <a:headEnd/>
                              <a:tailEnd/>
                            </a:ln>
                          </wps:spPr>
                          <wps:txbx>
                            <w:txbxContent>
                              <w:p w14:paraId="4179911E" w14:textId="77777777" w:rsidR="00C57E06" w:rsidRPr="00004F58" w:rsidRDefault="00C57E06" w:rsidP="00FD1417">
                                <w:pPr>
                                  <w:rPr>
                                    <w:sz w:val="10"/>
                                  </w:rPr>
                                </w:pPr>
                                <w:r>
                                  <w:rPr>
                                    <w:sz w:val="10"/>
                                  </w:rPr>
                                  <w:t xml:space="preserve">Attenuator </w:t>
                                </w:r>
                              </w:p>
                            </w:txbxContent>
                          </wps:txbx>
                          <wps:bodyPr rot="0" vert="horz" wrap="square" lIns="91440" tIns="45720" rIns="91440" bIns="45720" anchor="t" anchorCtr="0">
                            <a:noAutofit/>
                          </wps:bodyPr>
                        </wps:wsp>
                        <wps:wsp>
                          <wps:cNvPr id="161" name="Text Box 2"/>
                          <wps:cNvSpPr txBox="1">
                            <a:spLocks noChangeArrowheads="1"/>
                          </wps:cNvSpPr>
                          <wps:spPr bwMode="auto">
                            <a:xfrm>
                              <a:off x="1325146" y="1085544"/>
                              <a:ext cx="575945" cy="194310"/>
                            </a:xfrm>
                            <a:prstGeom prst="rect">
                              <a:avLst/>
                            </a:prstGeom>
                            <a:noFill/>
                            <a:ln w="9525">
                              <a:noFill/>
                              <a:miter lim="800000"/>
                              <a:headEnd/>
                              <a:tailEnd/>
                            </a:ln>
                          </wps:spPr>
                          <wps:txbx>
                            <w:txbxContent>
                              <w:p w14:paraId="6FC10536" w14:textId="77777777" w:rsidR="00C57E06" w:rsidRPr="00004F58" w:rsidRDefault="00C57E06" w:rsidP="00FD1417">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162" name="Elbow Connector 162"/>
                          <wps:cNvCnPr/>
                          <wps:spPr>
                            <a:xfrm flipV="1">
                              <a:off x="1036646" y="1848359"/>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3"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026" y="2259105"/>
                              <a:ext cx="981075" cy="828675"/>
                            </a:xfrm>
                            <a:prstGeom prst="rect">
                              <a:avLst/>
                            </a:prstGeom>
                            <a:noFill/>
                            <a:ln>
                              <a:noFill/>
                            </a:ln>
                            <a:effectLst/>
                            <a:extLst/>
                          </pic:spPr>
                        </pic:pic>
                        <wpg:grpSp>
                          <wpg:cNvPr id="164" name="Group 164"/>
                          <wpg:cNvGrpSpPr/>
                          <wpg:grpSpPr>
                            <a:xfrm>
                              <a:off x="2073292" y="1476731"/>
                              <a:ext cx="442595" cy="332740"/>
                              <a:chOff x="0" y="0"/>
                              <a:chExt cx="442595" cy="333001"/>
                            </a:xfrm>
                          </wpg:grpSpPr>
                          <wps:wsp>
                            <wps:cNvPr id="165" name="Rectangle 165"/>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traight Connector 166"/>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1" name="Text Box 2"/>
                          <wps:cNvSpPr txBox="1">
                            <a:spLocks noChangeArrowheads="1"/>
                          </wps:cNvSpPr>
                          <wps:spPr bwMode="auto">
                            <a:xfrm>
                              <a:off x="1354486" y="1496290"/>
                              <a:ext cx="575945" cy="194310"/>
                            </a:xfrm>
                            <a:prstGeom prst="rect">
                              <a:avLst/>
                            </a:prstGeom>
                            <a:noFill/>
                            <a:ln w="9525">
                              <a:noFill/>
                              <a:miter lim="800000"/>
                              <a:headEnd/>
                              <a:tailEnd/>
                            </a:ln>
                          </wps:spPr>
                          <wps:txbx>
                            <w:txbxContent>
                              <w:p w14:paraId="5AF1D63C" w14:textId="77777777" w:rsidR="00C57E06" w:rsidRPr="00004F58" w:rsidRDefault="00C57E06" w:rsidP="00FD1417">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172" name="Text Box 2"/>
                          <wps:cNvSpPr txBox="1">
                            <a:spLocks noChangeArrowheads="1"/>
                          </wps:cNvSpPr>
                          <wps:spPr bwMode="auto">
                            <a:xfrm>
                              <a:off x="1980385" y="1814130"/>
                              <a:ext cx="897043" cy="194310"/>
                            </a:xfrm>
                            <a:prstGeom prst="rect">
                              <a:avLst/>
                            </a:prstGeom>
                            <a:noFill/>
                            <a:ln w="9525">
                              <a:noFill/>
                              <a:miter lim="800000"/>
                              <a:headEnd/>
                              <a:tailEnd/>
                            </a:ln>
                          </wps:spPr>
                          <wps:txbx>
                            <w:txbxContent>
                              <w:p w14:paraId="0AB4B21D" w14:textId="77777777" w:rsidR="00C57E06" w:rsidRPr="00004F58" w:rsidRDefault="00C57E06" w:rsidP="00FD1417">
                                <w:pPr>
                                  <w:rPr>
                                    <w:sz w:val="10"/>
                                  </w:rPr>
                                </w:pPr>
                                <w:r>
                                  <w:rPr>
                                    <w:sz w:val="10"/>
                                  </w:rPr>
                                  <w:t xml:space="preserve">High power termination </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14398F4F" id="Group 132" o:spid="_x0000_s1588" style="position:absolute;left:0;text-align:left;margin-left:48.1pt;margin-top:13.05pt;width:292.85pt;height:243.15pt;z-index:251499520" coordsize="3719384,3087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">
                <v:shape id="Straight Arrow Connector 133" o:spid="_x0000_s1589" type="#_x0000_t32" style="position:absolute;left:1310477;top:124690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6awMMAAADcAAAADwAAAGRycy9kb3ducmV2LnhtbERPS2vCQBC+F/wPywi9iG409UF0lSIU&#10;H/XiCzwO2TEJZmdDdqvx33cLQm/z8T1ntmhMKe5Uu8Kygn4vAkGcWl1wpuB0/OpOQDiPrLG0TAqe&#10;5GAxb73NMNH2wXu6H3wmQgi7BBXk3leJlC7NyaDr2Yo4cFdbG/QB1pnUNT5CuCnlIIpG0mDBoSHH&#10;ipY5pbfDj1GwjMfbc2fzsRrhjv03D9ab4fai1Hu7+ZyC8NT4f/HLvdZhfhzD3zPhAj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msDDAAAA3AAAAA8AAAAAAAAAAAAA&#10;AAAAoQIAAGRycy9kb3ducmV2LnhtbFBLBQYAAAAABAAEAPkAAACRAwAAAAA=&#10;" strokecolor="#4579b8 [3044]">
                  <v:stroke endarrow="block"/>
                </v:shape>
                <v:shape id="Straight Arrow Connector 134" o:spid="_x0000_s1590" type="#_x0000_t32" style="position:absolute;left:1339816;top:165276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cCtMMAAADcAAAADwAAAGRycy9kb3ducmV2LnhtbERPS4vCMBC+C/sfwgh7EU19rC7VKCIs&#10;PtaLjwWPQzO2ZZtJaaLWf28Ewdt8fM+ZzGpTiCtVLresoNuJQBAnVuecKjgeftrfIJxH1lhYJgV3&#10;cjCbfjQmGGt74x1d9z4VIYRdjAoy78tYSpdkZNB1bEkcuLOtDPoAq1TqCm8h3BSyF0VDaTDn0JBh&#10;SYuMkv/9xShY9Eebv9Z6sBzilv0v91brr81Jqc9mPR+D8FT7t/jlXukwvz+A5zPhAj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0XArTDAAAA3AAAAA8AAAAAAAAAAAAA&#10;AAAAoQIAAGRycy9kb3ducmV2LnhtbFBLBQYAAAAABAAEAPkAAACRAwAAAAA=&#10;" strokecolor="#4579b8 [3044]">
                  <v:stroke endarrow="block"/>
                </v:shape>
                <v:group id="Group 135" o:spid="_x0000_s1591" style="position:absolute;width:3719384;height:3087780" coordsize="3719384,3087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rect id="Rectangle 136" o:spid="_x0000_s1592" style="position:absolute;left:674798;top:2836106;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VG/wQAA&#10;ANwAAAAPAAAAZHJzL2Rvd25yZXYueG1sRE9Li8IwEL4L/ocwghfRdBUf1KayCEL36OPgcWzGtthM&#10;ahO1/vuNsLC3+fiek2w6U4snta6yrOBrEoEgzq2uuFBwOu7GKxDOI2usLZOCNznYpP1egrG2L97T&#10;8+ALEULYxaig9L6JpXR5SQbdxDbEgbva1qAPsC2kbvEVwk0tp1G0kAYrDg0lNrQtKb8dHkZBtrrP&#10;EbOfrjHVZeSns9G5Xj6UGg667zUIT53/F/+5Mx3mzxbweSZcIN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41Rv8EAAADcAAAADwAAAAAAAAAAAAAAAACXAgAAZHJzL2Rvd25y&#10;ZXYueG1sUEsFBgAAAAAEAAQA9QAAAIUDAAAAAA==&#10;" fillcolor="#548dd4 [1951]"/>
                  <v:shape id="Freeform 137" o:spid="_x0000_s1593" style="position:absolute;left:655238;top:2444919;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l1OwgAA&#10;ANwAAAAPAAAAZHJzL2Rvd25yZXYueG1sRE9La8JAEL4X/A/LCN7qRtv6iK4iBdviQfF1H7Jjspid&#10;DdlNTP99t1DobT6+5yzXnS1FS7U3jhWMhgkI4sxpw7mCy3n7PAPhA7LG0jEp+CYP61XvaYmpdg8+&#10;UnsKuYgh7FNUUIRQpVL6rCCLfugq4sjdXG0xRFjnUtf4iOG2lOMkmUiLhmNDgRW9F5TdT41VcPv8&#10;SNq52TVve9PI68ZIX70elBr0u80CRKAu/Iv/3F86zn+Zwu8z8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eXU7CAAAA3AAAAA8AAAAAAAAAAAAAAAAAlwIAAGRycy9kb3du&#10;cmV2LnhtbFBLBQYAAAAABAAEAPUAAACGAw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rect id="Rectangle 138" o:spid="_x0000_s1594" style="position:absolute;left:2791649;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QXELxAAA&#10;ANwAAAAPAAAAZHJzL2Rvd25yZXYueG1sRI/NagMxDITvhbyDUaGX0thNSyibOCGU/pGc8vMAYq3s&#10;mq7lxXY227evDoXeJGY082m5HkOnBkrZR7bwODWgiOvoPDcWTsf3hxdQuSA77CKThR/KsF5NbpZY&#10;uXjlPQ2H0igJ4VyhhbaUvtI61y0FzNPYE4t2jilgkTU12iW8Snjo9MyYuQ7oWRpa7Om1pfr7cAkW&#10;nj9m2zd/b3Y+DBc8bXUyn7yz9u523CxAFRrLv/nv+ssJ/pPQyjMygV7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FxC8QAAADcAAAADwAAAAAAAAAAAAAAAACXAgAAZHJzL2Rv&#10;d25yZXYueG1sUEsFBgAAAAAEAAQA9QAAAIgDAAAAAA==&#10;" filled="f" stroked="f">
                    <v:textbox style="mso-fit-shape-to-text:t">
                      <w:txbxContent>
                        <w:p w14:paraId="7F6CD6D6" w14:textId="77777777" w:rsidR="00C57E06" w:rsidRPr="006A3240" w:rsidRDefault="00C57E06" w:rsidP="00FD1417">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0D7ACAC7" w14:textId="77777777" w:rsidR="00C57E06" w:rsidRPr="006A3240" w:rsidRDefault="00C57E06" w:rsidP="00FD1417">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139" o:spid="_x0000_s1595" style="position:absolute;left:2875226;top:35206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rect id="Rectangle 140" o:spid="_x0000_s1596"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dgRxQAA&#10;ANwAAAAPAAAAZHJzL2Rvd25yZXYueG1sRI9Ba8JAEIXvQv/DMoVepG4UkTZ1E4og6EmMUnocstMk&#10;bXY2ZleT/vvOoeDtDfPmm/fW+ehadaM+NJ4NzGcJKOLS24YrA+fT9vkFVIjIFlvPZOCXAuTZw2SN&#10;qfUDH+lWxEoJhEOKBuoYu1TrUNbkMMx8Ryy7L987jDL2lbY9DgJ3rV4kyUo7bFg+1NjRpqbyp7g6&#10;oWyH3X76WQyHy3e315eP1/bI1pinx/H9DVSkMd7N/9c7K/GXEl/KiAK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F2BHFAAAA3AAAAA8AAAAAAAAAAAAAAAAAlwIAAGRycy9k&#10;b3ducmV2LnhtbFBLBQYAAAAABAAEAPUAAACJAwAAAAA=&#10;" fillcolor="#548dd4 [1951]" strokecolor="black [3213]"/>
                    <v:rect id="Rectangle 141" o:spid="_x0000_s1597"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SQLwAAA&#10;ANwAAAAPAAAAZHJzL2Rvd25yZXYueG1sRE9NawIxEL0L/ocwgjfNWkRlNYoopT21qIVex810s3Uz&#10;WZJUV399Iwje5vE+Z7FqbS3O5EPlWMFomIEgLpyuuFTwdXgdzECEiKyxdkwKrhRgtex2Fphrd+Ed&#10;nfexFCmEQ44KTIxNLmUoDFkMQ9cQJ+7HeYsxQV9K7fGSwm0tX7JsIi1WnBoMNrQxVJz2f1bBx1Xz&#10;1P3i9tu+3U5ma/nz6Fmpfq9dz0FEauNT/HC/6zR/PIL7M+kCufw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eSQLwAAAANwAAAAPAAAAAAAAAAAAAAAAAJcCAABkcnMvZG93bnJl&#10;di54bWxQSwUGAAAAAAQABAD1AAAAhAMAAAAA&#10;" fillcolor="#a29f9a"/>
                    <v:oval id="Oval 142" o:spid="_x0000_s1598"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k6UwgAA&#10;ANwAAAAPAAAAZHJzL2Rvd25yZXYueG1sRE9Na8JAEL0L/Q/LFLzppiJFUlcpFVFpPJja+zQ7JqHZ&#10;2bC7mvjvXUHwNo/3OfNlbxpxIedrywrexgkI4sLqmksFx5/1aAbCB2SNjWVScCUPy8XLYI6pth0f&#10;6JKHUsQQ9ikqqEJoUyl9UZFBP7YtceRO1hkMEbpSaoddDDeNnCTJuzRYc2yosKWvior//GwUmPO3&#10;tX+b2W92zNb1PnO77rTaKTV87T8/QATqw1P8cG91nD+dwP2ZeIF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OTpTCAAAA3AAAAA8AAAAAAAAAAAAAAAAAlwIAAGRycy9kb3du&#10;cmV2LnhtbFBLBQYAAAAABAAEAPUAAACGAwAAAAA=&#10;" filled="f"/>
                    <v:rect id="Rectangle 143" o:spid="_x0000_s1599"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4uCwwAA&#10;ANwAAAAPAAAAZHJzL2Rvd25yZXYueG1sRE9La8JAEL4X+h+WEXqrG40vUlcpgYKgB6ui9DZkp0lo&#10;djZmV03+vSsIvc3H95z5sjWVuFLjSssKBv0IBHFmdcm5gsP+630GwnlkjZVlUtCRg+Xi9WWOibY3&#10;/qbrzucihLBLUEHhfZ1I6bKCDLq+rYkD92sbgz7AJpe6wVsIN5UcRtFEGiw5NBRYU1pQ9re7GAVl&#10;F29/Nulpmq7Px9jZ7ujisVHqrdd+foDw1Pp/8dO90mH+KIbHM+ECub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v4uCwwAAANwAAAAPAAAAAAAAAAAAAAAAAJcCAABkcnMvZG93&#10;bnJldi54bWxQSwUGAAAAAAQABAD1AAAAhwMAAAAA&#10;" filled="f"/>
                    <v:rect id="Rectangle 144" o:spid="_x0000_s1600"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hP2wwAA&#10;ANwAAAAPAAAAZHJzL2Rvd25yZXYueG1sRE9La8JAEL4L/odlBG+6qfFRoqtIQCi0h2qL0tuQHZPQ&#10;7GzMrpr8+25B8DYf33NWm9ZU4kaNKy0reBlHIIgzq0vOFXx/7UavIJxH1lhZJgUdOdis+70VJtre&#10;eU+3g89FCGGXoILC+zqR0mUFGXRjWxMH7mwbgz7AJpe6wXsIN5WcRNFcGiw5NBRYU1pQ9nu4GgVl&#10;F3/+fKSnRfp+OcbOdkcXz4xSw0G7XYLw1Pqn+OF+02H+dAr/z4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VhP2wwAAANwAAAAPAAAAAAAAAAAAAAAAAJcCAABkcnMvZG93&#10;bnJldi54bWxQSwUGAAAAAAQABAD1AAAAhwMAAAAA&#10;" filled="f"/>
                    <v:rect id="Rectangle 145" o:spid="_x0000_s1601"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rZtwwAA&#10;ANwAAAAPAAAAZHJzL2Rvd25yZXYueG1sRE9La8JAEL4L/Q/LFLzpxkarpK5SAkKhHnyheBuy0ySY&#10;nY3ZVZN/3y0Ivc3H95z5sjWVuFPjSssKRsMIBHFmdcm5gsN+NZiBcB5ZY2WZFHTkYLl46c0x0fbB&#10;W7rvfC5CCLsEFRTe14mULivIoBvamjhwP7Yx6ANscqkbfIRwU8m3KHqXBksODQXWlBaUXXY3o6Ds&#10;4s15nZ6m6ff1GDvbHV08MUr1X9vPDxCeWv8vfrq/dJg/nsDfM+EC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GrZtwwAAANwAAAAPAAAAAAAAAAAAAAAAAJcCAABkcnMvZG93&#10;bnJldi54bWxQSwUGAAAAAAQABAD1AAAAhwMAAAAA&#10;" filled="f"/>
                    <v:rect id="Rectangle 146" o:spid="_x0000_s1602"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CgawwAA&#10;ANwAAAAPAAAAZHJzL2Rvd25yZXYueG1sRE9Na8JAEL0L/Q/LFLzppkatpK5SAoKgB7VF6W3ITpPQ&#10;7GzMrpr8e1cQepvH+5z5sjWVuFLjSssK3oYRCOLM6pJzBd9fq8EMhPPIGivLpKAjB8vFS2+OibY3&#10;3tP14HMRQtglqKDwvk6kdFlBBt3Q1sSB+7WNQR9gk0vd4C2Em0qOomgqDZYcGgqsKS0o+ztcjIKy&#10;i3c/2/T0nm7Ox9jZ7ujiiVGq/9p+foDw1Pp/8dO91mH+eAqPZ8IF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yCgawwAAANwAAAAPAAAAAAAAAAAAAAAAAJcCAABkcnMvZG93&#10;bnJldi54bWxQSwUGAAAAAAQABAD1AAAAhwMAAAAA&#10;" filled="f"/>
                    <v:rect id="Rectangle 147" o:spid="_x0000_s1603"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I2BwwAA&#10;ANwAAAAPAAAAZHJzL2Rvd25yZXYueG1sRE9Na8JAEL0L/Q/LFLzppkarpK5SAoKgB7VF6W3ITpPQ&#10;7GzMrpr8e1cQepvH+5z5sjWVuFLjSssK3oYRCOLM6pJzBd9fq8EMhPPIGivLpKAjB8vFS2+OibY3&#10;3tP14HMRQtglqKDwvk6kdFlBBt3Q1sSB+7WNQR9gk0vd4C2Em0qOouhdGiw5NBRYU1pQ9ne4GAVl&#10;F+9+tulpmm7Ox9jZ7ujiiVGq/9p+foDw1Pp/8dO91mH+eAqPZ8IF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hI2BwwAAANwAAAAPAAAAAAAAAAAAAAAAAJcCAABkcnMvZG93&#10;bnJldi54bWxQSwUGAAAAAAQABAD1AAAAhwMAAAAA&#10;" filled="f"/>
                    <v:rect id="Rectangle 148" o:spid="_x0000_s1604"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xnzxwAA&#10;ANwAAAAPAAAAZHJzL2Rvd25yZXYueG1sRI9BS8NAEIXvBf/DMgVvdlNjq8RuiwSEgh7aVCrehuyY&#10;BLOzMbttk3/vHITeZnhv3vtmtRlcq87Uh8azgfksAUVcettwZeDj8Hr3BCpEZIutZzIwUoDN+may&#10;wsz6C+/pXMRKSQiHDA3UMXaZ1qGsyWGY+Y5YtG/fO4yy9pW2PV4k3LX6PkmW2mHD0lBjR3lN5U9x&#10;cgaaMd19veefj/nb7zENfjyGdOGMuZ0OL8+gIg3xav6/3lrBfxBaeUYm0O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hsZ88cAAADcAAAADwAAAAAAAAAAAAAAAACXAgAAZHJz&#10;L2Rvd25yZXYueG1sUEsFBgAAAAAEAAQA9QAAAIsDAAAAAA==&#10;" filled="f"/>
                  </v:group>
                  <v:rect id="Rectangle 149" o:spid="_x0000_s1605" style="position:absolute;top:953518;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8aJwAAA&#10;ANwAAAAPAAAAZHJzL2Rvd25yZXYueG1sRE9Ni8IwEL0L/ocwghdZU0XdbtcoKgh6rLvseWhm22Iz&#10;qU2s9d8bQfA2j/c5y3VnKtFS40rLCibjCARxZnXJuYLfn/1HDMJ5ZI2VZVJwJwfrVb+3xETbG6fU&#10;nnwuQgi7BBUU3teJlC4ryKAb25o4cP+2MegDbHKpG7yFcFPJaRQtpMGSQ0OBNe0Kys6nq1FwaeOD&#10;dMd7Ov9E/zeK621qr1ulhoNu8w3CU+ff4pf7oMP82Rc8nwkXy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q8aJwAAAANwAAAAPAAAAAAAAAAAAAAAAAJcCAABkcnMvZG93bnJl&#10;di54bWxQSwUGAAAAAAQABAD1AAAAhAMAAAAA&#10;" fillcolor="#e5b8b7 [1301]" strokecolor="#243f60 [1604]" strokeweight="2pt">
                    <v:textbox>
                      <w:txbxContent>
                        <w:p w14:paraId="3AC1F1A9" w14:textId="77777777" w:rsidR="00C57E06" w:rsidRPr="00004F58" w:rsidRDefault="00C57E06" w:rsidP="00FD1417">
                          <w:pPr>
                            <w:jc w:val="center"/>
                            <w:rPr>
                              <w:color w:val="000000" w:themeColor="text1"/>
                            </w:rPr>
                          </w:pPr>
                          <w:r w:rsidRPr="00004F58">
                            <w:rPr>
                              <w:color w:val="000000" w:themeColor="text1"/>
                            </w:rPr>
                            <w:t xml:space="preserve">CONNECT 1 </w:t>
                          </w:r>
                        </w:p>
                      </w:txbxContent>
                    </v:textbox>
                  </v:rect>
                  <v:rect id="Rectangle 15" o:spid="_x0000_s1606" style="position:absolute;left:268941;top:537882;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Uo8xQAA&#10;ANwAAAAPAAAAZHJzL2Rvd25yZXYueG1sRI9Ba8MwDIXvhf0Ho8FurbPAykjrhm0wFuipSaFXEatJ&#10;ulgOsZdm+/XVobCbxHt679M2n12vJhpD59nA8yoBRVx723Fj4Fh9Ll9BhYhssfdMBn4pQL57WGwx&#10;s/7KB5rK2CgJ4ZChgTbGIdM61C05DCs/EIt29qPDKOvYaDviVcJdr9MkWWuHHUtDiwN9tFR/lz/O&#10;wF9xadIiCd35uNdYXdLD/HV6N+bpcX7bgIo0x3/z/bqwgv8i+PKMTKB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pSjzFAAAA3AAAAA8AAAAAAAAAAAAAAAAAlwIAAGRycy9k&#10;b3ducmV2LnhtbFBLBQYAAAAABAAEAPUAAACJAwAAAAA=&#10;" fillcolor="#548dd4 [1951]" strokecolor="black [3213]" strokeweight="2pt">
                    <v:textbox>
                      <w:txbxContent>
                        <w:p w14:paraId="3D60B12B" w14:textId="77777777" w:rsidR="00C57E06" w:rsidRDefault="00C57E06" w:rsidP="00FD1417">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151" o:spid="_x0000_s1607" type="#_x0000_t34" style="position:absolute;left:1271358;top:699247;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AnQ6MIAAADcAAAADwAAAGRycy9kb3ducmV2LnhtbERPTWuDQBC9F/oflink1qwWUoLNKqUQ&#10;KC0EYnrocXBHV3RnrbtR8++zhUBu83ifsysW24uJRt86VpCuExDEldMtNwp+TvvnLQgfkDX2jknB&#10;hTwU+ePDDjPtZj7SVIZGxBD2GSowIQyZlL4yZNGv3UAcudqNFkOEYyP1iHMMt718SZJXabHl2GBw&#10;oA9DVVeerQJ0l6/fzpV/2phDfZTL/hy+U6VWT8v7G4hAS7iLb+5PHedvUvh/Jl4g8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AnQ6MIAAADcAAAADwAAAAAAAAAAAAAA&#10;AAChAgAAZHJzL2Rvd25yZXYueG1sUEsFBgAAAAAEAAQA+QAAAJADAAAAAA==&#10;" adj="132178" strokecolor="#4579b8 [3044]">
                    <v:stroke endarrow="block"/>
                  </v:shape>
                  <v:group id="Group 152" o:spid="_x0000_s1608" style="position:absolute;left:2048843;top:106598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rect id="Rectangle 153" o:spid="_x0000_s1609"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mV7wwAA&#10;ANwAAAAPAAAAZHJzL2Rvd25yZXYueG1sRE9Na8JAEL0L/odlhN50Y9qKRtcghZacCqZ68DZkxySa&#10;nY3ZbUz/fVco9DaP9zmbdDCN6KlztWUF81kEgriwuuZSweHrfboE4TyyxsYyKfghB+l2PNpgou2d&#10;99TnvhQhhF2CCirv20RKV1Rk0M1sSxy4s+0M+gC7UuoO7yHcNDKOooU0WHNoqLClt4qKa/5tFKwu&#10;fD5Fx49bfDD9S5vd8PNYL5R6mgy7NQhPg/8X/7kzHea/PsPjmXCB3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XmV7wwAAANwAAAAPAAAAAAAAAAAAAAAAAJcCAABkcnMvZG93&#10;bnJldi54bWxQSwUGAAAAAAQABAD1AAAAhwMAAAAA&#10;" fillcolor="black [3200]" strokecolor="black [1600]" strokeweight="2pt"/>
                    <v:line id="Straight Connector 154" o:spid="_x0000_s1610"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dygMQAAADcAAAADwAAAGRycy9kb3ducmV2LnhtbERPS2vCQBC+C/6HZYRepG4qVUrqKtJQ&#10;2kuhPhC9DdlpEszMhuzWpP313YLgbT6+5yxWPdfqQq2vnBh4mCSgSHJnKykM7Hev90+gfECxWDsh&#10;Az/kYbUcDhaYWtfJhi7bUKgYIj5FA2UITaq1z0ti9BPXkETuy7WMIcK20LbFLoZzradJMteMlcSG&#10;Eht6KSk/b7/ZAH8cxp/daZo0m9npmGH2y/yWGXM36tfPoAL14Sa+ut9tnD97hP9n4gV6+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J3KAxAAAANwAAAAPAAAAAAAAAAAA&#10;AAAAAKECAABkcnMvZG93bnJldi54bWxQSwUGAAAAAAQABAD5AAAAkgMAAAAA&#10;" strokecolor="black [3213]" strokeweight="4.5pt"/>
                    <v:line id="Straight Connector 155" o:spid="_x0000_s1611"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vXG8QAAADcAAAADwAAAGRycy9kb3ducmV2LnhtbERPTWvCQBC9F/wPywheSt1USCmpq4ih&#10;1IugtpR6G7LTJDQzG7JbE/31rlDobR7vc+bLgRt1os7XTgw8ThNQJIWztZQGPt5fH55B+YBisXFC&#10;Bs7kYbkY3c0xs66XPZ0OoVQxRHyGBqoQ2kxrX1TE6KeuJYnct+sYQ4RdqW2HfQznRs+S5Ekz1hIb&#10;KmxpXVHxc/hlA7z9vN/1x1nS7tPjV475hfktN2YyHlYvoAIN4V/8597YOD9N4fZMvEAvr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a9cbxAAAANwAAAAPAAAAAAAAAAAA&#10;AAAAAKECAABkcnMvZG93bnJldi54bWxQSwUGAAAAAAQABAD5AAAAkgMAAAAA&#10;" strokecolor="black [3213]" strokeweight="4.5pt"/>
                    <v:line id="Straight Connector 156" o:spid="_x0000_s1612"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lJbMQAAADcAAAADwAAAGRycy9kb3ducmV2LnhtbERPS2vCQBC+F/wPywi9lLpRUCR1lWIo&#10;7UXwUUq9DdlpEpqZDdmtSf31riB4m4/vOYtVz7U6UesrJwbGowQUSe5sJYWBz8Pb8xyUDygWaydk&#10;4J88rJaDhwWm1nWyo9M+FCqGiE/RQBlCk2rt85IY/cg1JJH7cS1jiLAttG2xi+Fc60mSzDRjJbGh&#10;xIbWJeW/+z82wJuvp213nCTNbnr8zjA7M79nxjwO+9cXUIH6cBff3B82zp/O4PpMvEA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uUlsxAAAANwAAAAPAAAAAAAAAAAA&#10;AAAAAKECAABkcnMvZG93bnJldi54bWxQSwUGAAAAAAQABAD5AAAAkgMAAAAA&#10;" strokecolor="black [3213]" strokeweight="4.5pt"/>
                    <v:line id="Straight Connector 157" o:spid="_x0000_s1613"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s98QAAADcAAAADwAAAGRycy9kb3ducmV2LnhtbERPTWvCQBC9F/oflin0UnRTQSvRVUpD&#10;0UtBbSn1NmTHJDQzG7Krif31riD0No/3OfNlz7U6UesrJwaehwkoktzZSgoDX5/vgykoH1As1k7I&#10;wJk8LBf3d3NMretkS6ddKFQMEZ+igTKEJtXa5yUx+qFrSCJ3cC1jiLAttG2xi+Fc61GSTDRjJbGh&#10;xIbeSsp/d0c2wB/fT5tuP0qa7Xj/k2H2x7zKjHl86F9noAL14V98c69tnD9+gesz8QK9u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9ez3xAAAANwAAAAPAAAAAAAAAAAA&#10;AAAAAKECAABkcnMvZG93bnJldi54bWxQSwUGAAAAAAQABAD5AAAAkgMAAAAA&#10;" strokecolor="black [3213]" strokeweight="4.5pt"/>
                    <v:line id="Straight Connector 158" o:spid="_x0000_s1614"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p4hcYAAADcAAAADwAAAGRycy9kb3ducmV2LnhtbESPQUvDQBCF70L/wzIFL9JuLFQkdluK&#10;QfQi2CrS3obsmIRmZkN2baK/3jkIvc3w3rz3zWozcmvO1McmiIPbeQaGpAy+kcrBx/vT7B5MTCge&#10;2yDk4IcibNaTqxXmPgyyo/M+VUZDJObooE6py62NZU2McR46EtW+Qs+YdO0r63scNJxbu8iyO8vY&#10;iDbU2NFjTeVp/80O+PXz5m04LrJutzweCix+mZ8L566n4/YBTKIxXcz/1y9e8ZdKq8/oBHb9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ZqeIXGAAAA3AAAAA8AAAAAAAAA&#10;AAAAAAAAoQIAAGRycy9kb3ducmV2LnhtbFBLBQYAAAAABAAEAPkAAACUAwAAAAA=&#10;" strokecolor="black [3213]" strokeweight="4.5pt"/>
                  </v:group>
                  <v:shape id="Elbow Connector 159" o:spid="_x0000_s1615" type="#_x0000_t34" style="position:absolute;left:2488928;top:958408;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qYoMMAAADcAAAADwAAAGRycy9kb3ducmV2LnhtbERP22rCQBB9L/gPywh9KbqxoNjUVURa&#10;KAXFWD9gzE6TYHY2zU5j/HtXKPRtDuc6i1XvatVRGyrPBibjBBRx7m3FhYHj1/toDioIssXaMxm4&#10;UoDVcvCwwNT6C2fUHaRQMYRDigZKkSbVOuQlOQxj3xBH7tu3DiXCttC2xUsMd7V+TpKZdlhxbCix&#10;oU1J+fnw6wycGv+26/psu/kR2eJ+PXs6Xj+NeRz261dQQr38i//cHzbOn77A/Zl4gV7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6qmKDDAAAA3AAAAA8AAAAAAAAAAAAA&#10;AAAAoQIAAGRycy9kb3ducmV2LnhtbFBLBQYAAAAABAAEAPkAAACRAwAAAAA=&#10;" adj="21575" strokecolor="#4579b8 [3044]">
                    <v:stroke endarrow="block"/>
                  </v:shape>
                  <v:shape id="_x0000_s1616" type="#_x0000_t202" style="position:absolute;left:2034173;top:88995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w:txbxContent>
                        <w:p w14:paraId="4179911E" w14:textId="77777777" w:rsidR="00C57E06" w:rsidRPr="00004F58" w:rsidRDefault="00C57E06" w:rsidP="00FD1417">
                          <w:pPr>
                            <w:rPr>
                              <w:sz w:val="10"/>
                            </w:rPr>
                          </w:pPr>
                          <w:r>
                            <w:rPr>
                              <w:sz w:val="10"/>
                            </w:rPr>
                            <w:t xml:space="preserve">Attenuator </w:t>
                          </w:r>
                        </w:p>
                      </w:txbxContent>
                    </v:textbox>
                  </v:shape>
                  <v:shape id="_x0000_s1617" type="#_x0000_t202" style="position:absolute;left:1325146;top:1085544;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1/bwgAA&#10;ANwAAAAPAAAAZHJzL2Rvd25yZXYueG1sRE9Na8JAEL0L/Q/LCL2Z3UgrmmYNxVLoqaK2Qm9DdkyC&#10;2dmQ3Zr033cFwds83ufkxWhbcaHeN441pIkCQVw603Cl4evwPluC8AHZYOuYNPyRh2L9MMkxM27g&#10;HV32oRIxhH2GGuoQukxKX9Zk0SeuI47cyfUWQ4R9JU2PQwy3rZwrtZAWG44NNXa0qak873+thu/P&#10;08/xSW2rN/vcDW5Uku1Kav04HV9fQAQaw118c3+YOH+Rwv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DX9vCAAAA3AAAAA8AAAAAAAAAAAAAAAAAlwIAAGRycy9kb3du&#10;cmV2LnhtbFBLBQYAAAAABAAEAPUAAACGAwAAAAA=&#10;" filled="f" stroked="f">
                    <v:textbox>
                      <w:txbxContent>
                        <w:p w14:paraId="6FC10536" w14:textId="77777777" w:rsidR="00C57E06" w:rsidRPr="00004F58" w:rsidRDefault="00C57E06" w:rsidP="00FD1417">
                          <w:pPr>
                            <w:rPr>
                              <w:sz w:val="10"/>
                            </w:rPr>
                          </w:pPr>
                          <w:r w:rsidRPr="00004F58">
                            <w:rPr>
                              <w:sz w:val="10"/>
                            </w:rPr>
                            <w:t>ANT1</w:t>
                          </w:r>
                          <w:r>
                            <w:rPr>
                              <w:sz w:val="10"/>
                            </w:rPr>
                            <w:t xml:space="preserve"> / ANT2</w:t>
                          </w:r>
                        </w:p>
                      </w:txbxContent>
                    </v:textbox>
                  </v:shape>
                  <v:shape id="Elbow Connector 162" o:spid="_x0000_s1618" type="#_x0000_t34" style="position:absolute;left:1036646;top:1848359;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8/WMMAAADcAAAADwAAAGRycy9kb3ducmV2LnhtbERPTWsCMRC9F/ofwgi9iCZ6WMp2o4jV&#10;6qXQbnvxNt1MN4ubybKJuv57Uyh4m8f7nGI5uFacqQ+NZw2zqQJBXHnTcK3h+2s7eQYRIrLB1jNp&#10;uFKA5eLxocDc+At/0rmMtUghHHLUYGPscilDZclhmPqOOHG/vncYE+xraXq8pHDXyrlSmXTYcGqw&#10;2NHaUnUsT07Dz+Z1/N5kb6zq9jCz449NuSuV1k+jYfUCItIQ7+J/996k+dkc/p5JF8j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P1jDAAAA3AAAAA8AAAAAAAAAAAAA&#10;AAAAoQIAAGRycy9kb3ducmV2LnhtbFBLBQYAAAAABAAEAPkAAACRAwAAAAA=&#10;" adj="38350" strokecolor="#4579b8 [3044]">
                    <v:stroke endarrow="block"/>
                  </v:shape>
                  <v:shape id="Picture 9" o:spid="_x0000_s1619" type="#_x0000_t75" style="position:absolute;left:132026;top:2259105;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M&#10;C2nCAAAA3AAAAA8AAABkcnMvZG93bnJldi54bWxET01rwkAQvQv+h2UEb7pphSCpq4ig9KBFo5Lr&#10;kJ0modnZkF2T+O+7hYK3ebzPWW0GU4uOWldZVvA2j0AQ51ZXXCi4XfezJQjnkTXWlknBkxxs1uPR&#10;ChNte75Ql/pChBB2CSoovW8SKV1ekkE3tw1x4L5ta9AH2BZSt9iHcFPL9yiKpcGKQ0OJDe1Kyn/S&#10;h1GQZ/E9S4fTxfDumHVf/fnsD1ulppNh+wHC0+Bf4n/3pw7z4wX8PRMukO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TAtpwgAAANwAAAAPAAAAAAAAAAAAAAAAAJwCAABk&#10;cnMvZG93bnJldi54bWxQSwUGAAAAAAQABAD3AAAAiwMAAAAA&#10;">
                    <v:imagedata r:id="rId13" o:title=""/>
                    <v:path arrowok="t"/>
                  </v:shape>
                  <v:group id="Group 164" o:spid="_x0000_s1620" style="position:absolute;left:2073292;top:147673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rect id="Rectangle 165" o:spid="_x0000_s1621"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5IpwwAA&#10;ANwAAAAPAAAAZHJzL2Rvd25yZXYueG1sRE9La8JAEL4X/A/LCN7qRrGhRjdBCi2ehPo49DZkxySa&#10;nY272xj/fbdQ6G0+vuesi8G0oifnG8sKZtMEBHFpdcOVguPh/fkVhA/IGlvLpOBBHop89LTGTNs7&#10;f1K/D5WIIewzVFCH0GVS+rImg35qO+LIna0zGCJ0ldQO7zHctHKeJKk02HBsqLGjt5rK6/7bKFhe&#10;+PyVnD5u86PpF932hrtTkyo1GQ+bFYhAQ/gX/7m3Os5PX+D3mXiB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l5IpwwAAANwAAAAPAAAAAAAAAAAAAAAAAJcCAABkcnMvZG93&#10;bnJldi54bWxQSwUGAAAAAAQABAD1AAAAhwMAAAAA&#10;" fillcolor="black [3200]" strokecolor="black [1600]" strokeweight="2pt"/>
                    <v:line id="Straight Connector 166" o:spid="_x0000_s1622"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WD0cMAAADcAAAADwAAAGRycy9kb3ducmV2LnhtbERPTUvDQBC9C/0PyxS8iNm0YJDYTSgN&#10;RS+CrSL2NmTHJJiZDdm1if56VxC8zeN9zqacuVdnGn3nxMAqSUGR1M520hh4ed5f34LyAcVi74QM&#10;fJGHslhcbDC3bpIDnY+hUTFEfI4G2hCGXGtft8ToEzeQRO7djYwhwrHRdsQphnOv12maacZOYkOL&#10;A+1aqj+On2yAH1+vnqbTOh0ON6e3Cqtv5vvKmMvlvL0DFWgO/+I/94ON87MMfp+JF+ji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bVg9HDAAAA3AAAAA8AAAAAAAAAAAAA&#10;AAAAoQIAAGRycy9kb3ducmV2LnhtbFBLBQYAAAAABAAEAPkAAACRAwAAAAA=&#10;" strokecolor="black [3213]" strokeweight="4.5pt"/>
                    <v:line id="Straight Connector 167" o:spid="_x0000_s1623"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kmSsQAAADcAAAADwAAAGRycy9kb3ducmV2LnhtbERPS2vCQBC+C/6HZYRepG4qVEvqKtJQ&#10;2kuhPhC9DdlpEszMhuzWpP313YLgbT6+5yxWPdfqQq2vnBh4mCSgSHJnKykM7Hev90+gfECxWDsh&#10;Az/kYbUcDhaYWtfJhi7bUKgYIj5FA2UITaq1z0ti9BPXkETuy7WMIcK20LbFLoZzradJMtOMlcSG&#10;Eht6KSk/b7/ZAH8cxp/daZo0m8fTMcPsl/ktM+Zu1K+fQQXqw018db/bOH82h/9n4gV6+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mSZKxAAAANwAAAAPAAAAAAAAAAAA&#10;AAAAAKECAABkcnMvZG93bnJldi54bWxQSwUGAAAAAAQABAD5AAAAkgMAAAAA&#10;" strokecolor="black [3213]" strokeweight="4.5pt"/>
                    <v:line id="Straight Connector 168" o:spid="_x0000_s1624"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ayOMYAAADcAAAADwAAAGRycy9kb3ducmV2LnhtbESPQUvDQBCF70L/wzIFL9JuLFgkdluK&#10;QfQi2CrS3obsmIRmZkN2baK/3jkIvc3w3rz3zWozcmvO1McmiIPbeQaGpAy+kcrBx/vT7B5MTCge&#10;2yDk4IcibNaTqxXmPgyyo/M+VUZDJObooE6py62NZU2McR46EtW+Qs+YdO0r63scNJxbu8iypWVs&#10;RBtq7OixpvK0/2YH/Pp58zYcF1m3uzseCix+mZ8L566n4/YBTKIxXcz/1y9e8ZdKq8/oBHb9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gGsjjGAAAA3AAAAA8AAAAAAAAA&#10;AAAAAAAAoQIAAGRycy9kb3ducmV2LnhtbFBLBQYAAAAABAAEAPkAAACUAwAAAAA=&#10;" strokecolor="black [3213]" strokeweight="4.5pt"/>
                    <v:line id="Straight Connector 169" o:spid="_x0000_s1625"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oXo8QAAADcAAAADwAAAGRycy9kb3ducmV2LnhtbERPS2vCQBC+C/6HZYRepG4qVGzqKtJQ&#10;2kuhPhC9DdlpEszMhuzWpP313YLgbT6+5yxWPdfqQq2vnBh4mCSgSHJnKykM7Hev93NQPqBYrJ2Q&#10;gR/ysFoOBwtMretkQ5dtKFQMEZ+igTKEJtXa5yUx+olrSCL35VrGEGFbaNtiF8O51tMkmWnGSmJD&#10;iQ29lJSft99sgD8O48/uNE2azePpmGH2y/yWGXM36tfPoAL14Sa+ut9tnD97gv9n4gV6+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ShejxAAAANwAAAAPAAAAAAAAAAAA&#10;AAAAAKECAABkcnMvZG93bnJldi54bWxQSwUGAAAAAAQABAD5AAAAkgMAAAAA&#10;" strokecolor="black [3213]" strokeweight="4.5pt"/>
                    <v:line id="Straight Connector 170" o:spid="_x0000_s1626"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ko48YAAADcAAAADwAAAGRycy9kb3ducmV2LnhtbESPQUvDQBCF74L/YRnBi7QbC1qJ3ZbS&#10;IHoRbCvF3obsmAQzsyG7NtFf7xyE3mZ4b977ZrEauTUn6mMTxMHtNANDUgbfSOXgff80eQATE4rH&#10;Ngg5+KEIq+XlxQJzHwbZ0mmXKqMhEnN0UKfU5dbGsibGOA0diWqfoWdMuvaV9T0OGs6tnWXZvWVs&#10;RBtq7GhTU/m1+2YH/Hq4eRuOs6zb3h0/Cix+mZ8L566vxvUjmERjOpv/r1+84s8VX5/RCezy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OpKOPGAAAA3AAAAA8AAAAAAAAA&#10;AAAAAAAAoQIAAGRycy9kb3ducmV2LnhtbFBLBQYAAAAABAAEAPkAAACUAwAAAAA=&#10;" strokecolor="black [3213]" strokeweight="4.5pt"/>
                  </v:group>
                  <v:shape id="_x0000_s1627" type="#_x0000_t202" style="position:absolute;left:1354486;top:149629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skGwQAA&#10;ANwAAAAPAAAAZHJzL2Rvd25yZXYueG1sRE9Ni8IwEL0L/ocwgrc1cVF3txplUQRPiu4q7G1oxrbY&#10;TEoTbf33RljwNo/3ObNFa0txo9oXjjUMBwoEcepMwZmG35/12ycIH5ANlo5Jw508LObdzgwT4xre&#10;0+0QMhFD2CeoIQ+hSqT0aU4W/cBVxJE7u9piiLDOpKmxieG2lO9KTaTFgmNDjhUtc0ovh6vVcNye&#10;/04jtctWdlw1rlWS7ZfUut9rv6cgArXhJf53b0yc/zG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rJBsEAAADcAAAADwAAAAAAAAAAAAAAAACXAgAAZHJzL2Rvd25y&#10;ZXYueG1sUEsFBgAAAAAEAAQA9QAAAIUDAAAAAA==&#10;" filled="f" stroked="f">
                    <v:textbox>
                      <w:txbxContent>
                        <w:p w14:paraId="5AF1D63C" w14:textId="77777777" w:rsidR="00C57E06" w:rsidRPr="00004F58" w:rsidRDefault="00C57E06" w:rsidP="00FD1417">
                          <w:pPr>
                            <w:rPr>
                              <w:sz w:val="10"/>
                            </w:rPr>
                          </w:pPr>
                          <w:r w:rsidRPr="00004F58">
                            <w:rPr>
                              <w:sz w:val="10"/>
                            </w:rPr>
                            <w:t>ANT1</w:t>
                          </w:r>
                          <w:r>
                            <w:rPr>
                              <w:sz w:val="10"/>
                            </w:rPr>
                            <w:t xml:space="preserve"> / ANT2</w:t>
                          </w:r>
                        </w:p>
                      </w:txbxContent>
                    </v:textbox>
                  </v:shape>
                  <v:shape id="_x0000_s1628" type="#_x0000_t202" style="position:absolute;left:1980385;top:1814130;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AB4B21D" w14:textId="77777777" w:rsidR="00C57E06" w:rsidRPr="00004F58" w:rsidRDefault="00C57E06" w:rsidP="00FD1417">
                          <w:pPr>
                            <w:rPr>
                              <w:sz w:val="10"/>
                            </w:rPr>
                          </w:pPr>
                          <w:r>
                            <w:rPr>
                              <w:sz w:val="10"/>
                            </w:rPr>
                            <w:t xml:space="preserve">High power termination </w:t>
                          </w:r>
                        </w:p>
                      </w:txbxContent>
                    </v:textbox>
                  </v:shape>
                </v:group>
              </v:group>
            </w:pict>
          </mc:Fallback>
        </mc:AlternateContent>
      </w:r>
    </w:p>
    <w:p w14:paraId="44CCEE3F" w14:textId="53C9F7DA" w:rsidR="00784486" w:rsidRPr="0088471F" w:rsidRDefault="00784486" w:rsidP="00784486">
      <w:pPr>
        <w:pStyle w:val="ListParagraph"/>
        <w:spacing w:after="160" w:line="360" w:lineRule="auto"/>
        <w:ind w:left="1077"/>
        <w:rPr>
          <w:rFonts w:asciiTheme="minorHAnsi" w:hAnsiTheme="minorHAnsi" w:cstheme="minorHAnsi"/>
          <w:b/>
        </w:rPr>
      </w:pPr>
    </w:p>
    <w:p w14:paraId="04DCBDBC"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2367766B"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5336A549"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726FC71F"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4536D5CA"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63B48504"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1F5FD41B"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3A58C7A1"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7AEF51B0"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4A1DC3D9"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72EF3FDC"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5F71C791"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2B01EE34"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236EC9CA" w14:textId="3331A3E5" w:rsidR="00784486" w:rsidRPr="0088471F" w:rsidRDefault="00784486" w:rsidP="00784486">
      <w:pPr>
        <w:pStyle w:val="Caption"/>
        <w:rPr>
          <w:rFonts w:asciiTheme="minorHAnsi" w:hAnsiTheme="minorHAnsi" w:cstheme="minorHAnsi"/>
          <w:b w:val="0"/>
        </w:rPr>
      </w:pPr>
      <w:bookmarkStart w:id="115" w:name="_Toc471122699"/>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C05399" w:rsidRPr="0088471F">
        <w:rPr>
          <w:rFonts w:asciiTheme="minorHAnsi" w:hAnsiTheme="minorHAnsi" w:cstheme="minorHAnsi"/>
          <w:b w:val="0"/>
          <w:noProof/>
        </w:rPr>
        <w:t>13</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System Modulation accuracy test setup block diagram</w:t>
      </w:r>
      <w:bookmarkEnd w:id="115"/>
    </w:p>
    <w:p w14:paraId="6C400BDE" w14:textId="77777777" w:rsidR="00784486" w:rsidRPr="0088471F" w:rsidRDefault="00784486" w:rsidP="00784486">
      <w:pPr>
        <w:pStyle w:val="ListParagraph"/>
        <w:spacing w:after="160" w:line="360" w:lineRule="auto"/>
        <w:ind w:left="1077"/>
        <w:rPr>
          <w:rFonts w:asciiTheme="minorHAnsi" w:hAnsiTheme="minorHAnsi" w:cstheme="minorHAnsi"/>
          <w:b/>
        </w:rPr>
      </w:pPr>
    </w:p>
    <w:p w14:paraId="70143A68" w14:textId="77777777" w:rsidR="00784486" w:rsidRPr="0088471F" w:rsidRDefault="00784486" w:rsidP="005C12AB">
      <w:pPr>
        <w:pStyle w:val="ListParagraph"/>
        <w:numPr>
          <w:ilvl w:val="0"/>
          <w:numId w:val="67"/>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7B4A4ED6" w14:textId="6391084A" w:rsidR="00126F88" w:rsidRPr="0088471F" w:rsidRDefault="00784486" w:rsidP="009066AD">
      <w:pPr>
        <w:pStyle w:val="ListParagraph"/>
        <w:numPr>
          <w:ilvl w:val="0"/>
          <w:numId w:val="5"/>
        </w:numPr>
        <w:spacing w:after="160" w:line="360" w:lineRule="auto"/>
        <w:jc w:val="left"/>
        <w:rPr>
          <w:rFonts w:asciiTheme="minorHAnsi" w:hAnsiTheme="minorHAnsi" w:cstheme="minorHAnsi"/>
        </w:rPr>
      </w:pPr>
      <w:r w:rsidRPr="0088471F">
        <w:rPr>
          <w:rFonts w:asciiTheme="minorHAnsi" w:hAnsiTheme="minorHAnsi" w:cstheme="minorHAnsi"/>
        </w:rPr>
        <w:t xml:space="preserve">Antenna connectors </w:t>
      </w:r>
    </w:p>
    <w:p w14:paraId="6D646268" w14:textId="77777777" w:rsidR="00CD1E27" w:rsidRPr="0088471F" w:rsidRDefault="00CD1E27" w:rsidP="000E48EB">
      <w:pPr>
        <w:pStyle w:val="ListParagraph"/>
        <w:numPr>
          <w:ilvl w:val="0"/>
          <w:numId w:val="4"/>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2671CBE2" w14:textId="15F6D102" w:rsidR="008668BF" w:rsidRPr="0088471F" w:rsidRDefault="009318CF" w:rsidP="0088471F">
      <w:pPr>
        <w:pStyle w:val="ListParagraph"/>
        <w:numPr>
          <w:ilvl w:val="0"/>
          <w:numId w:val="5"/>
        </w:numPr>
        <w:spacing w:after="160" w:line="360" w:lineRule="auto"/>
        <w:rPr>
          <w:rFonts w:asciiTheme="minorHAnsi" w:hAnsiTheme="minorHAnsi" w:cstheme="minorHAnsi"/>
        </w:rPr>
      </w:pPr>
      <w:commentRangeStart w:id="116"/>
      <w:commentRangeStart w:id="117"/>
      <w:r w:rsidRPr="0088471F">
        <w:rPr>
          <w:rFonts w:asciiTheme="minorHAnsi" w:hAnsiTheme="minorHAnsi" w:cstheme="minorHAnsi"/>
        </w:rPr>
        <w:t>Modify TIVA code for the corresponding band and flash it using CCS.</w:t>
      </w:r>
      <w:commentRangeEnd w:id="116"/>
      <w:r w:rsidRPr="009318CF">
        <w:rPr>
          <w:rFonts w:asciiTheme="minorHAnsi" w:hAnsiTheme="minorHAnsi" w:cstheme="minorHAnsi"/>
        </w:rPr>
        <w:commentReference w:id="116"/>
      </w:r>
      <w:commentRangeEnd w:id="117"/>
      <w:r w:rsidR="00C23433">
        <w:rPr>
          <w:rStyle w:val="CommentReference"/>
        </w:rPr>
        <w:commentReference w:id="117"/>
      </w:r>
    </w:p>
    <w:p w14:paraId="7B4F86A6" w14:textId="57A34ED1" w:rsidR="005D04D2" w:rsidRPr="0088471F" w:rsidRDefault="005D04D2" w:rsidP="000E48EB">
      <w:pPr>
        <w:pStyle w:val="ListParagraph"/>
        <w:numPr>
          <w:ilvl w:val="0"/>
          <w:numId w:val="4"/>
        </w:numPr>
        <w:spacing w:after="160" w:line="360" w:lineRule="auto"/>
        <w:rPr>
          <w:rFonts w:asciiTheme="minorHAnsi" w:hAnsiTheme="minorHAnsi" w:cstheme="minorHAnsi"/>
        </w:rPr>
      </w:pPr>
      <w:r w:rsidRPr="0088471F">
        <w:rPr>
          <w:rFonts w:asciiTheme="minorHAnsi" w:hAnsiTheme="minorHAnsi" w:cstheme="minorHAnsi"/>
          <w:b/>
        </w:rPr>
        <w:t>Configuration</w:t>
      </w:r>
    </w:p>
    <w:p w14:paraId="38C798A2" w14:textId="4A7BF66E"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All TRXs in the configuration shall be switched on transmitting full power in all time slots for at least 1 hour before</w:t>
      </w:r>
      <w:r w:rsidR="00B7434F" w:rsidRPr="0088471F">
        <w:rPr>
          <w:rFonts w:asciiTheme="minorHAnsi" w:hAnsiTheme="minorHAnsi" w:cstheme="minorHAnsi"/>
        </w:rPr>
        <w:t xml:space="preserve"> </w:t>
      </w:r>
      <w:r w:rsidRPr="0088471F">
        <w:rPr>
          <w:rFonts w:asciiTheme="minorHAnsi" w:hAnsiTheme="minorHAnsi" w:cstheme="minorHAnsi"/>
        </w:rPr>
        <w:t>starting the test</w:t>
      </w:r>
      <w:r w:rsidR="00B7434F" w:rsidRPr="0088471F">
        <w:rPr>
          <w:rFonts w:asciiTheme="minorHAnsi" w:hAnsiTheme="minorHAnsi" w:cstheme="minorHAnsi"/>
        </w:rPr>
        <w:t>.</w:t>
      </w:r>
    </w:p>
    <w:p w14:paraId="2D062BF9" w14:textId="1F9ADE3D" w:rsidR="005D04D2" w:rsidRPr="0088471F" w:rsidRDefault="00B7434F"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O</w:t>
      </w:r>
      <w:r w:rsidR="005D04D2" w:rsidRPr="0088471F">
        <w:rPr>
          <w:rFonts w:asciiTheme="minorHAnsi" w:hAnsiTheme="minorHAnsi" w:cstheme="minorHAnsi"/>
        </w:rPr>
        <w:t xml:space="preserve">ne test shall be performed for each of the radio frequency channels B, M and T, using different TRXs to the extent possible for the configuration. </w:t>
      </w:r>
    </w:p>
    <w:p w14:paraId="60D1C0AD" w14:textId="2F74F8EE"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As a minimum, </w:t>
      </w:r>
      <w:r w:rsidR="003B04A2" w:rsidRPr="003D335E">
        <w:rPr>
          <w:rFonts w:asciiTheme="minorHAnsi" w:hAnsiTheme="minorHAnsi" w:cstheme="minorHAnsi"/>
        </w:rPr>
        <w:t>one-time</w:t>
      </w:r>
      <w:r w:rsidRPr="0088471F">
        <w:rPr>
          <w:rFonts w:asciiTheme="minorHAnsi" w:hAnsiTheme="minorHAnsi" w:cstheme="minorHAnsi"/>
        </w:rPr>
        <w:t xml:space="preserve"> slot shall be tested on each TRX specified to be tested.</w:t>
      </w:r>
    </w:p>
    <w:p w14:paraId="69D9A927" w14:textId="77777777" w:rsidR="005D04D2" w:rsidRPr="0088471F" w:rsidRDefault="005D04D2" w:rsidP="005D04D2">
      <w:pPr>
        <w:pStyle w:val="ListParagraph"/>
        <w:spacing w:after="160" w:line="360" w:lineRule="auto"/>
        <w:ind w:left="1077"/>
        <w:rPr>
          <w:rFonts w:asciiTheme="minorHAnsi" w:hAnsiTheme="minorHAnsi" w:cstheme="minorHAnsi"/>
          <w:sz w:val="22"/>
        </w:rPr>
      </w:pPr>
      <w:r w:rsidRPr="0088471F">
        <w:rPr>
          <w:rFonts w:asciiTheme="minorHAnsi" w:hAnsiTheme="minorHAnsi" w:cstheme="minorHAnsi"/>
        </w:rPr>
        <w:t xml:space="preserve">GMSK: </w:t>
      </w:r>
    </w:p>
    <w:p w14:paraId="1DE582C5" w14:textId="0DBCDD83"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transmitted GMSK modulated signal from the TRX under test shall be extracted in the BSSTE for a</w:t>
      </w:r>
      <w:r w:rsidR="00B7434F" w:rsidRPr="0088471F">
        <w:rPr>
          <w:rFonts w:asciiTheme="minorHAnsi" w:hAnsiTheme="minorHAnsi" w:cstheme="minorHAnsi"/>
        </w:rPr>
        <w:t xml:space="preserve"> </w:t>
      </w:r>
      <w:r w:rsidRPr="0088471F">
        <w:rPr>
          <w:rFonts w:asciiTheme="minorHAnsi" w:hAnsiTheme="minorHAnsi" w:cstheme="minorHAnsi"/>
        </w:rPr>
        <w:t>pseudo-random known bit stream of encrypted bits into the TRX modulator</w:t>
      </w:r>
      <w:r w:rsidR="00B7434F" w:rsidRPr="0088471F">
        <w:rPr>
          <w:rFonts w:asciiTheme="minorHAnsi" w:hAnsiTheme="minorHAnsi" w:cstheme="minorHAnsi"/>
        </w:rPr>
        <w:t>.</w:t>
      </w:r>
    </w:p>
    <w:p w14:paraId="271F1220" w14:textId="552808AE"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pseudo-random bit stream shall be any </w:t>
      </w:r>
      <w:r w:rsidR="003B04A2" w:rsidRPr="003D335E">
        <w:rPr>
          <w:rFonts w:asciiTheme="minorHAnsi" w:hAnsiTheme="minorHAnsi" w:cstheme="minorHAnsi"/>
        </w:rPr>
        <w:t>148-bit</w:t>
      </w:r>
      <w:r w:rsidRPr="0088471F">
        <w:rPr>
          <w:rFonts w:asciiTheme="minorHAnsi" w:hAnsiTheme="minorHAnsi" w:cstheme="minorHAnsi"/>
        </w:rPr>
        <w:t xml:space="preserve"> sub-sequence of the 511 bit pseudo-random bit stream defined in</w:t>
      </w:r>
      <w:r w:rsidR="00B7434F" w:rsidRPr="0088471F">
        <w:rPr>
          <w:rFonts w:asciiTheme="minorHAnsi" w:hAnsiTheme="minorHAnsi" w:cstheme="minorHAnsi"/>
        </w:rPr>
        <w:t xml:space="preserve"> </w:t>
      </w:r>
      <w:r w:rsidRPr="0088471F">
        <w:rPr>
          <w:rFonts w:asciiTheme="minorHAnsi" w:hAnsiTheme="minorHAnsi" w:cstheme="minorHAnsi"/>
        </w:rPr>
        <w:t>recommendation CCITT Q.153 fascicle IV.4.</w:t>
      </w:r>
    </w:p>
    <w:p w14:paraId="2239767C" w14:textId="706DCB1A"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This pseudo-random bit stream may be generated by another pseudo-random bit stream inserted before channel encoding</w:t>
      </w:r>
      <w:r w:rsidR="00B7434F" w:rsidRPr="0088471F">
        <w:rPr>
          <w:rFonts w:asciiTheme="minorHAnsi" w:hAnsiTheme="minorHAnsi" w:cstheme="minorHAnsi"/>
        </w:rPr>
        <w:t xml:space="preserve"> </w:t>
      </w:r>
      <w:r w:rsidRPr="0088471F">
        <w:rPr>
          <w:rFonts w:asciiTheme="minorHAnsi" w:hAnsiTheme="minorHAnsi" w:cstheme="minorHAnsi"/>
        </w:rPr>
        <w:t>in the TRX and shall generate at least 200 different bursts.</w:t>
      </w:r>
    </w:p>
    <w:p w14:paraId="60176D31" w14:textId="20D6EF7C"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phase trajectory (phase versus time) for the useful part of the time slots (147 bits in the centre of the </w:t>
      </w:r>
      <w:r w:rsidR="003B04A2" w:rsidRPr="003D335E">
        <w:rPr>
          <w:rFonts w:asciiTheme="minorHAnsi" w:hAnsiTheme="minorHAnsi" w:cstheme="minorHAnsi"/>
        </w:rPr>
        <w:t>burst)</w:t>
      </w:r>
      <w:r w:rsidRPr="0088471F">
        <w:rPr>
          <w:rFonts w:asciiTheme="minorHAnsi" w:hAnsiTheme="minorHAnsi" w:cstheme="minorHAnsi"/>
        </w:rPr>
        <w:t xml:space="preserve"> shall be extracted with a resolution of at least 2 samples</w:t>
      </w:r>
      <w:r w:rsidR="00B7434F" w:rsidRPr="0088471F">
        <w:rPr>
          <w:rFonts w:asciiTheme="minorHAnsi" w:hAnsiTheme="minorHAnsi" w:cstheme="minorHAnsi"/>
        </w:rPr>
        <w:t xml:space="preserve"> </w:t>
      </w:r>
      <w:r w:rsidRPr="0088471F">
        <w:rPr>
          <w:rFonts w:asciiTheme="minorHAnsi" w:hAnsiTheme="minorHAnsi" w:cstheme="minorHAnsi"/>
        </w:rPr>
        <w:t xml:space="preserve">per modulating bit. </w:t>
      </w:r>
    </w:p>
    <w:p w14:paraId="03A42FFA" w14:textId="77777777"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lastRenderedPageBreak/>
        <w:t>The theoretical phase trajectory from the known pseudo-random bit stream shall be calculated in the BSSTE.</w:t>
      </w:r>
    </w:p>
    <w:p w14:paraId="4CD1301C" w14:textId="77777777"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phase difference trajectory shall be calculated as the difference between the measured and the theoretical phase trajectory. </w:t>
      </w:r>
    </w:p>
    <w:p w14:paraId="102F750C" w14:textId="77777777"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mean frequency error across the burst shall then be calculated as the derivative of the regression line of the phase difference trajectory. </w:t>
      </w:r>
    </w:p>
    <w:p w14:paraId="07A9FCCB" w14:textId="77777777"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regression line shall be calculated using the Mean Square Error (MSE) method.</w:t>
      </w:r>
    </w:p>
    <w:p w14:paraId="1F53AA66" w14:textId="77777777" w:rsidR="005D04D2" w:rsidRPr="0088471F" w:rsidRDefault="005D04D2" w:rsidP="000E48EB">
      <w:pPr>
        <w:pStyle w:val="ListParagraph"/>
        <w:numPr>
          <w:ilvl w:val="0"/>
          <w:numId w:val="5"/>
        </w:numPr>
        <w:spacing w:after="120" w:line="360" w:lineRule="auto"/>
        <w:rPr>
          <w:rFonts w:asciiTheme="minorHAnsi" w:hAnsiTheme="minorHAnsi" w:cstheme="minorHAnsi"/>
          <w:sz w:val="22"/>
        </w:rPr>
      </w:pPr>
      <w:r w:rsidRPr="0088471F">
        <w:rPr>
          <w:rFonts w:asciiTheme="minorHAnsi" w:hAnsiTheme="minorHAnsi" w:cstheme="minorHAnsi"/>
        </w:rPr>
        <w:t>The phase error is then finally the difference between the phase difference trajectory and its linear regression line.</w:t>
      </w:r>
    </w:p>
    <w:p w14:paraId="67BCDCCD" w14:textId="77777777" w:rsidR="005D04D2" w:rsidRPr="0088471F" w:rsidRDefault="005D04D2" w:rsidP="005D04D2">
      <w:pPr>
        <w:pStyle w:val="ListParagraph"/>
        <w:spacing w:after="160" w:line="360" w:lineRule="auto"/>
        <w:ind w:left="1077"/>
        <w:rPr>
          <w:rFonts w:asciiTheme="minorHAnsi" w:hAnsiTheme="minorHAnsi" w:cstheme="minorHAnsi"/>
        </w:rPr>
      </w:pPr>
      <w:r w:rsidRPr="0088471F">
        <w:rPr>
          <w:rFonts w:asciiTheme="minorHAnsi" w:hAnsiTheme="minorHAnsi" w:cstheme="minorHAnsi"/>
        </w:rPr>
        <w:t>8-PSK</w:t>
      </w:r>
    </w:p>
    <w:p w14:paraId="0CE874CF" w14:textId="0ABF6FF5"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transmitted 8-PSK modulated signal from the TRX under test shall be extracted in</w:t>
      </w:r>
      <w:r w:rsidR="00B7434F" w:rsidRPr="0088471F">
        <w:rPr>
          <w:rFonts w:asciiTheme="minorHAnsi" w:hAnsiTheme="minorHAnsi" w:cstheme="minorHAnsi"/>
        </w:rPr>
        <w:t xml:space="preserve"> </w:t>
      </w:r>
      <w:r w:rsidRPr="0088471F">
        <w:rPr>
          <w:rFonts w:asciiTheme="minorHAnsi" w:hAnsiTheme="minorHAnsi" w:cstheme="minorHAnsi"/>
        </w:rPr>
        <w:t>the BSSTE for a pseudo-random known bit stream of encrypted bits into the TRX modulator. The pseudo-random bit stream shall be any bit sub-sequence of the 32767-bit pseudo-random bit stream</w:t>
      </w:r>
      <w:r w:rsidR="00B7434F" w:rsidRPr="0088471F">
        <w:rPr>
          <w:rFonts w:asciiTheme="minorHAnsi" w:hAnsiTheme="minorHAnsi" w:cstheme="minorHAnsi"/>
        </w:rPr>
        <w:t xml:space="preserve"> </w:t>
      </w:r>
      <w:r w:rsidRPr="0088471F">
        <w:rPr>
          <w:rFonts w:asciiTheme="minorHAnsi" w:hAnsiTheme="minorHAnsi" w:cstheme="minorHAnsi"/>
        </w:rPr>
        <w:t>defined in recommendation CCITT O.151 10/1997.</w:t>
      </w:r>
    </w:p>
    <w:p w14:paraId="417A41CC" w14:textId="775CAC4B"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error vector between the vector representing the transmitted signal and the vector representing the error-free</w:t>
      </w:r>
      <w:r w:rsidR="00B7434F" w:rsidRPr="0088471F">
        <w:rPr>
          <w:rFonts w:asciiTheme="minorHAnsi" w:hAnsiTheme="minorHAnsi" w:cstheme="minorHAnsi"/>
        </w:rPr>
        <w:t xml:space="preserve"> </w:t>
      </w:r>
      <w:r w:rsidRPr="0088471F">
        <w:rPr>
          <w:rFonts w:asciiTheme="minorHAnsi" w:hAnsiTheme="minorHAnsi" w:cstheme="minorHAnsi"/>
        </w:rPr>
        <w:t>modulated signal defines modulation accuracy.</w:t>
      </w:r>
    </w:p>
    <w:p w14:paraId="0A3B1564" w14:textId="77777777"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magnitude of the error vector is called Error Vector Magnitude (EVM)</w:t>
      </w:r>
    </w:p>
    <w:p w14:paraId="17B04E7C" w14:textId="77777777"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Origin suppression is defined to be the ratio of the carrier leakage to the modulated signal.</w:t>
      </w:r>
    </w:p>
    <w:p w14:paraId="61BFA484" w14:textId="7A7B6F02" w:rsidR="005D04D2" w:rsidRPr="0088471F" w:rsidRDefault="005D04D2"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following steps</w:t>
      </w:r>
      <w:r w:rsidRPr="003D335E">
        <w:rPr>
          <w:rFonts w:asciiTheme="minorHAnsi" w:hAnsiTheme="minorHAnsi" w:cstheme="minorHAnsi"/>
          <w:szCs w:val="20"/>
        </w:rPr>
        <w:t xml:space="preserve"> </w:t>
      </w:r>
      <w:r w:rsidRPr="0088471F">
        <w:rPr>
          <w:rFonts w:asciiTheme="minorHAnsi" w:hAnsiTheme="minorHAnsi" w:cstheme="minorHAnsi"/>
        </w:rPr>
        <w:t xml:space="preserve">1) to 5) shall be performed according to 3GPP TS 45.005 </w:t>
      </w:r>
      <w:r w:rsidR="00B7434F" w:rsidRPr="0088471F">
        <w:rPr>
          <w:rFonts w:asciiTheme="minorHAnsi" w:hAnsiTheme="minorHAnsi" w:cstheme="minorHAnsi"/>
        </w:rPr>
        <w:t>sub clause</w:t>
      </w:r>
      <w:r w:rsidRPr="0088471F">
        <w:rPr>
          <w:rFonts w:asciiTheme="minorHAnsi" w:hAnsiTheme="minorHAnsi" w:cstheme="minorHAnsi"/>
        </w:rPr>
        <w:t xml:space="preserve"> 4.6.2 and annex G.</w:t>
      </w:r>
    </w:p>
    <w:p w14:paraId="10174202" w14:textId="77777777" w:rsidR="005D04D2" w:rsidRPr="0088471F" w:rsidRDefault="005D04D2"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The RMS EVM shall be measured and calculated over the useful part of the burst (excluding tail bits) for at least 200 bursts.</w:t>
      </w:r>
    </w:p>
    <w:p w14:paraId="674C0956" w14:textId="77777777" w:rsidR="005D04D2" w:rsidRPr="0088471F" w:rsidRDefault="005D04D2"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The origin offset suppression shall be measured and calculated.</w:t>
      </w:r>
    </w:p>
    <w:p w14:paraId="6B0F1470" w14:textId="77777777" w:rsidR="005D04D2" w:rsidRPr="0088471F" w:rsidRDefault="005D04D2"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The frequency offset shall be measured and calculated.</w:t>
      </w:r>
    </w:p>
    <w:p w14:paraId="02734F90" w14:textId="4DF8CEEF" w:rsidR="005D04D2" w:rsidRPr="0088471F" w:rsidRDefault="005D04D2"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The peak EVM shall be measured and calculated. The peak EVM is the peak error deviation within a burst, measured at each symbol interval, averaged over at least 200 bursts. The bursts shall have a minimum distance in time of 7 idle timeslots between them. The peak EVM values are acquired during the useful part of the burst, excluding tail bits.</w:t>
      </w:r>
    </w:p>
    <w:p w14:paraId="2F1385D0" w14:textId="54FA44B9" w:rsidR="005D04D2" w:rsidRPr="0088471F" w:rsidRDefault="005D04D2"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The 95:th percentile EVM shall be measured and calculated. The 95:th percentile EVM is the point where 95% of the individual EVM, measured at each symbol interval, is below that point. That is, only 5% of the symbols are allowed to have an EVM exceeding the 95:th-percentile point. The EVM values are acquired during the useful part of the burst, excluding tail bits, over 200 bursts</w:t>
      </w:r>
    </w:p>
    <w:p w14:paraId="1B0146E5" w14:textId="77777777" w:rsidR="005D04D2" w:rsidRPr="0088471F" w:rsidRDefault="005D04D2" w:rsidP="005D04D2">
      <w:pPr>
        <w:pStyle w:val="ListParagraph"/>
        <w:spacing w:after="160" w:line="360" w:lineRule="auto"/>
        <w:ind w:left="1077"/>
        <w:rPr>
          <w:rFonts w:asciiTheme="minorHAnsi" w:hAnsiTheme="minorHAnsi" w:cstheme="minorHAnsi"/>
        </w:rPr>
      </w:pPr>
    </w:p>
    <w:p w14:paraId="4C17FF55" w14:textId="77777777" w:rsidR="00CD1E27" w:rsidRPr="0088471F" w:rsidRDefault="00CD1E27" w:rsidP="00CD1E2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Requirements</w:t>
      </w:r>
    </w:p>
    <w:p w14:paraId="47378E89" w14:textId="77777777" w:rsidR="002D3D5F" w:rsidRPr="0088471F" w:rsidRDefault="002D3D5F" w:rsidP="002D3D5F">
      <w:pPr>
        <w:rPr>
          <w:rFonts w:asciiTheme="minorHAnsi" w:hAnsiTheme="minorHAnsi" w:cstheme="minorHAnsi"/>
          <w:lang w:val="en-US"/>
        </w:rPr>
      </w:pPr>
    </w:p>
    <w:p w14:paraId="3F881911" w14:textId="77777777" w:rsidR="002D3D5F" w:rsidRPr="0088471F" w:rsidRDefault="002D3D5F" w:rsidP="002D3D5F">
      <w:pPr>
        <w:pStyle w:val="ListParagraph"/>
        <w:spacing w:after="160" w:line="360" w:lineRule="auto"/>
        <w:ind w:left="1077"/>
        <w:rPr>
          <w:rFonts w:asciiTheme="minorHAnsi" w:hAnsiTheme="minorHAnsi" w:cstheme="minorHAnsi"/>
        </w:rPr>
      </w:pPr>
      <w:r w:rsidRPr="0088471F">
        <w:rPr>
          <w:rFonts w:asciiTheme="minorHAnsi" w:hAnsiTheme="minorHAnsi" w:cstheme="minorHAnsi"/>
        </w:rPr>
        <w:t>GMSK</w:t>
      </w:r>
    </w:p>
    <w:tbl>
      <w:tblPr>
        <w:tblStyle w:val="TableGrid"/>
        <w:tblW w:w="0" w:type="auto"/>
        <w:jc w:val="center"/>
        <w:tblLook w:val="04A0" w:firstRow="1" w:lastRow="0" w:firstColumn="1" w:lastColumn="0" w:noHBand="0" w:noVBand="1"/>
      </w:tblPr>
      <w:tblGrid>
        <w:gridCol w:w="1915"/>
        <w:gridCol w:w="1341"/>
        <w:gridCol w:w="2835"/>
      </w:tblGrid>
      <w:tr w:rsidR="002D3D5F" w:rsidRPr="003D335E" w14:paraId="4A3E44BE" w14:textId="77777777" w:rsidTr="002D3D5F">
        <w:trPr>
          <w:jc w:val="center"/>
        </w:trPr>
        <w:tc>
          <w:tcPr>
            <w:tcW w:w="1915" w:type="dxa"/>
            <w:tcBorders>
              <w:top w:val="single" w:sz="4" w:space="0" w:color="auto"/>
              <w:left w:val="single" w:sz="4" w:space="0" w:color="auto"/>
              <w:bottom w:val="single" w:sz="4" w:space="0" w:color="auto"/>
              <w:right w:val="single" w:sz="4" w:space="0" w:color="auto"/>
            </w:tcBorders>
            <w:hideMark/>
          </w:tcPr>
          <w:p w14:paraId="3C567769" w14:textId="7F7E8157" w:rsidR="002D3D5F" w:rsidRPr="0088471F" w:rsidRDefault="002D3D5F" w:rsidP="002D3D5F">
            <w:pPr>
              <w:pStyle w:val="Table"/>
              <w:rPr>
                <w:rFonts w:asciiTheme="minorHAnsi" w:hAnsiTheme="minorHAnsi" w:cstheme="minorHAnsi"/>
                <w:b/>
                <w:bCs/>
              </w:rPr>
            </w:pPr>
            <w:r w:rsidRPr="0088471F">
              <w:rPr>
                <w:rFonts w:asciiTheme="minorHAnsi" w:hAnsiTheme="minorHAnsi" w:cstheme="minorHAnsi"/>
              </w:rPr>
              <w:tab/>
            </w:r>
            <w:r w:rsidRPr="0088471F">
              <w:rPr>
                <w:rFonts w:asciiTheme="minorHAnsi" w:hAnsiTheme="minorHAnsi" w:cstheme="minorHAnsi"/>
                <w:b/>
                <w:bCs/>
              </w:rPr>
              <w:t>Parameter</w:t>
            </w:r>
          </w:p>
        </w:tc>
        <w:tc>
          <w:tcPr>
            <w:tcW w:w="1341" w:type="dxa"/>
            <w:tcBorders>
              <w:top w:val="single" w:sz="4" w:space="0" w:color="auto"/>
              <w:left w:val="single" w:sz="4" w:space="0" w:color="auto"/>
              <w:bottom w:val="single" w:sz="4" w:space="0" w:color="auto"/>
              <w:right w:val="single" w:sz="4" w:space="0" w:color="auto"/>
            </w:tcBorders>
            <w:hideMark/>
          </w:tcPr>
          <w:p w14:paraId="5C2FC6B8" w14:textId="77777777" w:rsidR="002D3D5F" w:rsidRPr="0088471F" w:rsidRDefault="002D3D5F" w:rsidP="002D3D5F">
            <w:pPr>
              <w:pStyle w:val="Table"/>
              <w:rPr>
                <w:rFonts w:asciiTheme="minorHAnsi" w:hAnsiTheme="minorHAnsi" w:cstheme="minorHAnsi"/>
                <w:b/>
                <w:bCs/>
              </w:rPr>
            </w:pPr>
            <w:r w:rsidRPr="0088471F">
              <w:rPr>
                <w:rFonts w:asciiTheme="minorHAnsi" w:hAnsiTheme="minorHAnsi" w:cstheme="minorHAnsi"/>
                <w:b/>
                <w:bCs/>
              </w:rPr>
              <w:t>3GPP</w:t>
            </w:r>
          </w:p>
        </w:tc>
        <w:tc>
          <w:tcPr>
            <w:tcW w:w="2835" w:type="dxa"/>
            <w:tcBorders>
              <w:top w:val="single" w:sz="4" w:space="0" w:color="auto"/>
              <w:left w:val="single" w:sz="4" w:space="0" w:color="auto"/>
              <w:bottom w:val="single" w:sz="4" w:space="0" w:color="auto"/>
              <w:right w:val="single" w:sz="4" w:space="0" w:color="auto"/>
            </w:tcBorders>
            <w:hideMark/>
          </w:tcPr>
          <w:p w14:paraId="58FF03B6" w14:textId="77777777" w:rsidR="002D3D5F" w:rsidRPr="0088471F" w:rsidRDefault="002D3D5F" w:rsidP="002D3D5F">
            <w:pPr>
              <w:pStyle w:val="Table"/>
              <w:rPr>
                <w:rFonts w:asciiTheme="minorHAnsi" w:hAnsiTheme="minorHAnsi" w:cstheme="minorHAnsi"/>
                <w:b/>
                <w:bCs/>
              </w:rPr>
            </w:pPr>
            <w:r w:rsidRPr="0088471F">
              <w:rPr>
                <w:rFonts w:asciiTheme="minorHAnsi" w:hAnsiTheme="minorHAnsi" w:cstheme="minorHAnsi"/>
                <w:b/>
                <w:bCs/>
              </w:rPr>
              <w:t>Remarks</w:t>
            </w:r>
          </w:p>
        </w:tc>
      </w:tr>
      <w:tr w:rsidR="002D3D5F" w:rsidRPr="003D335E" w14:paraId="6256D89B" w14:textId="77777777" w:rsidTr="002D3D5F">
        <w:trPr>
          <w:jc w:val="center"/>
        </w:trPr>
        <w:tc>
          <w:tcPr>
            <w:tcW w:w="1915" w:type="dxa"/>
            <w:tcBorders>
              <w:top w:val="single" w:sz="4" w:space="0" w:color="auto"/>
              <w:left w:val="single" w:sz="4" w:space="0" w:color="auto"/>
              <w:bottom w:val="single" w:sz="4" w:space="0" w:color="auto"/>
              <w:right w:val="single" w:sz="4" w:space="0" w:color="auto"/>
            </w:tcBorders>
            <w:hideMark/>
          </w:tcPr>
          <w:p w14:paraId="51E00EE1"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RMS Phase error</w:t>
            </w:r>
          </w:p>
        </w:tc>
        <w:tc>
          <w:tcPr>
            <w:tcW w:w="1341" w:type="dxa"/>
            <w:tcBorders>
              <w:top w:val="single" w:sz="4" w:space="0" w:color="auto"/>
              <w:left w:val="single" w:sz="4" w:space="0" w:color="auto"/>
              <w:bottom w:val="single" w:sz="4" w:space="0" w:color="auto"/>
              <w:right w:val="single" w:sz="4" w:space="0" w:color="auto"/>
            </w:tcBorders>
            <w:hideMark/>
          </w:tcPr>
          <w:p w14:paraId="1BA7B01F" w14:textId="6F8C9212" w:rsidR="002D3D5F" w:rsidRPr="0088471F" w:rsidRDefault="000C00FA" w:rsidP="002D3D5F">
            <w:pPr>
              <w:pStyle w:val="Table"/>
              <w:rPr>
                <w:rFonts w:asciiTheme="minorHAnsi" w:hAnsiTheme="minorHAnsi" w:cstheme="minorHAnsi"/>
                <w:bCs/>
              </w:rPr>
            </w:pPr>
            <w:r>
              <w:rPr>
                <w:rFonts w:asciiTheme="minorHAnsi" w:hAnsiTheme="minorHAnsi" w:cstheme="minorHAnsi"/>
                <w:bCs/>
              </w:rPr>
              <w:t xml:space="preserve">&lt; 5  </w:t>
            </w:r>
            <w:r w:rsidR="002D3D5F" w:rsidRPr="0088471F">
              <w:rPr>
                <w:rFonts w:asciiTheme="minorHAnsi" w:hAnsiTheme="minorHAnsi" w:cstheme="minorHAnsi"/>
                <w:bCs/>
              </w:rPr>
              <w:t xml:space="preserve"> deg</w:t>
            </w:r>
          </w:p>
        </w:tc>
        <w:tc>
          <w:tcPr>
            <w:tcW w:w="2835" w:type="dxa"/>
            <w:tcBorders>
              <w:top w:val="single" w:sz="4" w:space="0" w:color="auto"/>
              <w:left w:val="single" w:sz="4" w:space="0" w:color="auto"/>
              <w:bottom w:val="single" w:sz="4" w:space="0" w:color="auto"/>
              <w:right w:val="single" w:sz="4" w:space="0" w:color="auto"/>
            </w:tcBorders>
            <w:hideMark/>
          </w:tcPr>
          <w:p w14:paraId="59F68B9C"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RMS phase error should not exceed</w:t>
            </w:r>
          </w:p>
        </w:tc>
      </w:tr>
      <w:tr w:rsidR="002D3D5F" w:rsidRPr="003D335E" w14:paraId="4FB25D74" w14:textId="77777777" w:rsidTr="002D3D5F">
        <w:trPr>
          <w:jc w:val="center"/>
        </w:trPr>
        <w:tc>
          <w:tcPr>
            <w:tcW w:w="1915" w:type="dxa"/>
            <w:tcBorders>
              <w:top w:val="single" w:sz="4" w:space="0" w:color="auto"/>
              <w:left w:val="single" w:sz="4" w:space="0" w:color="auto"/>
              <w:bottom w:val="single" w:sz="4" w:space="0" w:color="auto"/>
              <w:right w:val="single" w:sz="4" w:space="0" w:color="auto"/>
            </w:tcBorders>
            <w:hideMark/>
          </w:tcPr>
          <w:p w14:paraId="38C09298"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Peak Phase error</w:t>
            </w:r>
          </w:p>
        </w:tc>
        <w:tc>
          <w:tcPr>
            <w:tcW w:w="1341" w:type="dxa"/>
            <w:tcBorders>
              <w:top w:val="single" w:sz="4" w:space="0" w:color="auto"/>
              <w:left w:val="single" w:sz="4" w:space="0" w:color="auto"/>
              <w:bottom w:val="single" w:sz="4" w:space="0" w:color="auto"/>
              <w:right w:val="single" w:sz="4" w:space="0" w:color="auto"/>
            </w:tcBorders>
            <w:hideMark/>
          </w:tcPr>
          <w:p w14:paraId="4EC4945B"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&lt; 20  deg</w:t>
            </w:r>
          </w:p>
        </w:tc>
        <w:tc>
          <w:tcPr>
            <w:tcW w:w="2835" w:type="dxa"/>
            <w:tcBorders>
              <w:top w:val="single" w:sz="4" w:space="0" w:color="auto"/>
              <w:left w:val="single" w:sz="4" w:space="0" w:color="auto"/>
              <w:bottom w:val="single" w:sz="4" w:space="0" w:color="auto"/>
              <w:right w:val="single" w:sz="4" w:space="0" w:color="auto"/>
            </w:tcBorders>
            <w:hideMark/>
          </w:tcPr>
          <w:p w14:paraId="466299C8"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Peak phase error should not exceed</w:t>
            </w:r>
          </w:p>
        </w:tc>
      </w:tr>
      <w:tr w:rsidR="002D3D5F" w:rsidRPr="003D335E" w14:paraId="5B52041D" w14:textId="77777777" w:rsidTr="002D3D5F">
        <w:trPr>
          <w:jc w:val="center"/>
        </w:trPr>
        <w:tc>
          <w:tcPr>
            <w:tcW w:w="1915" w:type="dxa"/>
            <w:tcBorders>
              <w:top w:val="single" w:sz="4" w:space="0" w:color="auto"/>
              <w:left w:val="single" w:sz="4" w:space="0" w:color="auto"/>
              <w:bottom w:val="single" w:sz="4" w:space="0" w:color="auto"/>
              <w:right w:val="single" w:sz="4" w:space="0" w:color="auto"/>
            </w:tcBorders>
            <w:hideMark/>
          </w:tcPr>
          <w:p w14:paraId="08B81624"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Mean frequency error</w:t>
            </w:r>
          </w:p>
        </w:tc>
        <w:tc>
          <w:tcPr>
            <w:tcW w:w="1341" w:type="dxa"/>
            <w:tcBorders>
              <w:top w:val="single" w:sz="4" w:space="0" w:color="auto"/>
              <w:left w:val="single" w:sz="4" w:space="0" w:color="auto"/>
              <w:bottom w:val="single" w:sz="4" w:space="0" w:color="auto"/>
              <w:right w:val="single" w:sz="4" w:space="0" w:color="auto"/>
            </w:tcBorders>
            <w:hideMark/>
          </w:tcPr>
          <w:p w14:paraId="1936253E"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&lt; 0.05 ppm</w:t>
            </w:r>
          </w:p>
        </w:tc>
        <w:tc>
          <w:tcPr>
            <w:tcW w:w="2835" w:type="dxa"/>
            <w:tcBorders>
              <w:top w:val="single" w:sz="4" w:space="0" w:color="auto"/>
              <w:left w:val="single" w:sz="4" w:space="0" w:color="auto"/>
              <w:bottom w:val="single" w:sz="4" w:space="0" w:color="auto"/>
              <w:right w:val="single" w:sz="4" w:space="0" w:color="auto"/>
            </w:tcBorders>
            <w:hideMark/>
          </w:tcPr>
          <w:p w14:paraId="17CE2AF0"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For BTSs the mean frequency error across the burst shall not exceed</w:t>
            </w:r>
          </w:p>
        </w:tc>
      </w:tr>
    </w:tbl>
    <w:p w14:paraId="7474BEF3" w14:textId="77777777" w:rsidR="002D3D5F" w:rsidRPr="0088471F" w:rsidRDefault="002D3D5F" w:rsidP="002D3D5F">
      <w:pPr>
        <w:rPr>
          <w:rFonts w:asciiTheme="minorHAnsi" w:hAnsiTheme="minorHAnsi" w:cstheme="minorHAnsi"/>
          <w:sz w:val="22"/>
        </w:rPr>
      </w:pPr>
    </w:p>
    <w:p w14:paraId="3DCE5821" w14:textId="77777777" w:rsidR="002D3D5F" w:rsidRPr="0088471F" w:rsidRDefault="002D3D5F" w:rsidP="002D3D5F">
      <w:pPr>
        <w:pStyle w:val="ListParagraph"/>
        <w:spacing w:after="160" w:line="360" w:lineRule="auto"/>
        <w:ind w:left="1077"/>
        <w:rPr>
          <w:rFonts w:asciiTheme="minorHAnsi" w:hAnsiTheme="minorHAnsi" w:cstheme="minorHAnsi"/>
        </w:rPr>
      </w:pPr>
      <w:r w:rsidRPr="0088471F">
        <w:rPr>
          <w:rFonts w:asciiTheme="minorHAnsi" w:hAnsiTheme="minorHAnsi" w:cstheme="minorHAnsi"/>
        </w:rPr>
        <w:t>8-PSK</w:t>
      </w:r>
    </w:p>
    <w:p w14:paraId="3017BA8A" w14:textId="77777777" w:rsidR="002D3D5F" w:rsidRPr="0088471F" w:rsidRDefault="002D3D5F" w:rsidP="002D3D5F">
      <w:pPr>
        <w:rPr>
          <w:rFonts w:asciiTheme="minorHAnsi" w:hAnsiTheme="minorHAnsi" w:cstheme="minorHAnsi"/>
        </w:rPr>
      </w:pPr>
    </w:p>
    <w:tbl>
      <w:tblPr>
        <w:tblStyle w:val="TableGrid"/>
        <w:tblW w:w="0" w:type="auto"/>
        <w:jc w:val="center"/>
        <w:tblLook w:val="04A0" w:firstRow="1" w:lastRow="0" w:firstColumn="1" w:lastColumn="0" w:noHBand="0" w:noVBand="1"/>
      </w:tblPr>
      <w:tblGrid>
        <w:gridCol w:w="1701"/>
        <w:gridCol w:w="2552"/>
        <w:gridCol w:w="3260"/>
      </w:tblGrid>
      <w:tr w:rsidR="002D3D5F" w:rsidRPr="003D335E" w14:paraId="33BB87DF" w14:textId="77777777" w:rsidTr="00EA785F">
        <w:trPr>
          <w:jc w:val="center"/>
        </w:trPr>
        <w:tc>
          <w:tcPr>
            <w:tcW w:w="1701" w:type="dxa"/>
            <w:tcBorders>
              <w:top w:val="single" w:sz="4" w:space="0" w:color="auto"/>
              <w:left w:val="single" w:sz="4" w:space="0" w:color="auto"/>
              <w:bottom w:val="single" w:sz="4" w:space="0" w:color="auto"/>
              <w:right w:val="single" w:sz="4" w:space="0" w:color="auto"/>
            </w:tcBorders>
            <w:hideMark/>
          </w:tcPr>
          <w:p w14:paraId="195BFDBA" w14:textId="77777777" w:rsidR="002D3D5F" w:rsidRPr="0088471F" w:rsidRDefault="002D3D5F" w:rsidP="002D3D5F">
            <w:pPr>
              <w:pStyle w:val="Table"/>
              <w:rPr>
                <w:rFonts w:asciiTheme="minorHAnsi" w:hAnsiTheme="minorHAnsi" w:cstheme="minorHAnsi"/>
                <w:b/>
                <w:bCs/>
              </w:rPr>
            </w:pPr>
            <w:r w:rsidRPr="0088471F">
              <w:rPr>
                <w:rFonts w:asciiTheme="minorHAnsi" w:hAnsiTheme="minorHAnsi" w:cstheme="minorHAnsi"/>
                <w:b/>
                <w:bCs/>
              </w:rPr>
              <w:t>Parameter</w:t>
            </w:r>
          </w:p>
        </w:tc>
        <w:tc>
          <w:tcPr>
            <w:tcW w:w="2552" w:type="dxa"/>
            <w:tcBorders>
              <w:top w:val="single" w:sz="4" w:space="0" w:color="auto"/>
              <w:left w:val="single" w:sz="4" w:space="0" w:color="auto"/>
              <w:bottom w:val="single" w:sz="4" w:space="0" w:color="auto"/>
              <w:right w:val="single" w:sz="4" w:space="0" w:color="auto"/>
            </w:tcBorders>
            <w:hideMark/>
          </w:tcPr>
          <w:p w14:paraId="792187E2" w14:textId="77777777" w:rsidR="002D3D5F" w:rsidRPr="0088471F" w:rsidRDefault="002D3D5F" w:rsidP="002D3D5F">
            <w:pPr>
              <w:pStyle w:val="Table"/>
              <w:rPr>
                <w:rFonts w:asciiTheme="minorHAnsi" w:hAnsiTheme="minorHAnsi" w:cstheme="minorHAnsi"/>
                <w:b/>
                <w:bCs/>
              </w:rPr>
            </w:pPr>
            <w:r w:rsidRPr="0088471F">
              <w:rPr>
                <w:rFonts w:asciiTheme="minorHAnsi" w:hAnsiTheme="minorHAnsi" w:cstheme="minorHAnsi"/>
                <w:b/>
                <w:bCs/>
              </w:rPr>
              <w:t>3GPP</w:t>
            </w:r>
          </w:p>
        </w:tc>
        <w:tc>
          <w:tcPr>
            <w:tcW w:w="3260" w:type="dxa"/>
            <w:tcBorders>
              <w:top w:val="single" w:sz="4" w:space="0" w:color="auto"/>
              <w:left w:val="single" w:sz="4" w:space="0" w:color="auto"/>
              <w:bottom w:val="single" w:sz="4" w:space="0" w:color="auto"/>
              <w:right w:val="single" w:sz="4" w:space="0" w:color="auto"/>
            </w:tcBorders>
            <w:hideMark/>
          </w:tcPr>
          <w:p w14:paraId="021D2906" w14:textId="77777777" w:rsidR="002D3D5F" w:rsidRPr="0088471F" w:rsidRDefault="002D3D5F" w:rsidP="002D3D5F">
            <w:pPr>
              <w:pStyle w:val="Table"/>
              <w:rPr>
                <w:rFonts w:asciiTheme="minorHAnsi" w:hAnsiTheme="minorHAnsi" w:cstheme="minorHAnsi"/>
                <w:b/>
                <w:bCs/>
              </w:rPr>
            </w:pPr>
            <w:r w:rsidRPr="0088471F">
              <w:rPr>
                <w:rFonts w:asciiTheme="minorHAnsi" w:hAnsiTheme="minorHAnsi" w:cstheme="minorHAnsi"/>
                <w:b/>
                <w:bCs/>
              </w:rPr>
              <w:t>Remarks</w:t>
            </w:r>
          </w:p>
        </w:tc>
      </w:tr>
      <w:tr w:rsidR="002D3D5F" w:rsidRPr="003D335E" w14:paraId="1391BB16" w14:textId="77777777" w:rsidTr="00EA785F">
        <w:trPr>
          <w:jc w:val="center"/>
        </w:trPr>
        <w:tc>
          <w:tcPr>
            <w:tcW w:w="1701" w:type="dxa"/>
            <w:tcBorders>
              <w:top w:val="single" w:sz="4" w:space="0" w:color="auto"/>
              <w:left w:val="single" w:sz="4" w:space="0" w:color="auto"/>
              <w:bottom w:val="single" w:sz="4" w:space="0" w:color="auto"/>
              <w:right w:val="single" w:sz="4" w:space="0" w:color="auto"/>
            </w:tcBorders>
            <w:hideMark/>
          </w:tcPr>
          <w:p w14:paraId="3C5854CD"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RMS EVM</w:t>
            </w:r>
          </w:p>
        </w:tc>
        <w:tc>
          <w:tcPr>
            <w:tcW w:w="2552" w:type="dxa"/>
            <w:tcBorders>
              <w:top w:val="single" w:sz="4" w:space="0" w:color="auto"/>
              <w:left w:val="single" w:sz="4" w:space="0" w:color="auto"/>
              <w:bottom w:val="single" w:sz="4" w:space="0" w:color="auto"/>
              <w:right w:val="single" w:sz="4" w:space="0" w:color="auto"/>
            </w:tcBorders>
            <w:hideMark/>
          </w:tcPr>
          <w:p w14:paraId="601385F2" w14:textId="21D3E70A" w:rsidR="002D3D5F" w:rsidRPr="0088471F" w:rsidRDefault="002D3D5F" w:rsidP="002D3D5F">
            <w:pPr>
              <w:pStyle w:val="Table"/>
              <w:jc w:val="center"/>
              <w:rPr>
                <w:rFonts w:asciiTheme="minorHAnsi" w:hAnsiTheme="minorHAnsi" w:cstheme="minorHAnsi"/>
                <w:bCs/>
              </w:rPr>
            </w:pPr>
            <w:r w:rsidRPr="0088471F">
              <w:rPr>
                <w:rFonts w:asciiTheme="minorHAnsi" w:hAnsiTheme="minorHAnsi" w:cstheme="minorHAnsi"/>
                <w:bCs/>
              </w:rPr>
              <w:t>7.0 %</w:t>
            </w:r>
          </w:p>
          <w:p w14:paraId="23B9FE56" w14:textId="68066D8D" w:rsidR="002D3D5F" w:rsidRPr="0088471F" w:rsidRDefault="002D3D5F" w:rsidP="002D3D5F">
            <w:pPr>
              <w:pStyle w:val="Table"/>
              <w:jc w:val="center"/>
              <w:rPr>
                <w:rFonts w:asciiTheme="minorHAnsi" w:hAnsiTheme="minorHAnsi" w:cstheme="minorHAnsi"/>
                <w:bCs/>
              </w:rPr>
            </w:pPr>
            <w:r w:rsidRPr="0088471F">
              <w:rPr>
                <w:rFonts w:asciiTheme="minorHAnsi" w:hAnsiTheme="minorHAnsi" w:cstheme="minorHAnsi"/>
                <w:bCs/>
              </w:rPr>
              <w:t>(under normal conditions)</w:t>
            </w:r>
          </w:p>
          <w:p w14:paraId="0AB6EB5D" w14:textId="772A0377" w:rsidR="002D3D5F" w:rsidRPr="0088471F" w:rsidRDefault="002D3D5F" w:rsidP="002D3D5F">
            <w:pPr>
              <w:pStyle w:val="Table"/>
              <w:jc w:val="center"/>
              <w:rPr>
                <w:rFonts w:asciiTheme="minorHAnsi" w:hAnsiTheme="minorHAnsi" w:cstheme="minorHAnsi"/>
                <w:bCs/>
              </w:rPr>
            </w:pPr>
            <w:r w:rsidRPr="0088471F">
              <w:rPr>
                <w:rFonts w:asciiTheme="minorHAnsi" w:hAnsiTheme="minorHAnsi" w:cstheme="minorHAnsi"/>
                <w:bCs/>
              </w:rPr>
              <w:t>8.0 %</w:t>
            </w:r>
          </w:p>
          <w:p w14:paraId="315EF61F" w14:textId="26700B2E" w:rsidR="002D3D5F" w:rsidRPr="0088471F" w:rsidRDefault="002D3D5F" w:rsidP="002D3D5F">
            <w:pPr>
              <w:pStyle w:val="Table"/>
              <w:jc w:val="center"/>
              <w:rPr>
                <w:rFonts w:asciiTheme="minorHAnsi" w:hAnsiTheme="minorHAnsi" w:cstheme="minorHAnsi"/>
                <w:bCs/>
              </w:rPr>
            </w:pPr>
            <w:r w:rsidRPr="0088471F">
              <w:rPr>
                <w:rFonts w:asciiTheme="minorHAnsi" w:hAnsiTheme="minorHAnsi" w:cstheme="minorHAnsi"/>
                <w:bCs/>
              </w:rPr>
              <w:t>(under extreme conditions)</w:t>
            </w:r>
          </w:p>
        </w:tc>
        <w:tc>
          <w:tcPr>
            <w:tcW w:w="3260" w:type="dxa"/>
            <w:tcBorders>
              <w:top w:val="single" w:sz="4" w:space="0" w:color="auto"/>
              <w:left w:val="single" w:sz="4" w:space="0" w:color="auto"/>
              <w:bottom w:val="single" w:sz="4" w:space="0" w:color="auto"/>
              <w:right w:val="single" w:sz="4" w:space="0" w:color="auto"/>
            </w:tcBorders>
            <w:hideMark/>
          </w:tcPr>
          <w:p w14:paraId="6EC9EA46"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Normal Symbol Rate (NSR)</w:t>
            </w:r>
          </w:p>
          <w:p w14:paraId="532D7FEE" w14:textId="2E0738C9"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The RMS EVM values, measured after any active element shall not exceed</w:t>
            </w:r>
          </w:p>
        </w:tc>
      </w:tr>
      <w:tr w:rsidR="002D3D5F" w:rsidRPr="003D335E" w14:paraId="5EDB6297" w14:textId="77777777" w:rsidTr="00EA785F">
        <w:trPr>
          <w:jc w:val="center"/>
        </w:trPr>
        <w:tc>
          <w:tcPr>
            <w:tcW w:w="1701" w:type="dxa"/>
            <w:tcBorders>
              <w:top w:val="single" w:sz="4" w:space="0" w:color="auto"/>
              <w:left w:val="single" w:sz="4" w:space="0" w:color="auto"/>
              <w:bottom w:val="single" w:sz="4" w:space="0" w:color="auto"/>
              <w:right w:val="single" w:sz="4" w:space="0" w:color="auto"/>
            </w:tcBorders>
            <w:hideMark/>
          </w:tcPr>
          <w:p w14:paraId="58C2E480"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Origin offset</w:t>
            </w:r>
          </w:p>
        </w:tc>
        <w:tc>
          <w:tcPr>
            <w:tcW w:w="2552" w:type="dxa"/>
            <w:tcBorders>
              <w:top w:val="single" w:sz="4" w:space="0" w:color="auto"/>
              <w:left w:val="single" w:sz="4" w:space="0" w:color="auto"/>
              <w:bottom w:val="single" w:sz="4" w:space="0" w:color="auto"/>
              <w:right w:val="single" w:sz="4" w:space="0" w:color="auto"/>
            </w:tcBorders>
            <w:hideMark/>
          </w:tcPr>
          <w:p w14:paraId="47C4F477" w14:textId="77777777" w:rsidR="002D3D5F" w:rsidRPr="0088471F" w:rsidRDefault="002D3D5F" w:rsidP="002D3D5F">
            <w:pPr>
              <w:pStyle w:val="Table"/>
              <w:jc w:val="center"/>
              <w:rPr>
                <w:rFonts w:asciiTheme="minorHAnsi" w:hAnsiTheme="minorHAnsi" w:cstheme="minorHAnsi"/>
                <w:bCs/>
              </w:rPr>
            </w:pPr>
            <w:r w:rsidRPr="0088471F">
              <w:rPr>
                <w:rFonts w:asciiTheme="minorHAnsi" w:hAnsiTheme="minorHAnsi" w:cstheme="minorHAnsi"/>
                <w:bCs/>
              </w:rPr>
              <w:t>35 dB</w:t>
            </w:r>
          </w:p>
        </w:tc>
        <w:tc>
          <w:tcPr>
            <w:tcW w:w="3260" w:type="dxa"/>
            <w:tcBorders>
              <w:top w:val="single" w:sz="4" w:space="0" w:color="auto"/>
              <w:left w:val="single" w:sz="4" w:space="0" w:color="auto"/>
              <w:bottom w:val="single" w:sz="4" w:space="0" w:color="auto"/>
              <w:right w:val="single" w:sz="4" w:space="0" w:color="auto"/>
            </w:tcBorders>
            <w:hideMark/>
          </w:tcPr>
          <w:p w14:paraId="528BF8FA"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The origin offset suppression shall exceed</w:t>
            </w:r>
          </w:p>
        </w:tc>
      </w:tr>
      <w:tr w:rsidR="002D3D5F" w:rsidRPr="003D335E" w14:paraId="72DACA0A" w14:textId="77777777" w:rsidTr="00EA785F">
        <w:trPr>
          <w:jc w:val="center"/>
        </w:trPr>
        <w:tc>
          <w:tcPr>
            <w:tcW w:w="1701" w:type="dxa"/>
            <w:tcBorders>
              <w:top w:val="single" w:sz="4" w:space="0" w:color="auto"/>
              <w:left w:val="single" w:sz="4" w:space="0" w:color="auto"/>
              <w:bottom w:val="single" w:sz="4" w:space="0" w:color="auto"/>
              <w:right w:val="single" w:sz="4" w:space="0" w:color="auto"/>
            </w:tcBorders>
            <w:hideMark/>
          </w:tcPr>
          <w:p w14:paraId="2162178B"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Frequency offset</w:t>
            </w:r>
          </w:p>
        </w:tc>
        <w:tc>
          <w:tcPr>
            <w:tcW w:w="2552" w:type="dxa"/>
            <w:tcBorders>
              <w:top w:val="single" w:sz="4" w:space="0" w:color="auto"/>
              <w:left w:val="single" w:sz="4" w:space="0" w:color="auto"/>
              <w:bottom w:val="single" w:sz="4" w:space="0" w:color="auto"/>
              <w:right w:val="single" w:sz="4" w:space="0" w:color="auto"/>
            </w:tcBorders>
            <w:hideMark/>
          </w:tcPr>
          <w:p w14:paraId="4B2DFD6C" w14:textId="77777777" w:rsidR="002D3D5F" w:rsidRPr="0088471F" w:rsidRDefault="002D3D5F" w:rsidP="002D3D5F">
            <w:pPr>
              <w:pStyle w:val="Table"/>
              <w:jc w:val="center"/>
              <w:rPr>
                <w:rFonts w:asciiTheme="minorHAnsi" w:hAnsiTheme="minorHAnsi" w:cstheme="minorHAnsi"/>
                <w:bCs/>
              </w:rPr>
            </w:pPr>
            <w:r w:rsidRPr="0088471F">
              <w:rPr>
                <w:rFonts w:asciiTheme="minorHAnsi" w:hAnsiTheme="minorHAnsi" w:cstheme="minorHAnsi"/>
                <w:bCs/>
              </w:rPr>
              <w:t>0.05 ppm</w:t>
            </w:r>
          </w:p>
        </w:tc>
        <w:tc>
          <w:tcPr>
            <w:tcW w:w="3260" w:type="dxa"/>
            <w:tcBorders>
              <w:top w:val="single" w:sz="4" w:space="0" w:color="auto"/>
              <w:left w:val="single" w:sz="4" w:space="0" w:color="auto"/>
              <w:bottom w:val="single" w:sz="4" w:space="0" w:color="auto"/>
              <w:right w:val="single" w:sz="4" w:space="0" w:color="auto"/>
            </w:tcBorders>
            <w:hideMark/>
          </w:tcPr>
          <w:p w14:paraId="014C9AC9"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For BTSs the frequency offset shall not exceed</w:t>
            </w:r>
          </w:p>
        </w:tc>
      </w:tr>
      <w:tr w:rsidR="002D3D5F" w:rsidRPr="003D335E" w14:paraId="10FAB8E2" w14:textId="77777777" w:rsidTr="00EA785F">
        <w:trPr>
          <w:jc w:val="center"/>
        </w:trPr>
        <w:tc>
          <w:tcPr>
            <w:tcW w:w="1701" w:type="dxa"/>
            <w:tcBorders>
              <w:top w:val="single" w:sz="4" w:space="0" w:color="auto"/>
              <w:left w:val="single" w:sz="4" w:space="0" w:color="auto"/>
              <w:bottom w:val="single" w:sz="4" w:space="0" w:color="auto"/>
              <w:right w:val="single" w:sz="4" w:space="0" w:color="auto"/>
            </w:tcBorders>
            <w:hideMark/>
          </w:tcPr>
          <w:p w14:paraId="4E85C43D"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Peak EVM values,</w:t>
            </w:r>
          </w:p>
        </w:tc>
        <w:tc>
          <w:tcPr>
            <w:tcW w:w="2552" w:type="dxa"/>
            <w:tcBorders>
              <w:top w:val="single" w:sz="4" w:space="0" w:color="auto"/>
              <w:left w:val="single" w:sz="4" w:space="0" w:color="auto"/>
              <w:bottom w:val="single" w:sz="4" w:space="0" w:color="auto"/>
              <w:right w:val="single" w:sz="4" w:space="0" w:color="auto"/>
            </w:tcBorders>
            <w:hideMark/>
          </w:tcPr>
          <w:p w14:paraId="7CC63F09" w14:textId="77777777" w:rsidR="002D3D5F" w:rsidRPr="0088471F" w:rsidRDefault="002D3D5F" w:rsidP="002D3D5F">
            <w:pPr>
              <w:pStyle w:val="Table"/>
              <w:jc w:val="center"/>
              <w:rPr>
                <w:rFonts w:asciiTheme="minorHAnsi" w:hAnsiTheme="minorHAnsi" w:cstheme="minorHAnsi"/>
                <w:bCs/>
              </w:rPr>
            </w:pPr>
            <w:r w:rsidRPr="0088471F">
              <w:rPr>
                <w:rFonts w:asciiTheme="minorHAnsi" w:hAnsiTheme="minorHAnsi" w:cstheme="minorHAnsi"/>
                <w:bCs/>
              </w:rPr>
              <w:t>22 %</w:t>
            </w:r>
          </w:p>
        </w:tc>
        <w:tc>
          <w:tcPr>
            <w:tcW w:w="3260" w:type="dxa"/>
            <w:tcBorders>
              <w:top w:val="single" w:sz="4" w:space="0" w:color="auto"/>
              <w:left w:val="single" w:sz="4" w:space="0" w:color="auto"/>
              <w:bottom w:val="single" w:sz="4" w:space="0" w:color="auto"/>
              <w:right w:val="single" w:sz="4" w:space="0" w:color="auto"/>
            </w:tcBorders>
            <w:hideMark/>
          </w:tcPr>
          <w:p w14:paraId="6237C7D9"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The peak EVM values shall not exceed</w:t>
            </w:r>
          </w:p>
        </w:tc>
      </w:tr>
      <w:tr w:rsidR="002D3D5F" w:rsidRPr="003D335E" w14:paraId="12046740" w14:textId="77777777" w:rsidTr="00EA785F">
        <w:trPr>
          <w:jc w:val="center"/>
        </w:trPr>
        <w:tc>
          <w:tcPr>
            <w:tcW w:w="1701" w:type="dxa"/>
            <w:tcBorders>
              <w:top w:val="single" w:sz="4" w:space="0" w:color="auto"/>
              <w:left w:val="single" w:sz="4" w:space="0" w:color="auto"/>
              <w:bottom w:val="single" w:sz="4" w:space="0" w:color="auto"/>
              <w:right w:val="single" w:sz="4" w:space="0" w:color="auto"/>
            </w:tcBorders>
            <w:hideMark/>
          </w:tcPr>
          <w:p w14:paraId="7D9382E6"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95:th percentile EVM</w:t>
            </w:r>
          </w:p>
        </w:tc>
        <w:tc>
          <w:tcPr>
            <w:tcW w:w="2552" w:type="dxa"/>
            <w:tcBorders>
              <w:top w:val="single" w:sz="4" w:space="0" w:color="auto"/>
              <w:left w:val="single" w:sz="4" w:space="0" w:color="auto"/>
              <w:bottom w:val="single" w:sz="4" w:space="0" w:color="auto"/>
              <w:right w:val="single" w:sz="4" w:space="0" w:color="auto"/>
            </w:tcBorders>
            <w:hideMark/>
          </w:tcPr>
          <w:p w14:paraId="1F11B8BA" w14:textId="77777777" w:rsidR="002D3D5F" w:rsidRPr="0088471F" w:rsidRDefault="002D3D5F" w:rsidP="002D3D5F">
            <w:pPr>
              <w:pStyle w:val="Table"/>
              <w:jc w:val="center"/>
              <w:rPr>
                <w:rFonts w:asciiTheme="minorHAnsi" w:hAnsiTheme="minorHAnsi" w:cstheme="minorHAnsi"/>
                <w:bCs/>
              </w:rPr>
            </w:pPr>
            <w:r w:rsidRPr="0088471F">
              <w:rPr>
                <w:rFonts w:asciiTheme="minorHAnsi" w:hAnsiTheme="minorHAnsi" w:cstheme="minorHAnsi"/>
                <w:bCs/>
              </w:rPr>
              <w:t>11 %</w:t>
            </w:r>
          </w:p>
        </w:tc>
        <w:tc>
          <w:tcPr>
            <w:tcW w:w="3260" w:type="dxa"/>
            <w:tcBorders>
              <w:top w:val="single" w:sz="4" w:space="0" w:color="auto"/>
              <w:left w:val="single" w:sz="4" w:space="0" w:color="auto"/>
              <w:bottom w:val="single" w:sz="4" w:space="0" w:color="auto"/>
              <w:right w:val="single" w:sz="4" w:space="0" w:color="auto"/>
            </w:tcBorders>
            <w:hideMark/>
          </w:tcPr>
          <w:p w14:paraId="4447D007" w14:textId="77777777" w:rsidR="002D3D5F" w:rsidRPr="0088471F" w:rsidRDefault="002D3D5F" w:rsidP="002D3D5F">
            <w:pPr>
              <w:pStyle w:val="Table"/>
              <w:rPr>
                <w:rFonts w:asciiTheme="minorHAnsi" w:hAnsiTheme="minorHAnsi" w:cstheme="minorHAnsi"/>
                <w:bCs/>
              </w:rPr>
            </w:pPr>
            <w:r w:rsidRPr="0088471F">
              <w:rPr>
                <w:rFonts w:asciiTheme="minorHAnsi" w:hAnsiTheme="minorHAnsi" w:cstheme="minorHAnsi"/>
                <w:bCs/>
              </w:rPr>
              <w:t>The 95:th percentile EVM value shall not exceed</w:t>
            </w:r>
          </w:p>
        </w:tc>
      </w:tr>
    </w:tbl>
    <w:p w14:paraId="22E38D3D" w14:textId="2CB833BD" w:rsidR="00CD1E27" w:rsidRPr="0088471F" w:rsidRDefault="00CD1E27" w:rsidP="00CD1E27">
      <w:pPr>
        <w:spacing w:before="120"/>
        <w:jc w:val="center"/>
        <w:rPr>
          <w:rFonts w:asciiTheme="minorHAnsi" w:hAnsiTheme="minorHAnsi" w:cstheme="minorHAnsi"/>
          <w:lang w:val="en-US"/>
        </w:rPr>
      </w:pPr>
      <w:bookmarkStart w:id="118" w:name="_Toc471122800"/>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30</w:t>
      </w:r>
      <w:r w:rsidRPr="0088471F">
        <w:rPr>
          <w:rFonts w:asciiTheme="minorHAnsi" w:hAnsiTheme="minorHAnsi" w:cstheme="minorHAnsi"/>
          <w:i/>
          <w:iCs/>
        </w:rPr>
        <w:fldChar w:fldCharType="end"/>
      </w:r>
      <w:r w:rsidRPr="0088471F">
        <w:rPr>
          <w:rFonts w:asciiTheme="minorHAnsi" w:hAnsiTheme="minorHAnsi" w:cstheme="minorHAnsi"/>
        </w:rPr>
        <w:t xml:space="preserve">. </w:t>
      </w:r>
      <w:r w:rsidR="002D3D5F" w:rsidRPr="0088471F">
        <w:rPr>
          <w:rFonts w:asciiTheme="minorHAnsi" w:hAnsiTheme="minorHAnsi" w:cstheme="minorHAnsi"/>
        </w:rPr>
        <w:t>Modulation accuracy</w:t>
      </w:r>
      <w:r w:rsidRPr="0088471F">
        <w:rPr>
          <w:rFonts w:asciiTheme="minorHAnsi" w:hAnsiTheme="minorHAnsi" w:cstheme="minorHAnsi"/>
        </w:rPr>
        <w:t xml:space="preserve"> Test Specification</w:t>
      </w:r>
      <w:bookmarkEnd w:id="118"/>
    </w:p>
    <w:p w14:paraId="0EAE1A74" w14:textId="77777777" w:rsidR="00CD1E27" w:rsidRPr="0088471F" w:rsidRDefault="00CD1E27" w:rsidP="00CD1E2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CD1E27" w:rsidRPr="003D335E" w14:paraId="374FAE1C" w14:textId="77777777" w:rsidTr="00E669F0">
        <w:trPr>
          <w:cantSplit/>
          <w:jc w:val="center"/>
        </w:trPr>
        <w:tc>
          <w:tcPr>
            <w:tcW w:w="1910" w:type="dxa"/>
            <w:shd w:val="clear" w:color="auto" w:fill="auto"/>
          </w:tcPr>
          <w:p w14:paraId="48399DF2" w14:textId="77777777" w:rsidR="00CD1E27" w:rsidRPr="0088471F" w:rsidRDefault="00CD1E27" w:rsidP="00E669F0">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656D2387" w14:textId="77777777" w:rsidR="00CD1E27" w:rsidRPr="0088471F" w:rsidRDefault="00CD1E27" w:rsidP="00E669F0">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26F8F159" w14:textId="77777777" w:rsidR="00CD1E27" w:rsidRPr="0088471F" w:rsidRDefault="00CD1E27" w:rsidP="00E669F0">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CD1E27" w:rsidRPr="003D335E" w14:paraId="04C15A75" w14:textId="77777777" w:rsidTr="00E669F0">
        <w:trPr>
          <w:cantSplit/>
          <w:jc w:val="center"/>
        </w:trPr>
        <w:tc>
          <w:tcPr>
            <w:tcW w:w="1910" w:type="dxa"/>
            <w:shd w:val="clear" w:color="auto" w:fill="auto"/>
            <w:vAlign w:val="center"/>
          </w:tcPr>
          <w:p w14:paraId="06D74CA8" w14:textId="77777777" w:rsidR="00CD1E27" w:rsidRPr="0088471F" w:rsidRDefault="00CD1E27" w:rsidP="00E669F0">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0CA46C67" w14:textId="17D04E20" w:rsidR="00CD1E27" w:rsidRPr="0088471F" w:rsidRDefault="00CA68F9" w:rsidP="00E669F0">
            <w:pPr>
              <w:pStyle w:val="Table"/>
              <w:jc w:val="center"/>
              <w:rPr>
                <w:rFonts w:asciiTheme="minorHAnsi" w:hAnsiTheme="minorHAnsi" w:cstheme="minorHAnsi"/>
              </w:rPr>
            </w:pPr>
            <w:r w:rsidRPr="003D335E">
              <w:rPr>
                <w:rFonts w:asciiTheme="minorHAnsi" w:hAnsiTheme="minorHAnsi" w:cstheme="minorHAnsi"/>
              </w:rPr>
              <w:t>B, M</w:t>
            </w:r>
            <w:r w:rsidR="00CD1E27" w:rsidRPr="0088471F">
              <w:rPr>
                <w:rFonts w:asciiTheme="minorHAnsi" w:hAnsiTheme="minorHAnsi" w:cstheme="minorHAnsi"/>
              </w:rPr>
              <w:t>,T</w:t>
            </w:r>
          </w:p>
        </w:tc>
        <w:tc>
          <w:tcPr>
            <w:tcW w:w="2675" w:type="dxa"/>
            <w:shd w:val="clear" w:color="auto" w:fill="auto"/>
            <w:vAlign w:val="center"/>
          </w:tcPr>
          <w:p w14:paraId="1ADF54B5" w14:textId="77777777" w:rsidR="00CD1E27" w:rsidRPr="0088471F" w:rsidRDefault="00CD1E27" w:rsidP="00E669F0">
            <w:pPr>
              <w:pStyle w:val="Table"/>
              <w:jc w:val="center"/>
              <w:rPr>
                <w:rFonts w:asciiTheme="minorHAnsi" w:hAnsiTheme="minorHAnsi" w:cstheme="minorHAnsi"/>
              </w:rPr>
            </w:pPr>
            <w:r w:rsidRPr="0088471F">
              <w:rPr>
                <w:rFonts w:asciiTheme="minorHAnsi" w:hAnsiTheme="minorHAnsi" w:cstheme="minorHAnsi"/>
              </w:rPr>
              <w:t>For each band test at Bottom, Middle and top frequencies.</w:t>
            </w:r>
          </w:p>
        </w:tc>
      </w:tr>
      <w:tr w:rsidR="00CD1E27" w:rsidRPr="003D335E" w14:paraId="76296FBB" w14:textId="77777777" w:rsidTr="00E669F0">
        <w:trPr>
          <w:cantSplit/>
          <w:jc w:val="center"/>
        </w:trPr>
        <w:tc>
          <w:tcPr>
            <w:tcW w:w="1910" w:type="dxa"/>
            <w:shd w:val="clear" w:color="auto" w:fill="auto"/>
            <w:vAlign w:val="center"/>
          </w:tcPr>
          <w:p w14:paraId="08B7DE8C" w14:textId="77777777" w:rsidR="00CD1E27" w:rsidRPr="0088471F" w:rsidRDefault="00CD1E27" w:rsidP="00E669F0">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10E16280" w14:textId="77777777" w:rsidR="00CD1E27" w:rsidRPr="0088471F" w:rsidRDefault="00CD1E27" w:rsidP="00E669F0">
            <w:pPr>
              <w:pStyle w:val="Table"/>
              <w:jc w:val="center"/>
              <w:rPr>
                <w:rFonts w:asciiTheme="minorHAnsi" w:hAnsiTheme="minorHAnsi" w:cstheme="minorHAnsi"/>
              </w:rPr>
            </w:pPr>
          </w:p>
        </w:tc>
        <w:tc>
          <w:tcPr>
            <w:tcW w:w="2675" w:type="dxa"/>
            <w:shd w:val="clear" w:color="auto" w:fill="auto"/>
            <w:vAlign w:val="center"/>
          </w:tcPr>
          <w:p w14:paraId="318C8079" w14:textId="77777777" w:rsidR="00CD1E27" w:rsidRPr="0088471F" w:rsidRDefault="00CD1E27" w:rsidP="00E669F0">
            <w:pPr>
              <w:pStyle w:val="Table"/>
              <w:jc w:val="center"/>
              <w:rPr>
                <w:rFonts w:asciiTheme="minorHAnsi" w:hAnsiTheme="minorHAnsi" w:cstheme="minorHAnsi"/>
              </w:rPr>
            </w:pPr>
            <w:r w:rsidRPr="0088471F">
              <w:rPr>
                <w:rFonts w:asciiTheme="minorHAnsi" w:hAnsiTheme="minorHAnsi" w:cstheme="minorHAnsi"/>
              </w:rPr>
              <w:t>Nominal voltage</w:t>
            </w:r>
          </w:p>
        </w:tc>
      </w:tr>
      <w:tr w:rsidR="00CD1E27" w:rsidRPr="003D335E" w14:paraId="0BA06BBB" w14:textId="77777777" w:rsidTr="00E669F0">
        <w:trPr>
          <w:cantSplit/>
          <w:jc w:val="center"/>
        </w:trPr>
        <w:tc>
          <w:tcPr>
            <w:tcW w:w="1910" w:type="dxa"/>
            <w:shd w:val="clear" w:color="auto" w:fill="auto"/>
            <w:vAlign w:val="center"/>
          </w:tcPr>
          <w:p w14:paraId="2EB0479B" w14:textId="77777777" w:rsidR="00CD1E27" w:rsidRPr="0088471F" w:rsidRDefault="00CD1E27" w:rsidP="00E669F0">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3BB7C3B9" w14:textId="3483E42F" w:rsidR="00CD1E27" w:rsidRPr="0088471F" w:rsidRDefault="00CD1E27" w:rsidP="00114977">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13DC75D0" w14:textId="0EC3423E" w:rsidR="00CD1E27" w:rsidRPr="0088471F" w:rsidRDefault="00CD1E27" w:rsidP="00E669F0">
            <w:pPr>
              <w:pStyle w:val="Table"/>
              <w:jc w:val="center"/>
              <w:rPr>
                <w:rFonts w:asciiTheme="minorHAnsi" w:hAnsiTheme="minorHAnsi" w:cstheme="minorHAnsi"/>
              </w:rPr>
            </w:pPr>
            <w:r w:rsidRPr="0088471F">
              <w:rPr>
                <w:rFonts w:asciiTheme="minorHAnsi" w:hAnsiTheme="minorHAnsi" w:cstheme="minorHAnsi"/>
              </w:rPr>
              <w:t>Normal Room temperature</w:t>
            </w:r>
            <w:r w:rsidR="00B7434F" w:rsidRPr="0088471F">
              <w:rPr>
                <w:rFonts w:asciiTheme="minorHAnsi" w:hAnsiTheme="minorHAnsi" w:cstheme="minorHAnsi"/>
              </w:rPr>
              <w:t>, extreme temperature</w:t>
            </w:r>
          </w:p>
        </w:tc>
      </w:tr>
      <w:tr w:rsidR="00B7434F" w:rsidRPr="003D335E" w14:paraId="211EE121" w14:textId="77777777" w:rsidTr="00E669F0">
        <w:trPr>
          <w:cantSplit/>
          <w:jc w:val="center"/>
        </w:trPr>
        <w:tc>
          <w:tcPr>
            <w:tcW w:w="1910" w:type="dxa"/>
            <w:shd w:val="clear" w:color="auto" w:fill="auto"/>
            <w:vAlign w:val="center"/>
          </w:tcPr>
          <w:p w14:paraId="38D7784D" w14:textId="3ECDF975" w:rsidR="00B7434F" w:rsidRPr="0088471F" w:rsidRDefault="00B7434F" w:rsidP="00E669F0">
            <w:pPr>
              <w:pStyle w:val="Table"/>
              <w:rPr>
                <w:rFonts w:asciiTheme="minorHAnsi" w:hAnsiTheme="minorHAnsi" w:cstheme="minorHAnsi"/>
                <w:bCs/>
              </w:rPr>
            </w:pPr>
            <w:r w:rsidRPr="0088471F">
              <w:rPr>
                <w:rFonts w:asciiTheme="minorHAnsi" w:hAnsiTheme="minorHAnsi" w:cstheme="minorHAnsi"/>
                <w:bCs/>
              </w:rPr>
              <w:t>Vibration</w:t>
            </w:r>
          </w:p>
        </w:tc>
        <w:tc>
          <w:tcPr>
            <w:tcW w:w="1440" w:type="dxa"/>
            <w:shd w:val="clear" w:color="auto" w:fill="auto"/>
            <w:vAlign w:val="center"/>
          </w:tcPr>
          <w:p w14:paraId="3D2F02B5" w14:textId="77777777" w:rsidR="00B7434F" w:rsidRPr="0088471F" w:rsidRDefault="00B7434F" w:rsidP="00E669F0">
            <w:pPr>
              <w:pStyle w:val="Table"/>
              <w:jc w:val="center"/>
              <w:rPr>
                <w:rFonts w:asciiTheme="minorHAnsi" w:hAnsiTheme="minorHAnsi" w:cstheme="minorHAnsi"/>
              </w:rPr>
            </w:pPr>
          </w:p>
        </w:tc>
        <w:tc>
          <w:tcPr>
            <w:tcW w:w="2675" w:type="dxa"/>
            <w:shd w:val="clear" w:color="auto" w:fill="auto"/>
            <w:vAlign w:val="center"/>
          </w:tcPr>
          <w:p w14:paraId="4F87A056" w14:textId="4119B8F9" w:rsidR="00B7434F" w:rsidRPr="0088471F" w:rsidRDefault="00B7434F" w:rsidP="00E669F0">
            <w:pPr>
              <w:pStyle w:val="Table"/>
              <w:jc w:val="center"/>
              <w:rPr>
                <w:rFonts w:asciiTheme="minorHAnsi" w:hAnsiTheme="minorHAnsi" w:cstheme="minorHAnsi"/>
              </w:rPr>
            </w:pPr>
            <w:r w:rsidRPr="0088471F">
              <w:rPr>
                <w:rFonts w:asciiTheme="minorHAnsi" w:hAnsiTheme="minorHAnsi" w:cstheme="minorHAnsi"/>
              </w:rPr>
              <w:t>One test shall be performed on each of B, M and T</w:t>
            </w:r>
          </w:p>
        </w:tc>
      </w:tr>
    </w:tbl>
    <w:p w14:paraId="24519D22" w14:textId="77777777" w:rsidR="00CD1E27" w:rsidRPr="0088471F" w:rsidRDefault="00CD1E27" w:rsidP="008668BF">
      <w:pPr>
        <w:spacing w:before="120"/>
        <w:jc w:val="center"/>
        <w:rPr>
          <w:rFonts w:asciiTheme="minorHAnsi" w:hAnsiTheme="minorHAnsi" w:cstheme="minorHAnsi"/>
          <w:lang w:val="en-US"/>
        </w:rPr>
      </w:pPr>
      <w:bookmarkStart w:id="119" w:name="_Toc471122801"/>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31</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119"/>
    </w:p>
    <w:p w14:paraId="6A05DDAB" w14:textId="77777777" w:rsidR="00CD1E27" w:rsidRPr="0088471F" w:rsidRDefault="00CD1E27" w:rsidP="00CD1E2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Test Procedure</w:t>
      </w:r>
    </w:p>
    <w:p w14:paraId="0464DFEB" w14:textId="77777777" w:rsidR="00CD1E27" w:rsidRPr="0088471F" w:rsidRDefault="00CD1E27" w:rsidP="00CD1E27">
      <w:pPr>
        <w:pStyle w:val="ListParagraph"/>
        <w:spacing w:line="360" w:lineRule="auto"/>
        <w:ind w:left="1080"/>
        <w:rPr>
          <w:rFonts w:asciiTheme="minorHAnsi" w:hAnsiTheme="minorHAnsi" w:cstheme="minorHAnsi"/>
        </w:rPr>
      </w:pPr>
    </w:p>
    <w:p w14:paraId="33A5904E" w14:textId="0475C44B" w:rsidR="002D3D5F" w:rsidRPr="0088471F" w:rsidRDefault="002D3D5F"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Connect test setup according to figure </w:t>
      </w:r>
      <w:r w:rsidR="006A2F58" w:rsidRPr="003D335E">
        <w:rPr>
          <w:rFonts w:asciiTheme="minorHAnsi" w:hAnsiTheme="minorHAnsi" w:cstheme="minorHAnsi"/>
        </w:rPr>
        <w:t>13</w:t>
      </w:r>
      <w:r w:rsidR="006A2F58" w:rsidRPr="003D335E" w:rsidDel="00FC2C6D">
        <w:rPr>
          <w:rFonts w:asciiTheme="minorHAnsi" w:hAnsiTheme="minorHAnsi" w:cstheme="minorHAnsi"/>
        </w:rPr>
        <w:t xml:space="preserve"> </w:t>
      </w:r>
      <w:r w:rsidR="006A2F58" w:rsidRPr="003D335E">
        <w:rPr>
          <w:rFonts w:asciiTheme="minorHAnsi" w:hAnsiTheme="minorHAnsi" w:cstheme="minorHAnsi"/>
        </w:rPr>
        <w:t>with</w:t>
      </w:r>
      <w:r w:rsidRPr="0088471F">
        <w:rPr>
          <w:rFonts w:asciiTheme="minorHAnsi" w:hAnsiTheme="minorHAnsi" w:cstheme="minorHAnsi"/>
        </w:rPr>
        <w:t xml:space="preserve"> signal analyser to ANT1</w:t>
      </w:r>
    </w:p>
    <w:p w14:paraId="3E2988CB" w14:textId="54C312D4" w:rsidR="002A69BD" w:rsidRPr="0088471F" w:rsidRDefault="002A69BD"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Calibrate the test setup (Cables, passives) </w:t>
      </w:r>
    </w:p>
    <w:p w14:paraId="5DE75E9E" w14:textId="1025BF86" w:rsidR="002D3D5F" w:rsidRPr="0088471F" w:rsidRDefault="002D3D5F"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Configure BTS in test mode</w:t>
      </w:r>
    </w:p>
    <w:p w14:paraId="5A71BB5F" w14:textId="6035051A" w:rsidR="002A69BD" w:rsidRPr="0088471F" w:rsidRDefault="002D3D5F"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Set the ARFCNs for all the </w:t>
      </w:r>
      <w:r w:rsidR="002A69BD" w:rsidRPr="0088471F">
        <w:rPr>
          <w:rFonts w:asciiTheme="minorHAnsi" w:hAnsiTheme="minorHAnsi" w:cstheme="minorHAnsi"/>
        </w:rPr>
        <w:t>TRXs to transmit at full power on all timeslots.</w:t>
      </w:r>
    </w:p>
    <w:p w14:paraId="582E0D5E" w14:textId="77777777" w:rsidR="002A69BD" w:rsidRPr="0088471F" w:rsidRDefault="002A69BD" w:rsidP="004566D4">
      <w:pPr>
        <w:pStyle w:val="ListParagraph"/>
        <w:numPr>
          <w:ilvl w:val="0"/>
          <w:numId w:val="49"/>
        </w:numPr>
        <w:spacing w:line="360" w:lineRule="auto"/>
        <w:rPr>
          <w:rFonts w:asciiTheme="minorHAnsi" w:hAnsiTheme="minorHAnsi" w:cstheme="minorHAnsi"/>
        </w:rPr>
      </w:pPr>
      <w:bookmarkStart w:id="120" w:name="OLE_LINK5"/>
      <w:bookmarkStart w:id="121" w:name="OLE_LINK6"/>
      <w:r w:rsidRPr="0088471F">
        <w:rPr>
          <w:rFonts w:asciiTheme="minorHAnsi" w:hAnsiTheme="minorHAnsi" w:cstheme="minorHAnsi"/>
        </w:rPr>
        <w:t xml:space="preserve">For GMSK set all timeslots to TCH/FS encoding, modulation GMSK, 13th Frame blanking off, Training Sequence 0, and data stream PRBS. </w:t>
      </w:r>
    </w:p>
    <w:p w14:paraId="79C3B187" w14:textId="77777777" w:rsidR="002A69BD" w:rsidRPr="0088471F" w:rsidRDefault="002A69BD"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For EDGE set all timeslots to MCS5_P1 encoding, modulation 8PSK, 13th Frame blanking off, Training Sequence 0, and data stream PRBS. </w:t>
      </w:r>
    </w:p>
    <w:bookmarkEnd w:id="120"/>
    <w:bookmarkEnd w:id="121"/>
    <w:p w14:paraId="3D97DC28" w14:textId="2733C162" w:rsidR="00EA785F" w:rsidRPr="0088471F" w:rsidRDefault="00EA785F"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Measure Tx power and (ensure Tx power is as desired)</w:t>
      </w:r>
    </w:p>
    <w:p w14:paraId="637E74D6" w14:textId="69AB034A" w:rsidR="002A69BD" w:rsidRPr="0088471F" w:rsidRDefault="002A69BD"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Select the relevant ARFCN, timeslot, and expected power on the </w:t>
      </w:r>
      <w:r w:rsidR="002D3D5F" w:rsidRPr="0088471F">
        <w:rPr>
          <w:rFonts w:asciiTheme="minorHAnsi" w:hAnsiTheme="minorHAnsi" w:cstheme="minorHAnsi"/>
        </w:rPr>
        <w:t>Signal Analyzer</w:t>
      </w:r>
      <w:r w:rsidRPr="0088471F">
        <w:rPr>
          <w:rFonts w:asciiTheme="minorHAnsi" w:hAnsiTheme="minorHAnsi" w:cstheme="minorHAnsi"/>
        </w:rPr>
        <w:t xml:space="preserve">. </w:t>
      </w:r>
    </w:p>
    <w:p w14:paraId="05552C0F" w14:textId="2628E9E3" w:rsidR="002A69BD" w:rsidRPr="0088471F" w:rsidRDefault="002A69BD"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For GMSK: Select the PHASE/FREQ on the </w:t>
      </w:r>
      <w:r w:rsidR="002D3D5F" w:rsidRPr="0088471F">
        <w:rPr>
          <w:rFonts w:asciiTheme="minorHAnsi" w:hAnsiTheme="minorHAnsi" w:cstheme="minorHAnsi"/>
        </w:rPr>
        <w:t>Signal Analyzer</w:t>
      </w:r>
      <w:r w:rsidRPr="0088471F">
        <w:rPr>
          <w:rFonts w:asciiTheme="minorHAnsi" w:hAnsiTheme="minorHAnsi" w:cstheme="minorHAnsi"/>
        </w:rPr>
        <w:t>, and record the values measured for Phase Error RMS: peak value, Phase Error PEAK: average value, and Frequency Error: average value.</w:t>
      </w:r>
    </w:p>
    <w:p w14:paraId="2F87E7A9" w14:textId="543FDCE1" w:rsidR="002A69BD" w:rsidRPr="0088471F" w:rsidRDefault="002A69BD"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For 8PSK: Select the EVM measurement on the </w:t>
      </w:r>
      <w:r w:rsidR="002D3D5F" w:rsidRPr="0088471F">
        <w:rPr>
          <w:rFonts w:asciiTheme="minorHAnsi" w:hAnsiTheme="minorHAnsi" w:cstheme="minorHAnsi"/>
        </w:rPr>
        <w:t>Signal Analyzer</w:t>
      </w:r>
      <w:r w:rsidRPr="0088471F">
        <w:rPr>
          <w:rFonts w:asciiTheme="minorHAnsi" w:hAnsiTheme="minorHAnsi" w:cstheme="minorHAnsi"/>
        </w:rPr>
        <w:t xml:space="preserve"> and record the values measured for EVM RMS: peak value, EVM PEAK: average value, EVM 95% percentile, Frequency Error: peak value, and origin offset suppression.</w:t>
      </w:r>
    </w:p>
    <w:p w14:paraId="0BCEF851" w14:textId="31097DE1" w:rsidR="002A69BD" w:rsidRPr="0088471F" w:rsidRDefault="002A69BD" w:rsidP="004566D4">
      <w:pPr>
        <w:pStyle w:val="ListParagraph"/>
        <w:numPr>
          <w:ilvl w:val="0"/>
          <w:numId w:val="49"/>
        </w:numPr>
        <w:spacing w:line="360" w:lineRule="auto"/>
        <w:rPr>
          <w:rFonts w:asciiTheme="minorHAnsi" w:hAnsiTheme="minorHAnsi" w:cstheme="minorHAnsi"/>
        </w:rPr>
      </w:pPr>
      <w:r w:rsidRPr="0088471F">
        <w:rPr>
          <w:rFonts w:asciiTheme="minorHAnsi" w:hAnsiTheme="minorHAnsi" w:cstheme="minorHAnsi"/>
        </w:rPr>
        <w:t xml:space="preserve">This measurement is performed at both ambient and extreme temperature conditions as well as high and low DC Power supply voltages.  </w:t>
      </w:r>
      <w:r w:rsidR="002D3D5F" w:rsidRPr="0088471F">
        <w:rPr>
          <w:rFonts w:asciiTheme="minorHAnsi" w:hAnsiTheme="minorHAnsi" w:cstheme="minorHAnsi"/>
        </w:rPr>
        <w:t>(REFER to test plan)</w:t>
      </w:r>
    </w:p>
    <w:p w14:paraId="6F05A50C" w14:textId="77777777" w:rsidR="002A69BD" w:rsidRPr="0088471F" w:rsidRDefault="002A69BD" w:rsidP="002D3D5F">
      <w:pPr>
        <w:pStyle w:val="ListParagraph"/>
        <w:spacing w:line="360" w:lineRule="auto"/>
        <w:ind w:left="1080"/>
        <w:rPr>
          <w:rFonts w:asciiTheme="minorHAnsi" w:hAnsiTheme="minorHAnsi" w:cstheme="minorHAnsi"/>
        </w:rPr>
      </w:pPr>
    </w:p>
    <w:p w14:paraId="672270A5" w14:textId="77777777" w:rsidR="00CD1E27" w:rsidRPr="0088471F" w:rsidRDefault="00CD1E27" w:rsidP="00CD1E27">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2F485CCF" w14:textId="77777777" w:rsidR="00CD1E27" w:rsidRPr="0088471F" w:rsidRDefault="00CD1E27" w:rsidP="00340EA5">
      <w:pPr>
        <w:ind w:left="414" w:firstLine="306"/>
        <w:rPr>
          <w:rFonts w:asciiTheme="minorHAnsi" w:hAnsiTheme="minorHAnsi" w:cstheme="minorHAnsi"/>
          <w:i/>
          <w:lang w:val="en-US"/>
        </w:rPr>
      </w:pPr>
      <w:r w:rsidRPr="0088471F">
        <w:rPr>
          <w:rFonts w:asciiTheme="minorHAnsi" w:hAnsiTheme="minorHAnsi" w:cstheme="minorHAnsi"/>
          <w:lang w:val="en-US"/>
        </w:rPr>
        <w:t>3GPP TS 51 021 section 6.2</w:t>
      </w:r>
    </w:p>
    <w:p w14:paraId="6CBF69BE" w14:textId="5D7044E1" w:rsidR="00126F88" w:rsidRPr="0088471F" w:rsidRDefault="00340EA5" w:rsidP="00FD7CD3">
      <w:pPr>
        <w:spacing w:line="276" w:lineRule="auto"/>
        <w:jc w:val="left"/>
        <w:rPr>
          <w:rFonts w:asciiTheme="minorHAnsi" w:hAnsiTheme="minorHAnsi" w:cstheme="minorHAnsi"/>
        </w:rPr>
      </w:pPr>
      <w:r w:rsidRPr="0088471F">
        <w:rPr>
          <w:rFonts w:asciiTheme="minorHAnsi" w:hAnsiTheme="minorHAnsi" w:cstheme="minorHAnsi"/>
        </w:rPr>
        <w:tab/>
      </w:r>
      <w:r w:rsidRPr="0088471F">
        <w:rPr>
          <w:rFonts w:asciiTheme="minorHAnsi" w:hAnsiTheme="minorHAnsi" w:cstheme="minorHAnsi"/>
          <w:lang w:val="en-US"/>
        </w:rPr>
        <w:t>Test case reference: Sys Tx 1.1</w:t>
      </w:r>
    </w:p>
    <w:p w14:paraId="745C8CEC" w14:textId="2CD4CA9E" w:rsidR="00FD7CD3" w:rsidRPr="0088471F" w:rsidRDefault="00FD7CD3" w:rsidP="00FD7CD3">
      <w:pPr>
        <w:pStyle w:val="Heading3"/>
        <w:spacing w:after="200"/>
        <w:ind w:left="1134"/>
        <w:rPr>
          <w:rFonts w:asciiTheme="minorHAnsi" w:hAnsiTheme="minorHAnsi" w:cstheme="minorHAnsi"/>
          <w:color w:val="auto"/>
          <w:sz w:val="22"/>
          <w:lang w:val="en-US"/>
        </w:rPr>
      </w:pPr>
      <w:bookmarkStart w:id="122" w:name="_Toc471122629"/>
      <w:r w:rsidRPr="0088471F">
        <w:rPr>
          <w:rFonts w:asciiTheme="minorHAnsi" w:hAnsiTheme="minorHAnsi" w:cstheme="minorHAnsi"/>
          <w:color w:val="auto"/>
          <w:sz w:val="22"/>
          <w:lang w:val="en-US"/>
        </w:rPr>
        <w:t>Test Case: Mean transmitted RF carrier power</w:t>
      </w:r>
      <w:bookmarkEnd w:id="122"/>
    </w:p>
    <w:p w14:paraId="1D971CCB" w14:textId="77777777" w:rsidR="00FD7CD3" w:rsidRPr="0088471F" w:rsidRDefault="00FD7CD3" w:rsidP="00EA785F">
      <w:pPr>
        <w:spacing w:line="276" w:lineRule="auto"/>
        <w:ind w:left="414"/>
        <w:jc w:val="left"/>
        <w:rPr>
          <w:rFonts w:asciiTheme="minorHAnsi" w:hAnsiTheme="minorHAnsi" w:cstheme="minorHAnsi"/>
        </w:rPr>
      </w:pPr>
    </w:p>
    <w:p w14:paraId="1E03567C" w14:textId="77777777" w:rsidR="008D1ADA" w:rsidRPr="0088471F" w:rsidRDefault="008D1ADA" w:rsidP="008D1AD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011998F6" w14:textId="77777777" w:rsidR="008D1ADA" w:rsidRPr="0088471F" w:rsidRDefault="008D1ADA" w:rsidP="00C07D60">
      <w:pPr>
        <w:pStyle w:val="ListParagraph"/>
        <w:numPr>
          <w:ilvl w:val="0"/>
          <w:numId w:val="15"/>
        </w:numPr>
        <w:spacing w:after="160" w:line="360" w:lineRule="auto"/>
        <w:rPr>
          <w:rFonts w:asciiTheme="minorHAnsi" w:hAnsiTheme="minorHAnsi" w:cstheme="minorHAnsi"/>
          <w:b/>
        </w:rPr>
      </w:pPr>
      <w:r w:rsidRPr="0088471F">
        <w:rPr>
          <w:rFonts w:asciiTheme="minorHAnsi" w:hAnsiTheme="minorHAnsi" w:cstheme="minorHAnsi"/>
          <w:b/>
        </w:rPr>
        <w:t>Purpose</w:t>
      </w:r>
    </w:p>
    <w:p w14:paraId="4F51CD28" w14:textId="357BC4CC" w:rsidR="008D1ADA" w:rsidRPr="0088471F" w:rsidRDefault="008D1ADA"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purpose of this test is to verify the power level accuracy of the TRX for </w:t>
      </w:r>
      <w:r w:rsidR="00F03764" w:rsidRPr="0088471F">
        <w:rPr>
          <w:rFonts w:asciiTheme="minorHAnsi" w:hAnsiTheme="minorHAnsi" w:cstheme="minorHAnsi"/>
        </w:rPr>
        <w:t>maximum static power level</w:t>
      </w:r>
      <w:r w:rsidRPr="0088471F">
        <w:rPr>
          <w:rFonts w:asciiTheme="minorHAnsi" w:hAnsiTheme="minorHAnsi" w:cstheme="minorHAnsi"/>
        </w:rPr>
        <w:t>.  The output power shall be measured at the antenna connector for the BTS</w:t>
      </w:r>
      <w:r w:rsidR="001D64FE" w:rsidRPr="0088471F">
        <w:rPr>
          <w:rFonts w:asciiTheme="minorHAnsi" w:hAnsiTheme="minorHAnsi" w:cstheme="minorHAnsi"/>
        </w:rPr>
        <w:t>.</w:t>
      </w:r>
    </w:p>
    <w:p w14:paraId="10385B30" w14:textId="77777777" w:rsidR="008D1ADA" w:rsidRPr="0088471F" w:rsidRDefault="008D1ADA" w:rsidP="00C07D60">
      <w:pPr>
        <w:pStyle w:val="ListParagraph"/>
        <w:numPr>
          <w:ilvl w:val="0"/>
          <w:numId w:val="15"/>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2508C324" w14:textId="3A21D87F" w:rsidR="008D1ADA" w:rsidRPr="0088471F" w:rsidRDefault="008D1ADA"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Failure to conform to carrier power might result in degradation of BTS system performance</w:t>
      </w:r>
      <w:r w:rsidR="00F03764" w:rsidRPr="0088471F">
        <w:rPr>
          <w:rFonts w:asciiTheme="minorHAnsi" w:hAnsiTheme="minorHAnsi" w:cstheme="minorHAnsi"/>
        </w:rPr>
        <w:t xml:space="preserve"> in terms of cell coverage.</w:t>
      </w:r>
      <w:r w:rsidRPr="0088471F">
        <w:rPr>
          <w:rFonts w:asciiTheme="minorHAnsi" w:hAnsiTheme="minorHAnsi" w:cstheme="minorHAnsi"/>
        </w:rPr>
        <w:t xml:space="preserve"> </w:t>
      </w:r>
    </w:p>
    <w:p w14:paraId="5C331504" w14:textId="77777777" w:rsidR="008D1ADA" w:rsidRPr="0088471F" w:rsidRDefault="008D1ADA" w:rsidP="008D1AD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2EBA2B99" w14:textId="3A6C7116" w:rsidR="008D1ADA" w:rsidRPr="0088471F" w:rsidRDefault="008D1ADA"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2277EC" w:rsidRPr="0088471F">
        <w:rPr>
          <w:rFonts w:asciiTheme="minorHAnsi" w:hAnsiTheme="minorHAnsi" w:cstheme="minorHAnsi"/>
          <w:lang w:val="en-US"/>
        </w:rPr>
        <w:t>supply (</w:t>
      </w:r>
      <w:commentRangeStart w:id="123"/>
      <w:commentRangeStart w:id="124"/>
      <w:r w:rsidR="00936D93" w:rsidRPr="0088471F">
        <w:rPr>
          <w:rFonts w:asciiTheme="minorHAnsi" w:hAnsiTheme="minorHAnsi" w:cstheme="minorHAnsi"/>
          <w:lang w:val="en-US"/>
        </w:rPr>
        <w:t>E3634A</w:t>
      </w:r>
      <w:r w:rsidR="00936D93" w:rsidRPr="00FC27A9">
        <w:rPr>
          <w:rFonts w:asciiTheme="minorHAnsi" w:hAnsiTheme="minorHAnsi" w:cstheme="minorHAnsi"/>
          <w:lang w:val="en-US"/>
        </w:rPr>
        <w:t xml:space="preserve"> </w:t>
      </w:r>
      <w:commentRangeEnd w:id="123"/>
      <w:r w:rsidR="00936D93" w:rsidRPr="00FC27A9">
        <w:rPr>
          <w:rStyle w:val="CommentReference"/>
          <w:rFonts w:asciiTheme="minorHAnsi" w:hAnsiTheme="minorHAnsi" w:cstheme="minorHAnsi"/>
        </w:rPr>
        <w:commentReference w:id="123"/>
      </w:r>
      <w:commentRangeEnd w:id="124"/>
      <w:r w:rsidR="00936D93" w:rsidRPr="00FC27A9">
        <w:rPr>
          <w:rStyle w:val="CommentReference"/>
          <w:rFonts w:asciiTheme="minorHAnsi" w:hAnsiTheme="minorHAnsi" w:cstheme="minorHAnsi"/>
        </w:rPr>
        <w:commentReference w:id="124"/>
      </w:r>
      <w:r w:rsidR="002277EC" w:rsidRPr="0088471F">
        <w:rPr>
          <w:rFonts w:asciiTheme="minorHAnsi" w:hAnsiTheme="minorHAnsi" w:cstheme="minorHAnsi"/>
          <w:lang w:val="en-US"/>
        </w:rPr>
        <w:t xml:space="preserve"> </w:t>
      </w:r>
      <w:r w:rsidRPr="0088471F">
        <w:rPr>
          <w:rFonts w:asciiTheme="minorHAnsi" w:hAnsiTheme="minorHAnsi" w:cstheme="minorHAnsi"/>
          <w:lang w:val="en-US"/>
        </w:rPr>
        <w:t>or Equivalent)</w:t>
      </w:r>
    </w:p>
    <w:p w14:paraId="37274AB3" w14:textId="112B7D4C" w:rsidR="008D1ADA" w:rsidRPr="0088471F" w:rsidRDefault="008D1ADA"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lastRenderedPageBreak/>
        <w:t xml:space="preserve">Signal </w:t>
      </w:r>
      <w:r w:rsidR="00A35BF2" w:rsidRPr="0088471F">
        <w:rPr>
          <w:rFonts w:asciiTheme="minorHAnsi" w:hAnsiTheme="minorHAnsi" w:cstheme="minorHAnsi"/>
          <w:lang w:val="en-US"/>
        </w:rPr>
        <w:t>Analyzer (N9010A</w:t>
      </w:r>
      <w:r w:rsidRPr="0088471F">
        <w:rPr>
          <w:rFonts w:asciiTheme="minorHAnsi" w:hAnsiTheme="minorHAnsi" w:cstheme="minorHAnsi"/>
          <w:lang w:val="en-US"/>
        </w:rPr>
        <w:t xml:space="preserve"> or Equivalent)</w:t>
      </w:r>
    </w:p>
    <w:p w14:paraId="79697EC1" w14:textId="3E8DDA56" w:rsidR="008D1ADA" w:rsidRPr="0088471F" w:rsidRDefault="00F03764"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High power attenuator</w:t>
      </w:r>
    </w:p>
    <w:p w14:paraId="10BFFA37" w14:textId="77777777" w:rsidR="008D1ADA" w:rsidRPr="0088471F" w:rsidRDefault="008D1ADA" w:rsidP="008D1AD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774E5FD8" w14:textId="269B11BD" w:rsidR="008D1ADA" w:rsidRPr="0088471F" w:rsidRDefault="008D1ADA" w:rsidP="00C07D60">
      <w:pPr>
        <w:pStyle w:val="ListParagraph"/>
        <w:numPr>
          <w:ilvl w:val="0"/>
          <w:numId w:val="16"/>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587B4111" w14:textId="41F830A8" w:rsidR="008D1ADA" w:rsidRPr="0088471F" w:rsidRDefault="009A0723" w:rsidP="008D1ADA">
      <w:pPr>
        <w:pStyle w:val="ListParagraph"/>
        <w:spacing w:after="160" w:line="360" w:lineRule="auto"/>
        <w:ind w:left="1077"/>
        <w:rPr>
          <w:rFonts w:asciiTheme="minorHAnsi" w:hAnsiTheme="minorHAnsi" w:cstheme="minorHAnsi"/>
          <w:b/>
        </w:rPr>
      </w:pPr>
      <w:r w:rsidRPr="0088471F">
        <w:rPr>
          <w:rFonts w:asciiTheme="minorHAnsi" w:hAnsiTheme="minorHAnsi" w:cstheme="minorHAnsi"/>
          <w:noProof/>
          <w:lang w:val="en-US"/>
        </w:rPr>
        <mc:AlternateContent>
          <mc:Choice Requires="wpg">
            <w:drawing>
              <wp:anchor distT="0" distB="0" distL="114300" distR="114300" simplePos="0" relativeHeight="251501568" behindDoc="0" locked="0" layoutInCell="1" allowOverlap="1" wp14:anchorId="29F9A38E" wp14:editId="05F18BFF">
                <wp:simplePos x="0" y="0"/>
                <wp:positionH relativeFrom="column">
                  <wp:posOffset>1055370</wp:posOffset>
                </wp:positionH>
                <wp:positionV relativeFrom="paragraph">
                  <wp:posOffset>20955</wp:posOffset>
                </wp:positionV>
                <wp:extent cx="3719384" cy="3087780"/>
                <wp:effectExtent l="0" t="0" r="0" b="0"/>
                <wp:wrapNone/>
                <wp:docPr id="173" name="Group 173"/>
                <wp:cNvGraphicFramePr/>
                <a:graphic xmlns:a="http://schemas.openxmlformats.org/drawingml/2006/main">
                  <a:graphicData uri="http://schemas.microsoft.com/office/word/2010/wordprocessingGroup">
                    <wpg:wgp>
                      <wpg:cNvGrpSpPr/>
                      <wpg:grpSpPr>
                        <a:xfrm>
                          <a:off x="0" y="0"/>
                          <a:ext cx="3719384" cy="3087780"/>
                          <a:chOff x="0" y="0"/>
                          <a:chExt cx="3719384" cy="3087780"/>
                        </a:xfrm>
                      </wpg:grpSpPr>
                      <wps:wsp>
                        <wps:cNvPr id="174" name="Straight Arrow Connector 174"/>
                        <wps:cNvCnPr/>
                        <wps:spPr>
                          <a:xfrm>
                            <a:off x="1310477" y="124690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wps:spPr>
                          <a:xfrm>
                            <a:off x="1339816" y="165276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76" name="Group 176"/>
                        <wpg:cNvGrpSpPr/>
                        <wpg:grpSpPr>
                          <a:xfrm>
                            <a:off x="0" y="0"/>
                            <a:ext cx="3719384" cy="3087780"/>
                            <a:chOff x="0" y="0"/>
                            <a:chExt cx="3719384" cy="3087780"/>
                          </a:xfrm>
                        </wpg:grpSpPr>
                        <wps:wsp>
                          <wps:cNvPr id="177" name="Rectangle 177"/>
                          <wps:cNvSpPr/>
                          <wps:spPr>
                            <a:xfrm>
                              <a:off x="674798" y="2836106"/>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Freeform 178"/>
                          <wps:cNvSpPr/>
                          <wps:spPr>
                            <a:xfrm>
                              <a:off x="655238" y="2444919"/>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79" name="Rectangle 179"/>
                          <wps:cNvSpPr/>
                          <wps:spPr>
                            <a:xfrm>
                              <a:off x="2791649" y="0"/>
                              <a:ext cx="927735" cy="361950"/>
                            </a:xfrm>
                            <a:prstGeom prst="rect">
                              <a:avLst/>
                            </a:prstGeom>
                          </wps:spPr>
                          <wps:txbx>
                            <w:txbxContent>
                              <w:p w14:paraId="7403816D" w14:textId="77777777" w:rsidR="00C57E06" w:rsidRPr="006A3240" w:rsidRDefault="00C57E06" w:rsidP="00FD1417">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45892FBA" w14:textId="77777777" w:rsidR="00C57E06" w:rsidRPr="006A3240" w:rsidRDefault="00C57E06" w:rsidP="00FD1417">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180" name="Group 180"/>
                          <wpg:cNvGrpSpPr/>
                          <wpg:grpSpPr>
                            <a:xfrm>
                              <a:off x="2875226" y="352068"/>
                              <a:ext cx="734695" cy="607060"/>
                              <a:chOff x="2501144" y="369332"/>
                              <a:chExt cx="735228" cy="607377"/>
                            </a:xfrm>
                          </wpg:grpSpPr>
                          <wps:wsp>
                            <wps:cNvPr id="181" name="Rectangle 181"/>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Rectangle 182"/>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Oval 183"/>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Rectangle 184"/>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Rectangle 185"/>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Rectangle 186"/>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Rectangle 187"/>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 name="Rectangle 188"/>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Rectangle 189"/>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0" name="Rectangle 190"/>
                          <wps:cNvSpPr/>
                          <wps:spPr>
                            <a:xfrm>
                              <a:off x="0" y="953518"/>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F8D999" w14:textId="77777777" w:rsidR="00C57E06" w:rsidRPr="00004F58" w:rsidRDefault="00C57E06" w:rsidP="00FD1417">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5"/>
                          <wps:cNvSpPr/>
                          <wps:spPr>
                            <a:xfrm>
                              <a:off x="268941" y="537882"/>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0930D" w14:textId="77777777" w:rsidR="00C57E06" w:rsidRDefault="00C57E06" w:rsidP="00FD1417">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192" name="Elbow Connector 192"/>
                          <wps:cNvCnPr/>
                          <wps:spPr>
                            <a:xfrm>
                              <a:off x="1271358" y="699247"/>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93" name="Group 193"/>
                          <wpg:cNvGrpSpPr/>
                          <wpg:grpSpPr>
                            <a:xfrm>
                              <a:off x="2048843" y="1065985"/>
                              <a:ext cx="442595" cy="332740"/>
                              <a:chOff x="0" y="0"/>
                              <a:chExt cx="442595" cy="333001"/>
                            </a:xfrm>
                          </wpg:grpSpPr>
                          <wps:wsp>
                            <wps:cNvPr id="194" name="Rectangle 194"/>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Connector 195"/>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0" name="Elbow Connector 200"/>
                          <wps:cNvCnPr/>
                          <wps:spPr>
                            <a:xfrm flipV="1">
                              <a:off x="2488928" y="958408"/>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1" name="Text Box 2"/>
                          <wps:cNvSpPr txBox="1">
                            <a:spLocks noChangeArrowheads="1"/>
                          </wps:cNvSpPr>
                          <wps:spPr bwMode="auto">
                            <a:xfrm>
                              <a:off x="2034173" y="889950"/>
                              <a:ext cx="575945" cy="194310"/>
                            </a:xfrm>
                            <a:prstGeom prst="rect">
                              <a:avLst/>
                            </a:prstGeom>
                            <a:noFill/>
                            <a:ln w="9525">
                              <a:noFill/>
                              <a:miter lim="800000"/>
                              <a:headEnd/>
                              <a:tailEnd/>
                            </a:ln>
                          </wps:spPr>
                          <wps:txbx>
                            <w:txbxContent>
                              <w:p w14:paraId="31D65D13" w14:textId="77777777" w:rsidR="00C57E06" w:rsidRPr="00004F58" w:rsidRDefault="00C57E06" w:rsidP="00FD1417">
                                <w:pPr>
                                  <w:rPr>
                                    <w:sz w:val="10"/>
                                  </w:rPr>
                                </w:pPr>
                                <w:r>
                                  <w:rPr>
                                    <w:sz w:val="10"/>
                                  </w:rPr>
                                  <w:t xml:space="preserve">Attenuator </w:t>
                                </w:r>
                              </w:p>
                            </w:txbxContent>
                          </wps:txbx>
                          <wps:bodyPr rot="0" vert="horz" wrap="square" lIns="91440" tIns="45720" rIns="91440" bIns="45720" anchor="t" anchorCtr="0">
                            <a:noAutofit/>
                          </wps:bodyPr>
                        </wps:wsp>
                        <wps:wsp>
                          <wps:cNvPr id="202" name="Text Box 2"/>
                          <wps:cNvSpPr txBox="1">
                            <a:spLocks noChangeArrowheads="1"/>
                          </wps:cNvSpPr>
                          <wps:spPr bwMode="auto">
                            <a:xfrm>
                              <a:off x="1325146" y="1085544"/>
                              <a:ext cx="575945" cy="194310"/>
                            </a:xfrm>
                            <a:prstGeom prst="rect">
                              <a:avLst/>
                            </a:prstGeom>
                            <a:noFill/>
                            <a:ln w="9525">
                              <a:noFill/>
                              <a:miter lim="800000"/>
                              <a:headEnd/>
                              <a:tailEnd/>
                            </a:ln>
                          </wps:spPr>
                          <wps:txbx>
                            <w:txbxContent>
                              <w:p w14:paraId="07BD656B" w14:textId="77777777" w:rsidR="00C57E06" w:rsidRPr="00004F58" w:rsidRDefault="00C57E06" w:rsidP="00FD1417">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203" name="Elbow Connector 203"/>
                          <wps:cNvCnPr/>
                          <wps:spPr>
                            <a:xfrm flipV="1">
                              <a:off x="1036646" y="1848359"/>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4"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026" y="2259105"/>
                              <a:ext cx="981075" cy="828675"/>
                            </a:xfrm>
                            <a:prstGeom prst="rect">
                              <a:avLst/>
                            </a:prstGeom>
                            <a:noFill/>
                            <a:ln>
                              <a:noFill/>
                            </a:ln>
                            <a:effectLst/>
                            <a:extLst/>
                          </pic:spPr>
                        </pic:pic>
                        <wpg:grpSp>
                          <wpg:cNvPr id="205" name="Group 205"/>
                          <wpg:cNvGrpSpPr/>
                          <wpg:grpSpPr>
                            <a:xfrm>
                              <a:off x="2073292" y="1476731"/>
                              <a:ext cx="442595" cy="332740"/>
                              <a:chOff x="0" y="0"/>
                              <a:chExt cx="442595" cy="333001"/>
                            </a:xfrm>
                          </wpg:grpSpPr>
                          <wps:wsp>
                            <wps:cNvPr id="206" name="Rectangle 206"/>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Straight Connector 207"/>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 name="Text Box 2"/>
                          <wps:cNvSpPr txBox="1">
                            <a:spLocks noChangeArrowheads="1"/>
                          </wps:cNvSpPr>
                          <wps:spPr bwMode="auto">
                            <a:xfrm>
                              <a:off x="1354486" y="1496290"/>
                              <a:ext cx="575945" cy="194310"/>
                            </a:xfrm>
                            <a:prstGeom prst="rect">
                              <a:avLst/>
                            </a:prstGeom>
                            <a:noFill/>
                            <a:ln w="9525">
                              <a:noFill/>
                              <a:miter lim="800000"/>
                              <a:headEnd/>
                              <a:tailEnd/>
                            </a:ln>
                          </wps:spPr>
                          <wps:txbx>
                            <w:txbxContent>
                              <w:p w14:paraId="07E8603D" w14:textId="77777777" w:rsidR="00C57E06" w:rsidRPr="00004F58" w:rsidRDefault="00C57E06" w:rsidP="00FD1417">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213" name="Text Box 2"/>
                          <wps:cNvSpPr txBox="1">
                            <a:spLocks noChangeArrowheads="1"/>
                          </wps:cNvSpPr>
                          <wps:spPr bwMode="auto">
                            <a:xfrm>
                              <a:off x="1980385" y="1814130"/>
                              <a:ext cx="897043" cy="194310"/>
                            </a:xfrm>
                            <a:prstGeom prst="rect">
                              <a:avLst/>
                            </a:prstGeom>
                            <a:noFill/>
                            <a:ln w="9525">
                              <a:noFill/>
                              <a:miter lim="800000"/>
                              <a:headEnd/>
                              <a:tailEnd/>
                            </a:ln>
                          </wps:spPr>
                          <wps:txbx>
                            <w:txbxContent>
                              <w:p w14:paraId="1451B9E4" w14:textId="77777777" w:rsidR="00C57E06" w:rsidRPr="00004F58" w:rsidRDefault="00C57E06" w:rsidP="00FD1417">
                                <w:pPr>
                                  <w:rPr>
                                    <w:sz w:val="10"/>
                                  </w:rPr>
                                </w:pPr>
                                <w:r>
                                  <w:rPr>
                                    <w:sz w:val="10"/>
                                  </w:rPr>
                                  <w:t xml:space="preserve">High power termination </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xmlns:mo="http://schemas.microsoft.com/office/mac/office/2008/main" xmlns:mv="urn:schemas-microsoft-com:mac:vml">
            <w:pict>
              <v:group w14:anchorId="29F9A38E" id="Group 173" o:spid="_x0000_s1629" style="position:absolute;left:0;text-align:left;margin-left:83.1pt;margin-top:1.65pt;width:292.85pt;height:243.15pt;z-index:251501568;mso-height-relative:margin" coordsize="3719384,3087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">
                <v:shape id="Straight Arrow Connector 174" o:spid="_x0000_s1630" type="#_x0000_t32" style="position:absolute;left:1310477;top:124690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27dMQAAADcAAAADwAAAGRycy9kb3ducmV2LnhtbERPS2vCQBC+C/0PyxS8FN3UWpXoKhIo&#10;1bSX+gCPQ3ZMQrOzIbtN0n/fFQre5uN7zmrTm0q01LjSsoLncQSCOLO65FzB6fg2WoBwHlljZZkU&#10;/JKDzfphsMJY246/qD34XIQQdjEqKLyvYyldVpBBN7Y1ceCutjHoA2xyqRvsQrip5CSKZtJgyaGh&#10;wJqSgrLvw49RkLzM0/PTfvo+w0/2HzzZ7V/Ti1LDx367BOGp93fxv3unw/z5FG7PhAvk+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fbt0xAAAANwAAAAPAAAAAAAAAAAA&#10;AAAAAKECAABkcnMvZG93bnJldi54bWxQSwUGAAAAAAQABAD5AAAAkgMAAAAA&#10;" strokecolor="#4579b8 [3044]">
                  <v:stroke endarrow="block"/>
                </v:shape>
                <v:shape id="Straight Arrow Connector 175" o:spid="_x0000_s1631" type="#_x0000_t32" style="position:absolute;left:1339816;top:165276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Ee78IAAADcAAAADwAAAGRycy9kb3ducmV2LnhtbERPS4vCMBC+C/sfwix4EU3XN9UoIiw+&#10;1osv8Dg0Y1u2mZQmq/XfG0HY23x8z5nOa1OIG1Uut6zgqxOBIE6szjlVcDp+t8cgnEfWWFgmBQ9y&#10;MJ99NKYYa3vnPd0OPhUhhF2MCjLvy1hKl2Rk0HVsSRy4q60M+gCrVOoK7yHcFLIbRUNpMOfQkGFJ&#10;y4yS38OfUbDsjbbn1qa/GuKO/Q9315vB9qJU87NeTEB4qv2/+O1e6zB/NIDXM+ECOXs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DEe78IAAADcAAAADwAAAAAAAAAAAAAA&#10;AAChAgAAZHJzL2Rvd25yZXYueG1sUEsFBgAAAAAEAAQA+QAAAJADAAAAAA==&#10;" strokecolor="#4579b8 [3044]">
                  <v:stroke endarrow="block"/>
                </v:shape>
                <v:group id="Group 176" o:spid="_x0000_s1632" style="position:absolute;width:3719384;height:3087780" coordsize="3719384,3087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rect id="Rectangle 177" o:spid="_x0000_s1633" style="position:absolute;left:674798;top:2836106;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03kwgAA&#10;ANwAAAAPAAAAZHJzL2Rvd25yZXYueG1sRE9Na4NAEL0X8h+WCfQSmrUprcG6SikU7DGmhx4n7kSl&#10;7qx112j+fTYQyG0e73PSfDadONHgWssKntcRCOLK6pZrBT/7r6ctCOeRNXaWScGZHOTZ4iHFRNuJ&#10;d3QqfS1CCLsEFTTe94mUrmrIoFvbnjhwRzsY9AEOtdQDTiHcdHITRW/SYMuhocGePhuq/srRKCi2&#10;/6+Ixffcm/aw8puX1W8Xj0o9LuePdxCeZn8X39yFDvPjGK7PhAtkd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rTeTCAAAA3AAAAA8AAAAAAAAAAAAAAAAAlwIAAGRycy9kb3du&#10;cmV2LnhtbFBLBQYAAAAABAAEAPUAAACGAwAAAAA=&#10;" fillcolor="#548dd4 [1951]"/>
                  <v:shape id="Freeform 178" o:spid="_x0000_s1634" style="position:absolute;left:655238;top:2444919;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3D8xQAA&#10;ANwAAAAPAAAAZHJzL2Rvd25yZXYueG1sRI9Pb8IwDMXvk/gOkZG4jRTExigEhCbtj3YAjY271Zg2&#10;onGqJi3dt58Pk3az9Z7f+3mzG3ytemqjC2xgNs1AERfBOi4NfH+93D+BignZYh2YDPxQhN12dLfB&#10;3IYbf1J/SqWSEI45GqhSanKtY1GRxzgNDbFol9B6TLK2pbYt3iTc13qeZY/ao2NpqLCh54qK66nz&#10;Bi5vr1m/ch/dw8F1+rx3OjaLozGT8bBfg0o0pH/z3/W7Ffyl0MozMoH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rcPzFAAAA3AAAAA8AAAAAAAAAAAAAAAAAlwIAAGRycy9k&#10;b3ducmV2LnhtbFBLBQYAAAAABAAEAPUAAACJAw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rect id="Rectangle 179" o:spid="_x0000_s1635" style="position:absolute;left:2791649;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21QwgAA&#10;ANwAAAAPAAAAZHJzL2Rvd25yZXYueG1sRE/bagIxEH0v9B/CCH0pNamUWlejlNLWok9ePmDYjLvB&#10;zWRJ4rr9eyMIvs3hXGe26F0jOgrRetbwOlQgiEtvLFca9ruflw8QMSEbbDyThn+KsJg/PsywMP7M&#10;G+q2qRI5hGOBGuqU2kLKWNbkMA59S5y5gw8OU4ahkibgOYe7Ro6UepcOLeeGGlv6qqk8bk9Ow9vv&#10;aPVtn9Xauu6E+5UMaslrrZ8G/ecURKI+3cU395/J88cTuD6TL5Dz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nbVDCAAAA3AAAAA8AAAAAAAAAAAAAAAAAlwIAAGRycy9kb3du&#10;cmV2LnhtbFBLBQYAAAAABAAEAPUAAACGAwAAAAA=&#10;" filled="f" stroked="f">
                    <v:textbox style="mso-fit-shape-to-text:t">
                      <w:txbxContent>
                        <w:p w14:paraId="7403816D" w14:textId="77777777" w:rsidR="00C57E06" w:rsidRPr="006A3240" w:rsidRDefault="00C57E06" w:rsidP="00FD1417">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45892FBA" w14:textId="77777777" w:rsidR="00C57E06" w:rsidRPr="006A3240" w:rsidRDefault="00C57E06" w:rsidP="00FD1417">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180" o:spid="_x0000_s1636" style="position:absolute;left:2875226;top:35206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rect id="Rectangle 181" o:spid="_x0000_s1637"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McQxAAA&#10;ANwAAAAPAAAAZHJzL2Rvd25yZXYueG1sRI9Bi8IwEIXvgv8hjLAX0dQ9iFtNyyIIehKryB6HZmzr&#10;NpPaRFv/vVlY8DbDe++bN6u0N7V4UOsqywpm0wgEcW51xYWC03EzWYBwHlljbZkUPMlBmgwHK4y1&#10;7fhAj8wXIkDYxaig9L6JpXR5SQbd1DbEQbvY1qAPa1tI3WIX4KaWn1E0lwYrDhdKbGhdUv6b3U2g&#10;bLrtbvyTdfvbtdnJ2/mrPrBW6mPUfy9BeOr92/yf3upQfzGDv2fCBDJ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DHEMQAAADcAAAADwAAAAAAAAAAAAAAAACXAgAAZHJzL2Rv&#10;d25yZXYueG1sUEsFBgAAAAAEAAQA9QAAAIgDAAAAAA==&#10;" fillcolor="#548dd4 [1951]" strokecolor="black [3213]"/>
                    <v:rect id="Rectangle 182" o:spid="_x0000_s1638"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gDmwQAA&#10;ANwAAAAPAAAAZHJzL2Rvd25yZXYueG1sRE9NawIxEL0X+h/CCN66WT1Y2RoXUYqeLNVCr9PNuFl3&#10;M1mSqGt/fVMo9DaP9zmLcrCduJIPjWMFkywHQVw53XCt4OP4+jQHESKyxs4xKbhTgHL5+LDAQrsb&#10;v9P1EGuRQjgUqMDE2BdShsqQxZC5njhxJ+ctxgR9LbXHWwq3nZzm+UxabDg1GOxpbahqDxerYH/X&#10;/OzOuPm02+/WbCy/fXlWajwaVi8gIg3xX/zn3uk0fz6F32fSBXL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xIA5sEAAADcAAAADwAAAAAAAAAAAAAAAACXAgAAZHJzL2Rvd25y&#10;ZXYueG1sUEsFBgAAAAAEAAQA9QAAAIUDAAAAAA==&#10;" fillcolor="#a29f9a"/>
                    <v:oval id="Oval 183" o:spid="_x0000_s1639"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1GVwwAA&#10;ANwAAAAPAAAAZHJzL2Rvd25yZXYueG1sRE/JasMwEL0H8g9iCr0lclMoxo0cQkNIQ91Dlt4n1nih&#10;1shISuz+fVUo5DaPt85yNZpO3Mj51rKCp3kCgri0uuVawfm0naUgfEDW2FkmBT/kYZVPJ0vMtB34&#10;QLdjqEUMYZ+hgiaEPpPSlw0Z9HPbE0euss5giNDVUjscYrjp5CJJXqTBlmNDgz29NVR+H69Ggbl+&#10;WHvZpV/Fudi2n4XbD9Vmr9Tjw7h+BRFoDHfxv/tdx/npM/w9Ey+Q+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O1GVwwAAANwAAAAPAAAAAAAAAAAAAAAAAJcCAABkcnMvZG93&#10;bnJldi54bWxQSwUGAAAAAAQABAD1AAAAhwMAAAAA&#10;" filled="f"/>
                    <v:rect id="Rectangle 184" o:spid="_x0000_s1640"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76lsxAAA&#10;ANwAAAAPAAAAZHJzL2Rvd25yZXYueG1sRE9La8JAEL4X+h+WKXirmzZaJboJJSAU7MEXirchO01C&#10;s7NpdqvJv+8KQm/z8T1nmfWmERfqXG1Zwcs4AkFcWF1zqeCwXz3PQTiPrLGxTAoGcpCljw9LTLS9&#10;8pYuO1+KEMIuQQWV920ipSsqMujGtiUO3JftDPoAu1LqDq8h3DTyNYrepMGaQ0OFLeUVFd+7X6Og&#10;HuLN+TM/zfL1zzF2dji6eGqUGj317wsQnnr/L767P3SYP5/A7ZlwgU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pbMQAAADcAAAADwAAAAAAAAAAAAAAAACXAgAAZHJzL2Rv&#10;d25yZXYueG1sUEsFBgAAAAAEAAQA9QAAAIgDAAAAAA==&#10;" filled="f"/>
                    <v:rect id="Rectangle 185" o:spid="_x0000_s1641"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wz3xAAA&#10;ANwAAAAPAAAAZHJzL2Rvd25yZXYueG1sRE9Na8JAEL0L/Q/LCL3pxgbbELOREigU2kO1ongbsmMS&#10;zM6m2a0m/74rFLzN431Oth5MKy7Uu8aygsU8AkFcWt1wpWD3/TZLQDiPrLG1TApGcrDOHyYZptpe&#10;eUOXra9ECGGXooLa+y6V0pU1GXRz2xEH7mR7gz7AvpK6x2sIN618iqJnabDh0FBjR0VN5Xn7axQ0&#10;Y/x1/CwOL8XHzz52dty7eGmUepwOrysQngZ/F/+733WYnyzh9ky4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6MM98QAAADcAAAADwAAAAAAAAAAAAAAAACXAgAAZHJzL2Rv&#10;d25yZXYueG1sUEsFBgAAAAAEAAQA9QAAAIgDAAAAAA==&#10;" filled="f"/>
                    <v:rect id="Rectangle 186" o:spid="_x0000_s1642"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ZKAxAAA&#10;ANwAAAAPAAAAZHJzL2Rvd25yZXYueG1sRE9Na8JAEL0X+h+WEXqrGw21IWYjJVAotAdrRfE2ZMck&#10;mJ2N2a0m/74rFLzN431OthpMKy7Uu8aygtk0AkFcWt1wpWD78/6cgHAeWWNrmRSM5GCVPz5kmGp7&#10;5W+6bHwlQgi7FBXU3neplK6syaCb2o44cEfbG/QB9pXUPV5DuGnlPIoW0mDDoaHGjoqaytPm1yho&#10;xnh9+Cr2r8XneRc7O+5c/GKUepoMb0sQngZ/F/+7P3SYnyzg9ky4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3GSgMQAAADcAAAADwAAAAAAAAAAAAAAAACXAgAAZHJzL2Rv&#10;d25yZXYueG1sUEsFBgAAAAAEAAQA9QAAAIgDAAAAAA==&#10;" filled="f"/>
                    <v:rect id="Rectangle 187" o:spid="_x0000_s1643"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TcbwwAA&#10;ANwAAAAPAAAAZHJzL2Rvd25yZXYueG1sRE9Na8JAEL0X/A/LCN7qRoONRFeRQEGoh1ZF8TZkxySY&#10;nU2zW03+fbdQ8DaP9znLdWdqcafWVZYVTMYRCOLc6ooLBcfD++schPPIGmvLpKAnB+vV4GWJqbYP&#10;/qL73hcihLBLUUHpfZNK6fKSDLqxbYgDd7WtQR9gW0jd4iOEm1pOo+hNGqw4NJTYUFZSftv/GAVV&#10;H39edtk5yT6+T7Gz/cnFM6PUaNhtFiA8df4p/ndvdZg/T+DvmXC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PTcbwwAAANwAAAAPAAAAAAAAAAAAAAAAAJcCAABkcnMvZG93&#10;bnJldi54bWxQSwUGAAAAAAQABAD1AAAAhwMAAAAA&#10;" filled="f"/>
                    <v:rect id="Rectangle 188" o:spid="_x0000_s1644"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qNpxgAA&#10;ANwAAAAPAAAAZHJzL2Rvd25yZXYueG1sRI9Ba8JAEIXvBf/DMoXe6qYGW4muIoFCoT1YK4q3ITtN&#10;QrOzMbvV5N87B8HbDO/Ne98sVr1r1Jm6UHs28DJOQBEX3tZcGtj9vD/PQIWIbLHxTAYGCrBajh4W&#10;mFl/4W86b2OpJIRDhgaqGNtM61BU5DCMfUss2q/vHEZZu1LbDi8S7ho9SZJX7bBmaaiwpbyi4m/7&#10;7wzUQ7o5fuWHt/zztE+DH/YhnTpjnh779RxUpD7ezbfrDyv4M6GVZ2QCv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oqNpxgAAANwAAAAPAAAAAAAAAAAAAAAAAJcCAABkcnMv&#10;ZG93bnJldi54bWxQSwUGAAAAAAQABAD1AAAAigMAAAAA&#10;" filled="f"/>
                    <v:rect id="Rectangle 189" o:spid="_x0000_s1645"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7gbywwAA&#10;ANwAAAAPAAAAZHJzL2Rvd25yZXYueG1sRE9Na8JAEL0L/Q/LFLzppgatpq5SAoKgB7VF6W3ITpPQ&#10;7GzMrpr8e1cQepvH+5z5sjWVuFLjSssK3oYRCOLM6pJzBd9fq8EUhPPIGivLpKAjB8vFS2+OibY3&#10;3tP14HMRQtglqKDwvk6kdFlBBt3Q1sSB+7WNQR9gk0vd4C2Em0qOomgiDZYcGgqsKS0o+ztcjIKy&#10;i3c/2/T0nm7Ox9jZ7ujisVGq/9p+foDw1Pp/8dO91mH+dAaPZ8IF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7gbywwAAANwAAAAPAAAAAAAAAAAAAAAAAJcCAABkcnMvZG93&#10;bnJldi54bWxQSwUGAAAAAAQABAD1AAAAhwMAAAAA&#10;" filled="f"/>
                  </v:group>
                  <v:rect id="Rectangle 190" o:spid="_x0000_s1646" style="position:absolute;top:953518;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8UNTwwAA&#10;ANwAAAAPAAAAZHJzL2Rvd25yZXYueG1sRI9Ba8JAEIXvBf/DMkIvRTcVbGN0lSoU7DFWPA/ZMQlm&#10;Z2N2jfHfO4dCbzO8N+99s9oMrlE9daH2bOB9moAiLrytuTRw/P2epKBCRLbYeCYDDwqwWY9eVphZ&#10;f+ec+kMslYRwyNBAFWObaR2KihyGqW+JRTv7zmGUtSu17fAu4a7RsyT50A5rloYKW9pVVFwON2fg&#10;2qd7HX4e+fwT4+ktbbe5v22NeR0PX0tQkYb4b/673lvBXwi+PCMT6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8UNTwwAAANwAAAAPAAAAAAAAAAAAAAAAAJcCAABkcnMvZG93&#10;bnJldi54bWxQSwUGAAAAAAQABAD1AAAAhwMAAAAA&#10;" fillcolor="#e5b8b7 [1301]" strokecolor="#243f60 [1604]" strokeweight="2pt">
                    <v:textbox>
                      <w:txbxContent>
                        <w:p w14:paraId="3AF8D999" w14:textId="77777777" w:rsidR="00C57E06" w:rsidRPr="00004F58" w:rsidRDefault="00C57E06" w:rsidP="00FD1417">
                          <w:pPr>
                            <w:jc w:val="center"/>
                            <w:rPr>
                              <w:color w:val="000000" w:themeColor="text1"/>
                            </w:rPr>
                          </w:pPr>
                          <w:r w:rsidRPr="00004F58">
                            <w:rPr>
                              <w:color w:val="000000" w:themeColor="text1"/>
                            </w:rPr>
                            <w:t xml:space="preserve">CONNECT 1 </w:t>
                          </w:r>
                        </w:p>
                      </w:txbxContent>
                    </v:textbox>
                  </v:rect>
                  <v:rect id="Rectangle 15" o:spid="_x0000_s1647" style="position:absolute;left:268941;top:537882;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3FU9wgAA&#10;ANwAAAAPAAAAZHJzL2Rvd25yZXYueG1sRE9La8JAEL4X+h+WKfRWN+YgNrqKLYgBT3mA1yE7JtHs&#10;bMiuJvXXu4VCb/PxPWe9nUwn7jS41rKC+SwCQVxZ3XKtoCz2H0sQziNr7CyTgh9ysN28vqwx0Xbk&#10;jO65r0UIYZeggsb7PpHSVQ0ZdDPbEwfubAeDPsChlnrAMYSbTsZRtJAGWw4NDfb03VB1zW9GwSO9&#10;1HEaufZcHiUWlzibDqcvpd7fpt0KhKfJ/4v/3KkO8z/n8PtMuEB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cVT3CAAAA3AAAAA8AAAAAAAAAAAAAAAAAlwIAAGRycy9kb3du&#10;cmV2LnhtbFBLBQYAAAAABAAEAPUAAACGAwAAAAA=&#10;" fillcolor="#548dd4 [1951]" strokecolor="black [3213]" strokeweight="2pt">
                    <v:textbox>
                      <w:txbxContent>
                        <w:p w14:paraId="77C0930D" w14:textId="77777777" w:rsidR="00C57E06" w:rsidRDefault="00C57E06" w:rsidP="00FD1417">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192" o:spid="_x0000_s1648" type="#_x0000_t34" style="position:absolute;left:1271358;top:699247;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L0BcAAAADcAAAADwAAAGRycy9kb3ducmV2LnhtbERPTYvCMBC9C/6HMII3m+pBdqupLAuC&#10;7IJg14PHoRmb0mZSm6j135sFwds83uesN4NtxY16XztWME9SEMSl0zVXCo5/29kHCB+QNbaOScGD&#10;PGzy8WiNmXZ3PtCtCJWIIewzVGBC6DIpfWnIok9cRxy5s+sthgj7Suoe7zHctnKRpktpsebYYLCj&#10;b0NlU1ytAnSPn1Pjios2Zn8+yGF7Db9zpaaT4WsFItAQ3uKXe6fj/M8F/D8TL5D5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9i9AXAAAAA3AAAAA8AAAAAAAAAAAAAAAAA&#10;oQIAAGRycy9kb3ducmV2LnhtbFBLBQYAAAAABAAEAPkAAACOAwAAAAA=&#10;" adj="132178" strokecolor="#4579b8 [3044]">
                    <v:stroke endarrow="block"/>
                  </v:shape>
                  <v:group id="Group 193" o:spid="_x0000_s1649" style="position:absolute;left:2048843;top:106598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JGsxAAAANwAAAAPAAAAZHJzL2Rvd25yZXYueG1sRE9La8JAEL4L/Q/LFHoz&#10;mzRU2jSriNTSgxTUQultyI5JMDsbsmse/94VCt7m43tOvhpNI3rqXG1ZQRLFIIgLq2suFfwct/NX&#10;EM4ja2wsk4KJHKyWD7McM20H3lN/8KUIIewyVFB532ZSuqIigy6yLXHgTrYz6APsSqk7HEK4aeRz&#10;HC+kwZpDQ4UtbSoqzoeLUfA54LBOk49+dz5tpr/jy/fvLiGlnh7H9TsIT6O/i//dXzrMf0v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HJGsxAAAANwAAAAP&#10;AAAAAAAAAAAAAAAAAKkCAABkcnMvZG93bnJldi54bWxQSwUGAAAAAAQABAD6AAAAmgMAAAAA&#10;">
                    <v:rect id="Rectangle 194" o:spid="_x0000_s1650"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keVwgAA&#10;ANwAAAAPAAAAZHJzL2Rvd25yZXYueG1sRE9Na8JAEL0X/A/LCL3VTSWEmrpKERRPhabx0NuQHZNo&#10;djZm1yT+e7cgeJvH+5zlejSN6KlztWUF77MIBHFhdc2lgvx3+/YBwnlkjY1lUnAjB+vV5GWJqbYD&#10;/1Cf+VKEEHYpKqi8b1MpXVGRQTezLXHgjrYz6APsSqk7HEK4aeQ8ihJpsObQUGFLm4qKc3Y1ChYn&#10;Pv5Fh91lnps+bvcX/D7UiVKv0/HrE4Sn0T/FD/deh/mLGP6fCRf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OR5XCAAAA3AAAAA8AAAAAAAAAAAAAAAAAlwIAAGRycy9kb3du&#10;cmV2LnhtbFBLBQYAAAAABAAEAPUAAACGAwAAAAA=&#10;" fillcolor="black [3200]" strokecolor="black [1600]" strokeweight="2pt"/>
                    <v:line id="Straight Connector 195" o:spid="_x0000_s1651"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JtgcQAAADcAAAADwAAAGRycy9kb3ducmV2LnhtbERPTWvCQBC9F/oflin0UnRTQanRVUpD&#10;0UtBbSn1NmTHJDQzG7Krif31riD0No/3OfNlz7U6UesrJwaehwkoktzZSgoDX5/vgxdQPqBYrJ2Q&#10;gTN5WC7u7+aYWtfJlk67UKgYIj5FA2UITaq1z0ti9EPXkETu4FrGEGFbaNtiF8O51qMkmWjGSmJD&#10;iQ29lZT/7o5sgD++nzbdfpQ02/H+J8Psj3mVGfP40L/OQAXqw7/45l7bOH86husz8QK9u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0m2BxAAAANwAAAAPAAAAAAAAAAAA&#10;AAAAAKECAABkcnMvZG93bnJldi54bWxQSwUGAAAAAAQABAD5AAAAkgMAAAAA&#10;" strokecolor="black [3213]" strokeweight="4.5pt"/>
                    <v:line id="Straight Connector 196" o:spid="_x0000_s1652"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Dz9sQAAADcAAAADwAAAGRycy9kb3ducmV2LnhtbERPS2vCQBC+C/6HZYRepG4qVGzqKtJQ&#10;2kuhPhC9DdlpEszMhuzWpP313YLgbT6+5yxWPdfqQq2vnBh4mCSgSHJnKykM7Hev93NQPqBYrJ2Q&#10;gR/ysFoOBwtMretkQ5dtKFQMEZ+igTKEJtXa5yUx+olrSCL35VrGEGFbaNtiF8O51tMkmWnGSmJD&#10;iQ29lJSft99sgD8O48/uNE2azePpmGH2y/yWGXM36tfPoAL14Sa+ut9tnP80g/9n4gV6+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APP2xAAAANwAAAAPAAAAAAAAAAAA&#10;AAAAAKECAABkcnMvZG93bnJldi54bWxQSwUGAAAAAAQABAD5AAAAkgMAAAAA&#10;" strokecolor="black [3213]" strokeweight="4.5pt"/>
                    <v:line id="Straight Connector 197" o:spid="_x0000_s1653"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xWbcUAAADcAAAADwAAAGRycy9kb3ducmV2LnhtbERPTWvCQBC9C/6HZQpepG4qWNvoKsVQ&#10;7KWgthS9DdlpEszMhuzWpP313ULB2zze5yzXPdfqQq2vnBi4mySgSHJnKykMvL893z6A8gHFYu2E&#10;DHyTh/VqOFhial0ne7ocQqFiiPgUDZQhNKnWPi+J0U9cQxK5T9cyhgjbQtsWuxjOtZ4myb1mrCQ2&#10;lNjQpqT8fPhiA/z6Md51p2nS7GenY4bZD/M2M2Z00z8tQAXqw1X8736xcf7jHP6eiRfo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ExWbcUAAADcAAAADwAAAAAAAAAA&#10;AAAAAAChAgAAZHJzL2Rvd25yZXYueG1sUEsFBgAAAAAEAAQA+QAAAJMDAAAAAA==&#10;" strokecolor="black [3213]" strokeweight="4.5pt"/>
                    <v:line id="Straight Connector 198" o:spid="_x0000_s1654"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PCH8YAAADcAAAADwAAAGRycy9kb3ducmV2LnhtbESPQUvDQBCF74L/YRnBi7QbC0qN3ZbS&#10;IHoRbCvF3obsmAQzsyG7NtFf7xyE3mZ4b977ZrEauTUn6mMTxMHtNANDUgbfSOXgff80mYOJCcVj&#10;G4Qc/FCE1fLyYoG5D4Ns6bRLldEQiTk6qFPqcmtjWRNjnIaORLXP0DMmXfvK+h4HDefWzrLs3jI2&#10;og01drSpqfzafbMDfj3cvA3HWdZt744fBRa/zM+Fc9dX4/oRTKIxnc3/1y9e8R+UVp/RCezy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3Twh/GAAAA3AAAAA8AAAAAAAAA&#10;AAAAAAAAoQIAAGRycy9kb3ducmV2LnhtbFBLBQYAAAAABAAEAPkAAACUAwAAAAA=&#10;" strokecolor="black [3213]" strokeweight="4.5pt"/>
                    <v:line id="Straight Connector 199" o:spid="_x0000_s1655"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p9nhMQAAADcAAAADwAAAGRycy9kb3ducmV2LnhtbERPTUvDQBC9C/0PyxS8SLuxoNg0myIG&#10;0Ytgq5T2NmSnSWhmNmTXJvrrXaHgbR7vc7L1yK06U+8bJwZu5wkoktLZRioDnx/PswdQPqBYbJ2Q&#10;gW/ysM4nVxmm1g2yofM2VCqGiE/RQB1Cl2rty5oY/dx1JJE7up4xRNhX2vY4xHBu9SJJ7jVjI7Gh&#10;xo6eaipP2y82wG+7m/fhsEi6zd1hX2Dxw/xSGHM9HR9XoAKN4V98cb/aOH+5hL9n4gU6/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n2eExAAAANwAAAAPAAAAAAAAAAAA&#10;AAAAAKECAABkcnMvZG93bnJldi54bWxQSwUGAAAAAAQABAD5AAAAkgMAAAAA&#10;" strokecolor="black [3213]" strokeweight="4.5pt"/>
                  </v:group>
                  <v:shape id="Elbow Connector 200" o:spid="_x0000_s1656" type="#_x0000_t34" style="position:absolute;left:2488928;top:958408;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Z/XMQAAADcAAAADwAAAGRycy9kb3ducmV2LnhtbESPUWvCQBCE3wv9D8cWfCnmYh9EUi8i&#10;UqEULDX1B6y5NQnm9tLcNsZ/7xUKPg4z8w2zXI2uVQP1ofFsYJakoIhLbxuuDBy+t9MFqCDIFlvP&#10;ZOBKAVb548MSM+svvKehkEpFCIcMDdQiXaZ1KGtyGBLfEUfv5HuHEmVfadvjJcJdq1/SdK4dNhwX&#10;auxoU1N5Ln6dgWPn3z6Hcb/b/Ijs8Gs9fz5cP4yZPI3rV1BCo9zD/+13ayAS4e9MPAI6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Bn9cxAAAANwAAAAPAAAAAAAAAAAA&#10;AAAAAKECAABkcnMvZG93bnJldi54bWxQSwUGAAAAAAQABAD5AAAAkgMAAAAA&#10;" adj="21575" strokecolor="#4579b8 [3044]">
                    <v:stroke endarrow="block"/>
                  </v:shape>
                  <v:shape id="_x0000_s1657" type="#_x0000_t202" style="position:absolute;left:2034173;top:88995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dsHxAAA&#10;ANwAAAAPAAAAZHJzL2Rvd25yZXYueG1sRI/NasMwEITvhbyD2EBvteTQlsSxYkJLoKeW5g9yW6yN&#10;bWKtjKXE7ttXhUKOw8x8w+TFaFtxo943jjWkiQJBXDrTcKVhv9s8zUH4gGywdUwafshDsZo85JgZ&#10;N/A33bahEhHCPkMNdQhdJqUva7LoE9cRR+/seoshyr6Spschwm0rZ0q9SosNx4UaO3qrqbxsr1bD&#10;4fN8Oj6rr+rdvnSDG5Vku5BaP07H9RJEoDHcw//tD6NhplL4OxOP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nbB8QAAADcAAAADwAAAAAAAAAAAAAAAACXAgAAZHJzL2Rv&#10;d25yZXYueG1sUEsFBgAAAAAEAAQA9QAAAIgDAAAAAA==&#10;" filled="f" stroked="f">
                    <v:textbox>
                      <w:txbxContent>
                        <w:p w14:paraId="31D65D13" w14:textId="77777777" w:rsidR="00C57E06" w:rsidRPr="00004F58" w:rsidRDefault="00C57E06" w:rsidP="00FD1417">
                          <w:pPr>
                            <w:rPr>
                              <w:sz w:val="10"/>
                            </w:rPr>
                          </w:pPr>
                          <w:r>
                            <w:rPr>
                              <w:sz w:val="10"/>
                            </w:rPr>
                            <w:t xml:space="preserve">Attenuator </w:t>
                          </w:r>
                        </w:p>
                      </w:txbxContent>
                    </v:textbox>
                  </v:shape>
                  <v:shape id="_x0000_s1658" type="#_x0000_t202" style="position:absolute;left:1325146;top:1085544;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0VwwwAA&#10;ANwAAAAPAAAAZHJzL2Rvd25yZXYueG1sRI9Ba8JAFITvBf/D8gRvdddgi0ZXkRbBU6VWBW+P7DMJ&#10;Zt+G7Griv3cFocdhZr5h5svOVuJGjS8daxgNFQjizJmScw37v/X7BIQPyAYrx6ThTh6Wi97bHFPj&#10;Wv6l2y7kIkLYp6ihCKFOpfRZQRb90NXE0Tu7xmKIssmlabCNcFvJRKlPabHkuFBgTV8FZZfd1Wo4&#10;/JxPx7Ha5t/2o25dpyTbqdR60O9WMxCBuvAffrU3RkOiEnieiUd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60VwwwAAANwAAAAPAAAAAAAAAAAAAAAAAJcCAABkcnMvZG93&#10;bnJldi54bWxQSwUGAAAAAAQABAD1AAAAhwMAAAAA&#10;" filled="f" stroked="f">
                    <v:textbox>
                      <w:txbxContent>
                        <w:p w14:paraId="07BD656B" w14:textId="77777777" w:rsidR="00C57E06" w:rsidRPr="00004F58" w:rsidRDefault="00C57E06" w:rsidP="00FD1417">
                          <w:pPr>
                            <w:rPr>
                              <w:sz w:val="10"/>
                            </w:rPr>
                          </w:pPr>
                          <w:r w:rsidRPr="00004F58">
                            <w:rPr>
                              <w:sz w:val="10"/>
                            </w:rPr>
                            <w:t>ANT1</w:t>
                          </w:r>
                          <w:r>
                            <w:rPr>
                              <w:sz w:val="10"/>
                            </w:rPr>
                            <w:t xml:space="preserve"> / ANT2</w:t>
                          </w:r>
                        </w:p>
                      </w:txbxContent>
                    </v:textbox>
                  </v:shape>
                  <v:shape id="Elbow Connector 203" o:spid="_x0000_s1659" type="#_x0000_t34" style="position:absolute;left:1036646;top:1848359;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keH8UAAADcAAAADwAAAGRycy9kb3ducmV2LnhtbESPT2sCMRTE70K/Q3gFL1ITLUjZGqX4&#10;r14E3fbS2+vmdbN087Jsoq7f3giCx2FmfsNM552rxYnaUHnWMBoqEMSFNxWXGr6/1i9vIEJENlh7&#10;Jg0XCjCfPfWmmBl/5gOd8liKBOGQoQYbY5NJGQpLDsPQN8TJ+/Otw5hkW0rT4jnBXS3HSk2kw4rT&#10;gsWGFpaK//zoNPyuloNdNdmwKuufkR3sV/lnrrTuP3cf7yAidfERvre3RsNYvcLtTDoCcn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QkeH8UAAADcAAAADwAAAAAAAAAA&#10;AAAAAAChAgAAZHJzL2Rvd25yZXYueG1sUEsFBgAAAAAEAAQA+QAAAJMDAAAAAA==&#10;" adj="38350" strokecolor="#4579b8 [3044]">
                    <v:stroke endarrow="block"/>
                  </v:shape>
                  <v:shape id="Picture 9" o:spid="_x0000_s1660" type="#_x0000_t75" style="position:absolute;left:132026;top:2259105;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f&#10;F8HDAAAA3AAAAA8AAABkcnMvZG93bnJldi54bWxEj0GLwjAUhO/C/ofwFrxpuiIiXaOIsOJhFa0u&#10;vT6aZ1tsXkqTbeu/N4LgcZiZb5jFqjeVaKlxpWUFX+MIBHFmdcm5gsv5ZzQH4TyyxsoyKbiTg9Xy&#10;Y7DAWNuOT9QmPhcBwi5GBYX3dSylywoy6Ma2Jg7e1TYGfZBNLnWDXYCbSk6iaCYNlhwWCqxpU1B2&#10;S/6Ngiyd/aVJvz8Z3vym7aE7Hv12rdTws19/g/DU+3f41d5pBZNoCs8z4QjI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F8XwcMAAADcAAAADwAAAAAAAAAAAAAAAACcAgAA&#10;ZHJzL2Rvd25yZXYueG1sUEsFBgAAAAAEAAQA9wAAAIwDAAAAAA==&#10;">
                    <v:imagedata r:id="rId13" o:title=""/>
                    <v:path arrowok="t"/>
                  </v:shape>
                  <v:group id="Group 205" o:spid="_x0000_s1661" style="position:absolute;left:2073292;top:147673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rect id="Rectangle 206" o:spid="_x0000_s1662"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4iCxAAA&#10;ANwAAAAPAAAAZHJzL2Rvd25yZXYueG1sRI9Ba8JAFITvBf/D8gRvddcgoY2uIkKLJ0Grh94e2WcS&#10;zb6N2TXGf+8KhR6HmfmGmS97W4uOWl851jAZKxDEuTMVFxoOP1/vHyB8QDZYOyYND/KwXAze5pgZ&#10;d+cddftQiAhhn6GGMoQmk9LnJVn0Y9cQR+/kWoshyraQpsV7hNtaJkql0mLFcaHEhtYl5Zf9zWr4&#10;PPPpVx2/r8nBdtNmc8XtsUq1Hg371QxEoD78h//aG6MhUSm8zsQj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IgsQAAADcAAAADwAAAAAAAAAAAAAAAACXAgAAZHJzL2Rv&#10;d25yZXYueG1sUEsFBgAAAAAEAAQA9QAAAIgDAAAAAA==&#10;" fillcolor="black [3200]" strokecolor="black [1600]" strokeweight="2pt"/>
                    <v:line id="Straight Connector 207" o:spid="_x0000_s1663"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OilsYAAADcAAAADwAAAGRycy9kb3ducmV2LnhtbESPQUvDQBSE74L/YXlCL2J3DbRK7LaI&#10;QfQitFXE3h7ZZxLMexuy2yb117tCocdhZr5hFquRW3WgPjReLNxODSiS0rtGKgsf788396BCRHHY&#10;eiELRwqwWl5eLDB3fpANHbaxUgkiIUcLdYxdrnUoa2IMU9+RJO/b94wxyb7SrschwbnVmTFzzdhI&#10;Wqixo6eayp/tni3w2+f1ethlptvMdl8FFr/ML4W1k6vx8QFUpDGew6f2q7OQmTv4P5OOgF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9jopbGAAAA3AAAAA8AAAAAAAAA&#10;AAAAAAAAoQIAAGRycy9kb3ducmV2LnhtbFBLBQYAAAAABAAEAPkAAACUAwAAAAA=&#10;" strokecolor="black [3213]" strokeweight="4.5pt"/>
                    <v:line id="Straight Connector 208" o:spid="_x0000_s1664"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w25MMAAADcAAAADwAAAGRycy9kb3ducmV2LnhtbERPTUvDQBC9C/6HZYRepN01oEjabRGD&#10;2EvBVintbchOk9DMbMiuTeqvdw+Cx8f7XqxGbtWF+tB4sfAwM6BISu8aqSx8fb5Nn0GFiOKw9UIW&#10;rhRgtby9WWDu/CBbuuxipVKIhBwt1DF2udahrIkxzHxHkriT7xljgn2lXY9DCudWZ8Y8acZGUkON&#10;Hb3WVJ5332yBN/v7j+GYmW77eDwUWPwwvxfWTu7GlzmoSGP8F/+5185CZtLadCYdAb3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78NuTDAAAA3AAAAA8AAAAAAAAAAAAA&#10;AAAAoQIAAGRycy9kb3ducmV2LnhtbFBLBQYAAAAABAAEAPkAAACRAwAAAAA=&#10;" strokecolor="black [3213]" strokeweight="4.5pt"/>
                    <v:line id="Straight Connector 209" o:spid="_x0000_s1665"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CTf8YAAADcAAAADwAAAGRycy9kb3ducmV2LnhtbESPQUvDQBSE74L/YXlCL2J3DbRo7LaI&#10;QfQitFXE3h7ZZxLMexuy2yb117tCocdhZr5hFquRW3WgPjReLNxODSiS0rtGKgsf7883d6BCRHHY&#10;eiELRwqwWl5eLDB3fpANHbaxUgkiIUcLdYxdrnUoa2IMU9+RJO/b94wxyb7SrschwbnVmTFzzdhI&#10;Wqixo6eayp/tni3w2+f1ethlptvMdl8FFr/ML4W1k6vx8QFUpDGew6f2q7OQmXv4P5OOgF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Gwk3/GAAAA3AAAAA8AAAAAAAAA&#10;AAAAAAAAoQIAAGRycy9kb3ducmV2LnhtbFBLBQYAAAAABAAEAPkAAACUAwAAAAA=&#10;" strokecolor="black [3213]" strokeweight="4.5pt"/>
                    <v:line id="Straight Connector 210" o:spid="_x0000_s1666"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OsP8MAAADcAAAADwAAAGRycy9kb3ducmV2LnhtbERPS2vCQBC+F/wPywi9FN0YsEh0ldJQ&#10;2kvBRyl6G7JjEpqZDdmtSf317qHg8eN7rzYDN+pCna+dGJhNE1AkhbO1lAa+Dm+TBSgfUCw2TsjA&#10;H3nYrEcPK8ys62VHl30oVQwRn6GBKoQ209oXFTH6qWtJInd2HWOIsCu17bCP4dzoNEmeNWMtsaHC&#10;ll4rKn72v2yAP7+ftv0pTdrd/HTMMb8yv+fGPI6HlyWoQEO4i//dH9ZAOovz45l4BPT6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VTrD/DAAAA3AAAAA8AAAAAAAAAAAAA&#10;AAAAoQIAAGRycy9kb3ducmV2LnhtbFBLBQYAAAAABAAEAPkAAACRAwAAAAA=&#10;" strokecolor="black [3213]" strokeweight="4.5pt"/>
                    <v:line id="Straight Connector 211" o:spid="_x0000_s1667"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8JpMYAAADcAAAADwAAAGRycy9kb3ducmV2LnhtbESPQUvDQBSE74L/YXlCL9JuElAk7baI&#10;QdqLYKuU9vbIviaheW9Ddm1Sf70rCB6HmfmGWaxGbtWFet84MZDOElAkpbONVAY+P16nT6B8QLHY&#10;OiEDV/KwWt7eLDC3bpAtXXahUhEiPkcDdQhdrrUva2L0M9eRRO/kesYQZV9p2+MQ4dzqLEkeNWMj&#10;caHGjl5qKs+7LzbAb/v79+GYJd324XgosPhmXhfGTO7G5zmoQGP4D/+1N9ZAlqbweyYeAb3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ofCaTGAAAA3AAAAA8AAAAAAAAA&#10;AAAAAAAAoQIAAGRycy9kb3ducmV2LnhtbFBLBQYAAAAABAAEAPkAAACUAwAAAAA=&#10;" strokecolor="black [3213]" strokeweight="4.5pt"/>
                  </v:group>
                  <v:shape id="_x0000_s1668" type="#_x0000_t202" style="position:absolute;left:1354486;top:149629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tOtxAAA&#10;ANwAAAAPAAAAZHJzL2Rvd25yZXYueG1sRI9Ba8JAFITvBf/D8gremt0ELTZ1FVEKPSnVttDbI/tM&#10;QrNvQ3abpP/eFQSPw8x8wyzXo21ET52vHWtIEwWCuHCm5lLD5+ntaQHCB2SDjWPS8E8e1qvJwxJz&#10;4wb+oP4YShEh7HPUUIXQ5lL6oiKLPnEtcfTOrrMYouxKaTocItw2MlPqWVqsOS5U2NK2ouL3+Gc1&#10;fO3PP98zdSh3dt4OblSS7YvUevo4bl5BBBrDPXxrvxsNWZrB9Uw8AnJ1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LTrcQAAADcAAAADwAAAAAAAAAAAAAAAACXAgAAZHJzL2Rv&#10;d25yZXYueG1sUEsFBgAAAAAEAAQA9QAAAIgDAAAAAA==&#10;" filled="f" stroked="f">
                    <v:textbox>
                      <w:txbxContent>
                        <w:p w14:paraId="07E8603D" w14:textId="77777777" w:rsidR="00C57E06" w:rsidRPr="00004F58" w:rsidRDefault="00C57E06" w:rsidP="00FD1417">
                          <w:pPr>
                            <w:rPr>
                              <w:sz w:val="10"/>
                            </w:rPr>
                          </w:pPr>
                          <w:r w:rsidRPr="00004F58">
                            <w:rPr>
                              <w:sz w:val="10"/>
                            </w:rPr>
                            <w:t>ANT1</w:t>
                          </w:r>
                          <w:r>
                            <w:rPr>
                              <w:sz w:val="10"/>
                            </w:rPr>
                            <w:t xml:space="preserve"> / ANT2</w:t>
                          </w:r>
                        </w:p>
                      </w:txbxContent>
                    </v:textbox>
                  </v:shape>
                  <v:shape id="_x0000_s1669" type="#_x0000_t202" style="position:absolute;left:1980385;top:1814130;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nY2xAAA&#10;ANwAAAAPAAAAZHJzL2Rvd25yZXYueG1sRI9Pa8JAFMTvBb/D8gRvuqu2ojEbkZZCTy3+BW+P7DMJ&#10;Zt+G7Nak375bEHocZuY3TLrpbS3u1PrKsYbpRIEgzp2puNBwPLyPlyB8QDZYOyYNP+Rhkw2eUkyM&#10;63hH930oRISwT1BDGUKTSOnzkiz6iWuIo3d1rcUQZVtI02IX4baWM6UW0mLFcaHEhl5Lym/7b6vh&#10;9Hm9nJ/VV/FmX5rO9UqyXUmtR8N+uwYRqA//4Uf7w2iYTe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52NsQAAADcAAAADwAAAAAAAAAAAAAAAACXAgAAZHJzL2Rv&#10;d25yZXYueG1sUEsFBgAAAAAEAAQA9QAAAIgDAAAAAA==&#10;" filled="f" stroked="f">
                    <v:textbox>
                      <w:txbxContent>
                        <w:p w14:paraId="1451B9E4" w14:textId="77777777" w:rsidR="00C57E06" w:rsidRPr="00004F58" w:rsidRDefault="00C57E06" w:rsidP="00FD1417">
                          <w:pPr>
                            <w:rPr>
                              <w:sz w:val="10"/>
                            </w:rPr>
                          </w:pPr>
                          <w:r>
                            <w:rPr>
                              <w:sz w:val="10"/>
                            </w:rPr>
                            <w:t xml:space="preserve">High power termination </w:t>
                          </w:r>
                        </w:p>
                      </w:txbxContent>
                    </v:textbox>
                  </v:shape>
                </v:group>
              </v:group>
            </w:pict>
          </mc:Fallback>
        </mc:AlternateContent>
      </w:r>
    </w:p>
    <w:p w14:paraId="0B7C19F2"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32FC1A8D"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0C937190"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0F7848BA"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148ACFE1"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2C55A915"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6D4442E6"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14BFD217"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1DEB7022"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6C398F88"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774443AC"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1E1B3E96"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163CBEC3" w14:textId="77777777" w:rsidR="008D1ADA" w:rsidRPr="0088471F" w:rsidRDefault="008D1ADA" w:rsidP="008D1ADA">
      <w:pPr>
        <w:pStyle w:val="ListParagraph"/>
        <w:spacing w:after="160" w:line="360" w:lineRule="auto"/>
        <w:ind w:left="1077"/>
        <w:rPr>
          <w:rFonts w:asciiTheme="minorHAnsi" w:hAnsiTheme="minorHAnsi" w:cstheme="minorHAnsi"/>
          <w:b/>
        </w:rPr>
      </w:pPr>
    </w:p>
    <w:p w14:paraId="336EF025" w14:textId="615BAA54" w:rsidR="008D1ADA" w:rsidRPr="0088471F" w:rsidRDefault="008D1ADA" w:rsidP="008D1ADA">
      <w:pPr>
        <w:pStyle w:val="ListParagraph"/>
        <w:spacing w:after="160" w:line="360" w:lineRule="auto"/>
        <w:ind w:left="1077"/>
        <w:rPr>
          <w:rFonts w:asciiTheme="minorHAnsi" w:hAnsiTheme="minorHAnsi" w:cstheme="minorHAnsi"/>
          <w:b/>
        </w:rPr>
      </w:pPr>
    </w:p>
    <w:p w14:paraId="6B4921CE" w14:textId="27AD6B16" w:rsidR="008D1ADA" w:rsidRPr="0088471F" w:rsidRDefault="008D1ADA" w:rsidP="008D1ADA">
      <w:pPr>
        <w:pStyle w:val="Caption"/>
        <w:rPr>
          <w:rFonts w:asciiTheme="minorHAnsi" w:hAnsiTheme="minorHAnsi" w:cstheme="minorHAnsi"/>
          <w:b w:val="0"/>
        </w:rPr>
      </w:pPr>
      <w:bookmarkStart w:id="125" w:name="_Toc471122700"/>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14</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 xml:space="preserve">System </w:t>
      </w:r>
      <w:r w:rsidRPr="0088471F">
        <w:rPr>
          <w:rFonts w:asciiTheme="minorHAnsi" w:hAnsiTheme="minorHAnsi" w:cstheme="minorHAnsi"/>
          <w:b w:val="0"/>
          <w:sz w:val="22"/>
          <w:lang w:val="en-US"/>
        </w:rPr>
        <w:t>Mean transmitted RF carrier power</w:t>
      </w:r>
      <w:r w:rsidRPr="0088471F">
        <w:rPr>
          <w:rFonts w:asciiTheme="minorHAnsi" w:hAnsiTheme="minorHAnsi" w:cstheme="minorHAnsi"/>
          <w:b w:val="0"/>
        </w:rPr>
        <w:t xml:space="preserve"> test setup block diagram</w:t>
      </w:r>
      <w:bookmarkEnd w:id="125"/>
    </w:p>
    <w:p w14:paraId="6FA2DD9C" w14:textId="77777777" w:rsidR="008D1ADA" w:rsidRPr="0088471F" w:rsidRDefault="008D1ADA" w:rsidP="008D1ADA">
      <w:pPr>
        <w:pStyle w:val="ListParagraph"/>
        <w:spacing w:after="160" w:line="360" w:lineRule="auto"/>
        <w:ind w:left="1077"/>
        <w:rPr>
          <w:rFonts w:asciiTheme="minorHAnsi" w:hAnsiTheme="minorHAnsi" w:cstheme="minorHAnsi"/>
        </w:rPr>
      </w:pPr>
    </w:p>
    <w:p w14:paraId="561C9A96" w14:textId="77777777" w:rsidR="008D1ADA" w:rsidRPr="0088471F" w:rsidRDefault="008D1ADA" w:rsidP="00C07D60">
      <w:pPr>
        <w:pStyle w:val="ListParagraph"/>
        <w:numPr>
          <w:ilvl w:val="0"/>
          <w:numId w:val="16"/>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22636282" w14:textId="77777777" w:rsidR="008D1ADA" w:rsidRPr="0088471F" w:rsidRDefault="008D1ADA" w:rsidP="000E48EB">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 xml:space="preserve">Antenna connectors </w:t>
      </w:r>
    </w:p>
    <w:p w14:paraId="712A86D5" w14:textId="77777777" w:rsidR="008668BF" w:rsidRPr="0088471F" w:rsidRDefault="008668BF" w:rsidP="008668BF">
      <w:pPr>
        <w:pStyle w:val="ListParagraph"/>
        <w:spacing w:after="160" w:line="360" w:lineRule="auto"/>
        <w:ind w:left="1797"/>
        <w:rPr>
          <w:rFonts w:asciiTheme="minorHAnsi" w:hAnsiTheme="minorHAnsi" w:cstheme="minorHAnsi"/>
          <w:b/>
        </w:rPr>
      </w:pPr>
    </w:p>
    <w:p w14:paraId="0FEC1341" w14:textId="77777777" w:rsidR="008D1ADA" w:rsidRPr="0088471F" w:rsidRDefault="008D1ADA" w:rsidP="00C07D60">
      <w:pPr>
        <w:pStyle w:val="ListParagraph"/>
        <w:numPr>
          <w:ilvl w:val="0"/>
          <w:numId w:val="16"/>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07837ED6" w14:textId="43327600" w:rsidR="008668BF" w:rsidRPr="0088471F" w:rsidRDefault="00A85F77" w:rsidP="0088471F">
      <w:pPr>
        <w:pStyle w:val="ListParagraph"/>
        <w:numPr>
          <w:ilvl w:val="0"/>
          <w:numId w:val="5"/>
        </w:numPr>
        <w:spacing w:after="160" w:line="360" w:lineRule="auto"/>
        <w:rPr>
          <w:rFonts w:asciiTheme="minorHAnsi" w:hAnsiTheme="minorHAnsi" w:cstheme="minorHAnsi"/>
        </w:rPr>
      </w:pPr>
      <w:commentRangeStart w:id="126"/>
      <w:commentRangeStart w:id="127"/>
      <w:r w:rsidRPr="0088471F">
        <w:rPr>
          <w:rFonts w:asciiTheme="minorHAnsi" w:hAnsiTheme="minorHAnsi" w:cstheme="minorHAnsi"/>
        </w:rPr>
        <w:t>Modify TIVA code for the corresponding band and flash it using CCS.</w:t>
      </w:r>
      <w:commentRangeEnd w:id="126"/>
      <w:r w:rsidR="000143A1" w:rsidRPr="005D7E56">
        <w:rPr>
          <w:rStyle w:val="CommentReference"/>
          <w:rFonts w:asciiTheme="minorHAnsi" w:hAnsiTheme="minorHAnsi" w:cstheme="minorHAnsi"/>
        </w:rPr>
        <w:commentReference w:id="126"/>
      </w:r>
      <w:commentRangeEnd w:id="127"/>
      <w:r w:rsidR="000143A1" w:rsidRPr="005D7E56">
        <w:rPr>
          <w:rStyle w:val="CommentReference"/>
          <w:rFonts w:asciiTheme="minorHAnsi" w:hAnsiTheme="minorHAnsi" w:cstheme="minorHAnsi"/>
        </w:rPr>
        <w:commentReference w:id="127"/>
      </w:r>
    </w:p>
    <w:p w14:paraId="409B424B" w14:textId="77777777" w:rsidR="008D1ADA" w:rsidRPr="0088471F" w:rsidRDefault="008D1ADA" w:rsidP="00C07D60">
      <w:pPr>
        <w:pStyle w:val="ListParagraph"/>
        <w:numPr>
          <w:ilvl w:val="0"/>
          <w:numId w:val="16"/>
        </w:numPr>
        <w:spacing w:after="160" w:line="360" w:lineRule="auto"/>
        <w:rPr>
          <w:rFonts w:asciiTheme="minorHAnsi" w:hAnsiTheme="minorHAnsi" w:cstheme="minorHAnsi"/>
        </w:rPr>
      </w:pPr>
      <w:r w:rsidRPr="0088471F">
        <w:rPr>
          <w:rFonts w:asciiTheme="minorHAnsi" w:hAnsiTheme="minorHAnsi" w:cstheme="minorHAnsi"/>
          <w:b/>
        </w:rPr>
        <w:t>Configuration</w:t>
      </w:r>
    </w:p>
    <w:p w14:paraId="35D4BA06" w14:textId="70236FB9" w:rsidR="009A6287" w:rsidRPr="0088471F" w:rsidRDefault="009A6287"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test shall be performed on ARFCN’s M</w:t>
      </w:r>
      <w:r w:rsidR="00F03764" w:rsidRPr="0088471F">
        <w:rPr>
          <w:rFonts w:asciiTheme="minorHAnsi" w:hAnsiTheme="minorHAnsi" w:cstheme="minorHAnsi"/>
        </w:rPr>
        <w:t xml:space="preserve"> of respective bands.</w:t>
      </w:r>
      <w:r w:rsidRPr="0088471F">
        <w:rPr>
          <w:rFonts w:asciiTheme="minorHAnsi" w:hAnsiTheme="minorHAnsi" w:cstheme="minorHAnsi"/>
        </w:rPr>
        <w:t xml:space="preserve"> </w:t>
      </w:r>
    </w:p>
    <w:p w14:paraId="7F263BC6" w14:textId="02C91915" w:rsidR="009A6287" w:rsidRPr="0088471F" w:rsidRDefault="009A6287"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PSA will take the measurement </w:t>
      </w:r>
      <w:r w:rsidR="00F03764" w:rsidRPr="0088471F">
        <w:rPr>
          <w:rFonts w:asciiTheme="minorHAnsi" w:hAnsiTheme="minorHAnsi" w:cstheme="minorHAnsi"/>
        </w:rPr>
        <w:t xml:space="preserve">GSM mode, </w:t>
      </w:r>
    </w:p>
    <w:p w14:paraId="77D3F778" w14:textId="0D00B54D" w:rsidR="00F03764" w:rsidRPr="0088471F" w:rsidRDefault="00F03764"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GSM to be configured to transmit power at maximum Static power level.</w:t>
      </w:r>
    </w:p>
    <w:p w14:paraId="3F2FF1F2" w14:textId="77777777" w:rsidR="008D1ADA" w:rsidRPr="0088471F" w:rsidRDefault="008D1ADA" w:rsidP="008D1ADA">
      <w:pPr>
        <w:pStyle w:val="ListParagraph"/>
        <w:spacing w:after="160" w:line="360" w:lineRule="auto"/>
        <w:ind w:left="1077"/>
        <w:rPr>
          <w:rFonts w:asciiTheme="minorHAnsi" w:hAnsiTheme="minorHAnsi" w:cstheme="minorHAnsi"/>
        </w:rPr>
      </w:pPr>
    </w:p>
    <w:p w14:paraId="0D7FD01C" w14:textId="77777777" w:rsidR="0096594D" w:rsidRPr="003D335E" w:rsidRDefault="0096594D">
      <w:pPr>
        <w:spacing w:line="276" w:lineRule="auto"/>
        <w:jc w:val="left"/>
        <w:rPr>
          <w:rFonts w:asciiTheme="minorHAnsi" w:eastAsiaTheme="majorEastAsia" w:hAnsiTheme="minorHAnsi" w:cstheme="minorHAnsi"/>
          <w:b/>
          <w:bCs/>
          <w:iCs/>
          <w:lang w:val="en-US"/>
        </w:rPr>
      </w:pPr>
      <w:r w:rsidRPr="003D335E">
        <w:rPr>
          <w:rFonts w:asciiTheme="minorHAnsi" w:hAnsiTheme="minorHAnsi" w:cstheme="minorHAnsi"/>
          <w:i/>
          <w:lang w:val="en-US"/>
        </w:rPr>
        <w:br w:type="page"/>
      </w:r>
    </w:p>
    <w:p w14:paraId="2D61B2FF" w14:textId="1717F788" w:rsidR="008D1ADA" w:rsidRPr="0088471F" w:rsidRDefault="008D1ADA" w:rsidP="008D1AD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Requirements</w:t>
      </w:r>
    </w:p>
    <w:p w14:paraId="4DBA5F02" w14:textId="254143CE" w:rsidR="002B72B0" w:rsidRPr="0088471F" w:rsidRDefault="002B72B0" w:rsidP="005472E1">
      <w:pPr>
        <w:pStyle w:val="ListParagraph"/>
        <w:ind w:left="1797"/>
        <w:rPr>
          <w:rFonts w:asciiTheme="minorHAnsi" w:hAnsiTheme="minorHAnsi" w:cstheme="minorHAnsi"/>
        </w:rPr>
      </w:pPr>
    </w:p>
    <w:tbl>
      <w:tblPr>
        <w:tblStyle w:val="TableGrid"/>
        <w:tblW w:w="0" w:type="auto"/>
        <w:jc w:val="center"/>
        <w:tblLook w:val="04A0" w:firstRow="1" w:lastRow="0" w:firstColumn="1" w:lastColumn="0" w:noHBand="0" w:noVBand="1"/>
      </w:tblPr>
      <w:tblGrid>
        <w:gridCol w:w="1762"/>
        <w:gridCol w:w="1559"/>
        <w:gridCol w:w="1701"/>
      </w:tblGrid>
      <w:tr w:rsidR="002B72B0" w:rsidRPr="003D335E" w14:paraId="1985D2F9" w14:textId="77777777" w:rsidTr="002B72B0">
        <w:trPr>
          <w:jc w:val="center"/>
        </w:trPr>
        <w:tc>
          <w:tcPr>
            <w:tcW w:w="1762" w:type="dxa"/>
          </w:tcPr>
          <w:p w14:paraId="01DBB2A3" w14:textId="63FACDD7" w:rsidR="002B72B0" w:rsidRPr="0088471F" w:rsidRDefault="002B72B0" w:rsidP="002B72B0">
            <w:pPr>
              <w:pStyle w:val="Table"/>
              <w:rPr>
                <w:rFonts w:asciiTheme="minorHAnsi" w:hAnsiTheme="minorHAnsi" w:cstheme="minorHAnsi"/>
                <w:b/>
                <w:bCs/>
              </w:rPr>
            </w:pPr>
            <w:r w:rsidRPr="0088471F">
              <w:rPr>
                <w:rFonts w:asciiTheme="minorHAnsi" w:hAnsiTheme="minorHAnsi" w:cstheme="minorHAnsi"/>
                <w:b/>
                <w:bCs/>
              </w:rPr>
              <w:t>Frequency band `[MHz]</w:t>
            </w:r>
          </w:p>
        </w:tc>
        <w:tc>
          <w:tcPr>
            <w:tcW w:w="1559" w:type="dxa"/>
          </w:tcPr>
          <w:p w14:paraId="6460C1B3" w14:textId="42E2D24E" w:rsidR="002B72B0" w:rsidRPr="0088471F" w:rsidRDefault="00512E88" w:rsidP="002B72B0">
            <w:pPr>
              <w:pStyle w:val="Table"/>
              <w:rPr>
                <w:rFonts w:asciiTheme="minorHAnsi" w:hAnsiTheme="minorHAnsi" w:cstheme="minorHAnsi"/>
                <w:b/>
                <w:bCs/>
              </w:rPr>
            </w:pPr>
            <w:r w:rsidRPr="0088471F">
              <w:rPr>
                <w:rFonts w:asciiTheme="minorHAnsi" w:hAnsiTheme="minorHAnsi" w:cstheme="minorHAnsi"/>
                <w:b/>
                <w:bCs/>
              </w:rPr>
              <w:t>P</w:t>
            </w:r>
            <w:r w:rsidR="002B72B0" w:rsidRPr="0088471F">
              <w:rPr>
                <w:rFonts w:asciiTheme="minorHAnsi" w:hAnsiTheme="minorHAnsi" w:cstheme="minorHAnsi"/>
                <w:b/>
                <w:bCs/>
              </w:rPr>
              <w:t>ower</w:t>
            </w:r>
            <w:r w:rsidR="00D51FC0" w:rsidRPr="0088471F">
              <w:rPr>
                <w:rFonts w:asciiTheme="minorHAnsi" w:hAnsiTheme="minorHAnsi" w:cstheme="minorHAnsi"/>
                <w:b/>
                <w:bCs/>
              </w:rPr>
              <w:t xml:space="preserve"> absolute level PL0</w:t>
            </w:r>
          </w:p>
        </w:tc>
        <w:tc>
          <w:tcPr>
            <w:tcW w:w="1701" w:type="dxa"/>
          </w:tcPr>
          <w:p w14:paraId="6EF3C97E" w14:textId="77777777" w:rsidR="002B72B0" w:rsidRPr="0088471F" w:rsidRDefault="002B72B0" w:rsidP="002B72B0">
            <w:pPr>
              <w:pStyle w:val="Table"/>
              <w:rPr>
                <w:rFonts w:asciiTheme="minorHAnsi" w:hAnsiTheme="minorHAnsi" w:cstheme="minorHAnsi"/>
                <w:b/>
                <w:bCs/>
              </w:rPr>
            </w:pPr>
            <w:r w:rsidRPr="0088471F">
              <w:rPr>
                <w:rFonts w:asciiTheme="minorHAnsi" w:hAnsiTheme="minorHAnsi" w:cstheme="minorHAnsi"/>
                <w:b/>
                <w:bCs/>
              </w:rPr>
              <w:t>Tolerance (normal conditions)</w:t>
            </w:r>
          </w:p>
        </w:tc>
      </w:tr>
      <w:tr w:rsidR="002B72B0" w:rsidRPr="003D335E" w14:paraId="3913D75A" w14:textId="77777777" w:rsidTr="002B72B0">
        <w:trPr>
          <w:jc w:val="center"/>
        </w:trPr>
        <w:tc>
          <w:tcPr>
            <w:tcW w:w="1762" w:type="dxa"/>
          </w:tcPr>
          <w:p w14:paraId="3DFB5906" w14:textId="6BC0F813" w:rsidR="002B72B0" w:rsidRPr="0088471F" w:rsidRDefault="005472E1" w:rsidP="005472E1">
            <w:pPr>
              <w:pStyle w:val="Table"/>
              <w:rPr>
                <w:rFonts w:asciiTheme="minorHAnsi" w:hAnsiTheme="minorHAnsi" w:cstheme="minorHAnsi"/>
                <w:bCs/>
              </w:rPr>
            </w:pPr>
            <w:r w:rsidRPr="0088471F">
              <w:rPr>
                <w:rFonts w:asciiTheme="minorHAnsi" w:hAnsiTheme="minorHAnsi" w:cstheme="minorHAnsi"/>
                <w:bCs/>
              </w:rPr>
              <w:t xml:space="preserve">GSM </w:t>
            </w:r>
            <w:r w:rsidR="002B72B0" w:rsidRPr="0088471F">
              <w:rPr>
                <w:rFonts w:asciiTheme="minorHAnsi" w:hAnsiTheme="minorHAnsi" w:cstheme="minorHAnsi"/>
                <w:bCs/>
              </w:rPr>
              <w:t>8</w:t>
            </w:r>
            <w:r w:rsidRPr="0088471F">
              <w:rPr>
                <w:rFonts w:asciiTheme="minorHAnsi" w:hAnsiTheme="minorHAnsi" w:cstheme="minorHAnsi"/>
                <w:bCs/>
              </w:rPr>
              <w:t>5</w:t>
            </w:r>
            <w:r w:rsidR="002B72B0" w:rsidRPr="0088471F">
              <w:rPr>
                <w:rFonts w:asciiTheme="minorHAnsi" w:hAnsiTheme="minorHAnsi" w:cstheme="minorHAnsi"/>
                <w:bCs/>
              </w:rPr>
              <w:t>0</w:t>
            </w:r>
          </w:p>
        </w:tc>
        <w:tc>
          <w:tcPr>
            <w:tcW w:w="1559" w:type="dxa"/>
          </w:tcPr>
          <w:p w14:paraId="6E93085A" w14:textId="77777777" w:rsidR="002B72B0" w:rsidRPr="0088471F" w:rsidRDefault="002B72B0" w:rsidP="002B72B0">
            <w:pPr>
              <w:pStyle w:val="Table"/>
              <w:rPr>
                <w:rFonts w:asciiTheme="minorHAnsi" w:hAnsiTheme="minorHAnsi" w:cstheme="minorHAnsi"/>
                <w:bCs/>
              </w:rPr>
            </w:pPr>
            <w:r w:rsidRPr="0088471F">
              <w:rPr>
                <w:rFonts w:asciiTheme="minorHAnsi" w:hAnsiTheme="minorHAnsi" w:cstheme="minorHAnsi"/>
                <w:bCs/>
              </w:rPr>
              <w:t>2W (33dBm)</w:t>
            </w:r>
          </w:p>
        </w:tc>
        <w:tc>
          <w:tcPr>
            <w:tcW w:w="1701" w:type="dxa"/>
          </w:tcPr>
          <w:p w14:paraId="19B46859" w14:textId="77777777" w:rsidR="002B72B0" w:rsidRPr="0088471F" w:rsidRDefault="002B72B0" w:rsidP="002B72B0">
            <w:pPr>
              <w:pStyle w:val="Table"/>
              <w:rPr>
                <w:rFonts w:asciiTheme="minorHAnsi" w:hAnsiTheme="minorHAnsi" w:cstheme="minorHAnsi"/>
                <w:bCs/>
              </w:rPr>
            </w:pPr>
            <w:r w:rsidRPr="0088471F">
              <w:rPr>
                <w:rFonts w:asciiTheme="minorHAnsi" w:hAnsiTheme="minorHAnsi" w:cstheme="minorHAnsi"/>
                <w:bCs/>
              </w:rPr>
              <w:t>+/-2 dB</w:t>
            </w:r>
          </w:p>
        </w:tc>
      </w:tr>
      <w:tr w:rsidR="002B72B0" w:rsidRPr="003D335E" w14:paraId="26CB2300" w14:textId="77777777" w:rsidTr="002B72B0">
        <w:trPr>
          <w:jc w:val="center"/>
        </w:trPr>
        <w:tc>
          <w:tcPr>
            <w:tcW w:w="1762" w:type="dxa"/>
          </w:tcPr>
          <w:p w14:paraId="49397A4D" w14:textId="341A3070" w:rsidR="002B72B0" w:rsidRPr="0088471F" w:rsidRDefault="005472E1" w:rsidP="002B72B0">
            <w:pPr>
              <w:pStyle w:val="Table"/>
              <w:rPr>
                <w:rFonts w:asciiTheme="minorHAnsi" w:hAnsiTheme="minorHAnsi" w:cstheme="minorHAnsi"/>
                <w:bCs/>
              </w:rPr>
            </w:pPr>
            <w:r w:rsidRPr="0088471F">
              <w:rPr>
                <w:rFonts w:asciiTheme="minorHAnsi" w:hAnsiTheme="minorHAnsi" w:cstheme="minorHAnsi"/>
                <w:bCs/>
              </w:rPr>
              <w:t xml:space="preserve">GSM </w:t>
            </w:r>
            <w:r w:rsidR="002B72B0" w:rsidRPr="0088471F">
              <w:rPr>
                <w:rFonts w:asciiTheme="minorHAnsi" w:hAnsiTheme="minorHAnsi" w:cstheme="minorHAnsi"/>
                <w:bCs/>
              </w:rPr>
              <w:t>900</w:t>
            </w:r>
          </w:p>
        </w:tc>
        <w:tc>
          <w:tcPr>
            <w:tcW w:w="1559" w:type="dxa"/>
          </w:tcPr>
          <w:p w14:paraId="3D15B750" w14:textId="77777777" w:rsidR="002B72B0" w:rsidRPr="0088471F" w:rsidRDefault="002B72B0" w:rsidP="002B72B0">
            <w:pPr>
              <w:pStyle w:val="Table"/>
              <w:rPr>
                <w:rFonts w:asciiTheme="minorHAnsi" w:hAnsiTheme="minorHAnsi" w:cstheme="minorHAnsi"/>
                <w:bCs/>
              </w:rPr>
            </w:pPr>
            <w:r w:rsidRPr="0088471F">
              <w:rPr>
                <w:rFonts w:asciiTheme="minorHAnsi" w:hAnsiTheme="minorHAnsi" w:cstheme="minorHAnsi"/>
                <w:bCs/>
              </w:rPr>
              <w:t>2W (33dBm)</w:t>
            </w:r>
          </w:p>
        </w:tc>
        <w:tc>
          <w:tcPr>
            <w:tcW w:w="1701" w:type="dxa"/>
          </w:tcPr>
          <w:p w14:paraId="05263BA7" w14:textId="77777777" w:rsidR="002B72B0" w:rsidRPr="0088471F" w:rsidRDefault="002B72B0" w:rsidP="002B72B0">
            <w:pPr>
              <w:pStyle w:val="Table"/>
              <w:rPr>
                <w:rFonts w:asciiTheme="minorHAnsi" w:hAnsiTheme="minorHAnsi" w:cstheme="minorHAnsi"/>
                <w:bCs/>
              </w:rPr>
            </w:pPr>
            <w:r w:rsidRPr="0088471F">
              <w:rPr>
                <w:rFonts w:asciiTheme="minorHAnsi" w:hAnsiTheme="minorHAnsi" w:cstheme="minorHAnsi"/>
                <w:bCs/>
              </w:rPr>
              <w:t>+/-2 dB</w:t>
            </w:r>
          </w:p>
        </w:tc>
      </w:tr>
      <w:tr w:rsidR="002B72B0" w:rsidRPr="003D335E" w14:paraId="1959CCA6" w14:textId="77777777" w:rsidTr="002B72B0">
        <w:trPr>
          <w:jc w:val="center"/>
        </w:trPr>
        <w:tc>
          <w:tcPr>
            <w:tcW w:w="1762" w:type="dxa"/>
          </w:tcPr>
          <w:p w14:paraId="5A0A8CB7" w14:textId="310551A7" w:rsidR="002B72B0" w:rsidRPr="0088471F" w:rsidRDefault="005472E1" w:rsidP="002B72B0">
            <w:pPr>
              <w:pStyle w:val="Table"/>
              <w:rPr>
                <w:rFonts w:asciiTheme="minorHAnsi" w:hAnsiTheme="minorHAnsi" w:cstheme="minorHAnsi"/>
                <w:bCs/>
              </w:rPr>
            </w:pPr>
            <w:r w:rsidRPr="0088471F">
              <w:rPr>
                <w:rFonts w:asciiTheme="minorHAnsi" w:hAnsiTheme="minorHAnsi" w:cstheme="minorHAnsi"/>
                <w:bCs/>
              </w:rPr>
              <w:t xml:space="preserve">GSM </w:t>
            </w:r>
            <w:r w:rsidR="002B72B0" w:rsidRPr="0088471F">
              <w:rPr>
                <w:rFonts w:asciiTheme="minorHAnsi" w:hAnsiTheme="minorHAnsi" w:cstheme="minorHAnsi"/>
                <w:bCs/>
              </w:rPr>
              <w:t>1800</w:t>
            </w:r>
          </w:p>
        </w:tc>
        <w:tc>
          <w:tcPr>
            <w:tcW w:w="1559" w:type="dxa"/>
          </w:tcPr>
          <w:p w14:paraId="61C540E3" w14:textId="77777777" w:rsidR="002B72B0" w:rsidRPr="0088471F" w:rsidRDefault="002B72B0" w:rsidP="002B72B0">
            <w:pPr>
              <w:pStyle w:val="Table"/>
              <w:rPr>
                <w:rFonts w:asciiTheme="minorHAnsi" w:hAnsiTheme="minorHAnsi" w:cstheme="minorHAnsi"/>
                <w:bCs/>
              </w:rPr>
            </w:pPr>
            <w:r w:rsidRPr="0088471F">
              <w:rPr>
                <w:rFonts w:asciiTheme="minorHAnsi" w:hAnsiTheme="minorHAnsi" w:cstheme="minorHAnsi"/>
                <w:bCs/>
              </w:rPr>
              <w:t>2W (33dBm)</w:t>
            </w:r>
          </w:p>
        </w:tc>
        <w:tc>
          <w:tcPr>
            <w:tcW w:w="1701" w:type="dxa"/>
          </w:tcPr>
          <w:p w14:paraId="675740B2" w14:textId="77777777" w:rsidR="002B72B0" w:rsidRPr="0088471F" w:rsidRDefault="002B72B0" w:rsidP="002B72B0">
            <w:pPr>
              <w:pStyle w:val="Table"/>
              <w:rPr>
                <w:rFonts w:asciiTheme="minorHAnsi" w:hAnsiTheme="minorHAnsi" w:cstheme="minorHAnsi"/>
                <w:bCs/>
              </w:rPr>
            </w:pPr>
            <w:r w:rsidRPr="0088471F">
              <w:rPr>
                <w:rFonts w:asciiTheme="minorHAnsi" w:hAnsiTheme="minorHAnsi" w:cstheme="minorHAnsi"/>
                <w:bCs/>
              </w:rPr>
              <w:t>+/-2 dB</w:t>
            </w:r>
          </w:p>
        </w:tc>
      </w:tr>
      <w:tr w:rsidR="002B72B0" w:rsidRPr="003D335E" w14:paraId="39A2416C" w14:textId="77777777" w:rsidTr="002B72B0">
        <w:trPr>
          <w:jc w:val="center"/>
        </w:trPr>
        <w:tc>
          <w:tcPr>
            <w:tcW w:w="1762" w:type="dxa"/>
          </w:tcPr>
          <w:p w14:paraId="250CC9EF" w14:textId="7153A59C" w:rsidR="002B72B0" w:rsidRPr="0088471F" w:rsidRDefault="005472E1" w:rsidP="002B72B0">
            <w:pPr>
              <w:pStyle w:val="Table"/>
              <w:rPr>
                <w:rFonts w:asciiTheme="minorHAnsi" w:hAnsiTheme="minorHAnsi" w:cstheme="minorHAnsi"/>
                <w:bCs/>
              </w:rPr>
            </w:pPr>
            <w:r w:rsidRPr="0088471F">
              <w:rPr>
                <w:rFonts w:asciiTheme="minorHAnsi" w:hAnsiTheme="minorHAnsi" w:cstheme="minorHAnsi"/>
                <w:bCs/>
              </w:rPr>
              <w:t xml:space="preserve">GSM </w:t>
            </w:r>
            <w:r w:rsidR="002B72B0" w:rsidRPr="0088471F">
              <w:rPr>
                <w:rFonts w:asciiTheme="minorHAnsi" w:hAnsiTheme="minorHAnsi" w:cstheme="minorHAnsi"/>
                <w:bCs/>
              </w:rPr>
              <w:t>1900</w:t>
            </w:r>
          </w:p>
        </w:tc>
        <w:tc>
          <w:tcPr>
            <w:tcW w:w="1559" w:type="dxa"/>
          </w:tcPr>
          <w:p w14:paraId="76AB9031" w14:textId="77777777" w:rsidR="002B72B0" w:rsidRPr="0088471F" w:rsidRDefault="002B72B0" w:rsidP="002B72B0">
            <w:pPr>
              <w:pStyle w:val="Table"/>
              <w:rPr>
                <w:rFonts w:asciiTheme="minorHAnsi" w:hAnsiTheme="minorHAnsi" w:cstheme="minorHAnsi"/>
                <w:bCs/>
              </w:rPr>
            </w:pPr>
            <w:r w:rsidRPr="0088471F">
              <w:rPr>
                <w:rFonts w:asciiTheme="minorHAnsi" w:hAnsiTheme="minorHAnsi" w:cstheme="minorHAnsi"/>
                <w:bCs/>
              </w:rPr>
              <w:t>2W (33dBm)</w:t>
            </w:r>
          </w:p>
        </w:tc>
        <w:tc>
          <w:tcPr>
            <w:tcW w:w="1701" w:type="dxa"/>
          </w:tcPr>
          <w:p w14:paraId="2EC794BF" w14:textId="77777777" w:rsidR="002B72B0" w:rsidRPr="0088471F" w:rsidRDefault="002B72B0" w:rsidP="002B72B0">
            <w:pPr>
              <w:pStyle w:val="Table"/>
              <w:rPr>
                <w:rFonts w:asciiTheme="minorHAnsi" w:hAnsiTheme="minorHAnsi" w:cstheme="minorHAnsi"/>
                <w:bCs/>
              </w:rPr>
            </w:pPr>
            <w:r w:rsidRPr="0088471F">
              <w:rPr>
                <w:rFonts w:asciiTheme="minorHAnsi" w:hAnsiTheme="minorHAnsi" w:cstheme="minorHAnsi"/>
                <w:bCs/>
              </w:rPr>
              <w:t>+/-2 dB</w:t>
            </w:r>
          </w:p>
        </w:tc>
      </w:tr>
    </w:tbl>
    <w:p w14:paraId="20B4A481" w14:textId="77777777" w:rsidR="002B72B0" w:rsidRPr="0088471F" w:rsidRDefault="002B72B0" w:rsidP="002B72B0">
      <w:pPr>
        <w:pStyle w:val="ListParagraph"/>
        <w:ind w:left="1797"/>
        <w:rPr>
          <w:rFonts w:asciiTheme="minorHAnsi" w:hAnsiTheme="minorHAnsi" w:cstheme="minorHAnsi"/>
        </w:rPr>
      </w:pPr>
    </w:p>
    <w:p w14:paraId="4D179B4A" w14:textId="30D70140" w:rsidR="002B72B0" w:rsidRPr="0088471F" w:rsidRDefault="002B72B0" w:rsidP="005472E1">
      <w:pPr>
        <w:pStyle w:val="ListParagraph"/>
        <w:ind w:left="1797"/>
        <w:rPr>
          <w:rFonts w:asciiTheme="minorHAnsi" w:hAnsiTheme="minorHAnsi" w:cstheme="minorHAnsi"/>
        </w:rPr>
      </w:pPr>
      <w:r w:rsidRPr="0088471F">
        <w:rPr>
          <w:rFonts w:asciiTheme="minorHAnsi" w:hAnsiTheme="minorHAnsi" w:cstheme="minorHAnsi"/>
        </w:rPr>
        <w:t xml:space="preserve">Note: </w:t>
      </w:r>
      <w:r w:rsidR="005472E1" w:rsidRPr="0088471F">
        <w:rPr>
          <w:rFonts w:asciiTheme="minorHAnsi" w:hAnsiTheme="minorHAnsi" w:cstheme="minorHAnsi"/>
        </w:rPr>
        <w:tab/>
      </w:r>
      <w:r w:rsidRPr="0088471F">
        <w:rPr>
          <w:rFonts w:asciiTheme="minorHAnsi" w:hAnsiTheme="minorHAnsi" w:cstheme="minorHAnsi"/>
        </w:rPr>
        <w:t>tolerance +/- 2.5 dB for extreme conditions</w:t>
      </w:r>
    </w:p>
    <w:p w14:paraId="1895F088" w14:textId="77777777" w:rsidR="005472E1" w:rsidRPr="0088471F" w:rsidRDefault="005472E1" w:rsidP="005472E1">
      <w:pPr>
        <w:pStyle w:val="ListParagraph"/>
        <w:ind w:left="2517" w:firstLine="363"/>
        <w:rPr>
          <w:rFonts w:asciiTheme="minorHAnsi" w:hAnsiTheme="minorHAnsi" w:cstheme="minorHAnsi"/>
        </w:rPr>
      </w:pPr>
      <w:r w:rsidRPr="0088471F">
        <w:rPr>
          <w:rFonts w:asciiTheme="minorHAnsi" w:hAnsiTheme="minorHAnsi" w:cstheme="minorHAnsi"/>
        </w:rPr>
        <w:t>BTS power class designation</w:t>
      </w:r>
    </w:p>
    <w:p w14:paraId="652EDA92" w14:textId="4B395EF5" w:rsidR="005472E1" w:rsidRPr="0088471F" w:rsidRDefault="005472E1" w:rsidP="005472E1">
      <w:pPr>
        <w:pStyle w:val="ListParagraph"/>
        <w:ind w:left="3237" w:firstLine="363"/>
        <w:rPr>
          <w:rFonts w:asciiTheme="minorHAnsi" w:hAnsiTheme="minorHAnsi" w:cstheme="minorHAnsi"/>
        </w:rPr>
      </w:pPr>
      <w:r w:rsidRPr="0088471F">
        <w:rPr>
          <w:rFonts w:asciiTheme="minorHAnsi" w:hAnsiTheme="minorHAnsi" w:cstheme="minorHAnsi"/>
        </w:rPr>
        <w:t>Power class 8 (GSM800, GSM900)</w:t>
      </w:r>
    </w:p>
    <w:p w14:paraId="53D300B0" w14:textId="5184096D" w:rsidR="005472E1" w:rsidRPr="0088471F" w:rsidRDefault="005472E1" w:rsidP="005472E1">
      <w:pPr>
        <w:pStyle w:val="ListParagraph"/>
        <w:ind w:left="3237" w:firstLine="363"/>
        <w:rPr>
          <w:rFonts w:asciiTheme="minorHAnsi" w:hAnsiTheme="minorHAnsi" w:cstheme="minorHAnsi"/>
        </w:rPr>
      </w:pPr>
      <w:r w:rsidRPr="0088471F">
        <w:rPr>
          <w:rFonts w:asciiTheme="minorHAnsi" w:hAnsiTheme="minorHAnsi" w:cstheme="minorHAnsi"/>
        </w:rPr>
        <w:t>Power class 4 (DCS1800, PCS1900)</w:t>
      </w:r>
    </w:p>
    <w:p w14:paraId="29BE3F93" w14:textId="15D20CCC" w:rsidR="00931D1F" w:rsidRPr="0088471F" w:rsidRDefault="002B72B0" w:rsidP="002B72B0">
      <w:pPr>
        <w:tabs>
          <w:tab w:val="left" w:pos="5104"/>
        </w:tabs>
        <w:autoSpaceDE w:val="0"/>
        <w:autoSpaceDN w:val="0"/>
        <w:adjustRightInd w:val="0"/>
        <w:jc w:val="center"/>
        <w:rPr>
          <w:rFonts w:asciiTheme="minorHAnsi" w:hAnsiTheme="minorHAnsi" w:cstheme="minorHAnsi"/>
        </w:rPr>
      </w:pPr>
      <w:bookmarkStart w:id="128" w:name="_Toc471122802"/>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32</w:t>
      </w:r>
      <w:r w:rsidRPr="0088471F">
        <w:rPr>
          <w:rFonts w:asciiTheme="minorHAnsi" w:hAnsiTheme="minorHAnsi" w:cstheme="minorHAnsi"/>
          <w:i/>
          <w:iCs/>
        </w:rPr>
        <w:fldChar w:fldCharType="end"/>
      </w:r>
      <w:r w:rsidRPr="0088471F">
        <w:rPr>
          <w:rFonts w:asciiTheme="minorHAnsi" w:hAnsiTheme="minorHAnsi" w:cstheme="minorHAnsi"/>
        </w:rPr>
        <w:t xml:space="preserve">. Mean transmitted RF carrier power – maximum static power level </w:t>
      </w:r>
      <w:r w:rsidR="004D2E2F" w:rsidRPr="0088471F">
        <w:rPr>
          <w:rFonts w:asciiTheme="minorHAnsi" w:hAnsiTheme="minorHAnsi" w:cstheme="minorHAnsi"/>
        </w:rPr>
        <w:t>s</w:t>
      </w:r>
      <w:r w:rsidRPr="0088471F">
        <w:rPr>
          <w:rFonts w:asciiTheme="minorHAnsi" w:hAnsiTheme="minorHAnsi" w:cstheme="minorHAnsi"/>
        </w:rPr>
        <w:t>pecification</w:t>
      </w:r>
      <w:bookmarkEnd w:id="128"/>
    </w:p>
    <w:p w14:paraId="5EE6D428" w14:textId="77777777" w:rsidR="008D1ADA" w:rsidRPr="0088471F" w:rsidRDefault="008D1ADA" w:rsidP="008D1AD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8D1ADA" w:rsidRPr="003D335E" w14:paraId="431B0996" w14:textId="77777777" w:rsidTr="00E669F0">
        <w:trPr>
          <w:cantSplit/>
          <w:jc w:val="center"/>
        </w:trPr>
        <w:tc>
          <w:tcPr>
            <w:tcW w:w="1910" w:type="dxa"/>
            <w:shd w:val="clear" w:color="auto" w:fill="auto"/>
          </w:tcPr>
          <w:p w14:paraId="5865E549" w14:textId="77777777" w:rsidR="008D1ADA" w:rsidRPr="0088471F" w:rsidRDefault="008D1ADA" w:rsidP="00E669F0">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581A0ACB" w14:textId="77777777" w:rsidR="008D1ADA" w:rsidRPr="0088471F" w:rsidRDefault="008D1ADA" w:rsidP="00E669F0">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7A1CEF73" w14:textId="77777777" w:rsidR="008D1ADA" w:rsidRPr="0088471F" w:rsidRDefault="008D1ADA" w:rsidP="00E669F0">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8D1ADA" w:rsidRPr="003D335E" w14:paraId="576803FE" w14:textId="77777777" w:rsidTr="00E669F0">
        <w:trPr>
          <w:cantSplit/>
          <w:jc w:val="center"/>
        </w:trPr>
        <w:tc>
          <w:tcPr>
            <w:tcW w:w="1910" w:type="dxa"/>
            <w:shd w:val="clear" w:color="auto" w:fill="auto"/>
            <w:vAlign w:val="center"/>
          </w:tcPr>
          <w:p w14:paraId="7F4B8E3D" w14:textId="77777777" w:rsidR="008D1ADA" w:rsidRPr="0088471F" w:rsidRDefault="008D1ADA" w:rsidP="00E669F0">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109CB6B2" w14:textId="7F47C086" w:rsidR="008D1ADA" w:rsidRPr="0088471F" w:rsidRDefault="009275CE" w:rsidP="00E669F0">
            <w:pPr>
              <w:pStyle w:val="Table"/>
              <w:jc w:val="center"/>
              <w:rPr>
                <w:rFonts w:asciiTheme="minorHAnsi" w:hAnsiTheme="minorHAnsi" w:cstheme="minorHAnsi"/>
              </w:rPr>
            </w:pPr>
            <w:r w:rsidRPr="003D335E">
              <w:rPr>
                <w:rFonts w:asciiTheme="minorHAnsi" w:hAnsiTheme="minorHAnsi" w:cstheme="minorHAnsi"/>
              </w:rPr>
              <w:t>B, M, T</w:t>
            </w:r>
          </w:p>
        </w:tc>
        <w:tc>
          <w:tcPr>
            <w:tcW w:w="2675" w:type="dxa"/>
            <w:shd w:val="clear" w:color="auto" w:fill="auto"/>
            <w:vAlign w:val="center"/>
          </w:tcPr>
          <w:p w14:paraId="671979F1" w14:textId="77777777" w:rsidR="008D1ADA" w:rsidRPr="0088471F" w:rsidRDefault="008D1ADA" w:rsidP="00E669F0">
            <w:pPr>
              <w:pStyle w:val="Table"/>
              <w:jc w:val="center"/>
              <w:rPr>
                <w:rFonts w:asciiTheme="minorHAnsi" w:hAnsiTheme="minorHAnsi" w:cstheme="minorHAnsi"/>
              </w:rPr>
            </w:pPr>
            <w:r w:rsidRPr="0088471F">
              <w:rPr>
                <w:rFonts w:asciiTheme="minorHAnsi" w:hAnsiTheme="minorHAnsi" w:cstheme="minorHAnsi"/>
              </w:rPr>
              <w:t>For each band test at Bottom, Middle and top frequencies.</w:t>
            </w:r>
          </w:p>
        </w:tc>
      </w:tr>
      <w:tr w:rsidR="008D1ADA" w:rsidRPr="003D335E" w14:paraId="12B18993" w14:textId="77777777" w:rsidTr="00E669F0">
        <w:trPr>
          <w:cantSplit/>
          <w:jc w:val="center"/>
        </w:trPr>
        <w:tc>
          <w:tcPr>
            <w:tcW w:w="1910" w:type="dxa"/>
            <w:shd w:val="clear" w:color="auto" w:fill="auto"/>
            <w:vAlign w:val="center"/>
          </w:tcPr>
          <w:p w14:paraId="4C6E0143" w14:textId="77777777" w:rsidR="008D1ADA" w:rsidRPr="0088471F" w:rsidRDefault="008D1ADA" w:rsidP="00E669F0">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333346F3" w14:textId="77777777" w:rsidR="008D1ADA" w:rsidRPr="0088471F" w:rsidRDefault="008D1ADA" w:rsidP="00E669F0">
            <w:pPr>
              <w:pStyle w:val="Table"/>
              <w:jc w:val="center"/>
              <w:rPr>
                <w:rFonts w:asciiTheme="minorHAnsi" w:hAnsiTheme="minorHAnsi" w:cstheme="minorHAnsi"/>
              </w:rPr>
            </w:pPr>
          </w:p>
        </w:tc>
        <w:tc>
          <w:tcPr>
            <w:tcW w:w="2675" w:type="dxa"/>
            <w:shd w:val="clear" w:color="auto" w:fill="auto"/>
            <w:vAlign w:val="center"/>
          </w:tcPr>
          <w:p w14:paraId="5135A96D" w14:textId="77777777" w:rsidR="008D1ADA" w:rsidRPr="0088471F" w:rsidRDefault="008D1ADA" w:rsidP="00E669F0">
            <w:pPr>
              <w:pStyle w:val="Table"/>
              <w:jc w:val="center"/>
              <w:rPr>
                <w:rFonts w:asciiTheme="minorHAnsi" w:hAnsiTheme="minorHAnsi" w:cstheme="minorHAnsi"/>
              </w:rPr>
            </w:pPr>
            <w:r w:rsidRPr="0088471F">
              <w:rPr>
                <w:rFonts w:asciiTheme="minorHAnsi" w:hAnsiTheme="minorHAnsi" w:cstheme="minorHAnsi"/>
              </w:rPr>
              <w:t>Nominal voltage</w:t>
            </w:r>
          </w:p>
        </w:tc>
      </w:tr>
      <w:tr w:rsidR="008D1ADA" w:rsidRPr="003D335E" w14:paraId="5AED91A1" w14:textId="77777777" w:rsidTr="00E669F0">
        <w:trPr>
          <w:cantSplit/>
          <w:jc w:val="center"/>
        </w:trPr>
        <w:tc>
          <w:tcPr>
            <w:tcW w:w="1910" w:type="dxa"/>
            <w:shd w:val="clear" w:color="auto" w:fill="auto"/>
            <w:vAlign w:val="center"/>
          </w:tcPr>
          <w:p w14:paraId="3FF7911D" w14:textId="77777777" w:rsidR="008D1ADA" w:rsidRPr="0088471F" w:rsidRDefault="008D1ADA" w:rsidP="00E669F0">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1786CEAB" w14:textId="77777777" w:rsidR="008D1ADA" w:rsidRPr="0088471F" w:rsidRDefault="008D1ADA" w:rsidP="00E669F0">
            <w:pPr>
              <w:pStyle w:val="Table"/>
              <w:jc w:val="center"/>
              <w:rPr>
                <w:rFonts w:asciiTheme="minorHAnsi" w:hAnsiTheme="minorHAnsi" w:cstheme="minorHAnsi"/>
              </w:rPr>
            </w:pPr>
            <w:r w:rsidRPr="0088471F">
              <w:rPr>
                <w:rFonts w:asciiTheme="minorHAnsi" w:hAnsiTheme="minorHAnsi" w:cstheme="minorHAnsi"/>
              </w:rPr>
              <w:t>+25 C, Extreme</w:t>
            </w:r>
          </w:p>
        </w:tc>
        <w:tc>
          <w:tcPr>
            <w:tcW w:w="2675" w:type="dxa"/>
            <w:shd w:val="clear" w:color="auto" w:fill="auto"/>
            <w:vAlign w:val="center"/>
          </w:tcPr>
          <w:p w14:paraId="29B33463" w14:textId="77777777" w:rsidR="008D1ADA" w:rsidRPr="0088471F" w:rsidRDefault="008D1ADA" w:rsidP="00E669F0">
            <w:pPr>
              <w:pStyle w:val="Table"/>
              <w:jc w:val="center"/>
              <w:rPr>
                <w:rFonts w:asciiTheme="minorHAnsi" w:hAnsiTheme="minorHAnsi" w:cstheme="minorHAnsi"/>
              </w:rPr>
            </w:pPr>
            <w:r w:rsidRPr="0088471F">
              <w:rPr>
                <w:rFonts w:asciiTheme="minorHAnsi" w:hAnsiTheme="minorHAnsi" w:cstheme="minorHAnsi"/>
              </w:rPr>
              <w:t>Normal Room temperature, extreme temperature</w:t>
            </w:r>
          </w:p>
        </w:tc>
      </w:tr>
    </w:tbl>
    <w:p w14:paraId="144A5E4D" w14:textId="363329EA" w:rsidR="008D1ADA" w:rsidRPr="0088471F" w:rsidRDefault="008D1ADA" w:rsidP="008668BF">
      <w:pPr>
        <w:spacing w:before="120"/>
        <w:jc w:val="center"/>
        <w:rPr>
          <w:rFonts w:asciiTheme="minorHAnsi" w:hAnsiTheme="minorHAnsi" w:cstheme="minorHAnsi"/>
        </w:rPr>
      </w:pPr>
      <w:bookmarkStart w:id="129" w:name="_Toc471122803"/>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33</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129"/>
    </w:p>
    <w:p w14:paraId="04107CC7" w14:textId="77777777" w:rsidR="008D1ADA" w:rsidRPr="0088471F" w:rsidRDefault="008D1ADA" w:rsidP="008D1AD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2AE35836" w14:textId="7A0E36AA" w:rsidR="008D1ADA" w:rsidRPr="003D335E" w:rsidRDefault="008D1ADA" w:rsidP="009921BB">
      <w:pPr>
        <w:pStyle w:val="BulletedList"/>
        <w:numPr>
          <w:ilvl w:val="0"/>
          <w:numId w:val="14"/>
        </w:numPr>
        <w:rPr>
          <w:rFonts w:asciiTheme="minorHAnsi" w:hAnsiTheme="minorHAnsi" w:cstheme="minorHAnsi"/>
        </w:rPr>
      </w:pPr>
      <w:r w:rsidRPr="003D335E">
        <w:rPr>
          <w:rFonts w:asciiTheme="minorHAnsi" w:hAnsiTheme="minorHAnsi" w:cstheme="minorHAnsi"/>
        </w:rPr>
        <w:t xml:space="preserve">Connect test setup according to figure </w:t>
      </w:r>
      <w:r w:rsidR="001C430E" w:rsidRPr="0088471F">
        <w:rPr>
          <w:rFonts w:asciiTheme="minorHAnsi" w:hAnsiTheme="minorHAnsi" w:cstheme="minorHAnsi"/>
        </w:rPr>
        <w:t>14</w:t>
      </w:r>
      <w:r w:rsidR="001C430E" w:rsidRPr="0088471F" w:rsidDel="00FC2C6D">
        <w:rPr>
          <w:rFonts w:asciiTheme="minorHAnsi" w:hAnsiTheme="minorHAnsi" w:cstheme="minorHAnsi"/>
        </w:rPr>
        <w:t xml:space="preserve"> </w:t>
      </w:r>
      <w:r w:rsidR="001C430E" w:rsidRPr="0088471F">
        <w:rPr>
          <w:rFonts w:asciiTheme="minorHAnsi" w:hAnsiTheme="minorHAnsi" w:cstheme="minorHAnsi"/>
        </w:rPr>
        <w:t>with</w:t>
      </w:r>
      <w:r w:rsidRPr="003D335E">
        <w:rPr>
          <w:rFonts w:asciiTheme="minorHAnsi" w:hAnsiTheme="minorHAnsi" w:cstheme="minorHAnsi"/>
        </w:rPr>
        <w:t xml:space="preserve"> signal analyser to ANT1</w:t>
      </w:r>
    </w:p>
    <w:p w14:paraId="09400CC0" w14:textId="0D9845A7" w:rsidR="009A6287" w:rsidRPr="003D335E" w:rsidRDefault="009A6287" w:rsidP="00C07D60">
      <w:pPr>
        <w:pStyle w:val="BulletedList"/>
        <w:numPr>
          <w:ilvl w:val="0"/>
          <w:numId w:val="14"/>
        </w:numPr>
        <w:rPr>
          <w:rFonts w:asciiTheme="minorHAnsi" w:hAnsiTheme="minorHAnsi" w:cstheme="minorHAnsi"/>
        </w:rPr>
      </w:pPr>
      <w:r w:rsidRPr="003D335E">
        <w:rPr>
          <w:rFonts w:asciiTheme="minorHAnsi" w:hAnsiTheme="minorHAnsi" w:cstheme="minorHAnsi"/>
        </w:rPr>
        <w:t xml:space="preserve">Calibrate the test setup. </w:t>
      </w:r>
    </w:p>
    <w:p w14:paraId="7935C5CA" w14:textId="4CC84092" w:rsidR="009A6287" w:rsidRPr="003D335E" w:rsidRDefault="009A6287" w:rsidP="00C07D60">
      <w:pPr>
        <w:pStyle w:val="BulletedList"/>
        <w:numPr>
          <w:ilvl w:val="0"/>
          <w:numId w:val="14"/>
        </w:numPr>
        <w:rPr>
          <w:rFonts w:asciiTheme="minorHAnsi" w:hAnsiTheme="minorHAnsi" w:cstheme="minorHAnsi"/>
        </w:rPr>
      </w:pPr>
      <w:r w:rsidRPr="003D335E">
        <w:rPr>
          <w:rFonts w:asciiTheme="minorHAnsi" w:hAnsiTheme="minorHAnsi" w:cstheme="minorHAnsi"/>
        </w:rPr>
        <w:t xml:space="preserve">Set TRX to transmit at full power in all timeslots.    </w:t>
      </w:r>
    </w:p>
    <w:p w14:paraId="1CE46B0A" w14:textId="3961EED1" w:rsidR="009A6287" w:rsidRPr="003D335E" w:rsidRDefault="009A6287" w:rsidP="00C07D60">
      <w:pPr>
        <w:pStyle w:val="BulletedList"/>
        <w:numPr>
          <w:ilvl w:val="0"/>
          <w:numId w:val="14"/>
        </w:numPr>
        <w:rPr>
          <w:rFonts w:asciiTheme="minorHAnsi" w:hAnsiTheme="minorHAnsi" w:cstheme="minorHAnsi"/>
        </w:rPr>
      </w:pPr>
      <w:r w:rsidRPr="003D335E">
        <w:rPr>
          <w:rFonts w:asciiTheme="minorHAnsi" w:hAnsiTheme="minorHAnsi" w:cstheme="minorHAnsi"/>
        </w:rPr>
        <w:t>Select the relevant ARFCN, and expected power on the Signal Analyzer.</w:t>
      </w:r>
    </w:p>
    <w:p w14:paraId="01EB1CFA" w14:textId="77777777" w:rsidR="009A6287" w:rsidRPr="003D335E" w:rsidRDefault="009A6287" w:rsidP="00C07D60">
      <w:pPr>
        <w:pStyle w:val="BulletedList"/>
        <w:numPr>
          <w:ilvl w:val="0"/>
          <w:numId w:val="14"/>
        </w:numPr>
        <w:rPr>
          <w:rFonts w:asciiTheme="minorHAnsi" w:hAnsiTheme="minorHAnsi" w:cstheme="minorHAnsi"/>
        </w:rPr>
      </w:pPr>
      <w:r w:rsidRPr="003D335E">
        <w:rPr>
          <w:rFonts w:asciiTheme="minorHAnsi" w:hAnsiTheme="minorHAnsi" w:cstheme="minorHAnsi"/>
        </w:rPr>
        <w:t>Record the mean carrier power.</w:t>
      </w:r>
    </w:p>
    <w:p w14:paraId="688A6B01" w14:textId="3938330B" w:rsidR="009A6287" w:rsidRPr="003D335E" w:rsidRDefault="009A6287" w:rsidP="00C07D60">
      <w:pPr>
        <w:pStyle w:val="BulletedList"/>
        <w:numPr>
          <w:ilvl w:val="0"/>
          <w:numId w:val="14"/>
        </w:numPr>
        <w:rPr>
          <w:rFonts w:asciiTheme="minorHAnsi" w:hAnsiTheme="minorHAnsi" w:cstheme="minorHAnsi"/>
        </w:rPr>
      </w:pPr>
      <w:r w:rsidRPr="003D335E">
        <w:rPr>
          <w:rFonts w:asciiTheme="minorHAnsi" w:hAnsiTheme="minorHAnsi" w:cstheme="minorHAnsi"/>
        </w:rPr>
        <w:t xml:space="preserve">This measurement is performed at both </w:t>
      </w:r>
      <w:r w:rsidR="00F03764" w:rsidRPr="003D335E">
        <w:rPr>
          <w:rFonts w:asciiTheme="minorHAnsi" w:hAnsiTheme="minorHAnsi" w:cstheme="minorHAnsi"/>
        </w:rPr>
        <w:t>the antenna connectors</w:t>
      </w:r>
      <w:r w:rsidRPr="003D335E">
        <w:rPr>
          <w:rFonts w:asciiTheme="minorHAnsi" w:hAnsiTheme="minorHAnsi" w:cstheme="minorHAnsi"/>
        </w:rPr>
        <w:t>.</w:t>
      </w:r>
      <w:r w:rsidR="00F03764" w:rsidRPr="003D335E">
        <w:rPr>
          <w:rFonts w:asciiTheme="minorHAnsi" w:hAnsiTheme="minorHAnsi" w:cstheme="minorHAnsi"/>
        </w:rPr>
        <w:t xml:space="preserve"> (Use carrier swapping)</w:t>
      </w:r>
    </w:p>
    <w:p w14:paraId="687FA68E" w14:textId="77777777" w:rsidR="008D1ADA" w:rsidRPr="0088471F" w:rsidRDefault="008D1ADA" w:rsidP="008D1ADA">
      <w:pPr>
        <w:pStyle w:val="ListParagraph"/>
        <w:spacing w:line="360" w:lineRule="auto"/>
        <w:ind w:left="1080"/>
        <w:rPr>
          <w:rFonts w:asciiTheme="minorHAnsi" w:hAnsiTheme="minorHAnsi" w:cstheme="minorHAnsi"/>
        </w:rPr>
      </w:pPr>
    </w:p>
    <w:p w14:paraId="0425889B" w14:textId="77777777" w:rsidR="008D1ADA" w:rsidRPr="0088471F" w:rsidRDefault="008D1ADA" w:rsidP="008D1AD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2EF64ED1" w14:textId="5CBE5466" w:rsidR="008D1ADA" w:rsidRPr="0088471F" w:rsidRDefault="008D1ADA" w:rsidP="00D76A36">
      <w:pPr>
        <w:ind w:left="414" w:firstLine="306"/>
        <w:rPr>
          <w:rFonts w:asciiTheme="minorHAnsi" w:hAnsiTheme="minorHAnsi" w:cstheme="minorHAnsi"/>
          <w:i/>
          <w:lang w:val="en-US"/>
        </w:rPr>
      </w:pPr>
      <w:r w:rsidRPr="0088471F">
        <w:rPr>
          <w:rFonts w:asciiTheme="minorHAnsi" w:hAnsiTheme="minorHAnsi" w:cstheme="minorHAnsi"/>
          <w:lang w:val="en-US"/>
        </w:rPr>
        <w:t>3GPP TS 51 021 section 6.3</w:t>
      </w:r>
    </w:p>
    <w:p w14:paraId="3A3A7DB8" w14:textId="10F81AD5" w:rsidR="008D1ADA" w:rsidRPr="0088471F" w:rsidRDefault="00D76A36" w:rsidP="008D1ADA">
      <w:pPr>
        <w:spacing w:line="276" w:lineRule="auto"/>
        <w:jc w:val="left"/>
        <w:rPr>
          <w:rFonts w:asciiTheme="minorHAnsi" w:hAnsiTheme="minorHAnsi" w:cstheme="minorHAnsi"/>
        </w:rPr>
      </w:pPr>
      <w:r w:rsidRPr="0088471F">
        <w:rPr>
          <w:rFonts w:asciiTheme="minorHAnsi" w:hAnsiTheme="minorHAnsi" w:cstheme="minorHAnsi"/>
        </w:rPr>
        <w:tab/>
      </w:r>
      <w:r w:rsidR="00340EA5" w:rsidRPr="0088471F">
        <w:rPr>
          <w:rFonts w:asciiTheme="minorHAnsi" w:hAnsiTheme="minorHAnsi" w:cstheme="minorHAnsi"/>
          <w:lang w:val="en-US"/>
        </w:rPr>
        <w:t>Test case reference: Sys Tx 1.2</w:t>
      </w:r>
      <w:r w:rsidRPr="0088471F">
        <w:rPr>
          <w:rFonts w:asciiTheme="minorHAnsi" w:hAnsiTheme="minorHAnsi" w:cstheme="minorHAnsi"/>
        </w:rPr>
        <w:tab/>
        <w:t xml:space="preserve">        </w:t>
      </w:r>
    </w:p>
    <w:p w14:paraId="0BADCCF7" w14:textId="0E541078" w:rsidR="00F03764" w:rsidRPr="0088471F" w:rsidRDefault="00F03764">
      <w:pPr>
        <w:spacing w:line="276" w:lineRule="auto"/>
        <w:jc w:val="left"/>
        <w:rPr>
          <w:rFonts w:asciiTheme="minorHAnsi" w:eastAsiaTheme="majorEastAsia" w:hAnsiTheme="minorHAnsi" w:cstheme="minorHAnsi"/>
          <w:b/>
          <w:bCs/>
          <w:sz w:val="22"/>
          <w:lang w:val="en-US"/>
        </w:rPr>
      </w:pPr>
    </w:p>
    <w:p w14:paraId="49385051" w14:textId="0BFDAFF3" w:rsidR="00FD7CD3" w:rsidRPr="0088471F" w:rsidRDefault="00FD7CD3" w:rsidP="00FD7CD3">
      <w:pPr>
        <w:pStyle w:val="Heading3"/>
        <w:spacing w:after="200"/>
        <w:ind w:left="1134"/>
        <w:rPr>
          <w:rFonts w:asciiTheme="minorHAnsi" w:hAnsiTheme="minorHAnsi" w:cstheme="minorHAnsi"/>
          <w:color w:val="auto"/>
          <w:sz w:val="22"/>
          <w:lang w:val="en-US"/>
        </w:rPr>
      </w:pPr>
      <w:bookmarkStart w:id="130" w:name="_Toc471122630"/>
      <w:r w:rsidRPr="0088471F">
        <w:rPr>
          <w:rFonts w:asciiTheme="minorHAnsi" w:hAnsiTheme="minorHAnsi" w:cstheme="minorHAnsi"/>
          <w:color w:val="auto"/>
          <w:sz w:val="22"/>
          <w:lang w:val="en-US"/>
        </w:rPr>
        <w:lastRenderedPageBreak/>
        <w:t>Test Case: Transmitted RF carrier vs time</w:t>
      </w:r>
      <w:bookmarkEnd w:id="130"/>
    </w:p>
    <w:p w14:paraId="5F84640D" w14:textId="77777777" w:rsidR="009A0723" w:rsidRPr="0088471F" w:rsidRDefault="009A0723" w:rsidP="009A072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74FF1ED6" w14:textId="77777777" w:rsidR="009A0723" w:rsidRPr="0088471F" w:rsidRDefault="009A0723" w:rsidP="00C07D60">
      <w:pPr>
        <w:pStyle w:val="ListParagraph"/>
        <w:numPr>
          <w:ilvl w:val="0"/>
          <w:numId w:val="23"/>
        </w:numPr>
        <w:spacing w:after="160" w:line="360" w:lineRule="auto"/>
        <w:rPr>
          <w:rFonts w:asciiTheme="minorHAnsi" w:hAnsiTheme="minorHAnsi" w:cstheme="minorHAnsi"/>
          <w:b/>
        </w:rPr>
      </w:pPr>
      <w:r w:rsidRPr="0088471F">
        <w:rPr>
          <w:rFonts w:asciiTheme="minorHAnsi" w:hAnsiTheme="minorHAnsi" w:cstheme="minorHAnsi"/>
          <w:b/>
        </w:rPr>
        <w:t>Purpose</w:t>
      </w:r>
    </w:p>
    <w:p w14:paraId="7A8DC488" w14:textId="49C60F1B" w:rsidR="009A0723" w:rsidRPr="0088471F" w:rsidRDefault="009A0723" w:rsidP="00D040D7">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To verify </w:t>
      </w:r>
      <w:r w:rsidR="00D51FC0" w:rsidRPr="0088471F">
        <w:rPr>
          <w:rFonts w:asciiTheme="minorHAnsi" w:hAnsiTheme="minorHAnsi" w:cstheme="minorHAnsi"/>
        </w:rPr>
        <w:t>the time during which the transmitted power envelope should be stable (the useful part of the time slot);</w:t>
      </w:r>
      <w:r w:rsidR="001E447E" w:rsidRPr="0088471F">
        <w:rPr>
          <w:rFonts w:asciiTheme="minorHAnsi" w:hAnsiTheme="minorHAnsi" w:cstheme="minorHAnsi"/>
        </w:rPr>
        <w:t xml:space="preserve"> </w:t>
      </w:r>
      <w:r w:rsidR="00D51FC0" w:rsidRPr="0088471F">
        <w:rPr>
          <w:rFonts w:asciiTheme="minorHAnsi" w:hAnsiTheme="minorHAnsi" w:cstheme="minorHAnsi"/>
        </w:rPr>
        <w:t>the stability limits;</w:t>
      </w:r>
      <w:r w:rsidR="001E447E" w:rsidRPr="0088471F">
        <w:rPr>
          <w:rFonts w:asciiTheme="minorHAnsi" w:hAnsiTheme="minorHAnsi" w:cstheme="minorHAnsi"/>
        </w:rPr>
        <w:t xml:space="preserve"> </w:t>
      </w:r>
      <w:r w:rsidR="00D51FC0" w:rsidRPr="0088471F">
        <w:rPr>
          <w:rFonts w:asciiTheme="minorHAnsi" w:hAnsiTheme="minorHAnsi" w:cstheme="minorHAnsi"/>
        </w:rPr>
        <w:t>the maximum output power when nominally off between time slots.</w:t>
      </w:r>
    </w:p>
    <w:p w14:paraId="2BB99190" w14:textId="77777777" w:rsidR="009A0723" w:rsidRPr="0088471F" w:rsidRDefault="009A0723" w:rsidP="00C07D60">
      <w:pPr>
        <w:pStyle w:val="ListParagraph"/>
        <w:numPr>
          <w:ilvl w:val="0"/>
          <w:numId w:val="23"/>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4733E449" w14:textId="77777777" w:rsidR="00CE683C" w:rsidRPr="0088471F" w:rsidRDefault="001E447E"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In GSM/EDGE systems transmitters must ramp power up and down</w:t>
      </w:r>
      <w:r w:rsidR="00CE683C" w:rsidRPr="0088471F">
        <w:rPr>
          <w:rFonts w:asciiTheme="minorHAnsi" w:hAnsiTheme="minorHAnsi" w:cstheme="minorHAnsi"/>
        </w:rPr>
        <w:t xml:space="preserve"> </w:t>
      </w:r>
      <w:r w:rsidRPr="0088471F">
        <w:rPr>
          <w:rFonts w:asciiTheme="minorHAnsi" w:hAnsiTheme="minorHAnsi" w:cstheme="minorHAnsi"/>
        </w:rPr>
        <w:t>within the time division multiple access (TDMA) structure to prevent adjacent timeslot</w:t>
      </w:r>
      <w:r w:rsidR="00CE683C" w:rsidRPr="0088471F">
        <w:rPr>
          <w:rFonts w:asciiTheme="minorHAnsi" w:hAnsiTheme="minorHAnsi" w:cstheme="minorHAnsi"/>
        </w:rPr>
        <w:t xml:space="preserve"> </w:t>
      </w:r>
      <w:r w:rsidRPr="0088471F">
        <w:rPr>
          <w:rFonts w:asciiTheme="minorHAnsi" w:hAnsiTheme="minorHAnsi" w:cstheme="minorHAnsi"/>
        </w:rPr>
        <w:t xml:space="preserve">interference. </w:t>
      </w:r>
    </w:p>
    <w:p w14:paraId="7194E691" w14:textId="77777777" w:rsidR="00CE683C" w:rsidRPr="0088471F" w:rsidRDefault="001E447E"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If transmitters turn on too slowly, data at the beginning of the burst might</w:t>
      </w:r>
      <w:r w:rsidR="00CE683C" w:rsidRPr="0088471F">
        <w:rPr>
          <w:rFonts w:asciiTheme="minorHAnsi" w:hAnsiTheme="minorHAnsi" w:cstheme="minorHAnsi"/>
        </w:rPr>
        <w:t xml:space="preserve"> </w:t>
      </w:r>
      <w:r w:rsidRPr="0088471F">
        <w:rPr>
          <w:rFonts w:asciiTheme="minorHAnsi" w:hAnsiTheme="minorHAnsi" w:cstheme="minorHAnsi"/>
        </w:rPr>
        <w:t>be lost, degrading link quality, and if they turn off too slowly the user of the next timeslot</w:t>
      </w:r>
      <w:r w:rsidR="00CE683C" w:rsidRPr="0088471F">
        <w:rPr>
          <w:rFonts w:asciiTheme="minorHAnsi" w:hAnsiTheme="minorHAnsi" w:cstheme="minorHAnsi"/>
        </w:rPr>
        <w:t xml:space="preserve"> </w:t>
      </w:r>
      <w:r w:rsidRPr="0088471F">
        <w:rPr>
          <w:rFonts w:asciiTheme="minorHAnsi" w:hAnsiTheme="minorHAnsi" w:cstheme="minorHAnsi"/>
        </w:rPr>
        <w:t xml:space="preserve">in the TDMA frame will experience interference. </w:t>
      </w:r>
    </w:p>
    <w:p w14:paraId="5366B9C3" w14:textId="77777777" w:rsidR="00CE683C" w:rsidRPr="0088471F" w:rsidRDefault="001E447E"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This measurement also checks that the</w:t>
      </w:r>
      <w:r w:rsidR="00CE683C" w:rsidRPr="0088471F">
        <w:rPr>
          <w:rFonts w:asciiTheme="minorHAnsi" w:hAnsiTheme="minorHAnsi" w:cstheme="minorHAnsi"/>
        </w:rPr>
        <w:t xml:space="preserve"> </w:t>
      </w:r>
      <w:r w:rsidRPr="0088471F">
        <w:rPr>
          <w:rFonts w:asciiTheme="minorHAnsi" w:hAnsiTheme="minorHAnsi" w:cstheme="minorHAnsi"/>
        </w:rPr>
        <w:t>transmitters’ turn off is complete.</w:t>
      </w:r>
      <w:r w:rsidR="00CE683C" w:rsidRPr="0088471F">
        <w:rPr>
          <w:rFonts w:asciiTheme="minorHAnsi" w:hAnsiTheme="minorHAnsi" w:cstheme="minorHAnsi"/>
        </w:rPr>
        <w:t xml:space="preserve"> </w:t>
      </w:r>
    </w:p>
    <w:p w14:paraId="168BBA23" w14:textId="7AC43359" w:rsidR="009A0723" w:rsidRPr="0088471F" w:rsidRDefault="001E447E"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If a transmitter fails the “transmitted RF carrier power versus time” measurement, this</w:t>
      </w:r>
      <w:r w:rsidR="00CE683C" w:rsidRPr="0088471F">
        <w:rPr>
          <w:rFonts w:asciiTheme="minorHAnsi" w:hAnsiTheme="minorHAnsi" w:cstheme="minorHAnsi"/>
        </w:rPr>
        <w:t xml:space="preserve"> </w:t>
      </w:r>
      <w:r w:rsidRPr="0088471F">
        <w:rPr>
          <w:rFonts w:asciiTheme="minorHAnsi" w:hAnsiTheme="minorHAnsi" w:cstheme="minorHAnsi"/>
        </w:rPr>
        <w:t>usually indicates a problem with the unit</w:t>
      </w:r>
      <w:r w:rsidR="00CE683C" w:rsidRPr="0088471F">
        <w:rPr>
          <w:rFonts w:asciiTheme="minorHAnsi" w:hAnsiTheme="minorHAnsi" w:cstheme="minorHAnsi"/>
        </w:rPr>
        <w:t>’</w:t>
      </w:r>
      <w:r w:rsidRPr="0088471F">
        <w:rPr>
          <w:rFonts w:asciiTheme="minorHAnsi" w:hAnsiTheme="minorHAnsi" w:cstheme="minorHAnsi"/>
        </w:rPr>
        <w:t xml:space="preserve">s output </w:t>
      </w:r>
      <w:r w:rsidR="00CE683C" w:rsidRPr="0088471F">
        <w:rPr>
          <w:rFonts w:asciiTheme="minorHAnsi" w:hAnsiTheme="minorHAnsi" w:cstheme="minorHAnsi"/>
        </w:rPr>
        <w:t>amplifier</w:t>
      </w:r>
      <w:r w:rsidRPr="0088471F">
        <w:rPr>
          <w:rFonts w:asciiTheme="minorHAnsi" w:hAnsiTheme="minorHAnsi" w:cstheme="minorHAnsi"/>
        </w:rPr>
        <w:t xml:space="preserve"> or </w:t>
      </w:r>
      <w:r w:rsidR="00CE683C" w:rsidRPr="0088471F">
        <w:rPr>
          <w:rFonts w:asciiTheme="minorHAnsi" w:hAnsiTheme="minorHAnsi" w:cstheme="minorHAnsi"/>
        </w:rPr>
        <w:t>levelling</w:t>
      </w:r>
      <w:r w:rsidRPr="0088471F">
        <w:rPr>
          <w:rFonts w:asciiTheme="minorHAnsi" w:hAnsiTheme="minorHAnsi" w:cstheme="minorHAnsi"/>
        </w:rPr>
        <w:t xml:space="preserve"> loop</w:t>
      </w:r>
      <w:r w:rsidRPr="0088471F">
        <w:rPr>
          <w:rFonts w:asciiTheme="minorHAnsi" w:eastAsia="KeysightSansLight-Identity-H" w:hAnsiTheme="minorHAnsi" w:cstheme="minorHAnsi"/>
          <w:sz w:val="18"/>
          <w:szCs w:val="18"/>
        </w:rPr>
        <w:t>.</w:t>
      </w:r>
    </w:p>
    <w:p w14:paraId="09708698" w14:textId="77777777" w:rsidR="009A0723" w:rsidRPr="0088471F" w:rsidRDefault="009A0723" w:rsidP="009A072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3CE81956" w14:textId="77FB1E0C" w:rsidR="009A0723" w:rsidRPr="0088471F" w:rsidRDefault="009A0723"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A644EA" w:rsidRPr="0088471F">
        <w:rPr>
          <w:rFonts w:asciiTheme="minorHAnsi" w:hAnsiTheme="minorHAnsi" w:cstheme="minorHAnsi"/>
          <w:lang w:val="en-US"/>
        </w:rPr>
        <w:t>supply (E3634A</w:t>
      </w:r>
      <w:r w:rsidRPr="0088471F">
        <w:rPr>
          <w:rFonts w:asciiTheme="minorHAnsi" w:hAnsiTheme="minorHAnsi" w:cstheme="minorHAnsi"/>
          <w:lang w:val="en-US"/>
        </w:rPr>
        <w:t xml:space="preserve"> or Equivalent)</w:t>
      </w:r>
    </w:p>
    <w:p w14:paraId="2F20C0D9" w14:textId="1B9CC156" w:rsidR="009A0723" w:rsidRPr="0088471F" w:rsidRDefault="009A0723"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A644EA" w:rsidRPr="0088471F">
        <w:rPr>
          <w:rFonts w:asciiTheme="minorHAnsi" w:hAnsiTheme="minorHAnsi" w:cstheme="minorHAnsi"/>
          <w:lang w:val="en-US"/>
        </w:rPr>
        <w:t>Analyzer (N9010A</w:t>
      </w:r>
      <w:r w:rsidRPr="0088471F">
        <w:rPr>
          <w:rFonts w:asciiTheme="minorHAnsi" w:hAnsiTheme="minorHAnsi" w:cstheme="minorHAnsi"/>
          <w:lang w:val="en-US"/>
        </w:rPr>
        <w:t xml:space="preserve"> or Equivalent)</w:t>
      </w:r>
    </w:p>
    <w:p w14:paraId="16931F0C" w14:textId="77777777" w:rsidR="009A0723" w:rsidRPr="0088471F" w:rsidRDefault="009A0723"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RF cables – 2 no’s </w:t>
      </w:r>
    </w:p>
    <w:p w14:paraId="251ADD83" w14:textId="11FD5FA9" w:rsidR="009A0723" w:rsidRPr="0088471F" w:rsidRDefault="009A0723" w:rsidP="000E48EB">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lang w:val="en-US"/>
        </w:rPr>
        <w:t>20dB Attenuator – 2 no’s</w:t>
      </w:r>
    </w:p>
    <w:p w14:paraId="3AE07428" w14:textId="38D450AA" w:rsidR="00B6756D" w:rsidRPr="00A16BB8" w:rsidRDefault="009A0723" w:rsidP="00A16BB8">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1738DEE5" w14:textId="67B1CC4B" w:rsidR="008668BF" w:rsidRPr="0088471F" w:rsidRDefault="009A0723" w:rsidP="0088471F">
      <w:pPr>
        <w:pStyle w:val="ListParagraph"/>
        <w:numPr>
          <w:ilvl w:val="0"/>
          <w:numId w:val="22"/>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3CFCF8C6" w14:textId="11560677" w:rsidR="009A0723" w:rsidRPr="0088471F" w:rsidRDefault="00B6756D" w:rsidP="009A0723">
      <w:pPr>
        <w:pStyle w:val="ListParagraph"/>
        <w:spacing w:after="160" w:line="360" w:lineRule="auto"/>
        <w:ind w:left="1077"/>
        <w:rPr>
          <w:rFonts w:asciiTheme="minorHAnsi" w:hAnsiTheme="minorHAnsi" w:cstheme="minorHAnsi"/>
          <w:b/>
        </w:rPr>
      </w:pPr>
      <w:r w:rsidRPr="0088471F">
        <w:rPr>
          <w:rFonts w:asciiTheme="minorHAnsi" w:hAnsiTheme="minorHAnsi" w:cstheme="minorHAnsi"/>
          <w:noProof/>
          <w:lang w:val="en-US"/>
        </w:rPr>
        <mc:AlternateContent>
          <mc:Choice Requires="wpg">
            <w:drawing>
              <wp:anchor distT="0" distB="0" distL="114300" distR="114300" simplePos="0" relativeHeight="251503616" behindDoc="0" locked="0" layoutInCell="1" allowOverlap="1" wp14:anchorId="4D5DB73E" wp14:editId="71033114">
                <wp:simplePos x="0" y="0"/>
                <wp:positionH relativeFrom="column">
                  <wp:posOffset>859155</wp:posOffset>
                </wp:positionH>
                <wp:positionV relativeFrom="paragraph">
                  <wp:posOffset>23495</wp:posOffset>
                </wp:positionV>
                <wp:extent cx="3719195" cy="3087370"/>
                <wp:effectExtent l="0" t="0" r="0" b="0"/>
                <wp:wrapNone/>
                <wp:docPr id="214" name="Group 214"/>
                <wp:cNvGraphicFramePr/>
                <a:graphic xmlns:a="http://schemas.openxmlformats.org/drawingml/2006/main">
                  <a:graphicData uri="http://schemas.microsoft.com/office/word/2010/wordprocessingGroup">
                    <wpg:wgp>
                      <wpg:cNvGrpSpPr/>
                      <wpg:grpSpPr>
                        <a:xfrm>
                          <a:off x="0" y="0"/>
                          <a:ext cx="3719195" cy="3087370"/>
                          <a:chOff x="0" y="0"/>
                          <a:chExt cx="3719384" cy="3087780"/>
                        </a:xfrm>
                      </wpg:grpSpPr>
                      <wps:wsp>
                        <wps:cNvPr id="215" name="Straight Arrow Connector 215"/>
                        <wps:cNvCnPr/>
                        <wps:spPr>
                          <a:xfrm>
                            <a:off x="1310477" y="124690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a:off x="1339816" y="165276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17" name="Group 217"/>
                        <wpg:cNvGrpSpPr/>
                        <wpg:grpSpPr>
                          <a:xfrm>
                            <a:off x="0" y="0"/>
                            <a:ext cx="3719384" cy="3087780"/>
                            <a:chOff x="0" y="0"/>
                            <a:chExt cx="3719384" cy="3087780"/>
                          </a:xfrm>
                        </wpg:grpSpPr>
                        <wps:wsp>
                          <wps:cNvPr id="218" name="Rectangle 218"/>
                          <wps:cNvSpPr/>
                          <wps:spPr>
                            <a:xfrm>
                              <a:off x="674798" y="2836106"/>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Freeform 219"/>
                          <wps:cNvSpPr/>
                          <wps:spPr>
                            <a:xfrm>
                              <a:off x="655238" y="2444919"/>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20" name="Rectangle 220"/>
                          <wps:cNvSpPr/>
                          <wps:spPr>
                            <a:xfrm>
                              <a:off x="2791649" y="0"/>
                              <a:ext cx="927735" cy="361950"/>
                            </a:xfrm>
                            <a:prstGeom prst="rect">
                              <a:avLst/>
                            </a:prstGeom>
                          </wps:spPr>
                          <wps:txbx>
                            <w:txbxContent>
                              <w:p w14:paraId="01119EBC" w14:textId="77777777" w:rsidR="00C57E06" w:rsidRPr="006A3240" w:rsidRDefault="00C57E06" w:rsidP="00CE683C">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1C03488C" w14:textId="77777777" w:rsidR="00C57E06" w:rsidRPr="006A3240" w:rsidRDefault="00C57E06" w:rsidP="00CE683C">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221" name="Group 221"/>
                          <wpg:cNvGrpSpPr/>
                          <wpg:grpSpPr>
                            <a:xfrm>
                              <a:off x="2875226" y="352068"/>
                              <a:ext cx="734695" cy="607060"/>
                              <a:chOff x="2501144" y="369332"/>
                              <a:chExt cx="735228" cy="607377"/>
                            </a:xfrm>
                          </wpg:grpSpPr>
                          <wps:wsp>
                            <wps:cNvPr id="222" name="Rectangle 222"/>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Rectangle 223"/>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Oval 224"/>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Rectangle 225"/>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Rectangle 226"/>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Rectangle 227"/>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Rectangle 228"/>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Rectangle 229"/>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Rectangle 230"/>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1" name="Rectangle 231"/>
                          <wps:cNvSpPr/>
                          <wps:spPr>
                            <a:xfrm>
                              <a:off x="0" y="953518"/>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02E9D1" w14:textId="77777777" w:rsidR="00C57E06" w:rsidRPr="00004F58" w:rsidRDefault="00C57E06" w:rsidP="00CE683C">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15"/>
                          <wps:cNvSpPr/>
                          <wps:spPr>
                            <a:xfrm>
                              <a:off x="268941" y="537882"/>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0DCCB" w14:textId="77777777" w:rsidR="00C57E06" w:rsidRDefault="00C57E06" w:rsidP="00CE683C">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233" name="Elbow Connector 233"/>
                          <wps:cNvCnPr/>
                          <wps:spPr>
                            <a:xfrm>
                              <a:off x="1271358" y="699247"/>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2048843" y="1065985"/>
                              <a:ext cx="442595" cy="332740"/>
                              <a:chOff x="0" y="0"/>
                              <a:chExt cx="442595" cy="333001"/>
                            </a:xfrm>
                          </wpg:grpSpPr>
                          <wps:wsp>
                            <wps:cNvPr id="235" name="Rectangle 235"/>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Straight Connector 236"/>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1" name="Elbow Connector 241"/>
                          <wps:cNvCnPr/>
                          <wps:spPr>
                            <a:xfrm flipV="1">
                              <a:off x="2488928" y="958408"/>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2" name="Text Box 2"/>
                          <wps:cNvSpPr txBox="1">
                            <a:spLocks noChangeArrowheads="1"/>
                          </wps:cNvSpPr>
                          <wps:spPr bwMode="auto">
                            <a:xfrm>
                              <a:off x="2034173" y="889950"/>
                              <a:ext cx="575945" cy="194310"/>
                            </a:xfrm>
                            <a:prstGeom prst="rect">
                              <a:avLst/>
                            </a:prstGeom>
                            <a:noFill/>
                            <a:ln w="9525">
                              <a:noFill/>
                              <a:miter lim="800000"/>
                              <a:headEnd/>
                              <a:tailEnd/>
                            </a:ln>
                          </wps:spPr>
                          <wps:txbx>
                            <w:txbxContent>
                              <w:p w14:paraId="36B31C15" w14:textId="77777777" w:rsidR="00C57E06" w:rsidRPr="00004F58" w:rsidRDefault="00C57E06" w:rsidP="00CE683C">
                                <w:pPr>
                                  <w:rPr>
                                    <w:sz w:val="10"/>
                                  </w:rPr>
                                </w:pPr>
                                <w:r>
                                  <w:rPr>
                                    <w:sz w:val="10"/>
                                  </w:rPr>
                                  <w:t xml:space="preserve">Attenuator </w:t>
                                </w:r>
                              </w:p>
                            </w:txbxContent>
                          </wps:txbx>
                          <wps:bodyPr rot="0" vert="horz" wrap="square" lIns="91440" tIns="45720" rIns="91440" bIns="45720" anchor="t" anchorCtr="0">
                            <a:noAutofit/>
                          </wps:bodyPr>
                        </wps:wsp>
                        <wps:wsp>
                          <wps:cNvPr id="243" name="Text Box 2"/>
                          <wps:cNvSpPr txBox="1">
                            <a:spLocks noChangeArrowheads="1"/>
                          </wps:cNvSpPr>
                          <wps:spPr bwMode="auto">
                            <a:xfrm>
                              <a:off x="1325146" y="1085544"/>
                              <a:ext cx="575945" cy="194310"/>
                            </a:xfrm>
                            <a:prstGeom prst="rect">
                              <a:avLst/>
                            </a:prstGeom>
                            <a:noFill/>
                            <a:ln w="9525">
                              <a:noFill/>
                              <a:miter lim="800000"/>
                              <a:headEnd/>
                              <a:tailEnd/>
                            </a:ln>
                          </wps:spPr>
                          <wps:txbx>
                            <w:txbxContent>
                              <w:p w14:paraId="10491E49" w14:textId="77777777" w:rsidR="00C57E06" w:rsidRPr="00004F58" w:rsidRDefault="00C57E06" w:rsidP="00CE683C">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244" name="Elbow Connector 244"/>
                          <wps:cNvCnPr/>
                          <wps:spPr>
                            <a:xfrm flipV="1">
                              <a:off x="1036646" y="1848359"/>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5"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026" y="2259105"/>
                              <a:ext cx="981075" cy="828675"/>
                            </a:xfrm>
                            <a:prstGeom prst="rect">
                              <a:avLst/>
                            </a:prstGeom>
                            <a:noFill/>
                            <a:ln>
                              <a:noFill/>
                            </a:ln>
                            <a:effectLst/>
                            <a:extLst/>
                          </pic:spPr>
                        </pic:pic>
                        <wpg:grpSp>
                          <wpg:cNvPr id="246" name="Group 246"/>
                          <wpg:cNvGrpSpPr/>
                          <wpg:grpSpPr>
                            <a:xfrm>
                              <a:off x="2073292" y="1476731"/>
                              <a:ext cx="442595" cy="332740"/>
                              <a:chOff x="0" y="0"/>
                              <a:chExt cx="442595" cy="333001"/>
                            </a:xfrm>
                          </wpg:grpSpPr>
                          <wps:wsp>
                            <wps:cNvPr id="247" name="Rectangle 247"/>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Straight Connector 248"/>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3" name="Text Box 2"/>
                          <wps:cNvSpPr txBox="1">
                            <a:spLocks noChangeArrowheads="1"/>
                          </wps:cNvSpPr>
                          <wps:spPr bwMode="auto">
                            <a:xfrm>
                              <a:off x="1354486" y="1496290"/>
                              <a:ext cx="575945" cy="194310"/>
                            </a:xfrm>
                            <a:prstGeom prst="rect">
                              <a:avLst/>
                            </a:prstGeom>
                            <a:noFill/>
                            <a:ln w="9525">
                              <a:noFill/>
                              <a:miter lim="800000"/>
                              <a:headEnd/>
                              <a:tailEnd/>
                            </a:ln>
                          </wps:spPr>
                          <wps:txbx>
                            <w:txbxContent>
                              <w:p w14:paraId="601B8306" w14:textId="77777777" w:rsidR="00C57E06" w:rsidRPr="00004F58" w:rsidRDefault="00C57E06" w:rsidP="00CE683C">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254" name="Text Box 2"/>
                          <wps:cNvSpPr txBox="1">
                            <a:spLocks noChangeArrowheads="1"/>
                          </wps:cNvSpPr>
                          <wps:spPr bwMode="auto">
                            <a:xfrm>
                              <a:off x="1980385" y="1814130"/>
                              <a:ext cx="897043" cy="194310"/>
                            </a:xfrm>
                            <a:prstGeom prst="rect">
                              <a:avLst/>
                            </a:prstGeom>
                            <a:noFill/>
                            <a:ln w="9525">
                              <a:noFill/>
                              <a:miter lim="800000"/>
                              <a:headEnd/>
                              <a:tailEnd/>
                            </a:ln>
                          </wps:spPr>
                          <wps:txbx>
                            <w:txbxContent>
                              <w:p w14:paraId="0101B143" w14:textId="77777777" w:rsidR="00C57E06" w:rsidRPr="00004F58" w:rsidRDefault="00C57E06" w:rsidP="00CE683C">
                                <w:pPr>
                                  <w:rPr>
                                    <w:sz w:val="10"/>
                                  </w:rPr>
                                </w:pPr>
                                <w:r>
                                  <w:rPr>
                                    <w:sz w:val="10"/>
                                  </w:rPr>
                                  <w:t xml:space="preserve">High power termination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4D5DB73E" id="Group 214" o:spid="_x0000_s1670" style="position:absolute;left:0;text-align:left;margin-left:67.65pt;margin-top:1.85pt;width:292.85pt;height:243.1pt;z-index:251503616;mso-width-relative:margin;mso-height-relative:margin" coordsize="3719384,3087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">
                <v:shape id="Straight Arrow Connector 215" o:spid="_x0000_s1671" type="#_x0000_t32" style="position:absolute;left:1310477;top:124690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uaM8YAAADcAAAADwAAAGRycy9kb3ducmV2LnhtbESPW2vCQBSE3wv9D8sRfCm6MdZYUlcR&#10;Qby+eCn08ZA9JqHZsyG7avrvu0LBx2FmvmEms9ZU4kaNKy0rGPQjEMSZ1SXnCs6nZe8DhPPIGivL&#10;pOCXHMymry8TTLW984FuR5+LAGGXooLC+zqV0mUFGXR9WxMH72Ibgz7IJpe6wXuAm0rGUZRIgyWH&#10;hQJrWhSU/RyvRsFiON5+vW3eVwnu2e84Xm9G22+lup12/gnCU+uf4f/2WiuIByN4nAlHQE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LmjPGAAAA3AAAAA8AAAAAAAAA&#10;AAAAAAAAoQIAAGRycy9kb3ducmV2LnhtbFBLBQYAAAAABAAEAPkAAACUAwAAAAA=&#10;" strokecolor="#4579b8 [3044]">
                  <v:stroke endarrow="block"/>
                </v:shape>
                <v:shape id="Straight Arrow Connector 216" o:spid="_x0000_s1672" type="#_x0000_t32" style="position:absolute;left:1339816;top:165276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kERMYAAADcAAAADwAAAGRycy9kb3ducmV2LnhtbESPT2vCQBTE7wW/w/KEXqRuTG0saTYi&#10;QvFfL9UWenxkX5Ng9m3Irpp+e1cQehxm5jdMNu9NI87Uudqygsk4AkFcWF1zqeDr8P70CsJ5ZI2N&#10;ZVLwRw7m+eAhw1TbC3/See9LESDsUlRQed+mUrqiIoNubFvi4P3azqAPsiul7vAS4KaRcRQl0mDN&#10;YaHClpYVFcf9yShYPs+236PNdJXgB/sdx+vNy/ZHqcdhv3gD4an3/+F7e60VxJMEbmfCEZD5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ZBETGAAAA3AAAAA8AAAAAAAAA&#10;AAAAAAAAoQIAAGRycy9kb3ducmV2LnhtbFBLBQYAAAAABAAEAPkAAACUAwAAAAA=&#10;" strokecolor="#4579b8 [3044]">
                  <v:stroke endarrow="block"/>
                </v:shape>
                <v:group id="Group 217" o:spid="_x0000_s1673" style="position:absolute;width:3719384;height:3087780" coordsize="3719384,3087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rect id="Rectangle 218" o:spid="_x0000_s1674" style="position:absolute;left:674798;top:2836106;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l1KwAAA&#10;ANwAAAAPAAAAZHJzL2Rvd25yZXYueG1sRE9Ni8IwEL0v+B/CCF5EUyurUk2LCEI9rrsHj2MztsVm&#10;Upuo9d+bg7DHx/veZL1pxIM6V1tWMJtGIIgLq2suFfz97icrEM4ja2wsk4IXOcjSwdcGE22f/EOP&#10;oy9FCGGXoILK+zaR0hUVGXRT2xIH7mI7gz7ArpS6w2cIN42Mo2ghDdYcGipsaVdRcT3ejYJ8dftG&#10;zA99a+rz2Mfz8alZ3pUaDfvtGoSn3v+LP+5cK4hnYW04E46AT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zl1KwAAAANwAAAAPAAAAAAAAAAAAAAAAAJcCAABkcnMvZG93bnJl&#10;di54bWxQSwUGAAAAAAQABAD1AAAAhAMAAAAA&#10;" fillcolor="#548dd4 [1951]"/>
                  <v:shape id="Freeform 219" o:spid="_x0000_s1675" style="position:absolute;left:655238;top:2444919;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VG7xAAA&#10;ANwAAAAPAAAAZHJzL2Rvd25yZXYueG1sRI9Ba8JAFITvQv/D8gredKO0UmNWkUKr9GBp2t4f2Zdk&#10;Mfs2ZDcx/vtuQfA4zMw3TLYbbSMG6rxxrGAxT0AQF04brhT8fL/NXkD4gKyxcUwKruRht32YZJhq&#10;d+EvGvJQiQhhn6KCOoQ2ldIXNVn0c9cSR690ncUQZVdJ3eElwm0jl0mykhYNx4UaW3qtqTjnvVVQ&#10;Ht6TYW0++ueT6eXv3kjfPn0qNX0c9xsQgcZwD9/aR61guVjD/5l4BO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1Ru8QAAADcAAAADwAAAAAAAAAAAAAAAACXAgAAZHJzL2Rv&#10;d25yZXYueG1sUEsFBgAAAAAEAAQA9QAAAIgDA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rect id="Rectangle 220" o:spid="_x0000_s1676" style="position:absolute;left:2791649;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4qswAAA&#10;ANwAAAAPAAAAZHJzL2Rvd25yZXYueG1sRE/NagIxEL4XfIcwgpeiiUspZTWKiNqip6oPMGzG3eBm&#10;siRx3b59cyj0+PH9L9eDa0VPIVrPGuYzBYK48sZyreF62U8/QMSEbLD1TBp+KMJ6NXpZYmn8k7+p&#10;P6da5BCOJWpoUupKKWPVkMM48x1x5m4+OEwZhlqagM8c7lpZKPUuHVrODQ12tG2oup8fTsPboTju&#10;7Ks6Wdc/8HqUQX3ySevJeNgsQCQa0r/4z/1lNBRFnp/P5CMgV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y4qswAAAANwAAAAPAAAAAAAAAAAAAAAAAJcCAABkcnMvZG93bnJl&#10;di54bWxQSwUGAAAAAAQABAD1AAAAhAMAAAAA&#10;" filled="f" stroked="f">
                    <v:textbox style="mso-fit-shape-to-text:t">
                      <w:txbxContent>
                        <w:p w14:paraId="01119EBC" w14:textId="77777777" w:rsidR="00C57E06" w:rsidRPr="006A3240" w:rsidRDefault="00C57E06" w:rsidP="00CE683C">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1C03488C" w14:textId="77777777" w:rsidR="00C57E06" w:rsidRPr="006A3240" w:rsidRDefault="00C57E06" w:rsidP="00CE683C">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221" o:spid="_x0000_s1677" style="position:absolute;left:2875226;top:35206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rect id="Rectangle 222" o:spid="_x0000_s1678"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WchxQAA&#10;ANwAAAAPAAAAZHJzL2Rvd25yZXYueG1sRI9Ba8JAFITvBf/D8gQvxWyaQ6mpmyCCoCcxFfH4yL4m&#10;abNvk+zWxH/vFgo9DjPzDbPOJ9OKGw2usazgJYpBEJdWN1wpOH/slm8gnEfW2FomBXdykGezpzWm&#10;2o58olvhKxEg7FJUUHvfpVK6siaDLrIdcfA+7WDQBzlUUg84BrhpZRLHr9Jgw2Ghxo62NZXfxY8J&#10;lN24Pzxfi/HYf3UH2V9W7Ym1Uov5tHkH4Wny/+G/9l4rSJIEfs+EIy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hZyHFAAAA3AAAAA8AAAAAAAAAAAAAAAAAlwIAAGRycy9k&#10;b3ducmV2LnhtbFBLBQYAAAAABAAEAPUAAACJAwAAAAA=&#10;" fillcolor="#548dd4 [1951]" strokecolor="black [3213]"/>
                    <v:rect id="Rectangle 223" o:spid="_x0000_s1679"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Zs7wwAA&#10;ANwAAAAPAAAAZHJzL2Rvd25yZXYueG1sRI9BawIxFITvBf9DeEJv3Wy30MpqlFIpelKqhV6fm+dm&#10;dfOyJFHX/npTKHgcZuYbZjLrbSvO5EPjWMFzloMgrpxuuFbwvf18GoEIEVlj65gUXCnAbDp4mGCp&#10;3YW/6LyJtUgQDiUqMDF2pZShMmQxZK4jTt7eeYsxSV9L7fGS4LaVRZ6/SosNpwWDHX0Yqo6bk1Ww&#10;ump+cwec/9jF79HMLa93npV6HPbvYxCR+ngP/7eXWkFRvMDfmXQE5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HZs7wwAAANwAAAAPAAAAAAAAAAAAAAAAAJcCAABkcnMvZG93&#10;bnJldi54bWxQSwUGAAAAAAQABAD1AAAAhwMAAAAA&#10;" fillcolor="#a29f9a"/>
                    <v:oval id="Oval 224" o:spid="_x0000_s1680"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fenxQAA&#10;ANwAAAAPAAAAZHJzL2Rvd25yZXYueG1sRI9Pa8JAFMTvhX6H5RW81Y1BikRXKRap0niof+7P7DMJ&#10;zb4Nu6uJ394VhB6HmfkNM1v0phFXcr62rGA0TEAQF1bXXCo47FfvExA+IGtsLJOCG3lYzF9fZphp&#10;2/EvXXehFBHCPkMFVQhtJqUvKjLoh7Yljt7ZOoMhSldK7bCLcNPINEk+pMGa40KFLS0rKv52F6PA&#10;XH6sPX1PjvkhX9Xb3G2689dGqcFb/zkFEagP/+Fne60VpOkYHmfiEZ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R96fFAAAA3AAAAA8AAAAAAAAAAAAAAAAAlwIAAGRycy9k&#10;b3ducmV2LnhtbFBLBQYAAAAABAAEAPUAAACJAwAAAAA=&#10;" filled="f"/>
                    <v:rect id="Rectangle 225" o:spid="_x0000_s1681"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4DKxxgAA&#10;ANwAAAAPAAAAZHJzL2Rvd25yZXYueG1sRI9Pa8JAFMTvQr/D8gredNME/5C6igQKBT20Koq3R/Y1&#10;Cc2+jdlVk2/fLQgeh5n5DbNYdaYWN2pdZVnB2zgCQZxbXXGh4LD/GM1BOI+ssbZMCnpysFq+DBaY&#10;anvnb7rtfCEChF2KCkrvm1RKl5dk0I1tQxy8H9sa9EG2hdQt3gPc1DKOoqk0WHFYKLGhrKT8d3c1&#10;Cqo++Tpvs9Ms21yOibP90SUTo9TwtVu/g/DU+Wf40f7UCuJ4Av9nwhG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4DKxxgAAANwAAAAPAAAAAAAAAAAAAAAAAJcCAABkcnMv&#10;ZG93bnJldi54bWxQSwUGAAAAAAQABAD1AAAAigMAAAAA&#10;" filled="f"/>
                    <v:rect id="Rectangle 226" o:spid="_x0000_s1682"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qzGxgAA&#10;ANwAAAAPAAAAZHJzL2Rvd25yZXYueG1sRI9Pa8JAFMTvQr/D8gredNOEqqSuIoFCQQ/1D4q3R/Y1&#10;Cc2+jdlVk2/fLQgeh5n5DTNfdqYWN2pdZVnB2zgCQZxbXXGh4LD/HM1AOI+ssbZMCnpysFy8DOaY&#10;anvnLd12vhABwi5FBaX3TSqly0sy6Ma2IQ7ej20N+iDbQuoW7wFuahlH0UQarDgslNhQVlL+u7sa&#10;BVWffJ832WmarS/HxNn+6JJ3o9TwtVt9gPDU+Wf40f7SCuJ4Av9nw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MqzGxgAAANwAAAAPAAAAAAAAAAAAAAAAAJcCAABkcnMv&#10;ZG93bnJldi54bWxQSwUGAAAAAAQABAD1AAAAigMAAAAA&#10;" filled="f"/>
                    <v:rect id="Rectangle 227" o:spid="_x0000_s1683"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gldxgAA&#10;ANwAAAAPAAAAZHJzL2Rvd25yZXYueG1sRI9Pa8JAFMTvQr/D8gredNME/xBdpQQEoR5aFcXbI/ua&#10;hGbfxuxWk2/fLQgeh5n5DbNcd6YWN2pdZVnB2zgCQZxbXXGh4HjYjOYgnEfWWFsmBT05WK9eBktM&#10;tb3zF932vhABwi5FBaX3TSqly0sy6Ma2IQ7et20N+iDbQuoW7wFuahlH0VQarDgslNhQVlL+s/81&#10;Cqo++bzssvMs+7ieEmf7k0smRqnha/e+AOGp88/wo73VCuJ4Bv9nwhG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fgldxgAAANwAAAAPAAAAAAAAAAAAAAAAAJcCAABkcnMv&#10;ZG93bnJldi54bWxQSwUGAAAAAAQABAD1AAAAigMAAAAA&#10;" filled="f"/>
                    <v:rect id="Rectangle 228" o:spid="_x0000_s1684"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4Z0vwgAA&#10;ANwAAAAPAAAAZHJzL2Rvd25yZXYueG1sRE9Na8JAEL0X/A/LCN7qxoRWia4igUJBD62K4m3Ijkkw&#10;Oxuzqyb/vnsoeHy878WqM7V4UOsqywom4wgEcW51xYWCw/7rfQbCeWSNtWVS0JOD1XLwtsBU2yf/&#10;0mPnCxFC2KWooPS+SaV0eUkG3dg2xIG72NagD7AtpG7xGcJNLeMo+pQGKw4NJTaUlZRfd3ejoOqT&#10;n/M2O02zze2YONsfXfJhlBoNu/UchKfOv8T/7m+tII7D2nAmHAG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hnS/CAAAA3AAAAA8AAAAAAAAAAAAAAAAAlwIAAGRycy9kb3du&#10;cmV2LnhtbFBLBQYAAAAABAAEAPUAAACGAwAAAAA=&#10;" filled="f"/>
                    <v:rect id="Rectangle 229" o:spid="_x0000_s1685"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Ti0xwAA&#10;ANwAAAAPAAAAZHJzL2Rvd25yZXYueG1sRI9Pa8JAFMTvgt9heUJvZtMEtY2uUgKFgj3UP1h6e2Sf&#10;SWj2bZrdavLtuwXB4zAzv2FWm9404kKdqy0reIxiEMSF1TWXCo6H1+kTCOeRNTaWScFADjbr8WiF&#10;mbZX3tFl70sRIOwyVFB532ZSuqIigy6yLXHwzrYz6IPsSqk7vAa4aWQSx3NpsOawUGFLeUXF9/7X&#10;KKiH9OPrPf9c5NufU+rscHLpzCj1MOlfliA89f4evrXftIIkeYb/M+EIyP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604tMcAAADcAAAADwAAAAAAAAAAAAAAAACXAgAAZHJz&#10;L2Rvd25yZXYueG1sUEsFBgAAAAAEAAQA9QAAAIsDAAAAAA==&#10;" filled="f"/>
                    <v:rect id="Rectangle 230" o:spid="_x0000_s1686"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gf0wgAA&#10;ANwAAAAPAAAAZHJzL2Rvd25yZXYueG1sRE9Ni8IwEL0v+B/CCHtbUy2uUo0iBUHYPbgqirehGdti&#10;M6lNVtt/bw6Cx8f7ni9bU4k7Na60rGA4iEAQZ1aXnCs47NdfUxDOI2usLJOCjhwsF72POSbaPviP&#10;7jufixDCLkEFhfd1IqXLCjLoBrYmDtzFNgZ9gE0udYOPEG4qOYqib2mw5NBQYE1pQdl1928UlF28&#10;Pf+mp0n6czvGznZHF4+NUp/9djUD4an1b/HLvdEKRnGYH86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OB/TCAAAA3AAAAA8AAAAAAAAAAAAAAAAAlwIAAGRycy9kb3du&#10;cmV2LnhtbFBLBQYAAAAABAAEAPUAAACGAwAAAAA=&#10;" filled="f"/>
                  </v:group>
                  <v:rect id="Rectangle 231" o:spid="_x0000_s1687" style="position:absolute;top:953518;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iOxAAA&#10;ANwAAAAPAAAAZHJzL2Rvd25yZXYueG1sRI/NasMwEITvhb6D2EIuJZaTkta4VkITKCRHO6XnxdrY&#10;ptbKtRT/vH1VCOQ4zMw3TLabTCsG6l1jWcEqikEQl1Y3XCn4On8uExDOI2tsLZOCmRzsto8PGaba&#10;jpzTUPhKBAi7FBXU3neplK6syaCLbEccvIvtDfog+0rqHscAN61cx/GrNNhwWKixo0NN5U9xNQp+&#10;h+Qo3WnON2/ov5+Tbp/b616pxdP08Q7C0+Tv4Vv7qBWsX1bwfyYc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7YjsQAAADcAAAADwAAAAAAAAAAAAAAAACXAgAAZHJzL2Rv&#10;d25yZXYueG1sUEsFBgAAAAAEAAQA9QAAAIgDAAAAAA==&#10;" fillcolor="#e5b8b7 [1301]" strokecolor="#243f60 [1604]" strokeweight="2pt">
                    <v:textbox>
                      <w:txbxContent>
                        <w:p w14:paraId="4502E9D1" w14:textId="77777777" w:rsidR="00C57E06" w:rsidRPr="00004F58" w:rsidRDefault="00C57E06" w:rsidP="00CE683C">
                          <w:pPr>
                            <w:jc w:val="center"/>
                            <w:rPr>
                              <w:color w:val="000000" w:themeColor="text1"/>
                            </w:rPr>
                          </w:pPr>
                          <w:r w:rsidRPr="00004F58">
                            <w:rPr>
                              <w:color w:val="000000" w:themeColor="text1"/>
                            </w:rPr>
                            <w:t xml:space="preserve">CONNECT 1 </w:t>
                          </w:r>
                        </w:p>
                      </w:txbxContent>
                    </v:textbox>
                  </v:rect>
                  <v:rect id="Rectangle 15" o:spid="_x0000_s1688" style="position:absolute;left:268941;top:537882;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fUMxAAA&#10;ANwAAAAPAAAAZHJzL2Rvd25yZXYueG1sRI9Ba8JAFITvBf/D8oTemo0rlBKzigrFQE+JgtdH9plE&#10;s29Ddqtpf323UOhxmJlvmHwz2V7cafSdYw2LJAVBXDvTcaPhdHx/eQPhA7LB3jFp+CIPm/XsKcfM&#10;uAeXdK9CIyKEfYYa2hCGTEpft2TRJ24gjt7FjRZDlGMjzYiPCLe9VGn6Ki12HBdaHGjfUn2rPq2G&#10;7+LaqCL13eX0IfF4VeV0OO+0fp5P2xWIQFP4D/+1C6NBLRX8nolH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k31DMQAAADcAAAADwAAAAAAAAAAAAAAAACXAgAAZHJzL2Rv&#10;d25yZXYueG1sUEsFBgAAAAAEAAQA9QAAAIgDAAAAAA==&#10;" fillcolor="#548dd4 [1951]" strokecolor="black [3213]" strokeweight="2pt">
                    <v:textbox>
                      <w:txbxContent>
                        <w:p w14:paraId="1BD0DCCB" w14:textId="77777777" w:rsidR="00C57E06" w:rsidRDefault="00C57E06" w:rsidP="00CE683C">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233" o:spid="_x0000_s1689" type="#_x0000_t34" style="position:absolute;left:1271358;top:699247;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1v2MMAAADcAAAADwAAAGRycy9kb3ducmV2LnhtbESPQYvCMBSE74L/IbwFbzZVYZGuqSwL&#10;gigsWD14fDSvTbF5qU3U+u83C4LHYWa+YVbrwbbiTr1vHCuYJSkI4tLphmsFp+NmugThA7LG1jEp&#10;eJKHdT4erTDT7sEHuhehFhHCPkMFJoQuk9KXhiz6xHXE0atcbzFE2ddS9/iIcNvKeZp+SosNxwWD&#10;Hf0YKi/FzSpA99ydL664amN+q4McNrewnyk1+Ri+v0AEGsI7/GpvtYL5YgH/Z+IRkPk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1tb9jDAAAA3AAAAA8AAAAAAAAAAAAA&#10;AAAAoQIAAGRycy9kb3ducmV2LnhtbFBLBQYAAAAABAAEAPkAAACRAwAAAAA=&#10;" adj="132178" strokecolor="#4579b8 [3044]">
                    <v:stroke endarrow="block"/>
                  </v:shape>
                  <v:group id="Group 234" o:spid="_x0000_s1690" style="position:absolute;left:2048843;top:106598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rect id="Rectangle 235" o:spid="_x0000_s1691"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dxIxgAA&#10;ANwAAAAPAAAAZHJzL2Rvd25yZXYueG1sRI9Ba8JAFITvgv9heQVvumlsRaObIIWWnAqNevD2yD6T&#10;tNm3MbuN6b/vFgoeh5n5htllo2nFQL1rLCt4XEQgiEurG64UHA+v8zUI55E1tpZJwQ85yNLpZIeJ&#10;tjf+oKHwlQgQdgkqqL3vEildWZNBt7AdcfAutjfog+wrqXu8BbhpZRxFK2mw4bBQY0cvNZVfxbdR&#10;sPnkyzk6vV3joxmeuvyK76dmpdTsYdxvQXga/T383861gnj5DH9nwhGQ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AdxIxgAAANwAAAAPAAAAAAAAAAAAAAAAAJcCAABkcnMv&#10;ZG93bnJldi54bWxQSwUGAAAAAAQABAD1AAAAigMAAAAA&#10;" fillcolor="black [3200]" strokecolor="black [1600]" strokeweight="2pt"/>
                    <v:line id="Straight Connector 236" o:spid="_x0000_s1692"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PNsMcAAADcAAAADwAAAGRycy9kb3ducmV2LnhtbESPX0vDQBDE3wW/w7FCX6S9GLGUtNci&#10;BtEXwf6htG9Lbk2C2b2QuzbRT+8JhT4OM/MbZrEauFFn6nztxMDDJAFFUjhbS2lgt30dz0D5gGKx&#10;cUIGfsjDanl7s8DMul7WdN6EUkWI+AwNVCG0mda+qIjRT1xLEr0v1zGGKLtS2w77COdGp0ky1Yy1&#10;xIUKW3qpqPjenNgAf+zvP/tjmrTrp+Mhx/yX+S03ZnQ3PM9BBRrCNXxpv1sD6eMU/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82wxwAAANwAAAAPAAAAAAAA&#10;AAAAAAAAAKECAABkcnMvZG93bnJldi54bWxQSwUGAAAAAAQABAD5AAAAlQMAAAAA&#10;" strokecolor="black [3213]" strokeweight="4.5pt"/>
                    <v:line id="Straight Connector 237" o:spid="_x0000_s1693"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9oK8cAAADcAAAADwAAAGRycy9kb3ducmV2LnhtbESPX0vDQBDE3wW/w7GCL9JeGtGW2Gsp&#10;BtEXof8o9m3JrUkwuxdyZxP76XuC4OMwM79h5suBG3WiztdODEzGCSiSwtlaSgP73ctoBsoHFIuN&#10;EzLwQx6Wi+urOWbW9bKh0zaUKkLEZ2igCqHNtPZFRYx+7FqS6H26jjFE2ZXadthHODc6TZJHzVhL&#10;XKiwpeeKiq/tNxvg98Pduj+mSbt5OH7kmJ+ZX3Njbm+G1ROoQEP4D/+136yB9H4K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D2grxwAAANwAAAAPAAAAAAAA&#10;AAAAAAAAAKECAABkcnMvZG93bnJldi54bWxQSwUGAAAAAAQABAD5AAAAlQMAAAAA&#10;" strokecolor="black [3213]" strokeweight="4.5pt"/>
                    <v:line id="Straight Connector 238" o:spid="_x0000_s1694"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D8WcQAAADcAAAADwAAAGRycy9kb3ducmV2LnhtbERPTWvCQBC9F/wPywi9FN000iKpq4ih&#10;tBehWpF6G7LTJDQzG7JbE/313UPB4+N9L1YDN+pMna+dGHicJqBICmdrKQ0cPl8nc1A+oFhsnJCB&#10;C3lYLUd3C8ys62VH530oVQwRn6GBKoQ209oXFTH6qWtJIvftOsYQYVdq22Efw7nRaZI8a8ZaYkOF&#10;LW0qKn72v2yAt8eHj/6UJu3u6fSVY35lfsuNuR8P6xdQgYZwE/+7362BdBbXxjPxCO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kPxZxAAAANwAAAAPAAAAAAAAAAAA&#10;AAAAAKECAABkcnMvZG93bnJldi54bWxQSwUGAAAAAAQABAD5AAAAkgMAAAAA&#10;" strokecolor="black [3213]" strokeweight="4.5pt"/>
                    <v:line id="Straight Connector 239" o:spid="_x0000_s1695"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xZwscAAADcAAAADwAAAGRycy9kb3ducmV2LnhtbESPX0vDQBDE3wW/w7GCL9JeGlHa2Gsp&#10;BtEXof8o9m3JrUkwuxdyZxP76XuC4OMwM79h5suBG3WiztdODEzGCSiSwtlaSgP73ctoCsoHFIuN&#10;EzLwQx6Wi+urOWbW9bKh0zaUKkLEZ2igCqHNtPZFRYx+7FqS6H26jjFE2ZXadthHODc6TZJHzVhL&#10;XKiwpeeKiq/tNxvg98Pduj+mSbt5OH7kmJ+ZX3Njbm+G1ROoQEP4D/+136yB9H4G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3FnCxwAAANwAAAAPAAAAAAAA&#10;AAAAAAAAAKECAABkcnMvZG93bnJldi54bWxQSwUGAAAAAAQABAD5AAAAlQMAAAAA&#10;" strokecolor="black [3213]" strokeweight="4.5pt"/>
                    <v:line id="Straight Connector 240" o:spid="_x0000_s1696"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CDIsQAAADcAAAADwAAAGRycy9kb3ducmV2LnhtbERPTWvCQBC9F/wPywi9FN002CKpq4ih&#10;tBehWpF6G7LTJDQzG7JbE/313UPB4+N9L1YDN+pMna+dGHicJqBICmdrKQ0cPl8nc1A+oFhsnJCB&#10;C3lYLUd3C8ys62VH530oVQwRn6GBKoQ209oXFTH6qWtJIvftOsYQYVdq22Efw7nRaZI8a8ZaYkOF&#10;LW0qKn72v2yAt8eHj/6UJu3u6fSVY35lfsuNuR8P6xdQgYZwE/+7362BdBbnxzPxCO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4IMixAAAANwAAAAPAAAAAAAAAAAA&#10;AAAAAKECAABkcnMvZG93bnJldi54bWxQSwUGAAAAAAQABAD5AAAAkgMAAAAA&#10;" strokecolor="black [3213]" strokeweight="4.5pt"/>
                  </v:group>
                  <v:shape id="Elbow Connector 241" o:spid="_x0000_s1697" type="#_x0000_t34" style="position:absolute;left:2488928;top:958408;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BjB8UAAADcAAAADwAAAGRycy9kb3ducmV2LnhtbESP3WrCQBSE7wXfYTlCb6RulCKSuopI&#10;C1JQ6s8DnGZPk2D2bMweY3z7rlDwcpiZb5j5snOVaqkJpWcD41ECijjztuTcwOn4+ToDFQTZYuWZ&#10;DNwpwHLR780xtf7Ge2oPkqsI4ZCigUKkTrUOWUEOw8jXxNH79Y1DibLJtW3wFuGu0pMkmWqHJceF&#10;AmtaF5SdD1dn4Kf2H7u222/XF5Etfq+mw9P9y5iXQbd6ByXUyTP8395YA5O3MTzOxCO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iBjB8UAAADcAAAADwAAAAAAAAAA&#10;AAAAAAChAgAAZHJzL2Rvd25yZXYueG1sUEsFBgAAAAAEAAQA+QAAAJMDAAAAAA==&#10;" adj="21575" strokecolor="#4579b8 [3044]">
                    <v:stroke endarrow="block"/>
                  </v:shape>
                  <v:shape id="_x0000_s1698" type="#_x0000_t202" style="position:absolute;left:2034173;top:88995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ywxAAA&#10;ANwAAAAPAAAAZHJzL2Rvd25yZXYueG1sRI9Pa8JAFMTvBb/D8gRvza5Bi0ZXEYvQk6X+A2+P7DMJ&#10;Zt+G7Nak375bKHgcZuY3zHLd21o8qPWVYw3jRIEgzp2puNBwOu5eZyB8QDZYOyYNP+RhvRq8LDEz&#10;ruMvehxCISKEfYYayhCaTEqfl2TRJ64hjt7NtRZDlG0hTYtdhNtapkq9SYsVx4USG9qWlN8P31bD&#10;eX+7Xibqs3i306ZzvZJs51Lr0bDfLEAE6sMz/N/+MBrSSQp/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H8sMQAAADcAAAADwAAAAAAAAAAAAAAAACXAgAAZHJzL2Rv&#10;d25yZXYueG1sUEsFBgAAAAAEAAQA9QAAAIgDAAAAAA==&#10;" filled="f" stroked="f">
                    <v:textbox>
                      <w:txbxContent>
                        <w:p w14:paraId="36B31C15" w14:textId="77777777" w:rsidR="00C57E06" w:rsidRPr="00004F58" w:rsidRDefault="00C57E06" w:rsidP="00CE683C">
                          <w:pPr>
                            <w:rPr>
                              <w:sz w:val="10"/>
                            </w:rPr>
                          </w:pPr>
                          <w:r>
                            <w:rPr>
                              <w:sz w:val="10"/>
                            </w:rPr>
                            <w:t xml:space="preserve">Attenuator </w:t>
                          </w:r>
                        </w:p>
                      </w:txbxContent>
                    </v:textbox>
                  </v:shape>
                  <v:shape id="_x0000_s1699" type="#_x0000_t202" style="position:absolute;left:1325146;top:1085544;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Vkr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9kU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NWSvFAAAA3AAAAA8AAAAAAAAAAAAAAAAAlwIAAGRycy9k&#10;b3ducmV2LnhtbFBLBQYAAAAABAAEAPUAAACJAwAAAAA=&#10;" filled="f" stroked="f">
                    <v:textbox>
                      <w:txbxContent>
                        <w:p w14:paraId="10491E49" w14:textId="77777777" w:rsidR="00C57E06" w:rsidRPr="00004F58" w:rsidRDefault="00C57E06" w:rsidP="00CE683C">
                          <w:pPr>
                            <w:rPr>
                              <w:sz w:val="10"/>
                            </w:rPr>
                          </w:pPr>
                          <w:r w:rsidRPr="00004F58">
                            <w:rPr>
                              <w:sz w:val="10"/>
                            </w:rPr>
                            <w:t>ANT1</w:t>
                          </w:r>
                          <w:r>
                            <w:rPr>
                              <w:sz w:val="10"/>
                            </w:rPr>
                            <w:t xml:space="preserve"> / ANT2</w:t>
                          </w:r>
                        </w:p>
                      </w:txbxContent>
                    </v:textbox>
                  </v:shape>
                  <v:shape id="Elbow Connector 244" o:spid="_x0000_s1700" type="#_x0000_t34" style="position:absolute;left:1036646;top:1848359;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o/q8UAAADcAAAADwAAAGRycy9kb3ducmV2LnhtbESPQWsCMRSE70L/Q3gFL6KJIlJWo5TW&#10;tl4KdvXi7bl5bhY3L8sm6vbfN0LB4zAz3zCLVedqcaU2VJ41jEcKBHHhTcWlhv3uY/gCIkRkg7Vn&#10;0vBLAVbLp94CM+Nv/EPXPJYiQThkqMHG2GRShsKSwzDyDXHyTr51GJNsS2lavCW4q+VEqZl0WHFa&#10;sNjQm6XinF+chuP6ffBdzT5ZlfVhbAfbdf6VK637z93rHESkLj7C/+2N0TCZTuF+Jh0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Io/q8UAAADcAAAADwAAAAAAAAAA&#10;AAAAAAChAgAAZHJzL2Rvd25yZXYueG1sUEsFBgAAAAAEAAQA+QAAAJMDAAAAAA==&#10;" adj="38350" strokecolor="#4579b8 [3044]">
                    <v:stroke endarrow="block"/>
                  </v:shape>
                  <v:shape id="Picture 9" o:spid="_x0000_s1701" type="#_x0000_t75" style="position:absolute;left:132026;top:2259105;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5&#10;C5rFAAAA3AAAAA8AAABkcnMvZG93bnJldi54bWxEj0FrwkAUhO+F/oflFbw1m4pKia4hCC09aNFU&#10;yfWRfSah2bchu03iv+8WCh6HmfmG2aSTacVAvWssK3iJYhDEpdUNVwrOX2/PryCcR9bYWiYFN3KQ&#10;bh8fNphoO/KJhtxXIkDYJaig9r5LpHRlTQZdZDvi4F1tb9AH2VdS9zgGuGnlPI5X0mDDYaHGjnY1&#10;ld/5j1FQFqtLkU+Hk+Hdvhg+x+PRv2dKzZ6mbA3C0+Tv4f/2h1YwXyzh70w4AnL7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eQuaxQAAANwAAAAPAAAAAAAAAAAAAAAAAJwC&#10;AABkcnMvZG93bnJldi54bWxQSwUGAAAAAAQABAD3AAAAjgMAAAAA&#10;">
                    <v:imagedata r:id="rId13" o:title=""/>
                    <v:path arrowok="t"/>
                  </v:shape>
                  <v:group id="Group 246" o:spid="_x0000_s1702" style="position:absolute;left:2073292;top:147673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rect id="Rectangle 247" o:spid="_x0000_s1703"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ZTZxAAA&#10;ANwAAAAPAAAAZHJzL2Rvd25yZXYueG1sRI9Bi8IwFITvgv8hPMHbmlrEXatRRFjxJOjWg7dH82yr&#10;zUttsrX+e7Ow4HGYmW+YxaozlWipcaVlBeNRBII4s7rkXEH68/3xBcJ5ZI2VZVLwJAerZb+3wETb&#10;Bx+oPfpcBAi7BBUU3teJlC4ryKAb2Zo4eBfbGPRBNrnUDT4C3FQyjqKpNFhyWCiwpk1B2e34axTM&#10;rnw5R6ftPU5NO6l3d9yfyqlSw0G3noPw1Pl3+L+90wriySf8nQlHQC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mU2cQAAADcAAAADwAAAAAAAAAAAAAAAACXAgAAZHJzL2Rv&#10;d25yZXYueG1sUEsFBgAAAAAEAAQA9QAAAIgDAAAAAA==&#10;" fillcolor="black [3200]" strokecolor="black [1600]" strokeweight="2pt"/>
                    <v:line id="Straight Connector 248" o:spid="_x0000_s1704"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aPJMQAAADcAAAADwAAAGRycy9kb3ducmV2LnhtbERPTWvCQBC9F/wPywi9FN002CKpq4ih&#10;tBehWpF6G7LTJDQzG7JbE/313UPB4+N9L1YDN+pMna+dGHicJqBICmdrKQ0cPl8nc1A+oFhsnJCB&#10;C3lYLUd3C8ys62VH530oVQwRn6GBKoQ209oXFTH6qWtJIvftOsYQYVdq22Efw7nRaZI8a8ZaYkOF&#10;LW0qKn72v2yAt8eHj/6UJu3u6fSVY35lfsuNuR8P6xdQgYZwE/+7362BdBbXxjPxCO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lo8kxAAAANwAAAAPAAAAAAAAAAAA&#10;AAAAAKECAABkcnMvZG93bnJldi54bWxQSwUGAAAAAAQABAD5AAAAkgMAAAAA&#10;" strokecolor="black [3213]" strokeweight="4.5pt"/>
                    <v:line id="Straight Connector 249" o:spid="_x0000_s1705"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oqv8cAAADcAAAADwAAAGRycy9kb3ducmV2LnhtbESPX0vDQBDE3wW/w7GCL9JeGlTa2Gsp&#10;BtEXof8o9m3JrUkwuxdyZxP76XuC4OMwM79h5suBG3WiztdODEzGCSiSwtlaSgP73ctoCsoHFIuN&#10;EzLwQx6Wi+urOWbW9bKh0zaUKkLEZ2igCqHNtPZFRYx+7FqS6H26jjFE2ZXadthHODc6TZJHzVhL&#10;XKiwpeeKiq/tNxvg98Pduj+mSbt5OH7kmJ+ZX3Njbm+G1ROoQEP4D/+136yB9H4G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2iq/xwAAANwAAAAPAAAAAAAA&#10;AAAAAAAAAKECAABkcnMvZG93bnJldi54bWxQSwUGAAAAAAQABAD5AAAAlQMAAAAA&#10;" strokecolor="black [3213]" strokeweight="4.5pt"/>
                    <v:line id="Straight Connector 250" o:spid="_x0000_s1706"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kV/8MAAADcAAAADwAAAGRycy9kb3ducmV2LnhtbERPS2vCQBC+F/wPywi9lLppQJHUVaSh&#10;tBehPpB6G7LTJJiZDdmtSf313YPg8eN7L1YDN+pCna+dGHiZJKBICmdrKQ0c9u/Pc1A+oFhsnJCB&#10;P/KwWo4eFphZ18uWLrtQqhgiPkMDVQhtprUvKmL0E9eSRO7HdYwhwq7UtsM+hnOj0ySZacZaYkOF&#10;Lb1VVJx3v2yAN8enr/6UJu12evrOMb8yf+TGPI6H9SuoQEO4i2/uT2sgncb58Uw8Anr5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M5Ff/DAAAA3AAAAA8AAAAAAAAAAAAA&#10;AAAAoQIAAGRycy9kb3ducmV2LnhtbFBLBQYAAAAABAAEAPkAAACRAwAAAAA=&#10;" strokecolor="black [3213]" strokeweight="4.5pt"/>
                    <v:line id="Straight Connector 251" o:spid="_x0000_s1707"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WwZMYAAADcAAAADwAAAGRycy9kb3ducmV2LnhtbESPQWvCQBSE74X+h+UVeim6MWAp0VVK&#10;Q7GXgloRvT2yzyQ0723Iribtr+8KBY/DzHzDzJcDN+pCna+dGJiME1AkhbO1lAZ2X++jF1A+oFhs&#10;nJCBH/KwXNzfzTGzrpcNXbahVBEiPkMDVQhtprUvKmL0Y9eSRO/kOsYQZVdq22Ef4dzoNEmeNWMt&#10;caHClt4qKr63ZzbAn/undX9Mk3YzPR5yzH+ZV7kxjw/D6wxUoCHcwv/tD2sgnU7geiYeAb3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1sGTGAAAA3AAAAA8AAAAAAAAA&#10;AAAAAAAAoQIAAGRycy9kb3ducmV2LnhtbFBLBQYAAAAABAAEAPkAAACUAwAAAAA=&#10;" strokecolor="black [3213]" strokeweight="4.5pt"/>
                    <v:line id="Straight Connector 252" o:spid="_x0000_s1708"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cuE8YAAADcAAAADwAAAGRycy9kb3ducmV2LnhtbESPQWvCQBSE7wX/w/IEL6VuGlBK6ipi&#10;KPVSqFpKvT2yr0lo3tuQ3ZrUX+8WBI/DzHzDLFYDN+pEna+dGHicJqBICmdrKQ18HF4enkD5gGKx&#10;cUIG/sjDajm6W2BmXS87Ou1DqSJEfIYGqhDaTGtfVMTop64lid636xhDlF2pbYd9hHOj0ySZa8Za&#10;4kKFLW0qKn72v2yA3z7v3/tjmrS72fErx/zM/JobMxkP62dQgYZwC1/bW2sgnaXwfyYeAb2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nLhPGAAAA3AAAAA8AAAAAAAAA&#10;AAAAAAAAoQIAAGRycy9kb3ducmV2LnhtbFBLBQYAAAAABAAEAPkAAACUAwAAAAA=&#10;" strokecolor="black [3213]" strokeweight="4.5pt"/>
                  </v:group>
                  <v:shape id="_x0000_s1709" type="#_x0000_t202" style="position:absolute;left:1354486;top:149629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M/2wwAA&#10;ANwAAAAPAAAAZHJzL2Rvd25yZXYueG1sRI9BawIxFITvgv8hPMGbJlotdjWKWAo9KbW14O2xee4u&#10;bl6WTXTXf28EweMwM98wi1VrS3Gl2heONYyGCgRx6kzBmYa/36/BDIQPyAZLx6ThRh5Wy25ngYlx&#10;Df/QdR8yESHsE9SQh1AlUvo0J4t+6Cri6J1cbTFEWWfS1NhEuC3lWKl3abHguJBjRZuc0vP+YjUc&#10;tqfj/0Ttsk87rRrXKsn2Q2rd77XrOYhAbXiFn+1vo2E8fYP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FM/2wwAAANwAAAAPAAAAAAAAAAAAAAAAAJcCAABkcnMvZG93&#10;bnJldi54bWxQSwUGAAAAAAQABAD1AAAAhwMAAAAA&#10;" filled="f" stroked="f">
                    <v:textbox>
                      <w:txbxContent>
                        <w:p w14:paraId="601B8306" w14:textId="77777777" w:rsidR="00C57E06" w:rsidRPr="00004F58" w:rsidRDefault="00C57E06" w:rsidP="00CE683C">
                          <w:pPr>
                            <w:rPr>
                              <w:sz w:val="10"/>
                            </w:rPr>
                          </w:pPr>
                          <w:r w:rsidRPr="00004F58">
                            <w:rPr>
                              <w:sz w:val="10"/>
                            </w:rPr>
                            <w:t>ANT1</w:t>
                          </w:r>
                          <w:r>
                            <w:rPr>
                              <w:sz w:val="10"/>
                            </w:rPr>
                            <w:t xml:space="preserve"> / ANT2</w:t>
                          </w:r>
                        </w:p>
                      </w:txbxContent>
                    </v:textbox>
                  </v:shape>
                  <v:shape id="_x0000_s1710" type="#_x0000_t202" style="position:absolute;left:1980385;top:1814130;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eCxAAA&#10;ANwAAAAPAAAAZHJzL2Rvd25yZXYueG1sRI9Ba8JAFITvgv9heYXezG7FSJtmFWkRerKYtoK3R/aZ&#10;hGbfhuxq4r/vCkKPw8x8w+Tr0bbiQr1vHGt4ShQI4tKZhisN31/b2TMIH5ANto5Jw5U8rFfTSY6Z&#10;cQPv6VKESkQI+ww11CF0mZS+rMmiT1xHHL2T6y2GKPtKmh6HCLetnCu1lBYbjgs1dvRWU/lbnK2G&#10;n93peFioz+rdpt3gRiXZvkitHx/GzSuIQGP4D9/bH0bDPF3A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1XgsQAAADcAAAADwAAAAAAAAAAAAAAAACXAgAAZHJzL2Rv&#10;d25yZXYueG1sUEsFBgAAAAAEAAQA9QAAAIgDAAAAAA==&#10;" filled="f" stroked="f">
                    <v:textbox>
                      <w:txbxContent>
                        <w:p w14:paraId="0101B143" w14:textId="77777777" w:rsidR="00C57E06" w:rsidRPr="00004F58" w:rsidRDefault="00C57E06" w:rsidP="00CE683C">
                          <w:pPr>
                            <w:rPr>
                              <w:sz w:val="10"/>
                            </w:rPr>
                          </w:pPr>
                          <w:r>
                            <w:rPr>
                              <w:sz w:val="10"/>
                            </w:rPr>
                            <w:t xml:space="preserve">High power termination </w:t>
                          </w:r>
                        </w:p>
                      </w:txbxContent>
                    </v:textbox>
                  </v:shape>
                </v:group>
              </v:group>
            </w:pict>
          </mc:Fallback>
        </mc:AlternateContent>
      </w:r>
    </w:p>
    <w:p w14:paraId="0196328F" w14:textId="6C69E7F6" w:rsidR="009A0723" w:rsidRPr="0088471F" w:rsidRDefault="009A0723" w:rsidP="009A0723">
      <w:pPr>
        <w:pStyle w:val="ListParagraph"/>
        <w:spacing w:after="160" w:line="360" w:lineRule="auto"/>
        <w:ind w:left="1077"/>
        <w:rPr>
          <w:rFonts w:asciiTheme="minorHAnsi" w:hAnsiTheme="minorHAnsi" w:cstheme="minorHAnsi"/>
          <w:b/>
        </w:rPr>
      </w:pPr>
    </w:p>
    <w:p w14:paraId="7A1E4E92" w14:textId="77777777" w:rsidR="009A0723" w:rsidRPr="0088471F" w:rsidRDefault="009A0723" w:rsidP="009A0723">
      <w:pPr>
        <w:pStyle w:val="ListParagraph"/>
        <w:spacing w:after="160" w:line="360" w:lineRule="auto"/>
        <w:ind w:left="1077"/>
        <w:rPr>
          <w:rFonts w:asciiTheme="minorHAnsi" w:hAnsiTheme="minorHAnsi" w:cstheme="minorHAnsi"/>
          <w:b/>
        </w:rPr>
      </w:pPr>
    </w:p>
    <w:p w14:paraId="77B920D6" w14:textId="77777777" w:rsidR="009A0723" w:rsidRPr="003D335E" w:rsidRDefault="009A0723" w:rsidP="009A0723">
      <w:pPr>
        <w:pStyle w:val="ListParagraph"/>
        <w:spacing w:after="160" w:line="360" w:lineRule="auto"/>
        <w:ind w:left="1077"/>
        <w:rPr>
          <w:rFonts w:asciiTheme="minorHAnsi" w:hAnsiTheme="minorHAnsi" w:cstheme="minorHAnsi"/>
          <w:b/>
        </w:rPr>
      </w:pPr>
    </w:p>
    <w:p w14:paraId="4FD4EF1B" w14:textId="77777777" w:rsidR="00B6756D" w:rsidRPr="003D335E" w:rsidRDefault="00B6756D" w:rsidP="009A0723">
      <w:pPr>
        <w:pStyle w:val="ListParagraph"/>
        <w:spacing w:after="160" w:line="360" w:lineRule="auto"/>
        <w:ind w:left="1077"/>
        <w:rPr>
          <w:rFonts w:asciiTheme="minorHAnsi" w:hAnsiTheme="minorHAnsi" w:cstheme="minorHAnsi"/>
          <w:b/>
        </w:rPr>
      </w:pPr>
    </w:p>
    <w:p w14:paraId="7909ED90" w14:textId="77777777" w:rsidR="00B6756D" w:rsidRPr="003D335E" w:rsidRDefault="00B6756D" w:rsidP="009A0723">
      <w:pPr>
        <w:pStyle w:val="ListParagraph"/>
        <w:spacing w:after="160" w:line="360" w:lineRule="auto"/>
        <w:ind w:left="1077"/>
        <w:rPr>
          <w:rFonts w:asciiTheme="minorHAnsi" w:hAnsiTheme="minorHAnsi" w:cstheme="minorHAnsi"/>
          <w:b/>
        </w:rPr>
      </w:pPr>
    </w:p>
    <w:p w14:paraId="0CEBA8F3" w14:textId="77777777" w:rsidR="00B6756D" w:rsidRPr="003D335E" w:rsidRDefault="00B6756D" w:rsidP="009A0723">
      <w:pPr>
        <w:pStyle w:val="ListParagraph"/>
        <w:spacing w:after="160" w:line="360" w:lineRule="auto"/>
        <w:ind w:left="1077"/>
        <w:rPr>
          <w:rFonts w:asciiTheme="minorHAnsi" w:hAnsiTheme="minorHAnsi" w:cstheme="minorHAnsi"/>
          <w:b/>
        </w:rPr>
      </w:pPr>
    </w:p>
    <w:p w14:paraId="08C0BA41" w14:textId="3B7EB211" w:rsidR="009A0723" w:rsidRDefault="009A0723" w:rsidP="00675EBB">
      <w:pPr>
        <w:spacing w:after="160" w:line="360" w:lineRule="auto"/>
        <w:rPr>
          <w:rFonts w:asciiTheme="minorHAnsi" w:hAnsiTheme="minorHAnsi" w:cstheme="minorHAnsi"/>
          <w:b/>
        </w:rPr>
      </w:pPr>
    </w:p>
    <w:p w14:paraId="0682199C" w14:textId="77777777" w:rsidR="00675EBB" w:rsidRPr="0088471F" w:rsidRDefault="00675EBB" w:rsidP="00675EBB">
      <w:pPr>
        <w:spacing w:after="160" w:line="360" w:lineRule="auto"/>
        <w:rPr>
          <w:rFonts w:asciiTheme="minorHAnsi" w:hAnsiTheme="minorHAnsi" w:cstheme="minorHAnsi"/>
          <w:b/>
        </w:rPr>
      </w:pPr>
    </w:p>
    <w:p w14:paraId="64B6130C" w14:textId="77777777" w:rsidR="009A0723" w:rsidRPr="0088471F" w:rsidRDefault="009A0723" w:rsidP="009A0723">
      <w:pPr>
        <w:pStyle w:val="ListParagraph"/>
        <w:spacing w:after="160" w:line="360" w:lineRule="auto"/>
        <w:ind w:left="1077"/>
        <w:rPr>
          <w:rFonts w:asciiTheme="minorHAnsi" w:hAnsiTheme="minorHAnsi" w:cstheme="minorHAnsi"/>
          <w:b/>
        </w:rPr>
      </w:pPr>
    </w:p>
    <w:p w14:paraId="38059F7B" w14:textId="77777777" w:rsidR="009A0723" w:rsidRPr="0088471F" w:rsidRDefault="009A0723" w:rsidP="009A0723">
      <w:pPr>
        <w:pStyle w:val="ListParagraph"/>
        <w:spacing w:after="160" w:line="360" w:lineRule="auto"/>
        <w:ind w:left="1077"/>
        <w:rPr>
          <w:rFonts w:asciiTheme="minorHAnsi" w:hAnsiTheme="minorHAnsi" w:cstheme="minorHAnsi"/>
          <w:b/>
        </w:rPr>
      </w:pPr>
    </w:p>
    <w:p w14:paraId="2E5E4713" w14:textId="19527956" w:rsidR="009A0723" w:rsidRPr="0088471F" w:rsidRDefault="009A0723" w:rsidP="009A0723">
      <w:pPr>
        <w:pStyle w:val="Caption"/>
        <w:rPr>
          <w:rFonts w:asciiTheme="minorHAnsi" w:hAnsiTheme="minorHAnsi" w:cstheme="minorHAnsi"/>
          <w:b w:val="0"/>
        </w:rPr>
      </w:pPr>
      <w:bookmarkStart w:id="131" w:name="_Toc471122701"/>
      <w:r w:rsidRPr="0088471F">
        <w:rPr>
          <w:rFonts w:asciiTheme="minorHAnsi" w:hAnsiTheme="minorHAnsi" w:cstheme="minorHAnsi"/>
          <w:b w:val="0"/>
        </w:rPr>
        <w:lastRenderedPageBreak/>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15</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 xml:space="preserve">System </w:t>
      </w:r>
      <w:r w:rsidR="00CE683C" w:rsidRPr="0088471F">
        <w:rPr>
          <w:rFonts w:asciiTheme="minorHAnsi" w:hAnsiTheme="minorHAnsi" w:cstheme="minorHAnsi"/>
          <w:b w:val="0"/>
        </w:rPr>
        <w:t xml:space="preserve">Power vs Time </w:t>
      </w:r>
      <w:r w:rsidRPr="0088471F">
        <w:rPr>
          <w:rFonts w:asciiTheme="minorHAnsi" w:hAnsiTheme="minorHAnsi" w:cstheme="minorHAnsi"/>
          <w:b w:val="0"/>
        </w:rPr>
        <w:t>test setup block diagram</w:t>
      </w:r>
      <w:bookmarkEnd w:id="131"/>
    </w:p>
    <w:p w14:paraId="71D9605E" w14:textId="77777777" w:rsidR="009A0723" w:rsidRPr="0088471F" w:rsidRDefault="009A0723" w:rsidP="009A0723">
      <w:pPr>
        <w:pStyle w:val="ListParagraph"/>
        <w:spacing w:after="160" w:line="360" w:lineRule="auto"/>
        <w:ind w:left="1077"/>
        <w:rPr>
          <w:rFonts w:asciiTheme="minorHAnsi" w:hAnsiTheme="minorHAnsi" w:cstheme="minorHAnsi"/>
          <w:b/>
        </w:rPr>
      </w:pPr>
    </w:p>
    <w:p w14:paraId="3B52E664" w14:textId="77777777" w:rsidR="009A0723" w:rsidRPr="0088471F" w:rsidRDefault="009A0723" w:rsidP="00C07D60">
      <w:pPr>
        <w:pStyle w:val="ListParagraph"/>
        <w:numPr>
          <w:ilvl w:val="0"/>
          <w:numId w:val="22"/>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786E1091" w14:textId="623F118D" w:rsidR="009A0723" w:rsidRPr="0088471F" w:rsidRDefault="009A0723" w:rsidP="009E7E4E">
      <w:pPr>
        <w:pStyle w:val="ListParagraph"/>
        <w:numPr>
          <w:ilvl w:val="0"/>
          <w:numId w:val="5"/>
        </w:numPr>
        <w:spacing w:after="160" w:line="360" w:lineRule="auto"/>
        <w:jc w:val="left"/>
        <w:rPr>
          <w:rFonts w:asciiTheme="minorHAnsi" w:hAnsiTheme="minorHAnsi" w:cstheme="minorHAnsi"/>
        </w:rPr>
      </w:pPr>
      <w:r w:rsidRPr="0088471F">
        <w:rPr>
          <w:rFonts w:asciiTheme="minorHAnsi" w:hAnsiTheme="minorHAnsi" w:cstheme="minorHAnsi"/>
        </w:rPr>
        <w:t xml:space="preserve">Antenna connectors </w:t>
      </w:r>
    </w:p>
    <w:p w14:paraId="6500D812" w14:textId="77777777" w:rsidR="009A0723" w:rsidRPr="0088471F" w:rsidRDefault="009A0723" w:rsidP="00C07D60">
      <w:pPr>
        <w:pStyle w:val="ListParagraph"/>
        <w:numPr>
          <w:ilvl w:val="0"/>
          <w:numId w:val="22"/>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1BDC9373" w14:textId="77777777" w:rsidR="00B93310" w:rsidRPr="0088471F" w:rsidRDefault="007E477E" w:rsidP="0088471F">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rPr>
        <w:t>Modify TIVA code for the corresponding band and flash it using CCS.</w:t>
      </w:r>
    </w:p>
    <w:p w14:paraId="2AEFB07E" w14:textId="77777777" w:rsidR="008668BF" w:rsidRPr="0088471F" w:rsidRDefault="008668BF" w:rsidP="0088471F">
      <w:pPr>
        <w:rPr>
          <w:rFonts w:asciiTheme="minorHAnsi" w:hAnsiTheme="minorHAnsi" w:cstheme="minorHAnsi"/>
        </w:rPr>
      </w:pPr>
    </w:p>
    <w:p w14:paraId="58033CDC" w14:textId="77777777" w:rsidR="009A0723" w:rsidRPr="0088471F" w:rsidRDefault="009A0723" w:rsidP="00C07D60">
      <w:pPr>
        <w:pStyle w:val="ListParagraph"/>
        <w:numPr>
          <w:ilvl w:val="0"/>
          <w:numId w:val="22"/>
        </w:numPr>
        <w:spacing w:after="160" w:line="360" w:lineRule="auto"/>
        <w:rPr>
          <w:rFonts w:asciiTheme="minorHAnsi" w:hAnsiTheme="minorHAnsi" w:cstheme="minorHAnsi"/>
        </w:rPr>
      </w:pPr>
      <w:r w:rsidRPr="0088471F">
        <w:rPr>
          <w:rFonts w:asciiTheme="minorHAnsi" w:hAnsiTheme="minorHAnsi" w:cstheme="minorHAnsi"/>
          <w:b/>
        </w:rPr>
        <w:t>Configuration</w:t>
      </w:r>
    </w:p>
    <w:p w14:paraId="0F42ADCD" w14:textId="77777777" w:rsidR="009A0723" w:rsidRPr="0088471F" w:rsidRDefault="009A0723" w:rsidP="009A0723">
      <w:pPr>
        <w:pStyle w:val="ListParagraph"/>
        <w:spacing w:after="160" w:line="360" w:lineRule="auto"/>
        <w:ind w:left="1077"/>
        <w:rPr>
          <w:rFonts w:asciiTheme="minorHAnsi" w:hAnsiTheme="minorHAnsi" w:cstheme="minorHAnsi"/>
        </w:rPr>
      </w:pPr>
    </w:p>
    <w:p w14:paraId="121ABB12" w14:textId="77777777" w:rsidR="00CE683C" w:rsidRPr="0088471F" w:rsidRDefault="00CE683C" w:rsidP="000E48EB">
      <w:pPr>
        <w:pStyle w:val="ListParagraph"/>
        <w:numPr>
          <w:ilvl w:val="0"/>
          <w:numId w:val="5"/>
        </w:numPr>
        <w:spacing w:after="120" w:line="360" w:lineRule="auto"/>
        <w:rPr>
          <w:rFonts w:asciiTheme="minorHAnsi" w:hAnsiTheme="minorHAnsi" w:cstheme="minorHAnsi"/>
        </w:rPr>
      </w:pPr>
      <w:r w:rsidRPr="003D335E">
        <w:rPr>
          <w:rFonts w:asciiTheme="minorHAnsi" w:hAnsiTheme="minorHAnsi" w:cstheme="minorHAnsi"/>
          <w:szCs w:val="20"/>
        </w:rPr>
        <w:t xml:space="preserve">The </w:t>
      </w:r>
      <w:r w:rsidRPr="0088471F">
        <w:rPr>
          <w:rFonts w:asciiTheme="minorHAnsi" w:hAnsiTheme="minorHAnsi" w:cstheme="minorHAnsi"/>
        </w:rPr>
        <w:t>Manufacturer shall declare how many TRXs the BSS supports</w:t>
      </w:r>
    </w:p>
    <w:p w14:paraId="2F319F02" w14:textId="77777777" w:rsidR="00CE683C" w:rsidRPr="0088471F" w:rsidRDefault="00CE683C"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2 TRX: One shall be configured to support the BCCH and the second TRX shall be activated and tested at B, M and T.</w:t>
      </w:r>
    </w:p>
    <w:p w14:paraId="1DADDCFB" w14:textId="77777777" w:rsidR="00CE683C" w:rsidRPr="0088471F" w:rsidRDefault="00CE683C"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If the TRX supporting the BCCH is physically different from the remaining TRX(s), it shall also be tested on B, M and T</w:t>
      </w:r>
    </w:p>
    <w:p w14:paraId="42CA7F17" w14:textId="63D3CFBB" w:rsidR="00CE683C" w:rsidRPr="0088471F" w:rsidRDefault="00CE683C"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If the TRX under test also supports 8-PSK modulation, the test shall be performed at GMSK </w:t>
      </w:r>
      <w:r w:rsidR="00D11168" w:rsidRPr="003D335E">
        <w:rPr>
          <w:rFonts w:asciiTheme="minorHAnsi" w:hAnsiTheme="minorHAnsi" w:cstheme="minorHAnsi"/>
        </w:rPr>
        <w:t>and 8</w:t>
      </w:r>
      <w:r w:rsidRPr="0088471F">
        <w:rPr>
          <w:rFonts w:asciiTheme="minorHAnsi" w:hAnsiTheme="minorHAnsi" w:cstheme="minorHAnsi"/>
        </w:rPr>
        <w:t xml:space="preserve">-PSK </w:t>
      </w:r>
    </w:p>
    <w:p w14:paraId="0D5BFF17" w14:textId="77777777" w:rsidR="00CE683C" w:rsidRPr="003D335E" w:rsidRDefault="00CE683C" w:rsidP="000E48EB">
      <w:pPr>
        <w:pStyle w:val="ListParagraph"/>
        <w:numPr>
          <w:ilvl w:val="0"/>
          <w:numId w:val="5"/>
        </w:numPr>
        <w:spacing w:after="120" w:line="360" w:lineRule="auto"/>
        <w:rPr>
          <w:rFonts w:asciiTheme="minorHAnsi" w:hAnsiTheme="minorHAnsi" w:cstheme="minorHAnsi"/>
          <w:szCs w:val="20"/>
        </w:rPr>
      </w:pPr>
      <w:r w:rsidRPr="0088471F">
        <w:rPr>
          <w:rFonts w:asciiTheme="minorHAnsi" w:hAnsiTheme="minorHAnsi" w:cstheme="minorHAnsi"/>
        </w:rPr>
        <w:t>A single time slot in a TDMA-frame shall be activated in all TRXs to be tested, all other time slots in the TDMA</w:t>
      </w:r>
      <w:r w:rsidRPr="003D335E">
        <w:rPr>
          <w:rFonts w:asciiTheme="minorHAnsi" w:hAnsiTheme="minorHAnsi" w:cstheme="minorHAnsi"/>
          <w:szCs w:val="20"/>
        </w:rPr>
        <w:t>-frame shall be at Pidle.</w:t>
      </w:r>
    </w:p>
    <w:p w14:paraId="21C5041D" w14:textId="3358E6D9" w:rsidR="00CE683C" w:rsidRPr="0088471F" w:rsidRDefault="00CE683C"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Power measurements are made with a detector bandwidth of at least 300 kHz at the BTS antenna connector, at each frequency tested. </w:t>
      </w:r>
    </w:p>
    <w:p w14:paraId="0B33E2F3" w14:textId="23E9EEE0" w:rsidR="009A0723" w:rsidRPr="0088471F" w:rsidRDefault="00E91A6A"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Timing is related to T0 which, for the normal symbol rate case, is the transition time from symbol 13 to symbol 14 of the midamble training sequence for each time slot.</w:t>
      </w:r>
    </w:p>
    <w:p w14:paraId="262A009D" w14:textId="77777777" w:rsidR="00E91A6A" w:rsidRPr="0088471F" w:rsidRDefault="00E91A6A"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Measurements shall be made at Pmax and Pmin</w:t>
      </w:r>
    </w:p>
    <w:p w14:paraId="5922F38B" w14:textId="480CAFBD" w:rsidR="00E91A6A" w:rsidRPr="0088471F" w:rsidRDefault="00E91A6A"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time slots measured shall be displayed or stored for at least 100 complete cycles of the time slot power sequence for each measurement.</w:t>
      </w:r>
    </w:p>
    <w:p w14:paraId="0FFB73A5" w14:textId="249A4E36" w:rsidR="00E91A6A" w:rsidRPr="0088471F" w:rsidRDefault="008668BF"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 xml:space="preserve">Pmax = </w:t>
      </w:r>
      <w:r w:rsidR="00E91A6A" w:rsidRPr="0088471F">
        <w:rPr>
          <w:rFonts w:asciiTheme="minorHAnsi" w:hAnsiTheme="minorHAnsi" w:cstheme="minorHAnsi"/>
        </w:rPr>
        <w:t>Power measured in subclause 6.3 (Highest Static Power Control Level).</w:t>
      </w:r>
    </w:p>
    <w:p w14:paraId="3C90486C" w14:textId="6665BA62" w:rsidR="00E91A6A" w:rsidRPr="0088471F" w:rsidRDefault="008668BF"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 xml:space="preserve">Pmin = </w:t>
      </w:r>
      <w:r w:rsidR="00E91A6A" w:rsidRPr="0088471F">
        <w:rPr>
          <w:rFonts w:asciiTheme="minorHAnsi" w:hAnsiTheme="minorHAnsi" w:cstheme="minorHAnsi"/>
        </w:rPr>
        <w:t>the Lowest Static Power Level measured in subclause 6.3.</w:t>
      </w:r>
    </w:p>
    <w:p w14:paraId="06373C04" w14:textId="5420A7A1" w:rsidR="00E91A6A" w:rsidRPr="0088471F" w:rsidRDefault="00E91A6A" w:rsidP="000E48EB">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Pidle =</w:t>
      </w:r>
      <w:r w:rsidR="008668BF" w:rsidRPr="0088471F">
        <w:rPr>
          <w:rFonts w:asciiTheme="minorHAnsi" w:hAnsiTheme="minorHAnsi" w:cstheme="minorHAnsi"/>
        </w:rPr>
        <w:t xml:space="preserve"> </w:t>
      </w:r>
      <w:r w:rsidRPr="0088471F">
        <w:rPr>
          <w:rFonts w:asciiTheme="minorHAnsi" w:hAnsiTheme="minorHAnsi" w:cstheme="minorHAnsi"/>
        </w:rPr>
        <w:t>Pmax -30 dB, or Pmin - 30 dB.</w:t>
      </w:r>
    </w:p>
    <w:p w14:paraId="77B87608" w14:textId="66CB4E29" w:rsidR="00E91A6A" w:rsidRPr="0088471F" w:rsidRDefault="00E91A6A"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As a minimum, </w:t>
      </w:r>
      <w:r w:rsidR="009B7588" w:rsidRPr="003D335E">
        <w:rPr>
          <w:rFonts w:asciiTheme="minorHAnsi" w:hAnsiTheme="minorHAnsi" w:cstheme="minorHAnsi"/>
        </w:rPr>
        <w:t>one-time</w:t>
      </w:r>
      <w:r w:rsidRPr="0088471F">
        <w:rPr>
          <w:rFonts w:asciiTheme="minorHAnsi" w:hAnsiTheme="minorHAnsi" w:cstheme="minorHAnsi"/>
        </w:rPr>
        <w:t xml:space="preserve"> slot shall be tested on each TRX under test which is not a dedicated BCCH</w:t>
      </w:r>
    </w:p>
    <w:p w14:paraId="72E3E1EC" w14:textId="67776684" w:rsidR="00E91A6A" w:rsidRPr="0088471F" w:rsidRDefault="00E91A6A"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TRX carrier that is transmitting BCCH will have the BCCH transmitting on TS0 and TCH/FS encoding on TS1-7. The TRX carrier that is transmitting BCCH will have all timeslots set to the power level as the carrier being tested.  </w:t>
      </w:r>
    </w:p>
    <w:p w14:paraId="4F96829B" w14:textId="7C636E51" w:rsidR="00E91A6A" w:rsidRPr="0088471F" w:rsidRDefault="00E91A6A"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SA will take the measurement using the GMSK or EDGE Power Versus Time canned measurement.  The power measurements are made with a detector bandwidth of 1MHz using a Flat RBW Filter.  The SA shall have an external frame trigger from the BTS Frame Clock as </w:t>
      </w:r>
      <w:r w:rsidRPr="0088471F">
        <w:rPr>
          <w:rFonts w:asciiTheme="minorHAnsi" w:hAnsiTheme="minorHAnsi" w:cstheme="minorHAnsi"/>
        </w:rPr>
        <w:lastRenderedPageBreak/>
        <w:t xml:space="preserve">well as the external reference from the BTS </w:t>
      </w:r>
      <w:r w:rsidR="00114977" w:rsidRPr="0088471F">
        <w:rPr>
          <w:rFonts w:asciiTheme="minorHAnsi" w:hAnsiTheme="minorHAnsi" w:cstheme="minorHAnsi"/>
        </w:rPr>
        <w:t>10</w:t>
      </w:r>
      <w:r w:rsidRPr="0088471F">
        <w:rPr>
          <w:rFonts w:asciiTheme="minorHAnsi" w:hAnsiTheme="minorHAnsi" w:cstheme="minorHAnsi"/>
        </w:rPr>
        <w:t>MHz clock.  The SA shall be configured for Max and Min average type with the data averaged over 200 sweeps.</w:t>
      </w:r>
    </w:p>
    <w:p w14:paraId="60964490" w14:textId="77777777" w:rsidR="009A0723" w:rsidRPr="0088471F" w:rsidRDefault="009A0723" w:rsidP="009A0723">
      <w:pPr>
        <w:pStyle w:val="ListParagraph"/>
        <w:spacing w:after="160" w:line="360" w:lineRule="auto"/>
        <w:ind w:left="1077"/>
        <w:rPr>
          <w:rFonts w:asciiTheme="minorHAnsi" w:hAnsiTheme="minorHAnsi" w:cstheme="minorHAnsi"/>
        </w:rPr>
      </w:pPr>
    </w:p>
    <w:p w14:paraId="7FD142AB" w14:textId="77777777" w:rsidR="009A0723" w:rsidRPr="0088471F" w:rsidRDefault="009A0723" w:rsidP="009A072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p w14:paraId="33A1E9FA" w14:textId="15529C09" w:rsidR="004A20A9" w:rsidRPr="0088471F" w:rsidRDefault="004A20A9"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output power of each time slot tested relative to time shall conform with that illustrated in figure </w:t>
      </w:r>
      <w:r w:rsidR="00114977" w:rsidRPr="0088471F">
        <w:rPr>
          <w:rFonts w:asciiTheme="minorHAnsi" w:hAnsiTheme="minorHAnsi" w:cstheme="minorHAnsi"/>
        </w:rPr>
        <w:t>15</w:t>
      </w:r>
      <w:r w:rsidRPr="0088471F">
        <w:rPr>
          <w:rFonts w:asciiTheme="minorHAnsi" w:hAnsiTheme="minorHAnsi" w:cstheme="minorHAnsi"/>
        </w:rPr>
        <w:t xml:space="preserve"> </w:t>
      </w:r>
      <w:r w:rsidR="00E35956" w:rsidRPr="0088471F">
        <w:rPr>
          <w:rFonts w:asciiTheme="minorHAnsi" w:hAnsiTheme="minorHAnsi" w:cstheme="minorHAnsi"/>
        </w:rPr>
        <w:t xml:space="preserve">and figure 18 </w:t>
      </w:r>
      <w:r w:rsidRPr="0088471F">
        <w:rPr>
          <w:rFonts w:asciiTheme="minorHAnsi" w:hAnsiTheme="minorHAnsi" w:cstheme="minorHAnsi"/>
        </w:rPr>
        <w:t xml:space="preserve">and, if other modulations are supported, (figures </w:t>
      </w:r>
      <w:r w:rsidR="00C11B09" w:rsidRPr="003D335E">
        <w:rPr>
          <w:rFonts w:asciiTheme="minorHAnsi" w:hAnsiTheme="minorHAnsi" w:cstheme="minorHAnsi"/>
        </w:rPr>
        <w:t>19)</w:t>
      </w:r>
    </w:p>
    <w:p w14:paraId="6599DFA1" w14:textId="77777777" w:rsidR="004A20A9" w:rsidRPr="0088471F" w:rsidRDefault="004A20A9" w:rsidP="000E48EB">
      <w:pPr>
        <w:pStyle w:val="ListParagraph"/>
        <w:numPr>
          <w:ilvl w:val="0"/>
          <w:numId w:val="5"/>
        </w:numPr>
        <w:spacing w:after="120" w:line="360" w:lineRule="auto"/>
        <w:rPr>
          <w:rFonts w:asciiTheme="minorHAnsi" w:hAnsiTheme="minorHAnsi" w:cstheme="minorHAnsi"/>
          <w:sz w:val="22"/>
        </w:rPr>
      </w:pPr>
      <w:r w:rsidRPr="0088471F">
        <w:rPr>
          <w:rFonts w:asciiTheme="minorHAnsi" w:hAnsiTheme="minorHAnsi" w:cstheme="minorHAnsi"/>
        </w:rPr>
        <w:t>The residual output powe</w:t>
      </w:r>
      <w:r w:rsidRPr="003D335E">
        <w:rPr>
          <w:rFonts w:asciiTheme="minorHAnsi" w:hAnsiTheme="minorHAnsi" w:cstheme="minorHAnsi"/>
          <w:szCs w:val="20"/>
        </w:rPr>
        <w:t>r, if a time slot is not activated, shall be maintained at, or below, the level of -30 dBc (300 kHz measurement bandwidth).</w:t>
      </w:r>
    </w:p>
    <w:p w14:paraId="374D97B6" w14:textId="77777777" w:rsidR="004A20A9" w:rsidRPr="0088471F" w:rsidRDefault="004A20A9" w:rsidP="004A20A9">
      <w:pPr>
        <w:autoSpaceDE w:val="0"/>
        <w:autoSpaceDN w:val="0"/>
        <w:adjustRightInd w:val="0"/>
        <w:ind w:left="1077" w:firstLine="720"/>
        <w:rPr>
          <w:rFonts w:asciiTheme="minorHAnsi" w:hAnsiTheme="minorHAnsi" w:cstheme="minorHAnsi"/>
        </w:rPr>
      </w:pPr>
      <w:r w:rsidRPr="0088471F">
        <w:rPr>
          <w:rFonts w:asciiTheme="minorHAnsi" w:hAnsiTheme="minorHAnsi" w:cstheme="minorHAnsi"/>
        </w:rPr>
        <w:t xml:space="preserve">Note: </w:t>
      </w:r>
      <w:r w:rsidRPr="003D335E">
        <w:rPr>
          <w:rFonts w:asciiTheme="minorHAnsi" w:hAnsiTheme="minorHAnsi" w:cstheme="minorHAnsi"/>
          <w:b/>
          <w:bCs/>
          <w:szCs w:val="20"/>
        </w:rPr>
        <w:t xml:space="preserve">For </w:t>
      </w:r>
      <w:r w:rsidRPr="0088471F">
        <w:rPr>
          <w:rFonts w:asciiTheme="minorHAnsi" w:hAnsiTheme="minorHAnsi" w:cstheme="minorHAnsi"/>
          <w:b/>
          <w:bCs/>
          <w:szCs w:val="20"/>
        </w:rPr>
        <w:t xml:space="preserve">all </w:t>
      </w:r>
      <w:r w:rsidRPr="003D335E">
        <w:rPr>
          <w:rFonts w:asciiTheme="minorHAnsi" w:hAnsiTheme="minorHAnsi" w:cstheme="minorHAnsi"/>
          <w:b/>
          <w:bCs/>
          <w:szCs w:val="20"/>
        </w:rPr>
        <w:t>BTS on all frequency bands no requirement below -30 dBc</w:t>
      </w:r>
    </w:p>
    <w:p w14:paraId="36694B92" w14:textId="77777777" w:rsidR="004A20A9" w:rsidRPr="0088471F" w:rsidRDefault="004A20A9" w:rsidP="009A0723">
      <w:pPr>
        <w:pStyle w:val="ListParagraph"/>
        <w:spacing w:after="160" w:line="360" w:lineRule="auto"/>
        <w:ind w:left="1077"/>
        <w:rPr>
          <w:rFonts w:asciiTheme="minorHAnsi" w:hAnsiTheme="minorHAnsi" w:cstheme="minorHAnsi"/>
        </w:rPr>
      </w:pPr>
    </w:p>
    <w:p w14:paraId="0084F204" w14:textId="77777777" w:rsidR="004A20A9" w:rsidRPr="0088471F" w:rsidRDefault="004A20A9" w:rsidP="009A0723">
      <w:pPr>
        <w:pStyle w:val="ListParagraph"/>
        <w:spacing w:after="160" w:line="360" w:lineRule="auto"/>
        <w:ind w:left="1077"/>
        <w:rPr>
          <w:rFonts w:asciiTheme="minorHAnsi" w:hAnsiTheme="minorHAnsi" w:cstheme="minorHAnsi"/>
        </w:rPr>
      </w:pPr>
    </w:p>
    <w:p w14:paraId="39B9A7F8" w14:textId="227ED2B0" w:rsidR="004A20A9" w:rsidRPr="0088471F" w:rsidRDefault="004A20A9" w:rsidP="009A0723">
      <w:pPr>
        <w:rPr>
          <w:rFonts w:asciiTheme="minorHAnsi" w:hAnsiTheme="minorHAnsi" w:cstheme="minorHAnsi"/>
        </w:rPr>
      </w:pPr>
      <w:r w:rsidRPr="0088471F">
        <w:rPr>
          <w:rFonts w:asciiTheme="minorHAnsi" w:hAnsiTheme="minorHAnsi" w:cstheme="minorHAnsi"/>
          <w:noProof/>
          <w:lang w:val="en-US"/>
        </w:rPr>
        <w:drawing>
          <wp:anchor distT="0" distB="0" distL="114300" distR="114300" simplePos="0" relativeHeight="251505664" behindDoc="1" locked="0" layoutInCell="1" allowOverlap="1" wp14:anchorId="63745B3A" wp14:editId="7F81185E">
            <wp:simplePos x="0" y="0"/>
            <wp:positionH relativeFrom="column">
              <wp:posOffset>214630</wp:posOffset>
            </wp:positionH>
            <wp:positionV relativeFrom="paragraph">
              <wp:posOffset>15</wp:posOffset>
            </wp:positionV>
            <wp:extent cx="4674870" cy="3355340"/>
            <wp:effectExtent l="0" t="0" r="0" b="0"/>
            <wp:wrapTight wrapText="bothSides">
              <wp:wrapPolygon edited="0">
                <wp:start x="0" y="0"/>
                <wp:lineTo x="0" y="21461"/>
                <wp:lineTo x="21477" y="21461"/>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4870"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DA857" w14:textId="77777777" w:rsidR="004A20A9" w:rsidRPr="0088471F" w:rsidRDefault="004A20A9" w:rsidP="009A0723">
      <w:pPr>
        <w:rPr>
          <w:rFonts w:asciiTheme="minorHAnsi" w:hAnsiTheme="minorHAnsi" w:cstheme="minorHAnsi"/>
        </w:rPr>
      </w:pPr>
    </w:p>
    <w:p w14:paraId="63DFE3E0" w14:textId="77777777" w:rsidR="004A20A9" w:rsidRPr="0088471F" w:rsidRDefault="004A20A9" w:rsidP="009A0723">
      <w:pPr>
        <w:rPr>
          <w:rFonts w:asciiTheme="minorHAnsi" w:hAnsiTheme="minorHAnsi" w:cstheme="minorHAnsi"/>
        </w:rPr>
      </w:pPr>
    </w:p>
    <w:p w14:paraId="1F35F326" w14:textId="77777777" w:rsidR="004A20A9" w:rsidRPr="0088471F" w:rsidRDefault="004A20A9" w:rsidP="009A0723">
      <w:pPr>
        <w:rPr>
          <w:rFonts w:asciiTheme="minorHAnsi" w:hAnsiTheme="minorHAnsi" w:cstheme="minorHAnsi"/>
        </w:rPr>
      </w:pPr>
    </w:p>
    <w:p w14:paraId="73BDCC6C" w14:textId="77777777" w:rsidR="004A20A9" w:rsidRPr="0088471F" w:rsidRDefault="004A20A9" w:rsidP="009A0723">
      <w:pPr>
        <w:rPr>
          <w:rFonts w:asciiTheme="minorHAnsi" w:hAnsiTheme="minorHAnsi" w:cstheme="minorHAnsi"/>
        </w:rPr>
      </w:pPr>
    </w:p>
    <w:p w14:paraId="53584059" w14:textId="77777777" w:rsidR="004A20A9" w:rsidRPr="0088471F" w:rsidRDefault="004A20A9" w:rsidP="009A0723">
      <w:pPr>
        <w:rPr>
          <w:rFonts w:asciiTheme="minorHAnsi" w:hAnsiTheme="minorHAnsi" w:cstheme="minorHAnsi"/>
        </w:rPr>
      </w:pPr>
    </w:p>
    <w:p w14:paraId="7BA96C92" w14:textId="77777777" w:rsidR="004A20A9" w:rsidRPr="0088471F" w:rsidRDefault="004A20A9" w:rsidP="009A0723">
      <w:pPr>
        <w:rPr>
          <w:rFonts w:asciiTheme="minorHAnsi" w:hAnsiTheme="minorHAnsi" w:cstheme="minorHAnsi"/>
        </w:rPr>
      </w:pPr>
    </w:p>
    <w:p w14:paraId="2DB71FDE" w14:textId="77777777" w:rsidR="004A20A9" w:rsidRPr="0088471F" w:rsidRDefault="004A20A9" w:rsidP="009A0723">
      <w:pPr>
        <w:rPr>
          <w:rFonts w:asciiTheme="minorHAnsi" w:hAnsiTheme="minorHAnsi" w:cstheme="minorHAnsi"/>
        </w:rPr>
      </w:pPr>
    </w:p>
    <w:p w14:paraId="654E40D1" w14:textId="77777777" w:rsidR="004A20A9" w:rsidRPr="0088471F" w:rsidRDefault="004A20A9" w:rsidP="009A0723">
      <w:pPr>
        <w:rPr>
          <w:rFonts w:asciiTheme="minorHAnsi" w:hAnsiTheme="minorHAnsi" w:cstheme="minorHAnsi"/>
        </w:rPr>
      </w:pPr>
    </w:p>
    <w:p w14:paraId="086241CD" w14:textId="77777777" w:rsidR="004A20A9" w:rsidRPr="0088471F" w:rsidRDefault="004A20A9" w:rsidP="009A0723">
      <w:pPr>
        <w:rPr>
          <w:rFonts w:asciiTheme="minorHAnsi" w:hAnsiTheme="minorHAnsi" w:cstheme="minorHAnsi"/>
        </w:rPr>
      </w:pPr>
    </w:p>
    <w:p w14:paraId="3C830CB3" w14:textId="77777777" w:rsidR="004A20A9" w:rsidRPr="0088471F" w:rsidRDefault="004A20A9" w:rsidP="009A0723">
      <w:pPr>
        <w:rPr>
          <w:rFonts w:asciiTheme="minorHAnsi" w:hAnsiTheme="minorHAnsi" w:cstheme="minorHAnsi"/>
        </w:rPr>
      </w:pPr>
    </w:p>
    <w:p w14:paraId="0A8AF47B" w14:textId="77777777" w:rsidR="004A20A9" w:rsidRPr="0088471F" w:rsidRDefault="004A20A9" w:rsidP="009A0723">
      <w:pPr>
        <w:rPr>
          <w:rFonts w:asciiTheme="minorHAnsi" w:hAnsiTheme="minorHAnsi" w:cstheme="minorHAnsi"/>
        </w:rPr>
      </w:pPr>
    </w:p>
    <w:p w14:paraId="56F3EA34" w14:textId="77777777" w:rsidR="00E11817" w:rsidRPr="0088471F" w:rsidRDefault="00E11817" w:rsidP="009A0723">
      <w:pPr>
        <w:rPr>
          <w:rFonts w:asciiTheme="minorHAnsi" w:hAnsiTheme="minorHAnsi" w:cstheme="minorHAnsi"/>
        </w:rPr>
      </w:pPr>
    </w:p>
    <w:p w14:paraId="70313205" w14:textId="77777777" w:rsidR="00E11817" w:rsidRPr="0088471F" w:rsidRDefault="00E11817" w:rsidP="00E11817">
      <w:pPr>
        <w:pStyle w:val="Table2"/>
        <w:ind w:left="720" w:firstLine="720"/>
        <w:jc w:val="left"/>
        <w:rPr>
          <w:rFonts w:asciiTheme="minorHAnsi" w:hAnsiTheme="minorHAnsi" w:cstheme="minorHAnsi"/>
        </w:rPr>
      </w:pPr>
      <w:r w:rsidRPr="0088471F">
        <w:rPr>
          <w:rFonts w:asciiTheme="minorHAnsi" w:hAnsiTheme="minorHAnsi" w:cstheme="minorHAnsi"/>
          <w:b/>
          <w:bCs/>
          <w:lang w:val="en-GB"/>
        </w:rPr>
        <w:t xml:space="preserve">* </w:t>
      </w:r>
      <w:r w:rsidRPr="0088471F">
        <w:rPr>
          <w:rFonts w:asciiTheme="minorHAnsi" w:hAnsiTheme="minorHAnsi" w:cstheme="minorHAnsi"/>
        </w:rPr>
        <w:t>T</w:t>
      </w:r>
      <w:r w:rsidRPr="0088471F">
        <w:rPr>
          <w:rFonts w:asciiTheme="minorHAnsi" w:hAnsiTheme="minorHAnsi" w:cstheme="minorHAnsi"/>
          <w:bCs/>
          <w:lang w:val="en-GB"/>
        </w:rPr>
        <w:t>he</w:t>
      </w:r>
      <w:r w:rsidRPr="0088471F">
        <w:rPr>
          <w:rFonts w:asciiTheme="minorHAnsi" w:hAnsiTheme="minorHAnsi" w:cstheme="minorHAnsi"/>
          <w:b/>
          <w:bCs/>
          <w:lang w:val="en-GB"/>
        </w:rPr>
        <w:t xml:space="preserve"> “</w:t>
      </w:r>
      <w:r w:rsidRPr="0088471F">
        <w:rPr>
          <w:rFonts w:asciiTheme="minorHAnsi" w:hAnsiTheme="minorHAnsi" w:cstheme="minorHAnsi"/>
          <w:bCs/>
          <w:lang w:val="en-GB"/>
        </w:rPr>
        <w:t xml:space="preserve">TX </w:t>
      </w:r>
      <w:r w:rsidRPr="0088471F">
        <w:rPr>
          <w:rFonts w:asciiTheme="minorHAnsi" w:hAnsiTheme="minorHAnsi" w:cstheme="minorHAnsi"/>
        </w:rPr>
        <w:t xml:space="preserve">OFF” Upper Limit is either -26 dBm or -55 dBc, whichever is higher.  </w:t>
      </w:r>
    </w:p>
    <w:p w14:paraId="24ED32A3" w14:textId="674A02D9" w:rsidR="004A20A9" w:rsidRPr="0088471F" w:rsidRDefault="004A20A9" w:rsidP="004A20A9">
      <w:pPr>
        <w:ind w:left="720" w:firstLine="720"/>
        <w:rPr>
          <w:rFonts w:asciiTheme="minorHAnsi" w:hAnsiTheme="minorHAnsi" w:cstheme="minorHAnsi"/>
        </w:rPr>
      </w:pPr>
      <w:bookmarkStart w:id="132" w:name="_Toc471122702"/>
      <w:r w:rsidRPr="0088471F">
        <w:rPr>
          <w:rFonts w:asciiTheme="minorHAnsi" w:hAnsiTheme="minorHAnsi" w:cstheme="minorHAnsi"/>
        </w:rPr>
        <w:t xml:space="preserve">Figure </w:t>
      </w:r>
      <w:r w:rsidRPr="0088471F">
        <w:rPr>
          <w:rFonts w:asciiTheme="minorHAnsi" w:hAnsiTheme="minorHAnsi" w:cstheme="minorHAnsi"/>
          <w:b/>
          <w:i/>
          <w:iCs/>
        </w:rPr>
        <w:fldChar w:fldCharType="begin"/>
      </w:r>
      <w:r w:rsidRPr="0088471F">
        <w:rPr>
          <w:rFonts w:asciiTheme="minorHAnsi" w:hAnsiTheme="minorHAnsi" w:cstheme="minorHAnsi"/>
        </w:rPr>
        <w:instrText xml:space="preserve"> SEQ Figure \* ARABIC </w:instrText>
      </w:r>
      <w:r w:rsidRPr="0088471F">
        <w:rPr>
          <w:rFonts w:asciiTheme="minorHAnsi" w:hAnsiTheme="minorHAnsi" w:cstheme="minorHAnsi"/>
          <w:b/>
          <w:i/>
          <w:iCs/>
        </w:rPr>
        <w:fldChar w:fldCharType="separate"/>
      </w:r>
      <w:r w:rsidR="00694738" w:rsidRPr="0088471F">
        <w:rPr>
          <w:rFonts w:asciiTheme="minorHAnsi" w:hAnsiTheme="minorHAnsi" w:cstheme="minorHAnsi"/>
          <w:noProof/>
        </w:rPr>
        <w:t>16</w:t>
      </w:r>
      <w:r w:rsidRPr="0088471F">
        <w:rPr>
          <w:rFonts w:asciiTheme="minorHAnsi" w:hAnsiTheme="minorHAnsi" w:cstheme="minorHAnsi"/>
          <w:b/>
          <w:i/>
          <w:iCs/>
        </w:rPr>
        <w:fldChar w:fldCharType="end"/>
      </w:r>
      <w:r w:rsidRPr="0088471F">
        <w:rPr>
          <w:rFonts w:asciiTheme="minorHAnsi" w:hAnsiTheme="minorHAnsi" w:cstheme="minorHAnsi"/>
          <w:b/>
          <w:i/>
          <w:iCs/>
        </w:rPr>
        <w:t xml:space="preserve"> </w:t>
      </w:r>
      <w:r w:rsidRPr="0088471F">
        <w:rPr>
          <w:rFonts w:asciiTheme="minorHAnsi" w:hAnsiTheme="minorHAnsi" w:cstheme="minorHAnsi"/>
        </w:rPr>
        <w:t>Power vs Time mask for GSM800, GSM900, DCS1800</w:t>
      </w:r>
      <w:bookmarkEnd w:id="132"/>
    </w:p>
    <w:p w14:paraId="46413D30" w14:textId="1F12DE5A" w:rsidR="004A20A9" w:rsidRPr="0088471F" w:rsidRDefault="004A20A9" w:rsidP="009A0723">
      <w:pPr>
        <w:rPr>
          <w:rFonts w:asciiTheme="minorHAnsi" w:hAnsiTheme="minorHAnsi" w:cstheme="minorHAnsi"/>
        </w:rPr>
      </w:pPr>
      <w:r w:rsidRPr="0088471F">
        <w:rPr>
          <w:rFonts w:asciiTheme="minorHAnsi" w:hAnsiTheme="minorHAnsi" w:cstheme="minorHAnsi"/>
          <w:noProof/>
          <w:lang w:val="en-US"/>
        </w:rPr>
        <w:lastRenderedPageBreak/>
        <w:drawing>
          <wp:anchor distT="0" distB="0" distL="114300" distR="114300" simplePos="0" relativeHeight="251507712" behindDoc="1" locked="0" layoutInCell="1" allowOverlap="1" wp14:anchorId="0B907639" wp14:editId="795213C0">
            <wp:simplePos x="0" y="0"/>
            <wp:positionH relativeFrom="column">
              <wp:posOffset>0</wp:posOffset>
            </wp:positionH>
            <wp:positionV relativeFrom="paragraph">
              <wp:posOffset>265430</wp:posOffset>
            </wp:positionV>
            <wp:extent cx="4889500" cy="3237230"/>
            <wp:effectExtent l="0" t="0" r="6350" b="1270"/>
            <wp:wrapTight wrapText="bothSides">
              <wp:wrapPolygon edited="0">
                <wp:start x="0" y="0"/>
                <wp:lineTo x="0" y="21481"/>
                <wp:lineTo x="21544" y="21481"/>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323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52C2F" w14:textId="77777777" w:rsidR="004A20A9" w:rsidRPr="0088471F" w:rsidRDefault="004A20A9" w:rsidP="009A0723">
      <w:pPr>
        <w:rPr>
          <w:rFonts w:asciiTheme="minorHAnsi" w:hAnsiTheme="minorHAnsi" w:cstheme="minorHAnsi"/>
        </w:rPr>
      </w:pPr>
    </w:p>
    <w:p w14:paraId="400CE76F" w14:textId="77777777" w:rsidR="004A20A9" w:rsidRPr="0088471F" w:rsidRDefault="004A20A9" w:rsidP="009A0723">
      <w:pPr>
        <w:rPr>
          <w:rFonts w:asciiTheme="minorHAnsi" w:hAnsiTheme="minorHAnsi" w:cstheme="minorHAnsi"/>
        </w:rPr>
      </w:pPr>
    </w:p>
    <w:p w14:paraId="4A17576E" w14:textId="77777777" w:rsidR="004A20A9" w:rsidRPr="0088471F" w:rsidRDefault="004A20A9" w:rsidP="009A0723">
      <w:pPr>
        <w:rPr>
          <w:rFonts w:asciiTheme="minorHAnsi" w:hAnsiTheme="minorHAnsi" w:cstheme="minorHAnsi"/>
        </w:rPr>
      </w:pPr>
    </w:p>
    <w:p w14:paraId="7C81E316" w14:textId="77777777" w:rsidR="004A20A9" w:rsidRPr="0088471F" w:rsidRDefault="004A20A9" w:rsidP="009A0723">
      <w:pPr>
        <w:rPr>
          <w:rFonts w:asciiTheme="minorHAnsi" w:hAnsiTheme="minorHAnsi" w:cstheme="minorHAnsi"/>
        </w:rPr>
      </w:pPr>
    </w:p>
    <w:p w14:paraId="1DF1B1D0" w14:textId="77777777" w:rsidR="004A20A9" w:rsidRPr="0088471F" w:rsidRDefault="004A20A9" w:rsidP="009A0723">
      <w:pPr>
        <w:rPr>
          <w:rFonts w:asciiTheme="minorHAnsi" w:hAnsiTheme="minorHAnsi" w:cstheme="minorHAnsi"/>
        </w:rPr>
      </w:pPr>
    </w:p>
    <w:p w14:paraId="5C3F44EA" w14:textId="77777777" w:rsidR="004A20A9" w:rsidRPr="0088471F" w:rsidRDefault="004A20A9" w:rsidP="009A0723">
      <w:pPr>
        <w:rPr>
          <w:rFonts w:asciiTheme="minorHAnsi" w:hAnsiTheme="minorHAnsi" w:cstheme="minorHAnsi"/>
        </w:rPr>
      </w:pPr>
    </w:p>
    <w:p w14:paraId="0243A25F" w14:textId="77777777" w:rsidR="004A20A9" w:rsidRPr="0088471F" w:rsidRDefault="004A20A9" w:rsidP="009A0723">
      <w:pPr>
        <w:rPr>
          <w:rFonts w:asciiTheme="minorHAnsi" w:hAnsiTheme="minorHAnsi" w:cstheme="minorHAnsi"/>
        </w:rPr>
      </w:pPr>
    </w:p>
    <w:p w14:paraId="31E8E263" w14:textId="77777777" w:rsidR="004A20A9" w:rsidRPr="0088471F" w:rsidRDefault="004A20A9" w:rsidP="009A0723">
      <w:pPr>
        <w:rPr>
          <w:rFonts w:asciiTheme="minorHAnsi" w:hAnsiTheme="minorHAnsi" w:cstheme="minorHAnsi"/>
        </w:rPr>
      </w:pPr>
    </w:p>
    <w:p w14:paraId="4E41B293" w14:textId="77777777" w:rsidR="004A20A9" w:rsidRPr="0088471F" w:rsidRDefault="004A20A9" w:rsidP="009A0723">
      <w:pPr>
        <w:rPr>
          <w:rFonts w:asciiTheme="minorHAnsi" w:hAnsiTheme="minorHAnsi" w:cstheme="minorHAnsi"/>
        </w:rPr>
      </w:pPr>
    </w:p>
    <w:p w14:paraId="496C9D99" w14:textId="77777777" w:rsidR="004A20A9" w:rsidRPr="0088471F" w:rsidRDefault="004A20A9" w:rsidP="009A0723">
      <w:pPr>
        <w:rPr>
          <w:rFonts w:asciiTheme="minorHAnsi" w:hAnsiTheme="minorHAnsi" w:cstheme="minorHAnsi"/>
        </w:rPr>
      </w:pPr>
    </w:p>
    <w:p w14:paraId="77B8D66C" w14:textId="77777777" w:rsidR="004A20A9" w:rsidRPr="0088471F" w:rsidRDefault="004A20A9" w:rsidP="009A0723">
      <w:pPr>
        <w:rPr>
          <w:rFonts w:asciiTheme="minorHAnsi" w:hAnsiTheme="minorHAnsi" w:cstheme="minorHAnsi"/>
        </w:rPr>
      </w:pPr>
    </w:p>
    <w:p w14:paraId="0906EB1F" w14:textId="77777777" w:rsidR="004A20A9" w:rsidRPr="0088471F" w:rsidRDefault="004A20A9" w:rsidP="009A0723">
      <w:pPr>
        <w:rPr>
          <w:rFonts w:asciiTheme="minorHAnsi" w:hAnsiTheme="minorHAnsi" w:cstheme="minorHAnsi"/>
        </w:rPr>
      </w:pPr>
    </w:p>
    <w:p w14:paraId="2C1181DD" w14:textId="77777777" w:rsidR="00E11817" w:rsidRPr="0088471F" w:rsidRDefault="00E11817" w:rsidP="00E11817">
      <w:pPr>
        <w:pStyle w:val="Table2"/>
        <w:ind w:left="720" w:firstLine="720"/>
        <w:jc w:val="left"/>
        <w:rPr>
          <w:rFonts w:asciiTheme="minorHAnsi" w:hAnsiTheme="minorHAnsi" w:cstheme="minorHAnsi"/>
        </w:rPr>
      </w:pPr>
      <w:r w:rsidRPr="0088471F">
        <w:rPr>
          <w:rFonts w:asciiTheme="minorHAnsi" w:hAnsiTheme="minorHAnsi" w:cstheme="minorHAnsi"/>
          <w:b/>
          <w:bCs/>
          <w:lang w:val="en-GB"/>
        </w:rPr>
        <w:t xml:space="preserve">* </w:t>
      </w:r>
      <w:r w:rsidRPr="0088471F">
        <w:rPr>
          <w:rFonts w:asciiTheme="minorHAnsi" w:hAnsiTheme="minorHAnsi" w:cstheme="minorHAnsi"/>
        </w:rPr>
        <w:t>T</w:t>
      </w:r>
      <w:r w:rsidRPr="0088471F">
        <w:rPr>
          <w:rFonts w:asciiTheme="minorHAnsi" w:hAnsiTheme="minorHAnsi" w:cstheme="minorHAnsi"/>
          <w:bCs/>
          <w:lang w:val="en-GB"/>
        </w:rPr>
        <w:t>he</w:t>
      </w:r>
      <w:r w:rsidRPr="0088471F">
        <w:rPr>
          <w:rFonts w:asciiTheme="minorHAnsi" w:hAnsiTheme="minorHAnsi" w:cstheme="minorHAnsi"/>
          <w:b/>
          <w:bCs/>
          <w:lang w:val="en-GB"/>
        </w:rPr>
        <w:t xml:space="preserve"> “</w:t>
      </w:r>
      <w:r w:rsidRPr="0088471F">
        <w:rPr>
          <w:rFonts w:asciiTheme="minorHAnsi" w:hAnsiTheme="minorHAnsi" w:cstheme="minorHAnsi"/>
          <w:bCs/>
          <w:lang w:val="en-GB"/>
        </w:rPr>
        <w:t xml:space="preserve">TX </w:t>
      </w:r>
      <w:r w:rsidRPr="0088471F">
        <w:rPr>
          <w:rFonts w:asciiTheme="minorHAnsi" w:hAnsiTheme="minorHAnsi" w:cstheme="minorHAnsi"/>
        </w:rPr>
        <w:t xml:space="preserve">OFF” Upper Limit is either -26 dBm or -55 dBc, whichever is higher.  </w:t>
      </w:r>
    </w:p>
    <w:p w14:paraId="6976AE72" w14:textId="77777777" w:rsidR="004A20A9" w:rsidRPr="0088471F" w:rsidRDefault="004A20A9" w:rsidP="009A0723">
      <w:pPr>
        <w:rPr>
          <w:rFonts w:asciiTheme="minorHAnsi" w:hAnsiTheme="minorHAnsi" w:cstheme="minorHAnsi"/>
        </w:rPr>
      </w:pPr>
    </w:p>
    <w:p w14:paraId="643F0176" w14:textId="04788855" w:rsidR="004A20A9" w:rsidRPr="0088471F" w:rsidRDefault="004A20A9" w:rsidP="004A20A9">
      <w:pPr>
        <w:ind w:left="720" w:firstLine="720"/>
        <w:rPr>
          <w:rFonts w:asciiTheme="minorHAnsi" w:hAnsiTheme="minorHAnsi" w:cstheme="minorHAnsi"/>
        </w:rPr>
      </w:pPr>
      <w:bookmarkStart w:id="133" w:name="_Toc471122703"/>
      <w:r w:rsidRPr="0088471F">
        <w:rPr>
          <w:rFonts w:asciiTheme="minorHAnsi" w:hAnsiTheme="minorHAnsi" w:cstheme="minorHAnsi"/>
        </w:rPr>
        <w:t xml:space="preserve">Figure </w:t>
      </w:r>
      <w:r w:rsidRPr="0088471F">
        <w:rPr>
          <w:rFonts w:asciiTheme="minorHAnsi" w:hAnsiTheme="minorHAnsi" w:cstheme="minorHAnsi"/>
          <w:b/>
          <w:i/>
          <w:iCs/>
        </w:rPr>
        <w:fldChar w:fldCharType="begin"/>
      </w:r>
      <w:r w:rsidRPr="0088471F">
        <w:rPr>
          <w:rFonts w:asciiTheme="minorHAnsi" w:hAnsiTheme="minorHAnsi" w:cstheme="minorHAnsi"/>
        </w:rPr>
        <w:instrText xml:space="preserve"> SEQ Figure \* ARABIC </w:instrText>
      </w:r>
      <w:r w:rsidRPr="0088471F">
        <w:rPr>
          <w:rFonts w:asciiTheme="minorHAnsi" w:hAnsiTheme="minorHAnsi" w:cstheme="minorHAnsi"/>
          <w:b/>
          <w:i/>
          <w:iCs/>
        </w:rPr>
        <w:fldChar w:fldCharType="separate"/>
      </w:r>
      <w:r w:rsidR="00694738" w:rsidRPr="0088471F">
        <w:rPr>
          <w:rFonts w:asciiTheme="minorHAnsi" w:hAnsiTheme="minorHAnsi" w:cstheme="minorHAnsi"/>
          <w:noProof/>
        </w:rPr>
        <w:t>17</w:t>
      </w:r>
      <w:r w:rsidRPr="0088471F">
        <w:rPr>
          <w:rFonts w:asciiTheme="minorHAnsi" w:hAnsiTheme="minorHAnsi" w:cstheme="minorHAnsi"/>
          <w:b/>
          <w:i/>
          <w:iCs/>
        </w:rPr>
        <w:fldChar w:fldCharType="end"/>
      </w:r>
      <w:r w:rsidRPr="0088471F">
        <w:rPr>
          <w:rFonts w:asciiTheme="minorHAnsi" w:hAnsiTheme="minorHAnsi" w:cstheme="minorHAnsi"/>
          <w:b/>
          <w:i/>
          <w:iCs/>
        </w:rPr>
        <w:t xml:space="preserve"> </w:t>
      </w:r>
      <w:r w:rsidRPr="0088471F">
        <w:rPr>
          <w:rFonts w:asciiTheme="minorHAnsi" w:hAnsiTheme="minorHAnsi" w:cstheme="minorHAnsi"/>
        </w:rPr>
        <w:t>Power vs Time mask for PCS 1900 GMSK modulation</w:t>
      </w:r>
      <w:bookmarkEnd w:id="133"/>
    </w:p>
    <w:p w14:paraId="473BB02B" w14:textId="77777777" w:rsidR="009A0723" w:rsidRPr="0088471F" w:rsidRDefault="009A0723" w:rsidP="009A0723">
      <w:pPr>
        <w:ind w:left="426"/>
        <w:rPr>
          <w:rFonts w:asciiTheme="minorHAnsi" w:hAnsiTheme="minorHAnsi" w:cstheme="minorHAnsi"/>
          <w:lang w:val="en-US"/>
        </w:rPr>
      </w:pPr>
    </w:p>
    <w:p w14:paraId="6637257D" w14:textId="19CADBE2" w:rsidR="004A20A9" w:rsidRPr="0088471F" w:rsidRDefault="004A20A9" w:rsidP="009A0723">
      <w:pPr>
        <w:ind w:left="426"/>
        <w:rPr>
          <w:rFonts w:asciiTheme="minorHAnsi" w:hAnsiTheme="minorHAnsi" w:cstheme="minorHAnsi"/>
          <w:lang w:val="en-US"/>
        </w:rPr>
      </w:pPr>
      <w:r w:rsidRPr="0088471F">
        <w:rPr>
          <w:rFonts w:asciiTheme="minorHAnsi" w:hAnsiTheme="minorHAnsi" w:cstheme="minorHAnsi"/>
          <w:noProof/>
          <w:lang w:val="en-US"/>
        </w:rPr>
        <w:drawing>
          <wp:inline distT="0" distB="0" distL="0" distR="0" wp14:anchorId="16621F62" wp14:editId="5CCCA0F6">
            <wp:extent cx="5685790" cy="318706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5790" cy="3187065"/>
                    </a:xfrm>
                    <a:prstGeom prst="rect">
                      <a:avLst/>
                    </a:prstGeom>
                    <a:noFill/>
                    <a:ln>
                      <a:noFill/>
                    </a:ln>
                  </pic:spPr>
                </pic:pic>
              </a:graphicData>
            </a:graphic>
          </wp:inline>
        </w:drawing>
      </w:r>
    </w:p>
    <w:p w14:paraId="798D8E7E" w14:textId="77777777" w:rsidR="00E11817" w:rsidRPr="0088471F" w:rsidRDefault="00E11817" w:rsidP="00E11817">
      <w:pPr>
        <w:pStyle w:val="Table2"/>
        <w:ind w:left="720" w:firstLine="720"/>
        <w:jc w:val="left"/>
        <w:rPr>
          <w:rFonts w:asciiTheme="minorHAnsi" w:hAnsiTheme="minorHAnsi" w:cstheme="minorHAnsi"/>
        </w:rPr>
      </w:pPr>
      <w:r w:rsidRPr="0088471F">
        <w:rPr>
          <w:rFonts w:asciiTheme="minorHAnsi" w:hAnsiTheme="minorHAnsi" w:cstheme="minorHAnsi"/>
          <w:b/>
          <w:bCs/>
          <w:lang w:val="en-GB"/>
        </w:rPr>
        <w:t xml:space="preserve">* </w:t>
      </w:r>
      <w:r w:rsidRPr="0088471F">
        <w:rPr>
          <w:rFonts w:asciiTheme="minorHAnsi" w:hAnsiTheme="minorHAnsi" w:cstheme="minorHAnsi"/>
        </w:rPr>
        <w:t>T</w:t>
      </w:r>
      <w:r w:rsidRPr="0088471F">
        <w:rPr>
          <w:rFonts w:asciiTheme="minorHAnsi" w:hAnsiTheme="minorHAnsi" w:cstheme="minorHAnsi"/>
          <w:bCs/>
          <w:lang w:val="en-GB"/>
        </w:rPr>
        <w:t>he</w:t>
      </w:r>
      <w:r w:rsidRPr="0088471F">
        <w:rPr>
          <w:rFonts w:asciiTheme="minorHAnsi" w:hAnsiTheme="minorHAnsi" w:cstheme="minorHAnsi"/>
          <w:b/>
          <w:bCs/>
          <w:lang w:val="en-GB"/>
        </w:rPr>
        <w:t xml:space="preserve"> “</w:t>
      </w:r>
      <w:r w:rsidRPr="0088471F">
        <w:rPr>
          <w:rFonts w:asciiTheme="minorHAnsi" w:hAnsiTheme="minorHAnsi" w:cstheme="minorHAnsi"/>
          <w:bCs/>
          <w:lang w:val="en-GB"/>
        </w:rPr>
        <w:t xml:space="preserve">TX </w:t>
      </w:r>
      <w:r w:rsidRPr="0088471F">
        <w:rPr>
          <w:rFonts w:asciiTheme="minorHAnsi" w:hAnsiTheme="minorHAnsi" w:cstheme="minorHAnsi"/>
        </w:rPr>
        <w:t xml:space="preserve">OFF” Upper Limit is either -26 dBm or -55 dBc, whichever is higher.  </w:t>
      </w:r>
    </w:p>
    <w:p w14:paraId="729281E1" w14:textId="77777777" w:rsidR="00E11817" w:rsidRPr="0088471F" w:rsidRDefault="00E11817" w:rsidP="004A20A9">
      <w:pPr>
        <w:ind w:left="720" w:firstLine="720"/>
        <w:rPr>
          <w:rFonts w:asciiTheme="minorHAnsi" w:hAnsiTheme="minorHAnsi" w:cstheme="minorHAnsi"/>
        </w:rPr>
      </w:pPr>
    </w:p>
    <w:p w14:paraId="0845B0D7" w14:textId="4C3BAA72" w:rsidR="004A20A9" w:rsidRPr="0088471F" w:rsidRDefault="004A20A9" w:rsidP="004A20A9">
      <w:pPr>
        <w:ind w:left="720" w:firstLine="720"/>
        <w:rPr>
          <w:rFonts w:asciiTheme="minorHAnsi" w:hAnsiTheme="minorHAnsi" w:cstheme="minorHAnsi"/>
        </w:rPr>
      </w:pPr>
      <w:bookmarkStart w:id="134" w:name="_Toc471122704"/>
      <w:r w:rsidRPr="0088471F">
        <w:rPr>
          <w:rFonts w:asciiTheme="minorHAnsi" w:hAnsiTheme="minorHAnsi" w:cstheme="minorHAnsi"/>
        </w:rPr>
        <w:lastRenderedPageBreak/>
        <w:t xml:space="preserve">Figure </w:t>
      </w:r>
      <w:r w:rsidRPr="0088471F">
        <w:rPr>
          <w:rFonts w:asciiTheme="minorHAnsi" w:hAnsiTheme="minorHAnsi" w:cstheme="minorHAnsi"/>
          <w:b/>
          <w:i/>
          <w:iCs/>
        </w:rPr>
        <w:fldChar w:fldCharType="begin"/>
      </w:r>
      <w:r w:rsidRPr="0088471F">
        <w:rPr>
          <w:rFonts w:asciiTheme="minorHAnsi" w:hAnsiTheme="minorHAnsi" w:cstheme="minorHAnsi"/>
        </w:rPr>
        <w:instrText xml:space="preserve"> SEQ Figure \* ARABIC </w:instrText>
      </w:r>
      <w:r w:rsidRPr="0088471F">
        <w:rPr>
          <w:rFonts w:asciiTheme="minorHAnsi" w:hAnsiTheme="minorHAnsi" w:cstheme="minorHAnsi"/>
          <w:b/>
          <w:i/>
          <w:iCs/>
        </w:rPr>
        <w:fldChar w:fldCharType="separate"/>
      </w:r>
      <w:r w:rsidR="00694738" w:rsidRPr="0088471F">
        <w:rPr>
          <w:rFonts w:asciiTheme="minorHAnsi" w:hAnsiTheme="minorHAnsi" w:cstheme="minorHAnsi"/>
          <w:noProof/>
        </w:rPr>
        <w:t>18</w:t>
      </w:r>
      <w:r w:rsidRPr="0088471F">
        <w:rPr>
          <w:rFonts w:asciiTheme="minorHAnsi" w:hAnsiTheme="minorHAnsi" w:cstheme="minorHAnsi"/>
          <w:b/>
          <w:i/>
          <w:iCs/>
        </w:rPr>
        <w:fldChar w:fldCharType="end"/>
      </w:r>
      <w:r w:rsidRPr="0088471F">
        <w:rPr>
          <w:rFonts w:asciiTheme="minorHAnsi" w:hAnsiTheme="minorHAnsi" w:cstheme="minorHAnsi"/>
          <w:b/>
          <w:i/>
          <w:iCs/>
        </w:rPr>
        <w:t xml:space="preserve"> </w:t>
      </w:r>
      <w:r w:rsidRPr="0088471F">
        <w:rPr>
          <w:rFonts w:asciiTheme="minorHAnsi" w:hAnsiTheme="minorHAnsi" w:cstheme="minorHAnsi"/>
        </w:rPr>
        <w:t>Power vs Time mask for PCS 1900 8-PSK modulation</w:t>
      </w:r>
      <w:bookmarkEnd w:id="134"/>
    </w:p>
    <w:p w14:paraId="585321D4" w14:textId="77777777" w:rsidR="004A20A9" w:rsidRPr="0088471F" w:rsidRDefault="004A20A9" w:rsidP="009A0723">
      <w:pPr>
        <w:ind w:left="426"/>
        <w:rPr>
          <w:rFonts w:asciiTheme="minorHAnsi" w:hAnsiTheme="minorHAnsi" w:cstheme="minorHAnsi"/>
          <w:lang w:val="en-US"/>
        </w:rPr>
      </w:pPr>
    </w:p>
    <w:p w14:paraId="1CF610B5" w14:textId="77777777" w:rsidR="009A0723" w:rsidRPr="0088471F" w:rsidRDefault="009A0723" w:rsidP="009A072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9A0723" w:rsidRPr="003D335E" w14:paraId="32134F17" w14:textId="77777777" w:rsidTr="00E669F0">
        <w:trPr>
          <w:cantSplit/>
          <w:jc w:val="center"/>
        </w:trPr>
        <w:tc>
          <w:tcPr>
            <w:tcW w:w="1910" w:type="dxa"/>
            <w:shd w:val="clear" w:color="auto" w:fill="auto"/>
          </w:tcPr>
          <w:p w14:paraId="26EBA182" w14:textId="77777777" w:rsidR="009A0723" w:rsidRPr="0088471F" w:rsidRDefault="009A0723" w:rsidP="00E669F0">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389FC315" w14:textId="77777777" w:rsidR="009A0723" w:rsidRPr="0088471F" w:rsidRDefault="009A0723" w:rsidP="00E669F0">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640BC1B6" w14:textId="77777777" w:rsidR="009A0723" w:rsidRPr="0088471F" w:rsidRDefault="009A0723" w:rsidP="00E669F0">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9A0723" w:rsidRPr="003D335E" w14:paraId="14BB3D04" w14:textId="77777777" w:rsidTr="00E669F0">
        <w:trPr>
          <w:cantSplit/>
          <w:jc w:val="center"/>
        </w:trPr>
        <w:tc>
          <w:tcPr>
            <w:tcW w:w="1910" w:type="dxa"/>
            <w:shd w:val="clear" w:color="auto" w:fill="auto"/>
            <w:vAlign w:val="center"/>
          </w:tcPr>
          <w:p w14:paraId="29CDF561" w14:textId="77777777" w:rsidR="009A0723" w:rsidRPr="0088471F" w:rsidRDefault="009A0723" w:rsidP="00E669F0">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5D4B63C7" w14:textId="3989FD2C" w:rsidR="009A0723" w:rsidRPr="0088471F" w:rsidRDefault="00FB722A" w:rsidP="00E669F0">
            <w:pPr>
              <w:pStyle w:val="Table"/>
              <w:jc w:val="center"/>
              <w:rPr>
                <w:rFonts w:asciiTheme="minorHAnsi" w:hAnsiTheme="minorHAnsi" w:cstheme="minorHAnsi"/>
              </w:rPr>
            </w:pPr>
            <w:r w:rsidRPr="003D335E">
              <w:rPr>
                <w:rFonts w:asciiTheme="minorHAnsi" w:hAnsiTheme="minorHAnsi" w:cstheme="minorHAnsi"/>
              </w:rPr>
              <w:t>B, M, T</w:t>
            </w:r>
          </w:p>
        </w:tc>
        <w:tc>
          <w:tcPr>
            <w:tcW w:w="2675" w:type="dxa"/>
            <w:shd w:val="clear" w:color="auto" w:fill="auto"/>
            <w:vAlign w:val="center"/>
          </w:tcPr>
          <w:p w14:paraId="303FA575" w14:textId="77777777" w:rsidR="009A0723" w:rsidRPr="0088471F" w:rsidRDefault="009A0723" w:rsidP="00E669F0">
            <w:pPr>
              <w:pStyle w:val="Table"/>
              <w:jc w:val="center"/>
              <w:rPr>
                <w:rFonts w:asciiTheme="minorHAnsi" w:hAnsiTheme="minorHAnsi" w:cstheme="minorHAnsi"/>
              </w:rPr>
            </w:pPr>
            <w:r w:rsidRPr="0088471F">
              <w:rPr>
                <w:rFonts w:asciiTheme="minorHAnsi" w:hAnsiTheme="minorHAnsi" w:cstheme="minorHAnsi"/>
              </w:rPr>
              <w:t>For each band test at Bottom, Middle and top frequencies.</w:t>
            </w:r>
          </w:p>
        </w:tc>
      </w:tr>
      <w:tr w:rsidR="009A0723" w:rsidRPr="003D335E" w14:paraId="0B93ED88" w14:textId="77777777" w:rsidTr="00E669F0">
        <w:trPr>
          <w:cantSplit/>
          <w:jc w:val="center"/>
        </w:trPr>
        <w:tc>
          <w:tcPr>
            <w:tcW w:w="1910" w:type="dxa"/>
            <w:shd w:val="clear" w:color="auto" w:fill="auto"/>
            <w:vAlign w:val="center"/>
          </w:tcPr>
          <w:p w14:paraId="6E208F2D" w14:textId="77777777" w:rsidR="009A0723" w:rsidRPr="0088471F" w:rsidRDefault="009A0723" w:rsidP="00E669F0">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7221B18C" w14:textId="77777777" w:rsidR="009A0723" w:rsidRPr="0088471F" w:rsidRDefault="009A0723" w:rsidP="00E669F0">
            <w:pPr>
              <w:pStyle w:val="Table"/>
              <w:jc w:val="center"/>
              <w:rPr>
                <w:rFonts w:asciiTheme="minorHAnsi" w:hAnsiTheme="minorHAnsi" w:cstheme="minorHAnsi"/>
              </w:rPr>
            </w:pPr>
          </w:p>
        </w:tc>
        <w:tc>
          <w:tcPr>
            <w:tcW w:w="2675" w:type="dxa"/>
            <w:shd w:val="clear" w:color="auto" w:fill="auto"/>
            <w:vAlign w:val="center"/>
          </w:tcPr>
          <w:p w14:paraId="11A53FF9" w14:textId="77777777" w:rsidR="009A0723" w:rsidRPr="0088471F" w:rsidRDefault="009A0723" w:rsidP="00E669F0">
            <w:pPr>
              <w:pStyle w:val="Table"/>
              <w:jc w:val="center"/>
              <w:rPr>
                <w:rFonts w:asciiTheme="minorHAnsi" w:hAnsiTheme="minorHAnsi" w:cstheme="minorHAnsi"/>
              </w:rPr>
            </w:pPr>
            <w:r w:rsidRPr="0088471F">
              <w:rPr>
                <w:rFonts w:asciiTheme="minorHAnsi" w:hAnsiTheme="minorHAnsi" w:cstheme="minorHAnsi"/>
              </w:rPr>
              <w:t>Nominal voltage</w:t>
            </w:r>
          </w:p>
        </w:tc>
      </w:tr>
      <w:tr w:rsidR="009A0723" w:rsidRPr="003D335E" w14:paraId="1AA8094B" w14:textId="77777777" w:rsidTr="00E669F0">
        <w:trPr>
          <w:cantSplit/>
          <w:jc w:val="center"/>
        </w:trPr>
        <w:tc>
          <w:tcPr>
            <w:tcW w:w="1910" w:type="dxa"/>
            <w:shd w:val="clear" w:color="auto" w:fill="auto"/>
            <w:vAlign w:val="center"/>
          </w:tcPr>
          <w:p w14:paraId="450C251E" w14:textId="77777777" w:rsidR="009A0723" w:rsidRPr="0088471F" w:rsidRDefault="009A0723" w:rsidP="00E669F0">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7DF8B7E7" w14:textId="77777777" w:rsidR="009A0723" w:rsidRPr="0088471F" w:rsidRDefault="009A0723" w:rsidP="00E669F0">
            <w:pPr>
              <w:pStyle w:val="Table"/>
              <w:jc w:val="center"/>
              <w:rPr>
                <w:rFonts w:asciiTheme="minorHAnsi" w:hAnsiTheme="minorHAnsi" w:cstheme="minorHAnsi"/>
              </w:rPr>
            </w:pPr>
            <w:r w:rsidRPr="0088471F">
              <w:rPr>
                <w:rFonts w:asciiTheme="minorHAnsi" w:hAnsiTheme="minorHAnsi" w:cstheme="minorHAnsi"/>
              </w:rPr>
              <w:t>+25 C, Extreme</w:t>
            </w:r>
          </w:p>
        </w:tc>
        <w:tc>
          <w:tcPr>
            <w:tcW w:w="2675" w:type="dxa"/>
            <w:shd w:val="clear" w:color="auto" w:fill="auto"/>
            <w:vAlign w:val="center"/>
          </w:tcPr>
          <w:p w14:paraId="49B4081C" w14:textId="77777777" w:rsidR="009A0723" w:rsidRPr="0088471F" w:rsidRDefault="009A0723" w:rsidP="00E669F0">
            <w:pPr>
              <w:pStyle w:val="Table"/>
              <w:jc w:val="center"/>
              <w:rPr>
                <w:rFonts w:asciiTheme="minorHAnsi" w:hAnsiTheme="minorHAnsi" w:cstheme="minorHAnsi"/>
              </w:rPr>
            </w:pPr>
            <w:r w:rsidRPr="0088471F">
              <w:rPr>
                <w:rFonts w:asciiTheme="minorHAnsi" w:hAnsiTheme="minorHAnsi" w:cstheme="minorHAnsi"/>
              </w:rPr>
              <w:t>Normal Room temperature, extreme temperature</w:t>
            </w:r>
          </w:p>
        </w:tc>
      </w:tr>
    </w:tbl>
    <w:p w14:paraId="50874949" w14:textId="77777777" w:rsidR="009A0723" w:rsidRPr="0088471F" w:rsidRDefault="009A0723" w:rsidP="008668BF">
      <w:pPr>
        <w:spacing w:before="120"/>
        <w:jc w:val="center"/>
        <w:rPr>
          <w:rFonts w:asciiTheme="minorHAnsi" w:hAnsiTheme="minorHAnsi" w:cstheme="minorHAnsi"/>
          <w:lang w:val="en-US"/>
        </w:rPr>
      </w:pPr>
      <w:bookmarkStart w:id="135" w:name="_Toc471122804"/>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34</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135"/>
    </w:p>
    <w:p w14:paraId="71135846" w14:textId="77777777" w:rsidR="009A0723" w:rsidRPr="0088471F" w:rsidRDefault="009A0723" w:rsidP="009A072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0E2E5EB5" w14:textId="77777777" w:rsidR="009A0723" w:rsidRPr="0088471F" w:rsidRDefault="009A0723" w:rsidP="009A0723">
      <w:pPr>
        <w:pStyle w:val="ListParagraph"/>
        <w:spacing w:line="360" w:lineRule="auto"/>
        <w:ind w:left="1080"/>
        <w:rPr>
          <w:rFonts w:asciiTheme="minorHAnsi" w:hAnsiTheme="minorHAnsi" w:cstheme="minorHAnsi"/>
        </w:rPr>
      </w:pPr>
    </w:p>
    <w:p w14:paraId="23F4012D" w14:textId="3D167C86" w:rsidR="009A0723" w:rsidRPr="0088471F" w:rsidRDefault="009A0723"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 xml:space="preserve">Connect test setup according to figure </w:t>
      </w:r>
      <w:r w:rsidR="00771F90" w:rsidRPr="003D335E">
        <w:rPr>
          <w:rFonts w:asciiTheme="minorHAnsi" w:hAnsiTheme="minorHAnsi" w:cstheme="minorHAnsi"/>
        </w:rPr>
        <w:t>15</w:t>
      </w:r>
      <w:r w:rsidR="00771F90" w:rsidRPr="003D335E" w:rsidDel="00FC2C6D">
        <w:rPr>
          <w:rFonts w:asciiTheme="minorHAnsi" w:hAnsiTheme="minorHAnsi" w:cstheme="minorHAnsi"/>
        </w:rPr>
        <w:t xml:space="preserve"> </w:t>
      </w:r>
      <w:r w:rsidR="00771F90" w:rsidRPr="003D335E">
        <w:rPr>
          <w:rFonts w:asciiTheme="minorHAnsi" w:hAnsiTheme="minorHAnsi" w:cstheme="minorHAnsi"/>
        </w:rPr>
        <w:t>with</w:t>
      </w:r>
      <w:r w:rsidRPr="0088471F">
        <w:rPr>
          <w:rFonts w:asciiTheme="minorHAnsi" w:hAnsiTheme="minorHAnsi" w:cstheme="minorHAnsi"/>
        </w:rPr>
        <w:t xml:space="preserve"> signal analyser to ANT1</w:t>
      </w:r>
    </w:p>
    <w:p w14:paraId="62DDD065" w14:textId="77777777" w:rsidR="009A0723" w:rsidRPr="0088471F" w:rsidRDefault="009A0723"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 xml:space="preserve">Calibrate the test setup (Cables, passives) </w:t>
      </w:r>
    </w:p>
    <w:p w14:paraId="7290A39B" w14:textId="77777777" w:rsidR="009A0723" w:rsidRPr="0088471F" w:rsidRDefault="009A0723"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Configure BTS in test mode</w:t>
      </w:r>
    </w:p>
    <w:p w14:paraId="0EA64FC3" w14:textId="219E726E" w:rsidR="004A20A9" w:rsidRPr="0088471F" w:rsidRDefault="004A20A9"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Set the ARFCNs for all the TRXs to transmit on.</w:t>
      </w:r>
    </w:p>
    <w:p w14:paraId="1D4EA71C" w14:textId="77777777" w:rsidR="004A20A9" w:rsidRPr="0088471F" w:rsidRDefault="004A20A9"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 xml:space="preserve">For GMSK set all timeslots to TCH/FS encoding, modulation GMSK, 13th Frame blanking off, Training Sequence 0, and data stream PRBS. </w:t>
      </w:r>
    </w:p>
    <w:p w14:paraId="6D6DAAA5" w14:textId="77777777" w:rsidR="004A20A9" w:rsidRPr="0088471F" w:rsidRDefault="004A20A9"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 xml:space="preserve">For EDGE set all timeslots to MCS5_P1 encoding, modulation 8PSK, 13th Frame blanking off, Training Sequence 0, and data stream PRBS. </w:t>
      </w:r>
    </w:p>
    <w:p w14:paraId="2338751A" w14:textId="384BA376" w:rsidR="004A20A9" w:rsidRPr="0088471F" w:rsidRDefault="004A20A9"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Set the timeslot to maximum power level on the TRX carrier to be tested.</w:t>
      </w:r>
    </w:p>
    <w:p w14:paraId="47F13558" w14:textId="3B7E7489" w:rsidR="004A20A9" w:rsidRPr="0088471F" w:rsidRDefault="004A20A9"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 xml:space="preserve">Select the relevant ARFCN, timeslot and expected power on the </w:t>
      </w:r>
      <w:r w:rsidR="00872900" w:rsidRPr="0088471F">
        <w:rPr>
          <w:rFonts w:asciiTheme="minorHAnsi" w:hAnsiTheme="minorHAnsi" w:cstheme="minorHAnsi"/>
        </w:rPr>
        <w:t>SA</w:t>
      </w:r>
      <w:r w:rsidRPr="0088471F">
        <w:rPr>
          <w:rFonts w:asciiTheme="minorHAnsi" w:hAnsiTheme="minorHAnsi" w:cstheme="minorHAnsi"/>
        </w:rPr>
        <w:t>.</w:t>
      </w:r>
    </w:p>
    <w:p w14:paraId="0B985514" w14:textId="58304D15" w:rsidR="004A20A9" w:rsidRPr="0088471F" w:rsidRDefault="004A20A9"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Select the Power vs Time measurement on SA</w:t>
      </w:r>
    </w:p>
    <w:p w14:paraId="6E048727" w14:textId="77777777" w:rsidR="004A20A9" w:rsidRPr="0088471F" w:rsidRDefault="004A20A9"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Record max and min results for a total of 200 bursts.</w:t>
      </w:r>
    </w:p>
    <w:p w14:paraId="0ABBE000" w14:textId="3EC1C76C" w:rsidR="009A0723" w:rsidRPr="0088471F" w:rsidRDefault="004A20A9" w:rsidP="00C07D60">
      <w:pPr>
        <w:pStyle w:val="ListParagraph"/>
        <w:numPr>
          <w:ilvl w:val="0"/>
          <w:numId w:val="17"/>
        </w:numPr>
        <w:spacing w:line="360" w:lineRule="auto"/>
        <w:rPr>
          <w:rFonts w:asciiTheme="minorHAnsi" w:hAnsiTheme="minorHAnsi" w:cstheme="minorHAnsi"/>
        </w:rPr>
      </w:pPr>
      <w:r w:rsidRPr="0088471F">
        <w:rPr>
          <w:rFonts w:asciiTheme="minorHAnsi" w:hAnsiTheme="minorHAnsi" w:cstheme="minorHAnsi"/>
        </w:rPr>
        <w:t>Repeat until all required power levels, time slots, and ARFCNs have been tested.</w:t>
      </w:r>
    </w:p>
    <w:p w14:paraId="648D0F5A" w14:textId="77777777" w:rsidR="009A0723" w:rsidRPr="0088471F" w:rsidRDefault="009A0723" w:rsidP="009A0723">
      <w:pPr>
        <w:pStyle w:val="ListParagraph"/>
        <w:spacing w:line="360" w:lineRule="auto"/>
        <w:ind w:left="1080"/>
        <w:rPr>
          <w:rFonts w:asciiTheme="minorHAnsi" w:hAnsiTheme="minorHAnsi" w:cstheme="minorHAnsi"/>
        </w:rPr>
      </w:pPr>
    </w:p>
    <w:p w14:paraId="1292E81C" w14:textId="77777777" w:rsidR="009A0723" w:rsidRPr="0088471F" w:rsidRDefault="009A0723" w:rsidP="009A072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28DF29AE" w14:textId="133BABFE" w:rsidR="009A0723" w:rsidRPr="0088471F" w:rsidRDefault="004A20A9" w:rsidP="009A0723">
      <w:pPr>
        <w:ind w:left="414"/>
        <w:rPr>
          <w:rFonts w:asciiTheme="minorHAnsi" w:hAnsiTheme="minorHAnsi" w:cstheme="minorHAnsi"/>
          <w:i/>
          <w:lang w:val="en-US"/>
        </w:rPr>
      </w:pPr>
      <w:r w:rsidRPr="0088471F">
        <w:rPr>
          <w:rFonts w:asciiTheme="minorHAnsi" w:hAnsiTheme="minorHAnsi" w:cstheme="minorHAnsi"/>
          <w:lang w:val="en-US"/>
        </w:rPr>
        <w:t>3GPP TS 51 021 section 6.4</w:t>
      </w:r>
    </w:p>
    <w:p w14:paraId="03EA57F3" w14:textId="77777777" w:rsidR="00CC6863" w:rsidRPr="0088471F" w:rsidRDefault="00CC6863" w:rsidP="00FD7CD3">
      <w:pPr>
        <w:spacing w:line="276" w:lineRule="auto"/>
        <w:jc w:val="left"/>
        <w:rPr>
          <w:rFonts w:asciiTheme="minorHAnsi" w:hAnsiTheme="minorHAnsi" w:cstheme="minorHAnsi"/>
          <w:sz w:val="22"/>
          <w:lang w:val="en-US"/>
        </w:rPr>
      </w:pPr>
    </w:p>
    <w:p w14:paraId="703D9834" w14:textId="77777777" w:rsidR="00487BDE" w:rsidRPr="0088471F" w:rsidRDefault="00487BDE" w:rsidP="00FD7CD3">
      <w:pPr>
        <w:spacing w:line="276" w:lineRule="auto"/>
        <w:jc w:val="left"/>
        <w:rPr>
          <w:rFonts w:asciiTheme="minorHAnsi" w:hAnsiTheme="minorHAnsi" w:cstheme="minorHAnsi"/>
          <w:sz w:val="22"/>
          <w:lang w:val="en-US"/>
        </w:rPr>
      </w:pPr>
    </w:p>
    <w:p w14:paraId="503CC2A5" w14:textId="77777777" w:rsidR="00CC6863" w:rsidRPr="0088471F" w:rsidRDefault="00CC6863" w:rsidP="00FD7CD3">
      <w:pPr>
        <w:spacing w:line="276" w:lineRule="auto"/>
        <w:jc w:val="left"/>
        <w:rPr>
          <w:rFonts w:asciiTheme="minorHAnsi" w:hAnsiTheme="minorHAnsi" w:cstheme="minorHAnsi"/>
          <w:sz w:val="22"/>
          <w:lang w:val="en-US"/>
        </w:rPr>
      </w:pPr>
    </w:p>
    <w:p w14:paraId="460404B7" w14:textId="77777777" w:rsidR="00CC6863" w:rsidRPr="0088471F" w:rsidRDefault="00CC6863" w:rsidP="00FD7CD3">
      <w:pPr>
        <w:spacing w:line="276" w:lineRule="auto"/>
        <w:jc w:val="left"/>
        <w:rPr>
          <w:rFonts w:asciiTheme="minorHAnsi" w:hAnsiTheme="minorHAnsi" w:cstheme="minorHAnsi"/>
          <w:sz w:val="22"/>
          <w:lang w:val="en-US"/>
        </w:rPr>
      </w:pPr>
    </w:p>
    <w:p w14:paraId="4A88B89E" w14:textId="77777777" w:rsidR="00B6756D" w:rsidRPr="003D335E" w:rsidRDefault="00B6756D">
      <w:pPr>
        <w:spacing w:line="276" w:lineRule="auto"/>
        <w:jc w:val="left"/>
        <w:rPr>
          <w:rFonts w:asciiTheme="minorHAnsi" w:eastAsiaTheme="majorEastAsia" w:hAnsiTheme="minorHAnsi" w:cstheme="minorHAnsi"/>
          <w:b/>
          <w:bCs/>
          <w:sz w:val="22"/>
          <w:lang w:val="en-US"/>
        </w:rPr>
      </w:pPr>
      <w:r w:rsidRPr="003D335E">
        <w:rPr>
          <w:rFonts w:asciiTheme="minorHAnsi" w:hAnsiTheme="minorHAnsi" w:cstheme="minorHAnsi"/>
          <w:sz w:val="22"/>
          <w:lang w:val="en-US"/>
        </w:rPr>
        <w:br w:type="page"/>
      </w:r>
    </w:p>
    <w:p w14:paraId="69CBD231" w14:textId="1690C2AA" w:rsidR="00FD7CD3" w:rsidRPr="0088471F" w:rsidRDefault="00FD7CD3" w:rsidP="00FD7CD3">
      <w:pPr>
        <w:pStyle w:val="Heading3"/>
        <w:spacing w:after="200"/>
        <w:ind w:left="1134"/>
        <w:rPr>
          <w:rFonts w:asciiTheme="minorHAnsi" w:hAnsiTheme="minorHAnsi" w:cstheme="minorHAnsi"/>
          <w:color w:val="auto"/>
          <w:sz w:val="22"/>
          <w:lang w:val="en-US"/>
        </w:rPr>
      </w:pPr>
      <w:bookmarkStart w:id="136" w:name="_Toc471122631"/>
      <w:r w:rsidRPr="0088471F">
        <w:rPr>
          <w:rFonts w:asciiTheme="minorHAnsi" w:hAnsiTheme="minorHAnsi" w:cstheme="minorHAnsi"/>
          <w:color w:val="auto"/>
          <w:sz w:val="22"/>
          <w:lang w:val="en-US"/>
        </w:rPr>
        <w:lastRenderedPageBreak/>
        <w:t>Test Case: spectrum due to modulation and wideband noise</w:t>
      </w:r>
      <w:bookmarkEnd w:id="136"/>
    </w:p>
    <w:p w14:paraId="675B367E" w14:textId="77777777" w:rsidR="00AB3566" w:rsidRPr="0088471F" w:rsidRDefault="00AB3566" w:rsidP="00AB356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314679C2" w14:textId="77777777" w:rsidR="00AB3566" w:rsidRPr="0088471F" w:rsidRDefault="00AB3566" w:rsidP="00C07D60">
      <w:pPr>
        <w:pStyle w:val="ListParagraph"/>
        <w:numPr>
          <w:ilvl w:val="0"/>
          <w:numId w:val="18"/>
        </w:numPr>
        <w:spacing w:after="160" w:line="360" w:lineRule="auto"/>
        <w:rPr>
          <w:rFonts w:asciiTheme="minorHAnsi" w:hAnsiTheme="minorHAnsi" w:cstheme="minorHAnsi"/>
          <w:b/>
        </w:rPr>
      </w:pPr>
      <w:r w:rsidRPr="0088471F">
        <w:rPr>
          <w:rFonts w:asciiTheme="minorHAnsi" w:hAnsiTheme="minorHAnsi" w:cstheme="minorHAnsi"/>
          <w:b/>
        </w:rPr>
        <w:t>Purpose</w:t>
      </w:r>
    </w:p>
    <w:p w14:paraId="7E804BE9" w14:textId="58427EE5" w:rsidR="00AB3566" w:rsidRPr="0088471F" w:rsidRDefault="00C3160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that the output RF spectrum due to modulation and wideband noise does not exceed the specified levels for an individual transceiver.</w:t>
      </w:r>
    </w:p>
    <w:p w14:paraId="1AED2A00" w14:textId="77777777" w:rsidR="00AB3566" w:rsidRPr="0088471F" w:rsidRDefault="00AB3566" w:rsidP="00C07D60">
      <w:pPr>
        <w:pStyle w:val="ListParagraph"/>
        <w:numPr>
          <w:ilvl w:val="0"/>
          <w:numId w:val="18"/>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67D5E954" w14:textId="3147A02D" w:rsidR="00AB3566" w:rsidRPr="0088471F" w:rsidRDefault="00C3160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modulation, wideband noise spectra can produce significant interference in the relevant TX and adjacent bands.</w:t>
      </w:r>
    </w:p>
    <w:p w14:paraId="146531AE" w14:textId="77777777" w:rsidR="00AB3566" w:rsidRPr="0088471F" w:rsidRDefault="00AB3566" w:rsidP="00AB356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092FA4D9" w14:textId="32AC9E66" w:rsidR="00AB3566" w:rsidRPr="0088471F" w:rsidRDefault="00AB3566"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76298A" w:rsidRPr="0088471F">
        <w:rPr>
          <w:rFonts w:asciiTheme="minorHAnsi" w:hAnsiTheme="minorHAnsi" w:cstheme="minorHAnsi"/>
          <w:lang w:val="en-US"/>
        </w:rPr>
        <w:t>supply (E3634A</w:t>
      </w:r>
      <w:r w:rsidRPr="0088471F">
        <w:rPr>
          <w:rFonts w:asciiTheme="minorHAnsi" w:hAnsiTheme="minorHAnsi" w:cstheme="minorHAnsi"/>
          <w:lang w:val="en-US"/>
        </w:rPr>
        <w:t xml:space="preserve"> or Equivalent)</w:t>
      </w:r>
    </w:p>
    <w:p w14:paraId="03D3DAFF" w14:textId="3B430627" w:rsidR="00AB3566" w:rsidRPr="0088471F" w:rsidRDefault="00AB3566"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76298A" w:rsidRPr="0088471F">
        <w:rPr>
          <w:rFonts w:asciiTheme="minorHAnsi" w:hAnsiTheme="minorHAnsi" w:cstheme="minorHAnsi"/>
          <w:lang w:val="en-US"/>
        </w:rPr>
        <w:t>Analyzer (N9010A</w:t>
      </w:r>
      <w:r w:rsidRPr="0088471F">
        <w:rPr>
          <w:rFonts w:asciiTheme="minorHAnsi" w:hAnsiTheme="minorHAnsi" w:cstheme="minorHAnsi"/>
          <w:lang w:val="en-US"/>
        </w:rPr>
        <w:t xml:space="preserve"> or Equivalent)</w:t>
      </w:r>
    </w:p>
    <w:p w14:paraId="71852B05" w14:textId="77777777" w:rsidR="00AB3566" w:rsidRPr="0088471F" w:rsidRDefault="00AB3566"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RF cables – 2 no’s </w:t>
      </w:r>
    </w:p>
    <w:p w14:paraId="1CD05C79" w14:textId="77777777" w:rsidR="00AB3566" w:rsidRPr="0088471F" w:rsidRDefault="00AB3566" w:rsidP="000E48EB">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lang w:val="en-US"/>
        </w:rPr>
        <w:t>20dB Attenuator – 2 no’s</w:t>
      </w:r>
    </w:p>
    <w:p w14:paraId="007858F7" w14:textId="77777777" w:rsidR="00AB3566" w:rsidRPr="0088471F" w:rsidRDefault="00AB3566" w:rsidP="00AB3566">
      <w:pPr>
        <w:spacing w:line="276" w:lineRule="auto"/>
        <w:jc w:val="left"/>
        <w:rPr>
          <w:rFonts w:asciiTheme="minorHAnsi" w:hAnsiTheme="minorHAnsi" w:cstheme="minorHAnsi"/>
        </w:rPr>
      </w:pPr>
    </w:p>
    <w:p w14:paraId="23F9A864" w14:textId="77777777" w:rsidR="00AB3566" w:rsidRPr="0088471F" w:rsidRDefault="00AB3566" w:rsidP="00AB356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3BBDC1B2" w14:textId="77777777" w:rsidR="00AB3566" w:rsidRPr="0088471F" w:rsidRDefault="00AB3566" w:rsidP="00C07D60">
      <w:pPr>
        <w:pStyle w:val="ListParagraph"/>
        <w:numPr>
          <w:ilvl w:val="0"/>
          <w:numId w:val="19"/>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79BCA5EF"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41D2C538" w14:textId="16FD0F03" w:rsidR="00AB3566" w:rsidRPr="0088471F" w:rsidRDefault="00AB3566" w:rsidP="00AB3566">
      <w:pPr>
        <w:pStyle w:val="ListParagraph"/>
        <w:spacing w:after="160" w:line="360" w:lineRule="auto"/>
        <w:ind w:left="1077"/>
        <w:rPr>
          <w:rFonts w:asciiTheme="minorHAnsi" w:hAnsiTheme="minorHAnsi" w:cstheme="minorHAnsi"/>
          <w:b/>
        </w:rPr>
      </w:pPr>
      <w:r w:rsidRPr="0088471F">
        <w:rPr>
          <w:rFonts w:asciiTheme="minorHAnsi" w:hAnsiTheme="minorHAnsi" w:cstheme="minorHAnsi"/>
          <w:noProof/>
          <w:lang w:val="en-US"/>
        </w:rPr>
        <mc:AlternateContent>
          <mc:Choice Requires="wpg">
            <w:drawing>
              <wp:anchor distT="0" distB="0" distL="114300" distR="114300" simplePos="0" relativeHeight="251509760" behindDoc="0" locked="0" layoutInCell="1" allowOverlap="1" wp14:anchorId="3511ED49" wp14:editId="3147F315">
                <wp:simplePos x="0" y="0"/>
                <wp:positionH relativeFrom="column">
                  <wp:posOffset>610870</wp:posOffset>
                </wp:positionH>
                <wp:positionV relativeFrom="paragraph">
                  <wp:posOffset>128696</wp:posOffset>
                </wp:positionV>
                <wp:extent cx="3719384" cy="3087780"/>
                <wp:effectExtent l="0" t="0" r="0" b="0"/>
                <wp:wrapNone/>
                <wp:docPr id="256" name="Group 256"/>
                <wp:cNvGraphicFramePr/>
                <a:graphic xmlns:a="http://schemas.openxmlformats.org/drawingml/2006/main">
                  <a:graphicData uri="http://schemas.microsoft.com/office/word/2010/wordprocessingGroup">
                    <wpg:wgp>
                      <wpg:cNvGrpSpPr/>
                      <wpg:grpSpPr>
                        <a:xfrm>
                          <a:off x="0" y="0"/>
                          <a:ext cx="3719384" cy="3087780"/>
                          <a:chOff x="0" y="0"/>
                          <a:chExt cx="3719384" cy="3087780"/>
                        </a:xfrm>
                      </wpg:grpSpPr>
                      <wps:wsp>
                        <wps:cNvPr id="257" name="Straight Arrow Connector 257"/>
                        <wps:cNvCnPr/>
                        <wps:spPr>
                          <a:xfrm>
                            <a:off x="1310477" y="124690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wps:spPr>
                          <a:xfrm>
                            <a:off x="1339816" y="165276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59" name="Group 259"/>
                        <wpg:cNvGrpSpPr/>
                        <wpg:grpSpPr>
                          <a:xfrm>
                            <a:off x="0" y="0"/>
                            <a:ext cx="3719384" cy="3087780"/>
                            <a:chOff x="0" y="0"/>
                            <a:chExt cx="3719384" cy="3087780"/>
                          </a:xfrm>
                        </wpg:grpSpPr>
                        <wps:wsp>
                          <wps:cNvPr id="260" name="Rectangle 260"/>
                          <wps:cNvSpPr/>
                          <wps:spPr>
                            <a:xfrm>
                              <a:off x="674798" y="2836106"/>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Freeform 261"/>
                          <wps:cNvSpPr/>
                          <wps:spPr>
                            <a:xfrm>
                              <a:off x="655238" y="2444919"/>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62" name="Rectangle 262"/>
                          <wps:cNvSpPr/>
                          <wps:spPr>
                            <a:xfrm>
                              <a:off x="2791649" y="0"/>
                              <a:ext cx="927735" cy="361950"/>
                            </a:xfrm>
                            <a:prstGeom prst="rect">
                              <a:avLst/>
                            </a:prstGeom>
                          </wps:spPr>
                          <wps:txbx>
                            <w:txbxContent>
                              <w:p w14:paraId="34BF548D" w14:textId="77777777" w:rsidR="00C57E06" w:rsidRPr="006A3240" w:rsidRDefault="00C57E06" w:rsidP="00AB3566">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B1B721A" w14:textId="77777777" w:rsidR="00C57E06" w:rsidRPr="006A3240" w:rsidRDefault="00C57E06" w:rsidP="00AB3566">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263" name="Group 263"/>
                          <wpg:cNvGrpSpPr/>
                          <wpg:grpSpPr>
                            <a:xfrm>
                              <a:off x="2875226" y="352068"/>
                              <a:ext cx="734695" cy="607060"/>
                              <a:chOff x="2501144" y="369332"/>
                              <a:chExt cx="735228" cy="607377"/>
                            </a:xfrm>
                          </wpg:grpSpPr>
                          <wps:wsp>
                            <wps:cNvPr id="264" name="Rectangle 264"/>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tangle 265"/>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Oval 266"/>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Rectangle 267"/>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Rectangle 268"/>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Rectangle 269"/>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Rectangle 270"/>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Rectangle 271"/>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Rectangle 272"/>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3" name="Rectangle 273"/>
                          <wps:cNvSpPr/>
                          <wps:spPr>
                            <a:xfrm>
                              <a:off x="0" y="953518"/>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94915B" w14:textId="77777777" w:rsidR="00C57E06" w:rsidRPr="00004F58" w:rsidRDefault="00C57E06" w:rsidP="00AB3566">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15"/>
                          <wps:cNvSpPr/>
                          <wps:spPr>
                            <a:xfrm>
                              <a:off x="268941" y="537882"/>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4EFEC" w14:textId="77777777" w:rsidR="00C57E06" w:rsidRDefault="00C57E06" w:rsidP="00AB3566">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275" name="Elbow Connector 275"/>
                          <wps:cNvCnPr/>
                          <wps:spPr>
                            <a:xfrm>
                              <a:off x="1271358" y="699247"/>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76" name="Group 276"/>
                          <wpg:cNvGrpSpPr/>
                          <wpg:grpSpPr>
                            <a:xfrm>
                              <a:off x="2048843" y="1065985"/>
                              <a:ext cx="442595" cy="332740"/>
                              <a:chOff x="0" y="0"/>
                              <a:chExt cx="442595" cy="333001"/>
                            </a:xfrm>
                          </wpg:grpSpPr>
                          <wps:wsp>
                            <wps:cNvPr id="277" name="Rectangle 277"/>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Straight Connector 278"/>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Straight Connector 279"/>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Straight Connector 281"/>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Straight Connector 282"/>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3" name="Elbow Connector 283"/>
                          <wps:cNvCnPr/>
                          <wps:spPr>
                            <a:xfrm flipV="1">
                              <a:off x="2488928" y="958408"/>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4" name="Text Box 2"/>
                          <wps:cNvSpPr txBox="1">
                            <a:spLocks noChangeArrowheads="1"/>
                          </wps:cNvSpPr>
                          <wps:spPr bwMode="auto">
                            <a:xfrm>
                              <a:off x="2034173" y="889950"/>
                              <a:ext cx="575945" cy="194310"/>
                            </a:xfrm>
                            <a:prstGeom prst="rect">
                              <a:avLst/>
                            </a:prstGeom>
                            <a:noFill/>
                            <a:ln w="9525">
                              <a:noFill/>
                              <a:miter lim="800000"/>
                              <a:headEnd/>
                              <a:tailEnd/>
                            </a:ln>
                          </wps:spPr>
                          <wps:txbx>
                            <w:txbxContent>
                              <w:p w14:paraId="4F099616" w14:textId="77777777" w:rsidR="00C57E06" w:rsidRPr="00004F58" w:rsidRDefault="00C57E06" w:rsidP="00AB3566">
                                <w:pPr>
                                  <w:rPr>
                                    <w:sz w:val="10"/>
                                  </w:rPr>
                                </w:pPr>
                                <w:r>
                                  <w:rPr>
                                    <w:sz w:val="10"/>
                                  </w:rPr>
                                  <w:t xml:space="preserve">Attenuator </w:t>
                                </w:r>
                              </w:p>
                            </w:txbxContent>
                          </wps:txbx>
                          <wps:bodyPr rot="0" vert="horz" wrap="square" lIns="91440" tIns="45720" rIns="91440" bIns="45720" anchor="t" anchorCtr="0">
                            <a:noAutofit/>
                          </wps:bodyPr>
                        </wps:wsp>
                        <wps:wsp>
                          <wps:cNvPr id="285" name="Text Box 2"/>
                          <wps:cNvSpPr txBox="1">
                            <a:spLocks noChangeArrowheads="1"/>
                          </wps:cNvSpPr>
                          <wps:spPr bwMode="auto">
                            <a:xfrm>
                              <a:off x="1325146" y="1085544"/>
                              <a:ext cx="575945" cy="194310"/>
                            </a:xfrm>
                            <a:prstGeom prst="rect">
                              <a:avLst/>
                            </a:prstGeom>
                            <a:noFill/>
                            <a:ln w="9525">
                              <a:noFill/>
                              <a:miter lim="800000"/>
                              <a:headEnd/>
                              <a:tailEnd/>
                            </a:ln>
                          </wps:spPr>
                          <wps:txbx>
                            <w:txbxContent>
                              <w:p w14:paraId="6353E276" w14:textId="77777777" w:rsidR="00C57E06" w:rsidRPr="00004F58" w:rsidRDefault="00C57E06" w:rsidP="00AB3566">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286" name="Elbow Connector 286"/>
                          <wps:cNvCnPr/>
                          <wps:spPr>
                            <a:xfrm flipV="1">
                              <a:off x="1036646" y="1848359"/>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87"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026" y="2259105"/>
                              <a:ext cx="981075" cy="828675"/>
                            </a:xfrm>
                            <a:prstGeom prst="rect">
                              <a:avLst/>
                            </a:prstGeom>
                            <a:noFill/>
                            <a:ln>
                              <a:noFill/>
                            </a:ln>
                            <a:effectLst/>
                            <a:extLst/>
                          </pic:spPr>
                        </pic:pic>
                        <wpg:grpSp>
                          <wpg:cNvPr id="288" name="Group 288"/>
                          <wpg:cNvGrpSpPr/>
                          <wpg:grpSpPr>
                            <a:xfrm>
                              <a:off x="2073292" y="1476731"/>
                              <a:ext cx="442595" cy="332740"/>
                              <a:chOff x="0" y="0"/>
                              <a:chExt cx="442595" cy="333001"/>
                            </a:xfrm>
                          </wpg:grpSpPr>
                          <wps:wsp>
                            <wps:cNvPr id="289" name="Rectangle 289"/>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traight Connector 290"/>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5" name="Text Box 2"/>
                          <wps:cNvSpPr txBox="1">
                            <a:spLocks noChangeArrowheads="1"/>
                          </wps:cNvSpPr>
                          <wps:spPr bwMode="auto">
                            <a:xfrm>
                              <a:off x="1354486" y="1496290"/>
                              <a:ext cx="575945" cy="194310"/>
                            </a:xfrm>
                            <a:prstGeom prst="rect">
                              <a:avLst/>
                            </a:prstGeom>
                            <a:noFill/>
                            <a:ln w="9525">
                              <a:noFill/>
                              <a:miter lim="800000"/>
                              <a:headEnd/>
                              <a:tailEnd/>
                            </a:ln>
                          </wps:spPr>
                          <wps:txbx>
                            <w:txbxContent>
                              <w:p w14:paraId="08537257" w14:textId="77777777" w:rsidR="00C57E06" w:rsidRPr="00004F58" w:rsidRDefault="00C57E06" w:rsidP="00AB3566">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296" name="Text Box 2"/>
                          <wps:cNvSpPr txBox="1">
                            <a:spLocks noChangeArrowheads="1"/>
                          </wps:cNvSpPr>
                          <wps:spPr bwMode="auto">
                            <a:xfrm>
                              <a:off x="1980385" y="1814130"/>
                              <a:ext cx="897043" cy="194310"/>
                            </a:xfrm>
                            <a:prstGeom prst="rect">
                              <a:avLst/>
                            </a:prstGeom>
                            <a:noFill/>
                            <a:ln w="9525">
                              <a:noFill/>
                              <a:miter lim="800000"/>
                              <a:headEnd/>
                              <a:tailEnd/>
                            </a:ln>
                          </wps:spPr>
                          <wps:txbx>
                            <w:txbxContent>
                              <w:p w14:paraId="79009878" w14:textId="77777777" w:rsidR="00C57E06" w:rsidRPr="00004F58" w:rsidRDefault="00C57E06" w:rsidP="00AB3566">
                                <w:pPr>
                                  <w:rPr>
                                    <w:sz w:val="10"/>
                                  </w:rPr>
                                </w:pPr>
                                <w:r>
                                  <w:rPr>
                                    <w:sz w:val="10"/>
                                  </w:rPr>
                                  <w:t xml:space="preserve">High power termination </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3511ED49" id="Group 256" o:spid="_x0000_s1711" style="position:absolute;left:0;text-align:left;margin-left:48.1pt;margin-top:10.15pt;width:292.85pt;height:243.15pt;z-index:251509760" coordsize="3719384,3087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">
                <v:shape id="Straight Arrow Connector 257" o:spid="_x0000_s1712" type="#_x0000_t32" style="position:absolute;left:1310477;top:124690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8YH8YAAADcAAAADwAAAGRycy9kb3ducmV2LnhtbESPW2vCQBSE34X+h+UU+iK6MdZYUlcp&#10;gnh98QZ9PGRPk2D2bMiumv77rlDwcZiZb5jJrDWVuFHjSssKBv0IBHFmdcm5gtNx0fsA4Tyyxsoy&#10;KfglB7PpS2eCqbZ33tPt4HMRIOxSVFB4X6dSuqwgg65va+Lg/djGoA+yyaVu8B7gppJxFCXSYMlh&#10;ocCa5gVll8PVKJgPx5tzd/2+THDHfsvxaj3afCv19tp+fYLw1Ppn+L+90gri0RgeZ8IRkN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GB/GAAAA3AAAAA8AAAAAAAAA&#10;AAAAAAAAoQIAAGRycy9kb3ducmV2LnhtbFBLBQYAAAAABAAEAPkAAACUAwAAAAA=&#10;" strokecolor="#4579b8 [3044]">
                  <v:stroke endarrow="block"/>
                </v:shape>
                <v:shape id="Straight Arrow Connector 258" o:spid="_x0000_s1713" type="#_x0000_t32" style="position:absolute;left:1339816;top:165276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CMbcIAAADcAAAADwAAAGRycy9kb3ducmV2LnhtbERPy4rCMBTdD/gP4QpuhjG1PkaqUUSQ&#10;8bXRGcHlpbm2xeamNBmtf28WgsvDeU/njSnFjWpXWFbQ60YgiFOrC84U/P2uvsYgnEfWWFomBQ9y&#10;MJ+1PqaYaHvnA92OPhMhhF2CCnLvq0RKl+Zk0HVtRRy4i60N+gDrTOoa7yHclDKOopE0WHBoyLGi&#10;ZU7p9fhvFCz739vT52bwM8I9+x3H681we1aq024WExCeGv8Wv9xrrSAehrXhTDgCcvY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qCMbcIAAADcAAAADwAAAAAAAAAAAAAA&#10;AAChAgAAZHJzL2Rvd25yZXYueG1sUEsFBgAAAAAEAAQA+QAAAJADAAAAAA==&#10;" strokecolor="#4579b8 [3044]">
                  <v:stroke endarrow="block"/>
                </v:shape>
                <v:group id="Group 259" o:spid="_x0000_s1714" style="position:absolute;width:3719384;height:3087780" coordsize="3719384,3087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rect id="Rectangle 260" o:spid="_x0000_s1715" style="position:absolute;left:674798;top:2836106;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iIxvwAA&#10;ANwAAAAPAAAAZHJzL2Rvd25yZXYueG1sRE/LisIwFN0L/kO4ghsZUytW6RhFBKEufSxc3mnutMXm&#10;pjZR69+bheDycN7LdWdq8aDWVZYVTMYRCOLc6ooLBefT7mcBwnlkjbVlUvAiB+tVv7fEVNsnH+hx&#10;9IUIIexSVFB636RSurwkg25sG+LA/dvWoA+wLaRu8RnCTS3jKEqkwYpDQ4kNbUvKr8e7UZAtbjPE&#10;bN81pvob+Xg6utTzu1LDQbf5BeGp81/xx51pBXES5ocz4QjI1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O+IjG/AAAA3AAAAA8AAAAAAAAAAAAAAAAAlwIAAGRycy9kb3ducmV2&#10;LnhtbFBLBQYAAAAABAAEAPUAAACDAwAAAAA=&#10;" fillcolor="#548dd4 [1951]"/>
                  <v:shape id="Freeform 261" o:spid="_x0000_s1716" style="position:absolute;left:655238;top:2444919;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S7AxQAA&#10;ANwAAAAPAAAAZHJzL2Rvd25yZXYueG1sRI9Pa8JAFMTvBb/D8gRvdaNYaaMbEaF/8FAxrfdH9iVZ&#10;zL4N2U1Mv71bKPQ4zMxvmO1utI0YqPPGsYLFPAFBXDhtuFLw/fX6+AzCB2SNjWNS8EMedtnkYYup&#10;djc+05CHSkQI+xQV1CG0qZS+qMmin7uWOHql6yyGKLtK6g5vEW4buUyStbRoOC7U2NKhpuKa91ZB&#10;+f6WDC/m2D99ml5e9kb6dnVSajYd9xsQgcbwH/5rf2gFy/UCfs/EIy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tLsDFAAAA3AAAAA8AAAAAAAAAAAAAAAAAlwIAAGRycy9k&#10;b3ducmV2LnhtbFBLBQYAAAAABAAEAPUAAACJAw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rect id="Rectangle 262" o:spid="_x0000_s1717" style="position:absolute;left:2791649;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wiAwwAA&#10;ANwAAAAPAAAAZHJzL2Rvd25yZXYueG1sRI/dagIxFITvC32HcArelJq4FJGtUYr4h15pfYDD5nQ3&#10;dHOyJHFd394UCr0cZuYbZr4cXCt6CtF61jAZKxDElTeWaw2Xr83bDERMyAZbz6ThThGWi+enOZbG&#10;3/hE/TnVIkM4lqihSakrpYxVQw7j2HfE2fv2wWHKMtTSBLxluGtlodRUOrScFxrsaNVQ9XO+Og3v&#10;2+Kwtq/qaF1/xctBBrXjo9ajl+HzA0SiIf2H/9p7o6GYFvB7Jh8B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PwiAwwAAANwAAAAPAAAAAAAAAAAAAAAAAJcCAABkcnMvZG93&#10;bnJldi54bWxQSwUGAAAAAAQABAD1AAAAhwMAAAAA&#10;" filled="f" stroked="f">
                    <v:textbox style="mso-fit-shape-to-text:t">
                      <w:txbxContent>
                        <w:p w14:paraId="34BF548D" w14:textId="77777777" w:rsidR="00C57E06" w:rsidRPr="006A3240" w:rsidRDefault="00C57E06" w:rsidP="00AB3566">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B1B721A" w14:textId="77777777" w:rsidR="00C57E06" w:rsidRPr="006A3240" w:rsidRDefault="00C57E06" w:rsidP="00AB3566">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263" o:spid="_x0000_s1718" style="position:absolute;left:2875226;top:35206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rect id="Rectangle 264" o:spid="_x0000_s1719"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uMOxQAA&#10;ANwAAAAPAAAAZHJzL2Rvd25yZXYueG1sRI9Ba8JAFITvBf/D8oReRDeKSE1dQykIehJjEY+P7GuS&#10;dvdtkl1N+u+7BaHHYWa+YTbZYI24U+drxwrmswQEceF0zaWCj/Nu+gLCB2SNxjEp+CEP2Xb0tMFU&#10;u55PdM9DKSKEfYoKqhCaVEpfVGTRz1xDHL1P11kMUXal1B32EW6NXCTJSlqsOS5U2NB7RcV3frOR&#10;suv3h8k174/tV3OQ7WVtTqyVeh4Pb68gAg3hP/xo77WCxWoJf2fiEZ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u4w7FAAAA3AAAAA8AAAAAAAAAAAAAAAAAlwIAAGRycy9k&#10;b3ducmV2LnhtbFBLBQYAAAAABAAEAPUAAACJAwAAAAA=&#10;" fillcolor="#548dd4 [1951]" strokecolor="black [3213]"/>
                    <v:rect id="Rectangle 265" o:spid="_x0000_s1720"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0h8UwgAA&#10;ANwAAAAPAAAAZHJzL2Rvd25yZXYueG1sRI9BawIxFITvhf6H8ArearaCWlajSEX0VKkWvD43z83q&#10;5mVJoq799aYgeBxm5htmPG1tLS7kQ+VYwUc3A0FcOF1xqeB3u3j/BBEissbaMSm4UYDp5PVljLl2&#10;V/6hyyaWIkE45KjAxNjkUobCkMXQdQ1x8g7OW4xJ+lJqj9cEt7XsZdlAWqw4LRhs6MtQcdqcrYLv&#10;m+ahO+J8Z5d/JzO3vN57Vqrz1s5GICK18Rl+tFdaQW/Qh/8z6QjIy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SHxTCAAAA3AAAAA8AAAAAAAAAAAAAAAAAlwIAAGRycy9kb3du&#10;cmV2LnhtbFBLBQYAAAAABAAEAPUAAACGAwAAAAA=&#10;" fillcolor="#a29f9a"/>
                    <v:oval id="Oval 266" o:spid="_x0000_s1721"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XWLxAAA&#10;ANwAAAAPAAAAZHJzL2Rvd25yZXYueG1sRI9Pi8IwFMTvC36H8IS9rakeilSjiCKu2D2sf+7P5tkW&#10;m5eSRFu//WZhYY/DzPyGmS9704gnOV9bVjAeJSCIC6trLhWcT9uPKQgfkDU2lknBizwsF4O3OWba&#10;dvxNz2MoRYSwz1BBFUKbSemLigz6kW2Jo3ezzmCI0pVSO+wi3DRykiSpNFhzXKiwpXVFxf34MArM&#10;42DtdTe95Od8W3/lbt/dNnul3of9agYiUB/+w3/tT61gkqb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WV1i8QAAADcAAAADwAAAAAAAAAAAAAAAACXAgAAZHJzL2Rv&#10;d25yZXYueG1sUEsFBgAAAAAEAAQA9QAAAIgDAAAAAA==&#10;" filled="f"/>
                    <v:rect id="Rectangle 267" o:spid="_x0000_s1722"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LCdxgAA&#10;ANwAAAAPAAAAZHJzL2Rvd25yZXYueG1sRI9Ba8JAFITvBf/D8oTe6kZDtaTZiAQEQQ/WFsXbI/ua&#10;BLNvY3aryb/vCoUeh5n5hkmXvWnEjTpXW1YwnUQgiAuray4VfH2uX95AOI+ssbFMCgZysMxGTykm&#10;2t75g24HX4oAYZeggsr7NpHSFRUZdBPbEgfv23YGfZBdKXWH9wA3jZxF0VwarDksVNhSXlFxOfwY&#10;BfUQ78+7/LTIt9dj7OxwdPGrUep53K/eQXjq/X/4r73RCmbzBTzOhCMg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FLCdxgAAANwAAAAPAAAAAAAAAAAAAAAAAJcCAABkcnMv&#10;ZG93bnJldi54bWxQSwUGAAAAAAQABAD1AAAAigMAAAAA&#10;" filled="f"/>
                    <v:rect id="Rectangle 268" o:spid="_x0000_s1723"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TvwgAA&#10;ANwAAAAPAAAAZHJzL2Rvd25yZXYueG1sRE9Ni8IwEL0L/ocwgjdNtaxKNYoUFoTdg6uieBuasS02&#10;k26T1fbfm8OCx8f7Xm1aU4kHNa60rGAyjkAQZ1aXnCs4HT9HCxDOI2usLJOCjhxs1v3eChNtn/xD&#10;j4PPRQhhl6CCwvs6kdJlBRl0Y1sTB+5mG4M+wCaXusFnCDeVnEbRTBosOTQUWFNaUHY//BkFZRfv&#10;r9/pZZ5+/Z5jZ7uziz+MUsNBu12C8NT6t/jfvdMKprOwNpwJR0Cu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LJO/CAAAA3AAAAA8AAAAAAAAAAAAAAAAAlwIAAGRycy9kb3du&#10;cmV2LnhtbFBLBQYAAAAABAAEAPUAAACGAwAAAAA=&#10;" filled="f"/>
                    <v:rect id="Rectangle 269" o:spid="_x0000_s1724"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4F0xgAA&#10;ANwAAAAPAAAAZHJzL2Rvd25yZXYueG1sRI9Ba8JAFITvQv/D8oTedKNBrWk2UgJCoR5aLUpvj+wz&#10;CWbfxuxWk3/fLRR6HGbmGybd9KYRN+pcbVnBbBqBIC6srrlU8HnYTp5AOI+ssbFMCgZysMkeRikm&#10;2t75g257X4oAYZeggsr7NpHSFRUZdFPbEgfvbDuDPsiulLrDe4CbRs6jaCkN1hwWKmwpr6i47L+N&#10;gnqI3792+WmVv12PsbPD0cULo9TjuH95BuGp9//hv/arVjBfruH3TDgCMv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x4F0xgAAANwAAAAPAAAAAAAAAAAAAAAAAJcCAABkcnMv&#10;ZG93bnJldi54bWxQSwUGAAAAAAQABAD1AAAAigMAAAAA&#10;" filled="f"/>
                    <v:rect id="Rectangle 270" o:spid="_x0000_s1725"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L40wwAA&#10;ANwAAAAPAAAAZHJzL2Rvd25yZXYueG1sRE/LasJAFN0L/sNwhe500gS1pI4igUKhXdRYLN1dMrdJ&#10;aOZOzEzz+HtnUXB5OO/dYTSN6KlztWUFj6sIBHFhdc2lgs/zy/IJhPPIGhvLpGAiB4f9fLbDVNuB&#10;T9TnvhQhhF2KCirv21RKV1Rk0K1sSxy4H9sZ9AF2pdQdDiHcNDKOoo00WHNoqLClrKLiN/8zCuop&#10;+fh+z7622dv1kjg7XVyyNko9LMbjMwhPo7+L/92vWkG8DfPDmXAE5P4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JL40wwAAANwAAAAPAAAAAAAAAAAAAAAAAJcCAABkcnMvZG93&#10;bnJldi54bWxQSwUGAAAAAAQABAD1AAAAhwMAAAAA&#10;" filled="f"/>
                    <v:rect id="Rectangle 271" o:spid="_x0000_s1726"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BuvxQAA&#10;ANwAAAAPAAAAZHJzL2Rvd25yZXYueG1sRI9Ba8JAFITvgv9heYI33WholegqEhCE9mCtKN4e2WcS&#10;zL6N2a0m/94tFHocZuYbZrluTSUe1LjSsoLJOAJBnFldcq7g+L0dzUE4j6yxskwKOnKwXvV7S0y0&#10;ffIXPQ4+FwHCLkEFhfd1IqXLCjLoxrYmDt7VNgZ9kE0udYPPADeVnEbRuzRYclgosKa0oOx2+DEK&#10;yi7eXz7T8yz9uJ9iZ7uTi9+MUsNBu1mA8NT6//Bfe6cVTGcT+D0TjoBcv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oG6/FAAAA3AAAAA8AAAAAAAAAAAAAAAAAlwIAAGRycy9k&#10;b3ducmV2LnhtbFBLBQYAAAAABAAEAPUAAACJAwAAAAA=&#10;" filled="f"/>
                    <v:rect id="Rectangle 272" o:spid="_x0000_s1727"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oXYxgAA&#10;ANwAAAAPAAAAZHJzL2Rvd25yZXYueG1sRI9Pa8JAFMTvQr/D8gredNME/xBdpQQEoR5aFcXbI/ua&#10;hGbfxuxWk2/fLQgeh5n5DbNcd6YWN2pdZVnB2zgCQZxbXXGh4HjYjOYgnEfWWFsmBT05WK9eBktM&#10;tb3zF932vhABwi5FBaX3TSqly0sy6Ma2IQ7et20N+iDbQuoW7wFuahlH0VQarDgslNhQVlL+s/81&#10;Cqo++bzssvMs+7ieEmf7k0smRqnha/e+AOGp88/wo73VCuJZDP9nwhG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uoXYxgAAANwAAAAPAAAAAAAAAAAAAAAAAJcCAABkcnMv&#10;ZG93bnJldi54bWxQSwUGAAAAAAQABAD1AAAAigMAAAAA&#10;" filled="f"/>
                  </v:group>
                  <v:rect id="Rectangle 273" o:spid="_x0000_s1728" style="position:absolute;top:953518;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lqixAAA&#10;ANwAAAAPAAAAZHJzL2Rvd25yZXYueG1sRI9Pa8JAFMTvgt9heYVeRDeNtIboKrVQsMdo8fzIPpPQ&#10;7NuY3fz79l2h0OMwM79hdofR1KKn1lWWFbysIhDEudUVFwq+L5/LBITzyBpry6RgIgeH/Xy2w1Tb&#10;gTPqz74QAcIuRQWl900qpctLMuhWtiEO3s22Bn2QbSF1i0OAm1rGUfQmDVYcFkps6KOk/OfcGQX3&#10;PjlJ9zVlrxv010XSHDPbHZV6fhrftyA8jf4//Nc+aQXxZg2PM+EIyP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paosQAAADcAAAADwAAAAAAAAAAAAAAAACXAgAAZHJzL2Rv&#10;d25yZXYueG1sUEsFBgAAAAAEAAQA9QAAAIgDAAAAAA==&#10;" fillcolor="#e5b8b7 [1301]" strokecolor="#243f60 [1604]" strokeweight="2pt">
                    <v:textbox>
                      <w:txbxContent>
                        <w:p w14:paraId="1294915B" w14:textId="77777777" w:rsidR="00C57E06" w:rsidRPr="00004F58" w:rsidRDefault="00C57E06" w:rsidP="00AB3566">
                          <w:pPr>
                            <w:jc w:val="center"/>
                            <w:rPr>
                              <w:color w:val="000000" w:themeColor="text1"/>
                            </w:rPr>
                          </w:pPr>
                          <w:r w:rsidRPr="00004F58">
                            <w:rPr>
                              <w:color w:val="000000" w:themeColor="text1"/>
                            </w:rPr>
                            <w:t xml:space="preserve">CONNECT 1 </w:t>
                          </w:r>
                        </w:p>
                      </w:txbxContent>
                    </v:textbox>
                  </v:rect>
                  <v:rect id="Rectangle 15" o:spid="_x0000_s1729" style="position:absolute;left:268941;top:537882;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nEjxAAA&#10;ANwAAAAPAAAAZHJzL2Rvd25yZXYueG1sRI9Li8JAEITvgv9haMGbTgyyKzGjqLAY2JMP8Npk2jzM&#10;9ITMrEZ/vbOwsMeiqr6i0nVvGnGnzlWWFcymEQji3OqKCwXn09dkAcJ5ZI2NZVLwJAfr1XCQYqLt&#10;gw90P/pCBAi7BBWU3reJlC4vyaCb2pY4eFfbGfRBdoXUHT4C3DQyjqIPabDisFBiS7uS8tvxxyh4&#10;ZXURZ5Grrudviac6PvT7y1ap8ajfLEF46v1/+K+daQXx5xx+z4QjIF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JxI8QAAADcAAAADwAAAAAAAAAAAAAAAACXAgAAZHJzL2Rv&#10;d25yZXYueG1sUEsFBgAAAAAEAAQA9QAAAIgDAAAAAA==&#10;" fillcolor="#548dd4 [1951]" strokecolor="black [3213]" strokeweight="2pt">
                    <v:textbox>
                      <w:txbxContent>
                        <w:p w14:paraId="5134EFEC" w14:textId="77777777" w:rsidR="00C57E06" w:rsidRDefault="00C57E06" w:rsidP="00AB3566">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275" o:spid="_x0000_s1730" type="#_x0000_t34" style="position:absolute;left:1271358;top:699247;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Lr98MAAADcAAAADwAAAGRycy9kb3ducmV2LnhtbESPQYvCMBSE78L+h/AWvGmq4Cq1UUQQ&#10;xIUFu3vw+GieTWnzUpuo9d9vBMHjMDPfMNm6t424Uecrxwom4wQEceF0xaWCv9/daAHCB2SNjWNS&#10;8CAP69XHIMNUuzsf6ZaHUkQI+xQVmBDaVEpfGLLox64ljt7ZdRZDlF0pdYf3CLeNnCbJl7RYcVww&#10;2NLWUFHnV6sA3eNwql1+0cb8nI+y313D90Sp4We/WYII1Id3+NXeawXT+QyeZ+IRkK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i6/fDAAAA3AAAAA8AAAAAAAAAAAAA&#10;AAAAoQIAAGRycy9kb3ducmV2LnhtbFBLBQYAAAAABAAEAPkAAACRAwAAAAA=&#10;" adj="132178" strokecolor="#4579b8 [3044]">
                    <v:stroke endarrow="block"/>
                  </v:shape>
                  <v:group id="Group 276" o:spid="_x0000_s1731" style="position:absolute;left:2048843;top:106598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rect id="Rectangle 277" o:spid="_x0000_s1732"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9V5kxQAA&#10;ANwAAAAPAAAAZHJzL2Rvd25yZXYueG1sRI9Ba8JAFITvBf/D8gRvzaZBEpu6SikongrV5NDbI/tM&#10;0mbfxuwa47/vFgo9DjPzDbPeTqYTIw2utazgKYpBEFdWt1wrKE67xxUI55E1dpZJwZ0cbDezhzXm&#10;2t74g8ajr0WAsMtRQeN9n0vpqoYMusj2xME728GgD3KopR7wFuCmk0kcp9Jgy2GhwZ7eGqq+j1ej&#10;4PmLz59xub8khRmX/eGC72WbKrWYT68vIDxN/j/81z5oBUmWwe+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1XmTFAAAA3AAAAA8AAAAAAAAAAAAAAAAAlwIAAGRycy9k&#10;b3ducmV2LnhtbFBLBQYAAAAABAAEAPUAAACJAwAAAAA=&#10;" fillcolor="black [3200]" strokecolor="black [1600]" strokeweight="2pt"/>
                    <v:line id="Straight Connector 278" o:spid="_x0000_s1733"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pFmcQAAADcAAAADwAAAGRycy9kb3ducmV2LnhtbERPTWvCQBC9F/wPywi9FN00YCupq4ih&#10;tBehWpF6G7LTJDQzG7JbE/313UPB4+N9L1YDN+pMna+dGHicJqBICmdrKQ0cPl8nc1A+oFhsnJCB&#10;C3lYLUd3C8ys62VH530oVQwRn6GBKoQ209oXFTH6qWtJIvftOsYQYVdq22Efw7nRaZI8acZaYkOF&#10;LW0qKn72v2yAt8eHj/6UJu1udvrKMb8yv+XG3I+H9QuoQEO4if/d79ZA+hzXxjPxCO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kWZxAAAANwAAAAPAAAAAAAAAAAA&#10;AAAAAKECAABkcnMvZG93bnJldi54bWxQSwUGAAAAAAQABAD5AAAAkgMAAAAA&#10;" strokecolor="black [3213]" strokeweight="4.5pt"/>
                    <v:line id="Straight Connector 279" o:spid="_x0000_s1734"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bgAscAAADcAAAADwAAAGRycy9kb3ducmV2LnhtbESPX0vDQBDE3wW/w7GCL9JeGlDb2Gsp&#10;BtEXof8o9m3JrUkwuxdyZxP76XuC4OMwM79h5suBG3WiztdODEzGCSiSwtlaSgP73ctoCsoHFIuN&#10;EzLwQx6Wi+urOWbW9bKh0zaUKkLEZ2igCqHNtPZFRYx+7FqS6H26jjFE2ZXadthHODc6TZIHzVhL&#10;XKiwpeeKiq/tNxvg98Pduj+mSbu5P37kmJ+ZX3Njbm+G1ROoQEP4D/+136yB9HEG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tuACxwAAANwAAAAPAAAAAAAA&#10;AAAAAAAAAKECAABkcnMvZG93bnJldi54bWxQSwUGAAAAAAQABAD5AAAAlQMAAAAA&#10;" strokecolor="black [3213]" strokeweight="4.5pt"/>
                    <v:line id="Straight Connector 280" o:spid="_x0000_s1735"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k5uMMAAADcAAAADwAAAGRycy9kb3ducmV2LnhtbERPTWvCQBC9F/wPywheim4asEh0FTGU&#10;eilUW0RvQ3aahGZmQ3ZrUn9991Dw+Hjfq83AjbpS52snBp5mCSiSwtlaSgOfHy/TBSgfUCw2TsjA&#10;L3nYrEcPK8ys6+VA12MoVQwRn6GBKoQ209oXFTH6mWtJIvflOsYQYVdq22Efw7nRaZI8a8ZaYkOF&#10;Le0qKr6PP2yA306P7/0lTdrD/HLOMb8xv+bGTMbDdgkq0BDu4n/33hpIF3F+PBOPgF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1ZObjDAAAA3AAAAA8AAAAAAAAAAAAA&#10;AAAAoQIAAGRycy9kb3ducmV2LnhtbFBLBQYAAAAABAAEAPkAAACRAwAAAAA=&#10;" strokecolor="black [3213]" strokeweight="4.5pt"/>
                    <v:line id="Straight Connector 281" o:spid="_x0000_s1736"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WcI8YAAADcAAAADwAAAGRycy9kb3ducmV2LnhtbESPQWvCQBSE7wX/w/KEXopuDLRIdBUx&#10;lPZSqLaI3h7ZZxLMexuyW5P213cLBY/DzHzDLNcDN+pKna+dGJhNE1AkhbO1lAY+P54nc1A+oFhs&#10;nJCBb/KwXo3ulphZ18uOrvtQqggRn6GBKoQ209oXFTH6qWtJond2HWOIsiu17bCPcG50miRPmrGW&#10;uFBhS9uKisv+iw3w2+HhvT+lSbt7PB1zzH+YX3Jj7sfDZgEq0BBu4f/2qzWQzmfwdyYeAb3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VnCPGAAAA3AAAAA8AAAAAAAAA&#10;AAAAAAAAoQIAAGRycy9kb3ducmV2LnhtbFBLBQYAAAAABAAEAPkAAACUAwAAAAA=&#10;" strokecolor="black [3213]" strokeweight="4.5pt"/>
                    <v:line id="Straight Connector 282" o:spid="_x0000_s1737"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cCVMYAAADcAAAADwAAAGRycy9kb3ducmV2LnhtbESPQWvCQBSE7wX/w/KEXopuGqhIdJXS&#10;IO2lUG0pentkn0lo3tuQXU3qr3cLQo/DzHzDLNcDN+pMna+dGHicJqBICmdrKQ18fW4mc1A+oFhs&#10;nJCBX/KwXo3ulphZ18uWzrtQqggRn6GBKoQ209oXFTH6qWtJond0HWOIsiu17bCPcG50miQzzVhL&#10;XKiwpZeKip/diQ3w+/fDR39Ik3b7dNjnmF+YX3Nj7sfD8wJUoCH8h2/tN2sgnafwdyYeAb2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LHAlTGAAAA3AAAAA8AAAAAAAAA&#10;AAAAAAAAoQIAAGRycy9kb3ducmV2LnhtbFBLBQYAAAAABAAEAPkAAACUAwAAAAA=&#10;" strokecolor="black [3213]" strokeweight="4.5pt"/>
                  </v:group>
                  <v:shape id="Elbow Connector 283" o:spid="_x0000_s1738" type="#_x0000_t34" style="position:absolute;left:2488928;top:958408;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ficcUAAADcAAAADwAAAGRycy9kb3ducmV2LnhtbESP3WrCQBSE7wu+w3IEb4puqiCSuoqI&#10;BREs9ecBTrOnSWj2bMweY3x7t1DwcpiZb5j5snOVaqkJpWcDb6MEFHHmbcm5gfPpYzgDFQTZYuWZ&#10;DNwpwHLRe5ljav2ND9QeJVcRwiFFA4VInWodsoIchpGviaP34xuHEmWTa9vgLcJdpcdJMtUOS44L&#10;Bda0Lij7PV6dge/abz7b7rBfX0T2+LWavp7vO2MG/W71Dkqok2f4v721BsazCfydiUdALx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gficcUAAADcAAAADwAAAAAAAAAA&#10;AAAAAAChAgAAZHJzL2Rvd25yZXYueG1sUEsFBgAAAAAEAAQA+QAAAJMDAAAAAA==&#10;" adj="21575" strokecolor="#4579b8 [3044]">
                    <v:stroke endarrow="block"/>
                  </v:shape>
                  <v:shape id="_x0000_s1739" type="#_x0000_t202" style="position:absolute;left:2034173;top:88995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XvFxAAA&#10;ANwAAAAPAAAAZHJzL2Rvd25yZXYueG1sRI9Ba8JAFITvBf/D8gRvdVexRaObIBahp5amKnh7ZJ9J&#10;MPs2ZLdJ+u+7hUKPw8x8w+yy0Taip87XjjUs5goEceFMzaWG0+fxcQ3CB2SDjWPS8E0esnTysMPE&#10;uIE/qM9DKSKEfYIaqhDaREpfVGTRz11LHL2b6yyGKLtSmg6HCLeNXCr1LC3WHBcqbOlQUXHPv6yG&#10;89vtelmp9/LFPrWDG5Vku5Faz6bjfgsi0Bj+w3/tV6NhuV7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17xcQAAADcAAAADwAAAAAAAAAAAAAAAACXAgAAZHJzL2Rv&#10;d25yZXYueG1sUEsFBgAAAAAEAAQA9QAAAIgDAAAAAA==&#10;" filled="f" stroked="f">
                    <v:textbox>
                      <w:txbxContent>
                        <w:p w14:paraId="4F099616" w14:textId="77777777" w:rsidR="00C57E06" w:rsidRPr="00004F58" w:rsidRDefault="00C57E06" w:rsidP="00AB3566">
                          <w:pPr>
                            <w:rPr>
                              <w:sz w:val="10"/>
                            </w:rPr>
                          </w:pPr>
                          <w:r>
                            <w:rPr>
                              <w:sz w:val="10"/>
                            </w:rPr>
                            <w:t xml:space="preserve">Attenuator </w:t>
                          </w:r>
                        </w:p>
                      </w:txbxContent>
                    </v:textbox>
                  </v:shape>
                  <v:shape id="_x0000_s1740" type="#_x0000_t202" style="position:absolute;left:1325146;top:1085544;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d5exAAA&#10;ANwAAAAPAAAAZHJzL2Rvd25yZXYueG1sRI9Ba8JAFITvBf/D8oTe6q5iikY3QSxCTy1NVfD2yD6T&#10;YPZtyG5N+u+7hUKPw8x8w2zz0bbiTr1vHGuYzxQI4tKZhisNx8/D0wqED8gGW8ek4Zs85NnkYYup&#10;cQN/0L0IlYgQ9ilqqEPoUil9WZNFP3MdcfSurrcYouwraXocIty2cqHUs7TYcFyosaN9TeWt+LIa&#10;Tm/Xy3mp3qsXm3S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HeXsQAAADcAAAADwAAAAAAAAAAAAAAAACXAgAAZHJzL2Rv&#10;d25yZXYueG1sUEsFBgAAAAAEAAQA9QAAAIgDAAAAAA==&#10;" filled="f" stroked="f">
                    <v:textbox>
                      <w:txbxContent>
                        <w:p w14:paraId="6353E276" w14:textId="77777777" w:rsidR="00C57E06" w:rsidRPr="00004F58" w:rsidRDefault="00C57E06" w:rsidP="00AB3566">
                          <w:pPr>
                            <w:rPr>
                              <w:sz w:val="10"/>
                            </w:rPr>
                          </w:pPr>
                          <w:r w:rsidRPr="00004F58">
                            <w:rPr>
                              <w:sz w:val="10"/>
                            </w:rPr>
                            <w:t>ANT1</w:t>
                          </w:r>
                          <w:r>
                            <w:rPr>
                              <w:sz w:val="10"/>
                            </w:rPr>
                            <w:t xml:space="preserve"> / ANT2</w:t>
                          </w:r>
                        </w:p>
                      </w:txbxContent>
                    </v:textbox>
                  </v:shape>
                  <v:shape id="Elbow Connector 286" o:spid="_x0000_s1741" type="#_x0000_t34" style="position:absolute;left:1036646;top:1848359;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2+3cUAAADcAAAADwAAAGRycy9kb3ducmV2LnhtbESPT2sCMRTE7wW/Q3iCF9FED4usRin1&#10;76XQrl56e928bpZuXpZN1PXbN4VCj8PM/IZZbXrXiBt1ofasYTZVIIhLb2quNFzO+8kCRIjIBhvP&#10;pOFBATbrwdMKc+Pv/E63IlYiQTjkqMHG2OZShtKSwzD1LXHyvnznMCbZVdJ0eE9w18i5Upl0WHNa&#10;sNjSi6Xyu7g6DZ+77fi1zg6squZjZsdvu+JYKK1Hw/55CSJSH//Df+2T0TBfZP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2+3cUAAADcAAAADwAAAAAAAAAA&#10;AAAAAAChAgAAZHJzL2Rvd25yZXYueG1sUEsFBgAAAAAEAAQA+QAAAJMDAAAAAA==&#10;" adj="38350" strokecolor="#4579b8 [3044]">
                    <v:stroke endarrow="block"/>
                  </v:shape>
                  <v:shape id="Picture 9" o:spid="_x0000_s1742" type="#_x0000_t75" style="position:absolute;left:132026;top:2259105;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e&#10;iuzFAAAA3AAAAA8AAABkcnMvZG93bnJldi54bWxEj0Frg0AUhO+F/IflBXJr1uaQis0miJDQQ1qM&#10;SfD6cF9V6r4Vd6v233cLhR6HmfmG2R1m04mRBtdaVvC0jkAQV1a3XCu4XY+PMQjnkTV2lknBNzk4&#10;7BcPO0y0nfhCY+FrESDsElTQeN8nUrqqIYNubXvi4H3YwaAPcqilHnAKcNPJTRRtpcGWw0KDPWUN&#10;VZ/Fl1FQldt7WcxvF8PZuRzfpzz3p1Sp1XJOX0B4mv1/+K/9qhVs4mf4PROOgN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1XorsxQAAANwAAAAPAAAAAAAAAAAAAAAAAJwC&#10;AABkcnMvZG93bnJldi54bWxQSwUGAAAAAAQABAD3AAAAjgMAAAAA&#10;">
                    <v:imagedata r:id="rId13" o:title=""/>
                    <v:path arrowok="t"/>
                  </v:shape>
                  <v:group id="Group 288" o:spid="_x0000_s1743" style="position:absolute;left:2073292;top:147673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rect id="Rectangle 289" o:spid="_x0000_s1744"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8x+qxAAA&#10;ANwAAAAPAAAAZHJzL2Rvd25yZXYueG1sRI9Pi8IwFMTvC/sdwlvwtqYWEe2aFhEUT4L/Dnt7NM+2&#10;u81LbWKt394IgsdhZn7DzLPe1KKj1lWWFYyGEQji3OqKCwXHw+p7CsJ5ZI21ZVJwJwdZ+vkxx0Tb&#10;G++o2/tCBAi7BBWU3jeJlC4vyaAb2oY4eGfbGvRBtoXULd4C3NQyjqKJNFhxWCixoWVJ+f/+ahTM&#10;/vj8G53Wl/hounGzueD2VE2UGnz1ix8Qnnr/Dr/aG60gns7geSYcAZ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MfqsQAAADcAAAADwAAAAAAAAAAAAAAAACXAgAAZHJzL2Rv&#10;d25yZXYueG1sUEsFBgAAAAAEAAQA9QAAAIgDAAAAAA==&#10;" fillcolor="black [3200]" strokecolor="black [1600]" strokeweight="2pt"/>
                    <v:line id="Straight Connector 290" o:spid="_x0000_s1745"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CvZcQAAADcAAAADwAAAGRycy9kb3ducmV2LnhtbERPTWvCQBC9F/wPywi9FN00YKmpq4ih&#10;tBehWpF6G7LTJDQzG7JbE/313UPB4+N9L1YDN+pMna+dGHicJqBICmdrKQ0cPl8nz6B8QLHYOCED&#10;F/KwWo7uFphZ18uOzvtQqhgiPkMDVQhtprUvKmL0U9eSRO7bdYwhwq7UtsM+hnOj0yR50oy1xIYK&#10;W9pUVPzsf9kAb48PH/0pTdrd7PSVY35lfsuNuR8P6xdQgYZwE/+7362BdB7nxzPxCO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4gK9lxAAAANwAAAAPAAAAAAAAAAAA&#10;AAAAAKECAABkcnMvZG93bnJldi54bWxQSwUGAAAAAAQABAD5AAAAkgMAAAAA&#10;" strokecolor="black [3213]" strokeweight="4.5pt"/>
                    <v:line id="Straight Connector 291" o:spid="_x0000_s1746"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8wK/scAAADcAAAADwAAAGRycy9kb3ducmV2LnhtbESPQUvDQBSE7wX/w/IEL6XdNFCxabdF&#10;DKIXwVYp7e2RfU2CeW9Ddm1Sf70rFDwOM/MNs9oM3Kgzdb52YmA2TUCRFM7WUhr4/HiePIDyAcVi&#10;44QMXMjDZn0zWmFmXS9bOu9CqSJEfIYGqhDaTGtfVMTop64lid7JdYwhyq7UtsM+wrnRaZLca8Za&#10;4kKFLT1VVHztvtkAv+3H7/0xTdrt/HjIMf9hfsmNubsdHpegAg3hP3xtv1oD6WIGf2fiEdD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XzAr+xwAAANwAAAAPAAAAAAAA&#10;AAAAAAAAAKECAABkcnMvZG93bnJldi54bWxQSwUGAAAAAAQABAD5AAAAlQMAAAAA&#10;" strokecolor="black [3213]" strokeweight="4.5pt"/>
                    <v:line id="Straight Connector 292" o:spid="_x0000_s1747"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6UicYAAADcAAAADwAAAGRycy9kb3ducmV2LnhtbESPX0vDQBDE3wW/w7GCL9JeDChtzKWI&#10;QfRFsH8o9m3JbZPQ7F7InU3003uC4OMwM79h8tXEnTrT4FsnBm7nCSiSytlWagO77fNsAcoHFIud&#10;EzLwRR5WxeVFjpl1o6zpvAm1ihDxGRpoQugzrX3VEKOfu54kekc3MIYoh1rbAccI506nSXKvGVuJ&#10;Cw329NRQddp8sgF+29+8j4c06dd3h48Sy2/ml9KY66vp8QFUoCn8h//ar9ZAukzh90w8Arr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celInGAAAA3AAAAA8AAAAAAAAA&#10;AAAAAAAAoQIAAGRycy9kb3ducmV2LnhtbFBLBQYAAAAABAAEAPkAAACUAwAAAAA=&#10;" strokecolor="black [3213]" strokeweight="4.5pt"/>
                    <v:line id="Straight Connector 293" o:spid="_x0000_s1748"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IxEscAAADcAAAADwAAAGRycy9kb3ducmV2LnhtbESPX0vDQBDE3wW/w7GCL9JeGlHa2Gsp&#10;BtEXof8o9m3JrUkwuxdyZxP76XuC4OMwM79h5suBG3WiztdODEzGCSiSwtlaSgP73ctoCsoHFIuN&#10;EzLwQx6Wi+urOWbW9bKh0zaUKkLEZ2igCqHNtPZFRYx+7FqS6H26jjFE2ZXadthHODc6TZJHzVhL&#10;XKiwpeeKiq/tNxvg98Pduj+mSbt5OH7kmJ+ZX3Njbm+G1ROoQEP4D/+136yBdHYP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UjESxwAAANwAAAAPAAAAAAAA&#10;AAAAAAAAAKECAABkcnMvZG93bnJldi54bWxQSwUGAAAAAAQABAD5AAAAlQMAAAAA&#10;" strokecolor="black [3213]" strokeweight="4.5pt"/>
                    <v:line id="Straight Connector 294" o:spid="_x0000_s1749"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upZscAAADcAAAADwAAAGRycy9kb3ducmV2LnhtbESPX0vDQBDE3wW/w7GCL9JeGlTa2Gsp&#10;BtEXof8o9m3JrUkwuxdyZxP76XuC4OMwM79h5suBG3WiztdODEzGCSiSwtlaSgP73ctoCsoHFIuN&#10;EzLwQx6Wi+urOWbW9bKh0zaUKkLEZ2igCqHNtPZFRYx+7FqS6H26jjFE2ZXadthHODc6TZJHzVhL&#10;XKiwpeeKiq/tNxvg98Pduj+mSbt5OH7kmJ+ZX3Njbm+G1ROoQEP4D/+136yBdHYP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u6lmxwAAANwAAAAPAAAAAAAA&#10;AAAAAAAAAKECAABkcnMvZG93bnJldi54bWxQSwUGAAAAAAQABAD5AAAAlQMAAAAA&#10;" strokecolor="black [3213]" strokeweight="4.5pt"/>
                  </v:group>
                  <v:shape id="_x0000_s1750" type="#_x0000_t202" style="position:absolute;left:1354486;top:149629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08537257" w14:textId="77777777" w:rsidR="00C57E06" w:rsidRPr="00004F58" w:rsidRDefault="00C57E06" w:rsidP="00AB3566">
                          <w:pPr>
                            <w:rPr>
                              <w:sz w:val="10"/>
                            </w:rPr>
                          </w:pPr>
                          <w:r w:rsidRPr="00004F58">
                            <w:rPr>
                              <w:sz w:val="10"/>
                            </w:rPr>
                            <w:t>ANT1</w:t>
                          </w:r>
                          <w:r>
                            <w:rPr>
                              <w:sz w:val="10"/>
                            </w:rPr>
                            <w:t xml:space="preserve"> / ANT2</w:t>
                          </w:r>
                        </w:p>
                      </w:txbxContent>
                    </v:textbox>
                  </v:shape>
                  <v:shape id="_x0000_s1751" type="#_x0000_t202" style="position:absolute;left:1980385;top:1814130;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b0xAAA&#10;ANwAAAAPAAAAZHJzL2Rvd25yZXYueG1sRI9Ba8JAFITvQv/D8gq96W7FhhrdBLEIPVWMbcHbI/tM&#10;QrNvQ3Zr0n/fFQSPw8x8w6zz0bbiQr1vHGt4nikQxKUzDVcaPo+76SsIH5ANto5Jwx95yLOHyRpT&#10;4wY+0KUIlYgQ9ilqqEPoUil9WZNFP3MdcfTOrrcYouwraXocIty2cq5UIi02HBdq7GhbU/lT/FoN&#10;Xx/n0/dC7as3+9INblSS7VJq/fQ4blYgAo3hHr61342G+TKB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9rW9MQAAADcAAAADwAAAAAAAAAAAAAAAACXAgAAZHJzL2Rv&#10;d25yZXYueG1sUEsFBgAAAAAEAAQA9QAAAIgDAAAAAA==&#10;" filled="f" stroked="f">
                    <v:textbox>
                      <w:txbxContent>
                        <w:p w14:paraId="79009878" w14:textId="77777777" w:rsidR="00C57E06" w:rsidRPr="00004F58" w:rsidRDefault="00C57E06" w:rsidP="00AB3566">
                          <w:pPr>
                            <w:rPr>
                              <w:sz w:val="10"/>
                            </w:rPr>
                          </w:pPr>
                          <w:r>
                            <w:rPr>
                              <w:sz w:val="10"/>
                            </w:rPr>
                            <w:t xml:space="preserve">High power termination </w:t>
                          </w:r>
                        </w:p>
                      </w:txbxContent>
                    </v:textbox>
                  </v:shape>
                </v:group>
              </v:group>
            </w:pict>
          </mc:Fallback>
        </mc:AlternateContent>
      </w:r>
    </w:p>
    <w:p w14:paraId="4DE4C298"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5C0A2579"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0C4C6E26"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6B2A5D73"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53500714"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402C5F4F"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015139C3"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24219C13"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386D3B27"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518319A0"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2D7AF82D"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05359FA4" w14:textId="77777777" w:rsidR="00C3160B" w:rsidRPr="0088471F" w:rsidRDefault="00C3160B" w:rsidP="00AB3566">
      <w:pPr>
        <w:pStyle w:val="ListParagraph"/>
        <w:spacing w:after="160" w:line="360" w:lineRule="auto"/>
        <w:ind w:left="1077"/>
        <w:rPr>
          <w:rFonts w:asciiTheme="minorHAnsi" w:hAnsiTheme="minorHAnsi" w:cstheme="minorHAnsi"/>
          <w:b/>
        </w:rPr>
      </w:pPr>
    </w:p>
    <w:p w14:paraId="7539F6DF" w14:textId="77777777" w:rsidR="00C3160B" w:rsidRPr="0088471F" w:rsidRDefault="00C3160B" w:rsidP="00AB3566">
      <w:pPr>
        <w:pStyle w:val="ListParagraph"/>
        <w:spacing w:after="160" w:line="360" w:lineRule="auto"/>
        <w:ind w:left="1077"/>
        <w:rPr>
          <w:rFonts w:asciiTheme="minorHAnsi" w:hAnsiTheme="minorHAnsi" w:cstheme="minorHAnsi"/>
          <w:b/>
        </w:rPr>
      </w:pPr>
    </w:p>
    <w:p w14:paraId="618FA326"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5E72C99C"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78C124A3" w14:textId="4801CD76" w:rsidR="0005468C" w:rsidRPr="0088471F" w:rsidRDefault="0005468C" w:rsidP="00B44522">
      <w:pPr>
        <w:pStyle w:val="Caption"/>
        <w:ind w:left="1440" w:firstLine="720"/>
        <w:rPr>
          <w:rFonts w:asciiTheme="minorHAnsi" w:hAnsiTheme="minorHAnsi" w:cstheme="minorHAnsi"/>
          <w:b w:val="0"/>
        </w:rPr>
      </w:pPr>
      <w:bookmarkStart w:id="137" w:name="_Toc471122705"/>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19</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 xml:space="preserve">Test Set-up for Spectrum due to Modulation for offsets up to </w:t>
      </w:r>
      <w:r w:rsidR="003A0E55" w:rsidRPr="003D335E">
        <w:rPr>
          <w:rFonts w:asciiTheme="minorHAnsi" w:hAnsiTheme="minorHAnsi" w:cstheme="minorHAnsi"/>
          <w:b w:val="0"/>
        </w:rPr>
        <w:t>1800kHz</w:t>
      </w:r>
      <w:bookmarkEnd w:id="137"/>
    </w:p>
    <w:p w14:paraId="33226EDF" w14:textId="77777777" w:rsidR="00487BDE" w:rsidRPr="0088471F" w:rsidRDefault="00487BDE" w:rsidP="00AB3566">
      <w:pPr>
        <w:pStyle w:val="Caption"/>
        <w:rPr>
          <w:rFonts w:asciiTheme="minorHAnsi" w:hAnsiTheme="minorHAnsi" w:cstheme="minorHAnsi"/>
        </w:rPr>
      </w:pPr>
    </w:p>
    <w:p w14:paraId="74AD5995" w14:textId="3CBB38D3" w:rsidR="00AB3566" w:rsidRPr="0088471F" w:rsidRDefault="0005468C" w:rsidP="00AB3566">
      <w:pPr>
        <w:pStyle w:val="Caption"/>
        <w:rPr>
          <w:rFonts w:asciiTheme="minorHAnsi" w:hAnsiTheme="minorHAnsi" w:cstheme="minorHAnsi"/>
        </w:rPr>
      </w:pPr>
      <w:r w:rsidRPr="0088471F">
        <w:rPr>
          <w:rFonts w:asciiTheme="minorHAnsi" w:hAnsiTheme="minorHAnsi" w:cstheme="minorHAnsi"/>
          <w:noProof/>
          <w:lang w:val="en-US"/>
        </w:rPr>
        <mc:AlternateContent>
          <mc:Choice Requires="wpg">
            <w:drawing>
              <wp:anchor distT="0" distB="0" distL="114300" distR="114300" simplePos="0" relativeHeight="251511808" behindDoc="0" locked="0" layoutInCell="1" allowOverlap="1" wp14:anchorId="757FCE64" wp14:editId="30452DD1">
                <wp:simplePos x="0" y="0"/>
                <wp:positionH relativeFrom="column">
                  <wp:posOffset>803403</wp:posOffset>
                </wp:positionH>
                <wp:positionV relativeFrom="paragraph">
                  <wp:posOffset>0</wp:posOffset>
                </wp:positionV>
                <wp:extent cx="3719384" cy="3087780"/>
                <wp:effectExtent l="0" t="0" r="0" b="0"/>
                <wp:wrapNone/>
                <wp:docPr id="297" name="Group 297"/>
                <wp:cNvGraphicFramePr/>
                <a:graphic xmlns:a="http://schemas.openxmlformats.org/drawingml/2006/main">
                  <a:graphicData uri="http://schemas.microsoft.com/office/word/2010/wordprocessingGroup">
                    <wpg:wgp>
                      <wpg:cNvGrpSpPr/>
                      <wpg:grpSpPr>
                        <a:xfrm>
                          <a:off x="0" y="0"/>
                          <a:ext cx="3719384" cy="3087780"/>
                          <a:chOff x="0" y="0"/>
                          <a:chExt cx="3719384" cy="3087780"/>
                        </a:xfrm>
                      </wpg:grpSpPr>
                      <wps:wsp>
                        <wps:cNvPr id="298" name="Straight Arrow Connector 298"/>
                        <wps:cNvCnPr/>
                        <wps:spPr>
                          <a:xfrm>
                            <a:off x="1310477" y="124690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a:off x="1339816" y="165276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00" name="Group 300"/>
                        <wpg:cNvGrpSpPr/>
                        <wpg:grpSpPr>
                          <a:xfrm>
                            <a:off x="0" y="0"/>
                            <a:ext cx="3719384" cy="3087780"/>
                            <a:chOff x="0" y="0"/>
                            <a:chExt cx="3719384" cy="3087780"/>
                          </a:xfrm>
                        </wpg:grpSpPr>
                        <wps:wsp>
                          <wps:cNvPr id="301" name="Rectangle 301"/>
                          <wps:cNvSpPr/>
                          <wps:spPr>
                            <a:xfrm>
                              <a:off x="674798" y="2836106"/>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Freeform 302"/>
                          <wps:cNvSpPr/>
                          <wps:spPr>
                            <a:xfrm>
                              <a:off x="655238" y="2444919"/>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03" name="Rectangle 303"/>
                          <wps:cNvSpPr/>
                          <wps:spPr>
                            <a:xfrm>
                              <a:off x="2791649" y="0"/>
                              <a:ext cx="927735" cy="361950"/>
                            </a:xfrm>
                            <a:prstGeom prst="rect">
                              <a:avLst/>
                            </a:prstGeom>
                          </wps:spPr>
                          <wps:txbx>
                            <w:txbxContent>
                              <w:p w14:paraId="2234D3D8" w14:textId="77777777" w:rsidR="00C57E06" w:rsidRPr="006A3240" w:rsidRDefault="00C57E06" w:rsidP="0005468C">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5FAFDA49" w14:textId="77777777" w:rsidR="00C57E06" w:rsidRPr="006A3240" w:rsidRDefault="00C57E06" w:rsidP="0005468C">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304" name="Group 304"/>
                          <wpg:cNvGrpSpPr/>
                          <wpg:grpSpPr>
                            <a:xfrm>
                              <a:off x="2875226" y="352068"/>
                              <a:ext cx="734695" cy="607060"/>
                              <a:chOff x="2501144" y="369332"/>
                              <a:chExt cx="735228" cy="607377"/>
                            </a:xfrm>
                          </wpg:grpSpPr>
                          <wps:wsp>
                            <wps:cNvPr id="305" name="Rectangle 305"/>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Rectangle 306"/>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Oval 307"/>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 name="Rectangle 308"/>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 name="Rectangle 309"/>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Rectangle 310"/>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 name="Rectangle 311"/>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 name="Rectangle 312"/>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Rectangle 313"/>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4" name="Rectangle 314"/>
                          <wps:cNvSpPr/>
                          <wps:spPr>
                            <a:xfrm>
                              <a:off x="0" y="953518"/>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4B7E3B" w14:textId="77777777" w:rsidR="00C57E06" w:rsidRPr="00004F58" w:rsidRDefault="00C57E06" w:rsidP="0005468C">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15"/>
                          <wps:cNvSpPr/>
                          <wps:spPr>
                            <a:xfrm>
                              <a:off x="268941" y="537882"/>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FC937" w14:textId="77777777" w:rsidR="00C57E06" w:rsidRDefault="00C57E06" w:rsidP="0005468C">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316" name="Elbow Connector 316"/>
                          <wps:cNvCnPr/>
                          <wps:spPr>
                            <a:xfrm>
                              <a:off x="1271358" y="699247"/>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7" name="Rectangle 317"/>
                          <wps:cNvSpPr/>
                          <wps:spPr>
                            <a:xfrm>
                              <a:off x="2048843" y="1140067"/>
                              <a:ext cx="442595" cy="21065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Elbow Connector 318"/>
                          <wps:cNvCnPr/>
                          <wps:spPr>
                            <a:xfrm flipV="1">
                              <a:off x="2488928" y="958408"/>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9" name="Text Box 2"/>
                          <wps:cNvSpPr txBox="1">
                            <a:spLocks noChangeArrowheads="1"/>
                          </wps:cNvSpPr>
                          <wps:spPr bwMode="auto">
                            <a:xfrm>
                              <a:off x="1980083" y="979932"/>
                              <a:ext cx="683833" cy="262039"/>
                            </a:xfrm>
                            <a:prstGeom prst="rect">
                              <a:avLst/>
                            </a:prstGeom>
                            <a:noFill/>
                            <a:ln w="9525">
                              <a:noFill/>
                              <a:miter lim="800000"/>
                              <a:headEnd/>
                              <a:tailEnd/>
                            </a:ln>
                          </wps:spPr>
                          <wps:txbx>
                            <w:txbxContent>
                              <w:p w14:paraId="31A56B68" w14:textId="6344F182" w:rsidR="00C57E06" w:rsidRPr="00004F58" w:rsidRDefault="00C57E06" w:rsidP="0005468C">
                                <w:pPr>
                                  <w:rPr>
                                    <w:sz w:val="10"/>
                                  </w:rPr>
                                </w:pPr>
                                <w:r>
                                  <w:rPr>
                                    <w:sz w:val="10"/>
                                  </w:rPr>
                                  <w:t>Tx Notch Filter</w:t>
                                </w:r>
                              </w:p>
                            </w:txbxContent>
                          </wps:txbx>
                          <wps:bodyPr rot="0" vert="horz" wrap="square" lIns="91440" tIns="45720" rIns="91440" bIns="45720" anchor="t" anchorCtr="0">
                            <a:noAutofit/>
                          </wps:bodyPr>
                        </wps:wsp>
                        <wps:wsp>
                          <wps:cNvPr id="320" name="Text Box 2"/>
                          <wps:cNvSpPr txBox="1">
                            <a:spLocks noChangeArrowheads="1"/>
                          </wps:cNvSpPr>
                          <wps:spPr bwMode="auto">
                            <a:xfrm>
                              <a:off x="1325146" y="1085544"/>
                              <a:ext cx="575945" cy="194310"/>
                            </a:xfrm>
                            <a:prstGeom prst="rect">
                              <a:avLst/>
                            </a:prstGeom>
                            <a:noFill/>
                            <a:ln w="9525">
                              <a:noFill/>
                              <a:miter lim="800000"/>
                              <a:headEnd/>
                              <a:tailEnd/>
                            </a:ln>
                          </wps:spPr>
                          <wps:txbx>
                            <w:txbxContent>
                              <w:p w14:paraId="18D3A97A" w14:textId="77777777" w:rsidR="00C57E06" w:rsidRPr="00004F58" w:rsidRDefault="00C57E06" w:rsidP="0005468C">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321" name="Elbow Connector 321"/>
                          <wps:cNvCnPr/>
                          <wps:spPr>
                            <a:xfrm flipV="1">
                              <a:off x="1036646" y="1848359"/>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2"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026" y="2259105"/>
                              <a:ext cx="981075" cy="828675"/>
                            </a:xfrm>
                            <a:prstGeom prst="rect">
                              <a:avLst/>
                            </a:prstGeom>
                            <a:noFill/>
                            <a:ln>
                              <a:noFill/>
                            </a:ln>
                            <a:effectLst/>
                            <a:extLst/>
                          </pic:spPr>
                        </pic:pic>
                        <wpg:grpSp>
                          <wpg:cNvPr id="323" name="Group 323"/>
                          <wpg:cNvGrpSpPr/>
                          <wpg:grpSpPr>
                            <a:xfrm>
                              <a:off x="2073292" y="1476731"/>
                              <a:ext cx="442595" cy="332740"/>
                              <a:chOff x="0" y="0"/>
                              <a:chExt cx="442595" cy="333001"/>
                            </a:xfrm>
                          </wpg:grpSpPr>
                          <wps:wsp>
                            <wps:cNvPr id="324" name="Rectangle 324"/>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Straight Connector 325"/>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0" name="Text Box 2"/>
                          <wps:cNvSpPr txBox="1">
                            <a:spLocks noChangeArrowheads="1"/>
                          </wps:cNvSpPr>
                          <wps:spPr bwMode="auto">
                            <a:xfrm>
                              <a:off x="1354486" y="1496290"/>
                              <a:ext cx="575945" cy="194310"/>
                            </a:xfrm>
                            <a:prstGeom prst="rect">
                              <a:avLst/>
                            </a:prstGeom>
                            <a:noFill/>
                            <a:ln w="9525">
                              <a:noFill/>
                              <a:miter lim="800000"/>
                              <a:headEnd/>
                              <a:tailEnd/>
                            </a:ln>
                          </wps:spPr>
                          <wps:txbx>
                            <w:txbxContent>
                              <w:p w14:paraId="68F67485" w14:textId="77777777" w:rsidR="00C57E06" w:rsidRPr="00004F58" w:rsidRDefault="00C57E06" w:rsidP="0005468C">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331" name="Text Box 2"/>
                          <wps:cNvSpPr txBox="1">
                            <a:spLocks noChangeArrowheads="1"/>
                          </wps:cNvSpPr>
                          <wps:spPr bwMode="auto">
                            <a:xfrm>
                              <a:off x="1980385" y="1814130"/>
                              <a:ext cx="897043" cy="194310"/>
                            </a:xfrm>
                            <a:prstGeom prst="rect">
                              <a:avLst/>
                            </a:prstGeom>
                            <a:noFill/>
                            <a:ln w="9525">
                              <a:noFill/>
                              <a:miter lim="800000"/>
                              <a:headEnd/>
                              <a:tailEnd/>
                            </a:ln>
                          </wps:spPr>
                          <wps:txbx>
                            <w:txbxContent>
                              <w:p w14:paraId="3E9C7783" w14:textId="77777777" w:rsidR="00C57E06" w:rsidRPr="00004F58" w:rsidRDefault="00C57E06" w:rsidP="0005468C">
                                <w:pPr>
                                  <w:rPr>
                                    <w:sz w:val="10"/>
                                  </w:rPr>
                                </w:pPr>
                                <w:r>
                                  <w:rPr>
                                    <w:sz w:val="10"/>
                                  </w:rPr>
                                  <w:t xml:space="preserve">High power termination </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757FCE64" id="Group 297" o:spid="_x0000_s1752" style="position:absolute;left:0;text-align:left;margin-left:63.25pt;margin-top:0;width:292.85pt;height:243.15pt;z-index:251511808" coordsize="3719384,3087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">
                <v:shape id="Straight Arrow Connector 298" o:spid="_x0000_s1753" type="#_x0000_t32" style="position:absolute;left:1310477;top:124690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k298QAAADcAAAADwAAAGRycy9kb3ducmV2LnhtbERPy2rCQBTdC/2H4QrdiE6a2mjTjFKE&#10;4qPd+Ch0eclck9DMnZCZxvj3zkLo8nDe2bI3teiodZVlBU+TCARxbnXFhYLT8WM8B+E8ssbaMim4&#10;koPl4mGQYarthffUHXwhQgi7FBWU3jeplC4vyaCb2IY4cGfbGvQBtoXULV5CuKllHEWJNFhxaCix&#10;oVVJ+e/hzyhYPc9236PtdJ3gF/tPjjfbl92PUo/D/v0NhKfe/4vv7o1WEL+GteFMOAJ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GTb3xAAAANwAAAAPAAAAAAAAAAAA&#10;AAAAAKECAABkcnMvZG93bnJldi54bWxQSwUGAAAAAAQABAD5AAAAkgMAAAAA&#10;" strokecolor="#4579b8 [3044]">
                  <v:stroke endarrow="block"/>
                </v:shape>
                <v:shape id="Straight Arrow Connector 299" o:spid="_x0000_s1754" type="#_x0000_t32" style="position:absolute;left:1339816;top:165276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WTbMcAAADcAAAADwAAAGRycy9kb3ducmV2LnhtbESPT2vCQBTE7wW/w/KEXkQ3jdZqmo0U&#10;ofinvWgVPD6yr0lo9m3IbjV+e1co9DjMzG+YdNGZWpypdZVlBU+jCARxbnXFhYLD1/twBsJ5ZI21&#10;ZVJwJQeLrPeQYqLthXd03vtCBAi7BBWU3jeJlC4vyaAb2YY4eN+2NeiDbAupW7wEuKllHEVTabDi&#10;sFBiQ8uS8p/9r1GwHL9sj4PNZDXFT/YfHK83z9uTUo/97u0VhKfO/4f/2mutIJ7P4X4mHAGZ3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ZNsxwAAANwAAAAPAAAAAAAA&#10;AAAAAAAAAKECAABkcnMvZG93bnJldi54bWxQSwUGAAAAAAQABAD5AAAAlQMAAAAA&#10;" strokecolor="#4579b8 [3044]">
                  <v:stroke endarrow="block"/>
                </v:shape>
                <v:group id="Group 300" o:spid="_x0000_s1755" style="position:absolute;width:3719384;height:3087780" coordsize="3719384,3087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rect id="Rectangle 301" o:spid="_x0000_s1756" style="position:absolute;left:674798;top:2836106;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G2XxQAA&#10;ANwAAAAPAAAAZHJzL2Rvd25yZXYueG1sRI9Pa4NAFMTvgX6H5RVyCXWNIa1YVymFgjnmz6HHV/dV&#10;pe5b626M+fbZQKHHYWZ+w+TlbHox0eg6ywrWUQyCuLa640bB6fjxlIJwHlljb5kUXMlBWTwscsy0&#10;vfCepoNvRICwy1BB6/2QSenqlgy6yA7Ewfu2o0Ef5NhIPeIlwE0vkzh+lgY7DgstDvTeUv1zOBsF&#10;Vfq7Rax282C6r5VPNqvP/uWs1PJxfnsF4Wn2/+G/dqUVbOI13M+EIy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MbZfFAAAA3AAAAA8AAAAAAAAAAAAAAAAAlwIAAGRycy9k&#10;b3ducmV2LnhtbFBLBQYAAAAABAAEAPUAAACJAwAAAAA=&#10;" fillcolor="#548dd4 [1951]"/>
                  <v:shape id="Freeform 302" o:spid="_x0000_s1757" style="position:absolute;left:655238;top:2444919;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VqKxAAA&#10;ANwAAAAPAAAAZHJzL2Rvd25yZXYueG1sRI9PawIxFMTvhX6H8Aq9aVLbiq5GkUJb6UHx3/2xee4G&#10;Ny/LJrtuv30jCD0OM/MbZr7sXSU6aoL1rOFlqEAQ595YLjQcD5+DCYgQkQ1WnknDLwVYLh4f5pgZ&#10;f+UddftYiAThkKGGMsY6kzLkJTkMQ18TJ+/sG4cxyaaQpsFrgrtKjpQaS4eW00KJNX2UlF/2rdNw&#10;/v5S3dT+tO8b28rTyspQv221fn7qVzMQkfr4H76310bDqxrB7Uw6An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kFaisQAAADcAAAADwAAAAAAAAAAAAAAAACXAgAAZHJzL2Rv&#10;d25yZXYueG1sUEsFBgAAAAAEAAQA9QAAAIgDA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rect id="Rectangle 303" o:spid="_x0000_s1758" style="position:absolute;left:2791649;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UcmxAAA&#10;ANwAAAAPAAAAZHJzL2Rvd25yZXYueG1sRI/dagIxFITvC32HcARvSk2qRcpqlFJaK+6VPw9w2Bx3&#10;g5uTJYnr9u2bgtDLYWa+YZbrwbWipxCtZw0vEwWCuPLGcq3hdPx6fgMRE7LB1jNp+KEI69XjwxIL&#10;42+8p/6QapEhHAvU0KTUFVLGqiGHceI74uydfXCYsgy1NAFvGe5aOVVqLh1azgsNdvTRUHU5XJ2G&#10;181092mfVGldf8XTTgb1zaXW49HwvgCRaEj/4Xt7azTM1Az+zuQj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1HJsQAAADcAAAADwAAAAAAAAAAAAAAAACXAgAAZHJzL2Rv&#10;d25yZXYueG1sUEsFBgAAAAAEAAQA9QAAAIgDAAAAAA==&#10;" filled="f" stroked="f">
                    <v:textbox style="mso-fit-shape-to-text:t">
                      <w:txbxContent>
                        <w:p w14:paraId="2234D3D8" w14:textId="77777777" w:rsidR="00C57E06" w:rsidRPr="006A3240" w:rsidRDefault="00C57E06" w:rsidP="0005468C">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5FAFDA49" w14:textId="77777777" w:rsidR="00C57E06" w:rsidRPr="006A3240" w:rsidRDefault="00C57E06" w:rsidP="0005468C">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304" o:spid="_x0000_s1759" style="position:absolute;left:2875226;top:35206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rect id="Rectangle 305" o:spid="_x0000_s1760"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KyoxAAA&#10;ANwAAAAPAAAAZHJzL2Rvd25yZXYueG1sRI9Bi8IwFITvgv8hPMGLaKrLilajiCDoSeyKeHw0z7ba&#10;vNQma7v/fiMs7HGYmW+Y5bo1pXhR7QrLCsajCARxanXBmYLz1244A+E8ssbSMin4IQfrVbezxFjb&#10;hk/0SnwmAoRdjApy76tYSpfmZNCNbEUcvJutDfog60zqGpsAN6WcRNFUGiw4LORY0Tan9JF8m0DZ&#10;NfvD4Jo0x+e9OsjnZV6eWCvV77WbBQhPrf8P/7X3WsFH9AnvM+EI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ysqMQAAADcAAAADwAAAAAAAAAAAAAAAACXAgAAZHJzL2Rv&#10;d25yZXYueG1sUEsFBgAAAAAEAAQA9QAAAIgDAAAAAA==&#10;" fillcolor="#548dd4 [1951]" strokecolor="black [3213]"/>
                    <v:rect id="Rectangle 306" o:spid="_x0000_s1761"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mtewgAA&#10;ANwAAAAPAAAAZHJzL2Rvd25yZXYueG1sRI9BawIxFITvQv9DeIXeNGsFLatRpFLsqaIVvD43z83q&#10;5mVJUl37640geBxm5htmMmttLc7kQ+VYQb+XgSAunK64VLD9/ep+gAgRWWPtmBRcKcBs+tKZYK7d&#10;hdd03sRSJAiHHBWYGJtcylAYshh6riFO3sF5izFJX0rt8ZLgtpbvWTaUFitOCwYb+jRUnDZ/VsHP&#10;VfPIHXGxs8v/k1lYXu09K/X22s7HICK18Rl+tL+1gkE2hPuZdATk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a17CAAAA3AAAAA8AAAAAAAAAAAAAAAAAlwIAAGRycy9kb3du&#10;cmV2LnhtbFBLBQYAAAAABAAEAPUAAACGAwAAAAA=&#10;" fillcolor="#a29f9a"/>
                    <v:oval id="Oval 307" o:spid="_x0000_s1762"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zotxQAA&#10;ANwAAAAPAAAAZHJzL2Rvd25yZXYueG1sRI9La8MwEITvhf4HsYXeErkJpMGxEkpDSEPdQ/O4b6z1&#10;g1orIymx8++rQqDHYWa+YbLVYFpxJecbywpexgkI4sLqhisFx8NmNAfhA7LG1jIpuJGH1fLxIcNU&#10;256/6boPlYgQ9ikqqEPoUil9UZNBP7YdcfRK6wyGKF0ltcM+wk0rJ0kykwYbjgs1dvReU/GzvxgF&#10;5vJp7Xk7P+XHfNN85W7Xl+udUs9Pw9sCRKAh/Ifv7Q+tYJq8wt+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XOi3FAAAA3AAAAA8AAAAAAAAAAAAAAAAAlwIAAGRycy9k&#10;b3ducmV2LnhtbFBLBQYAAAAABAAEAPUAAACJAwAAAAA=&#10;" filled="f"/>
                    <v:rect id="Rectangle 308" o:spid="_x0000_s1763"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c7SwwAA&#10;ANwAAAAPAAAAZHJzL2Rvd25yZXYueG1sRE9Na8JAEL0X/A/LCL01GxtaJbqKBAqF9mBTiXgbsmMS&#10;zM6m2a1J/n33IPT4eN+b3WhacaPeNZYVLKIYBHFpdcOVguP329MKhPPIGlvLpGAiB7vt7GGDqbYD&#10;f9Et95UIIexSVFB736VSurImgy6yHXHgLrY36APsK6l7HEK4aeVzHL9Kgw2Hhho7ymoqr/mvUdBM&#10;yeH8mZ2W2cdPkTg7FS55MUo9zsf9GoSn0f+L7+53rSCJw9pwJhwB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tc7SwwAAANwAAAAPAAAAAAAAAAAAAAAAAJcCAABkcnMvZG93&#10;bnJldi54bWxQSwUGAAAAAAQABAD1AAAAhwMAAAAA&#10;" filled="f"/>
                    <v:rect id="Rectangle 309" o:spid="_x0000_s1764"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WtJxQAA&#10;ANwAAAAPAAAAZHJzL2Rvd25yZXYueG1sRI9Pa8JAFMTvhX6H5Qm91Y0G/6WuUgIFQQ9WRentkX1N&#10;QrNvY3bV5Nu7gtDjMDO/YebL1lTiSo0rLSsY9CMQxJnVJecKDvuv9ykI55E1VpZJQUcOlovXlzkm&#10;2t74m647n4sAYZeggsL7OpHSZQUZdH1bEwfv1zYGfZBNLnWDtwA3lRxG0VgaLDksFFhTWlD2t7sY&#10;BWUXb3826WmSrs/H2Nnu6OKRUeqt135+gPDU+v/ws73SCuJoBo8z4QjIx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5a0nFAAAA3AAAAA8AAAAAAAAAAAAAAAAAlwIAAGRycy9k&#10;b3ducmV2LnhtbFBLBQYAAAAABAAEAPUAAACJAwAAAAA=&#10;" filled="f"/>
                    <v:rect id="Rectangle 310" o:spid="_x0000_s1765"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lQJwgAA&#10;ANwAAAAPAAAAZHJzL2Rvd25yZXYueG1sRE/LisIwFN0L/kO4A+401eKDjlGkMDCgi/GB4u7S3GnL&#10;NDe1idr+vVkMuDyc93Ldmko8qHGlZQXjUQSCOLO65FzB6fg1XIBwHlljZZkUdORgver3lpho++Q9&#10;PQ4+FyGEXYIKCu/rREqXFWTQjWxNHLhf2xj0ATa51A0+Q7ip5CSKZtJgyaGhwJrSgrK/w90oKLv4&#10;57pLL/N0ezvHznZnF0+NUoOPdvMJwlPr3+J/97dWEI/D/HAmHAG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4aVAnCAAAA3AAAAA8AAAAAAAAAAAAAAAAAlwIAAGRycy9kb3du&#10;cmV2LnhtbFBLBQYAAAAABAAEAPUAAACGAwAAAAA=&#10;" filled="f"/>
                    <v:rect id="Rectangle 311" o:spid="_x0000_s1766"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vGSxQAA&#10;ANwAAAAPAAAAZHJzL2Rvd25yZXYueG1sRI9Ba8JAFITvgv9heYI33cSgLdFVJFAQ6qHVYvH2yD6T&#10;YPZtmt1q8u+7BcHjMDPfMKtNZ2pxo9ZVlhXE0wgEcW51xYWCr+Pb5BWE88gaa8ukoCcHm/VwsMJU&#10;2zt/0u3gCxEg7FJUUHrfpFK6vCSDbmob4uBdbGvQB9kWUrd4D3BTy1kULaTBisNCiQ1lJeXXw69R&#10;UPXJx3mffb9k7z+nxNn+5JK5UWo86rZLEJ46/ww/2jutIIlj+D8Tj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W8ZLFAAAA3AAAAA8AAAAAAAAAAAAAAAAAlwIAAGRycy9k&#10;b3ducmV2LnhtbFBLBQYAAAAABAAEAPUAAACJAwAAAAA=&#10;" filled="f"/>
                    <v:rect id="Rectangle 312" o:spid="_x0000_s1767"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G/lxQAA&#10;ANwAAAAPAAAAZHJzL2Rvd25yZXYueG1sRI9Ba8JAFITvgv9heYI33WioLamrSEAQ7KHaonh7ZF+T&#10;YPZtzK6a/PuuIHgcZuYbZr5sTSVu1LjSsoLJOAJBnFldcq7g92c9+gDhPLLGyjIp6MjBctHvzTHR&#10;9s47uu19LgKEXYIKCu/rREqXFWTQjW1NHLw/2xj0QTa51A3eA9xUchpFM2mw5LBQYE1pQdl5fzUK&#10;yi7+Pn2lx/d0eznEznYHF78ZpYaDdvUJwlPrX+Fne6MVxJMpPM6EI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Eb+XFAAAA3AAAAA8AAAAAAAAAAAAAAAAAlwIAAGRycy9k&#10;b3ducmV2LnhtbFBLBQYAAAAABAAEAPUAAACJAwAAAAA=&#10;" filled="f"/>
                    <v:rect id="Rectangle 313" o:spid="_x0000_s1768"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Mp+xgAA&#10;ANwAAAAPAAAAZHJzL2Rvd25yZXYueG1sRI9Ba8JAFITvhf6H5RV6azZ20Up0lRIQCnpotSjeHtnX&#10;JDT7NmZXTf59tyB4HGbmG2a+7G0jLtT52rGGUZKCIC6cqbnU8L1bvUxB+IBssHFMGgbysFw8Pswx&#10;M+7KX3TZhlJECPsMNVQhtJmUvqjIok9cSxy9H9dZDFF2pTQdXiPcNvI1TSfSYs1xocKW8oqK3+3Z&#10;aqgH9Xnc5Ie3fH3aK++GvVdjq/XzU/8+AxGoD/fwrf1hNKiRgv8z8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yMp+xgAAANwAAAAPAAAAAAAAAAAAAAAAAJcCAABkcnMv&#10;ZG93bnJldi54bWxQSwUGAAAAAAQABAD1AAAAigMAAAAA&#10;" filled="f"/>
                  </v:group>
                  <v:rect id="Rectangle 314" o:spid="_x0000_s1769" style="position:absolute;top:953518;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3SjrxAAA&#10;ANwAAAAPAAAAZHJzL2Rvd25yZXYueG1sRI9Ba8JAFITvQv/D8gq9iG5SbRtS19AUCnqMLZ4f2dck&#10;NPs2zW5i/PeuIHgcZuYbZpNNphUj9a6xrCBeRiCIS6sbrhT8fH8tEhDOI2tsLZOCMznItg+zDaba&#10;nrig8eArESDsUlRQe9+lUrqyJoNuaTvi4P3a3qAPsq+k7vEU4KaVz1H0Kg02HBZq7OizpvLvMBgF&#10;/2Oyk25/Ll7e0B/nSZcXdsiVenqcPt5BeJr8PXxr77SCVbyG65lwBOT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6t0o68QAAADcAAAADwAAAAAAAAAAAAAAAACXAgAAZHJzL2Rv&#10;d25yZXYueG1sUEsFBgAAAAAEAAQA9QAAAIgDAAAAAA==&#10;" fillcolor="#e5b8b7 [1301]" strokecolor="#243f60 [1604]" strokeweight="2pt">
                    <v:textbox>
                      <w:txbxContent>
                        <w:p w14:paraId="194B7E3B" w14:textId="77777777" w:rsidR="00C57E06" w:rsidRPr="00004F58" w:rsidRDefault="00C57E06" w:rsidP="0005468C">
                          <w:pPr>
                            <w:jc w:val="center"/>
                            <w:rPr>
                              <w:color w:val="000000" w:themeColor="text1"/>
                            </w:rPr>
                          </w:pPr>
                          <w:r w:rsidRPr="00004F58">
                            <w:rPr>
                              <w:color w:val="000000" w:themeColor="text1"/>
                            </w:rPr>
                            <w:t xml:space="preserve">CONNECT 1 </w:t>
                          </w:r>
                        </w:p>
                      </w:txbxContent>
                    </v:textbox>
                  </v:rect>
                  <v:rect id="Rectangle 15" o:spid="_x0000_s1770" style="position:absolute;left:268941;top:537882;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8D6FxAAA&#10;ANwAAAAPAAAAZHJzL2Rvd25yZXYueG1sRI9Li8JAEITvgv9haMGbTozsIjGjqCAG9uQDvDaZNg8z&#10;PSEzatxfv7OwsMeiqr6i0nVvGvGkzlWWFcymEQji3OqKCwWX836yAOE8ssbGMil4k4P1ajhIMdH2&#10;xUd6nnwhAoRdggpK79tESpeXZNBNbUscvJvtDPogu0LqDl8BbhoZR9GnNFhxWCixpV1J+f30MAq+&#10;s7qIs8hVt8uXxHMdH/vDdavUeNRvliA89f4//NfOtIL57AN+z4Qj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A+hcQAAADcAAAADwAAAAAAAAAAAAAAAACXAgAAZHJzL2Rv&#10;d25yZXYueG1sUEsFBgAAAAAEAAQA9QAAAIgDAAAAAA==&#10;" fillcolor="#548dd4 [1951]" strokecolor="black [3213]" strokeweight="2pt">
                    <v:textbox>
                      <w:txbxContent>
                        <w:p w14:paraId="3F0FC937" w14:textId="77777777" w:rsidR="00C57E06" w:rsidRDefault="00C57E06" w:rsidP="0005468C">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316" o:spid="_x0000_s1771" type="#_x0000_t34" style="position:absolute;left:1271358;top:699247;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6fvcMAAADcAAAADwAAAGRycy9kb3ducmV2LnhtbESPQWvCQBSE7wX/w/KE3ppNLEiJWUUE&#10;QSwUknrw+Mg+s8Hs25hdNfn33UKhx2FmvmGKzWg78aDBt44VZEkKgrh2uuVGwel7//YBwgdkjZ1j&#10;UjCRh8169lJgrt2TS3pUoRERwj5HBSaEPpfS14Ys+sT1xNG7uMFiiHJopB7wGeG2k4s0XUqLLccF&#10;gz3tDNXX6m4VoJuO56urbtqYr0spx/09fGZKvc7H7QpEoDH8h//aB63gPVvC75l4BOT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BOn73DAAAA3AAAAA8AAAAAAAAAAAAA&#10;AAAAoQIAAGRycy9kb3ducmV2LnhtbFBLBQYAAAAABAAEAPkAAACRAwAAAAA=&#10;" adj="132178" strokecolor="#4579b8 [3044]">
                    <v:stroke endarrow="block"/>
                  </v:shape>
                  <v:rect id="Rectangle 317" o:spid="_x0000_s1772" style="position:absolute;left:2048843;top:1140067;width:442595;height:2106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ye7xQAA&#10;ANwAAAAPAAAAZHJzL2Rvd25yZXYueG1sRI9Pa8JAFMTvhX6H5RW81U0stBJdpSq1ORX8f31kn0lo&#10;9m3YXTXtp3cFweMwM79hxtPONOJMzteWFaT9BARxYXXNpYLt5ut1CMIHZI2NZVLwRx6mk+enMWba&#10;XnhF53UoRYSwz1BBFUKbSemLigz6vm2Jo3e0zmCI0pVSO7xEuGnkIEnepcGa40KFLc0rKn7XJ6Ng&#10;kafpd778afF0WPy72dzsV7u9Ur2X7nMEIlAXHuF7O9cK3tIPuJ2JR0BO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vJ7vFAAAA3AAAAA8AAAAAAAAAAAAAAAAAlwIAAGRycy9k&#10;b3ducmV2LnhtbFBLBQYAAAAABAAEAPUAAACJAwAAAAA=&#10;" filled="f" strokecolor="black [1600]" strokeweight="2pt"/>
                  <v:shape id="Elbow Connector 318" o:spid="_x0000_s1773" type="#_x0000_t34" style="position:absolute;left:2488928;top:958408;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jqGsIAAADcAAAADwAAAGRycy9kb3ducmV2LnhtbERPzWrCQBC+F/oOyxR6KbqxBZHUTRCx&#10;UAoWoz7ANDsmwexszE5jfPvuoeDx4/tf5qNr1UB9aDwbmE0TUMSltw1XBo6Hj8kCVBBki61nMnCj&#10;AHn2+LDE1PorFzTspVIxhEOKBmqRLtU6lDU5DFPfEUfu5HuHEmFfadvjNYa7Vr8myVw7bDg21NjR&#10;uqbyvP91Bn46v/kexmK7vohscbeavxxvX8Y8P42rd1BCo9zF/+5Pa+BtFtfGM/EI6Ow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kjqGsIAAADcAAAADwAAAAAAAAAAAAAA&#10;AAChAgAAZHJzL2Rvd25yZXYueG1sUEsFBgAAAAAEAAQA+QAAAJADAAAAAA==&#10;" adj="21575" strokecolor="#4579b8 [3044]">
                    <v:stroke endarrow="block"/>
                  </v:shape>
                  <v:shape id="_x0000_s1774" type="#_x0000_t202" style="position:absolute;left:1980083;top:979932;width:683833;height:2620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05BxQAA&#10;ANwAAAAPAAAAZHJzL2Rvd25yZXYueG1sRI9PawIxFMTvgt8hPMGbJmotut0o0lLoqdJVC709Nm//&#10;0M3Lsknd7bdvCoLHYWZ+w6T7wTbiSp2vHWtYzBUI4tyZmksN59PrbAPCB2SDjWPS8Ese9rvxKMXE&#10;uJ4/6JqFUkQI+wQ1VCG0iZQ+r8iin7uWOHqF6yyGKLtSmg77CLeNXCr1KC3WHBcqbOm5ovw7+7Ea&#10;Lu/F1+eDOpYvdt32blCS7VZqPZ0MhycQgYZwD9/ab0bDarGF/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3TkHFAAAA3AAAAA8AAAAAAAAAAAAAAAAAlwIAAGRycy9k&#10;b3ducmV2LnhtbFBLBQYAAAAABAAEAPUAAACJAwAAAAA=&#10;" filled="f" stroked="f">
                    <v:textbox>
                      <w:txbxContent>
                        <w:p w14:paraId="31A56B68" w14:textId="6344F182" w:rsidR="00C57E06" w:rsidRPr="00004F58" w:rsidRDefault="00C57E06" w:rsidP="0005468C">
                          <w:pPr>
                            <w:rPr>
                              <w:sz w:val="10"/>
                            </w:rPr>
                          </w:pPr>
                          <w:r>
                            <w:rPr>
                              <w:sz w:val="10"/>
                            </w:rPr>
                            <w:t>Tx Notch Filter</w:t>
                          </w:r>
                        </w:p>
                      </w:txbxContent>
                    </v:textbox>
                  </v:shape>
                  <v:shape id="_x0000_s1775" type="#_x0000_t202" style="position:absolute;left:1325146;top:1085544;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S1hwAAA&#10;ANwAAAAPAAAAZHJzL2Rvd25yZXYueG1sRE9Ni8IwEL0L/ocwgrc1UXdlrUYRRfCk6O4K3oZmbIvN&#10;pDTRdv+9OQgeH+97vmxtKR5U+8KxhuFAgSBOnSk40/D7s/34BuEDssHSMWn4Jw/LRbczx8S4ho/0&#10;OIVMxBD2CWrIQ6gSKX2ak0U/cBVx5K6uthgirDNpamxiuC3lSKmJtFhwbMixonVO6e10txr+9tfL&#10;+VMdso39qhrXKsl2KrXu99rVDESgNrzFL/fOaBiP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IS1hwAAAANwAAAAPAAAAAAAAAAAAAAAAAJcCAABkcnMvZG93bnJl&#10;di54bWxQSwUGAAAAAAQABAD1AAAAhAMAAAAA&#10;" filled="f" stroked="f">
                    <v:textbox>
                      <w:txbxContent>
                        <w:p w14:paraId="18D3A97A" w14:textId="77777777" w:rsidR="00C57E06" w:rsidRPr="00004F58" w:rsidRDefault="00C57E06" w:rsidP="0005468C">
                          <w:pPr>
                            <w:rPr>
                              <w:sz w:val="10"/>
                            </w:rPr>
                          </w:pPr>
                          <w:r w:rsidRPr="00004F58">
                            <w:rPr>
                              <w:sz w:val="10"/>
                            </w:rPr>
                            <w:t>ANT1</w:t>
                          </w:r>
                          <w:r>
                            <w:rPr>
                              <w:sz w:val="10"/>
                            </w:rPr>
                            <w:t xml:space="preserve"> / ANT2</w:t>
                          </w:r>
                        </w:p>
                      </w:txbxContent>
                    </v:textbox>
                  </v:shape>
                  <v:shape id="Elbow Connector 321" o:spid="_x0000_s1776" type="#_x0000_t34" style="position:absolute;left:1036646;top:1848359;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N2DsYAAADcAAAADwAAAGRycy9kb3ducmV2LnhtbESPQWsCMRSE74X+h/AKvYgma0FkNYq0&#10;tvVS0NWLt+fmuVncvCybVLf/vhEKPQ4z8w0zX/auEVfqQu1ZQzZSIIhLb2quNBz278MpiBCRDTae&#10;ScMPBVguHh/mmBt/4x1di1iJBOGQowYbY5tLGUpLDsPIt8TJO/vOYUyyq6Tp8JbgrpFjpSbSYc1p&#10;wWJLr5bKS/HtNJzWb4OvevLBqmqOmR1s18VnobR+fupXMxCR+vgf/mtvjIaXcQb3M+kI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fDdg7GAAAA3AAAAA8AAAAAAAAA&#10;AAAAAAAAoQIAAGRycy9kb3ducmV2LnhtbFBLBQYAAAAABAAEAPkAAACUAwAAAAA=&#10;" adj="38350" strokecolor="#4579b8 [3044]">
                    <v:stroke endarrow="block"/>
                  </v:shape>
                  <v:shape id="Picture 9" o:spid="_x0000_s1777" type="#_x0000_t75" style="position:absolute;left:132026;top:2259105;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u&#10;edPEAAAA3AAAAA8AAABkcnMvZG93bnJldi54bWxEj0FrwkAUhO9C/8PyCt7MphGkRFcRoeKhFk0r&#10;uT6yzySYfRuy2yT++64g9DjMzDfMajOaRvTUudqygrcoBkFcWF1zqeDn+2P2DsJ5ZI2NZVJwJweb&#10;9ctkham2A5+pz3wpAoRdigoq79tUSldUZNBFtiUO3tV2Bn2QXSl1h0OAm0YmcbyQBmsOCxW2tKuo&#10;uGW/RkGRLy55Nh7Phnefef81nE5+v1Vq+jpulyA8jf4//GwftIJ5ksDjTDgCcv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WuedPEAAAA3AAAAA8AAAAAAAAAAAAAAAAAnAIA&#10;AGRycy9kb3ducmV2LnhtbFBLBQYAAAAABAAEAPcAAACNAwAAAAA=&#10;">
                    <v:imagedata r:id="rId13" o:title=""/>
                    <v:path arrowok="t"/>
                  </v:shape>
                  <v:group id="Group 323" o:spid="_x0000_s1778" style="position:absolute;left:2073292;top:147673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rect id="Rectangle 324" o:spid="_x0000_s1779"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eCTxQAA&#10;ANwAAAAPAAAAZHJzL2Rvd25yZXYueG1sRI9Ba8JAFITvBf/D8gRvzaYxBJu6SikongrV5NDbI/tM&#10;0mbfxuwa47/vFgo9DjPzDbPeTqYTIw2utazgKYpBEFdWt1wrKE67xxUI55E1dpZJwZ0cbDezhzXm&#10;2t74g8ajr0WAsMtRQeN9n0vpqoYMusj2xME728GgD3KopR7wFuCmk0kcZ9Jgy2GhwZ7eGqq+j1ej&#10;4PmLz59xub8khRnT/nDB97LNlFrMp9cXEJ4m/x/+ax+0gmWSwu+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14JPFAAAA3AAAAA8AAAAAAAAAAAAAAAAAlwIAAGRycy9k&#10;b3ducmV2LnhtbFBLBQYAAAAABAAEAPUAAACJAwAAAAA=&#10;" fillcolor="black [3200]" strokecolor="black [1600]" strokeweight="2pt"/>
                    <v:line id="Straight Connector 325" o:spid="_x0000_s1780"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nKh8cAAADcAAAADwAAAGRycy9kb3ducmV2LnhtbESPQUvDQBSE7wX/w/IEL6XdGKmUtNsi&#10;BqkXwVYp7e2RfU2CeW9DdttEf70rFDwOM/MNs1wP3KgLdb52YuB+moAiKZytpTTw+fEymYPyAcVi&#10;44QMfJOH9epmtMTMul62dNmFUkWI+AwNVCG0mda+qIjRT11LEr2T6xhDlF2pbYd9hHOj0yR51Iy1&#10;xIUKW3quqPjandkAv+3H7/0xTdrt7HjIMf9h3uTG3N0OTwtQgYbwH762X62Bh3QGf2fiEd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9qcqHxwAAANwAAAAPAAAAAAAA&#10;AAAAAAAAAKECAABkcnMvZG93bnJldi54bWxQSwUGAAAAAAQABAD5AAAAlQMAAAAA&#10;" strokecolor="black [3213]" strokeweight="4.5pt"/>
                    <v:line id="Straight Connector 326" o:spid="_x0000_s1781"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tU8McAAADcAAAADwAAAGRycy9kb3ducmV2LnhtbESPX0vDQBDE3wW/w7FCX6S9GLGUtNci&#10;BtEXwf6htG9Lbk2C2b2QuzbRT+8JhT4OM/MbZrEauFFn6nztxMDDJAFFUjhbS2lgt30dz0D5gGKx&#10;cUIGfsjDanl7s8DMul7WdN6EUkWI+AwNVCG0mda+qIjRT1xLEr0v1zGGKLtS2w77COdGp0ky1Yy1&#10;xIUKW3qpqPjenNgAf+zvP/tjmrTrp+Mhx/yX+S03ZnQ3PM9BBRrCNXxpv1sDj+kU/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e1TwxwAAANwAAAAPAAAAAAAA&#10;AAAAAAAAAKECAABkcnMvZG93bnJldi54bWxQSwUGAAAAAAQABAD5AAAAlQMAAAAA&#10;" strokecolor="black [3213]" strokeweight="4.5pt"/>
                    <v:line id="Straight Connector 327" o:spid="_x0000_s1782"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fxa8cAAADcAAAADwAAAGRycy9kb3ducmV2LnhtbESPX0vDQBDE3wW/w7GCL9JeGtGW2Gsp&#10;BtEXof8o9m3JrUkwuxdyZxP76XuC4OMwM79h5suBG3WiztdODEzGCSiSwtlaSgP73ctoBsoHFIuN&#10;EzLwQx6Wi+urOWbW9bKh0zaUKkLEZ2igCqHNtPZFRYx+7FqS6H26jjFE2ZXadthHODc6TZJHzVhL&#10;XKiwpeeKiq/tNxvg98Pduj+mSbt5OH7kmJ+ZX3Njbm+G1ROoQEP4D/+136yB+3QK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N/FrxwAAANwAAAAPAAAAAAAA&#10;AAAAAAAAAKECAABkcnMvZG93bnJldi54bWxQSwUGAAAAAAQABAD5AAAAlQMAAAAA&#10;" strokecolor="black [3213]" strokeweight="4.5pt"/>
                    <v:line id="Straight Connector 328" o:spid="_x0000_s1783"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hlGcQAAADcAAAADwAAAGRycy9kb3ducmV2LnhtbERPTWvCQBC9F/wPywi9FN000iKpq4ih&#10;tBehWpF6G7LTJDQzG7JbE/313UPB4+N9L1YDN+pMna+dGHicJqBICmdrKQ0cPl8nc1A+oFhsnJCB&#10;C3lYLUd3C8ys62VH530oVQwRn6GBKoQ209oXFTH6qWtJIvftOsYQYVdq22Efw7nRaZI8a8ZaYkOF&#10;LW0qKn72v2yAt8eHj/6UJu3u6fSVY35lfsuNuR8P6xdQgYZwE/+7362BWRrXxjPxCO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qGUZxAAAANwAAAAPAAAAAAAAAAAA&#10;AAAAAKECAABkcnMvZG93bnJldi54bWxQSwUGAAAAAAQABAD5AAAAkgMAAAAA&#10;" strokecolor="black [3213]" strokeweight="4.5pt"/>
                    <v:line id="Straight Connector 329" o:spid="_x0000_s1784"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AgscAAADcAAAADwAAAGRycy9kb3ducmV2LnhtbESPX0vDQBDE3wW/w7GCL9JeGlHa2Gsp&#10;BtEXof8o9m3JrUkwuxdyZxP76XuC4OMwM79h5suBG3WiztdODEzGCSiSwtlaSgP73ctoCsoHFIuN&#10;EzLwQx6Wi+urOWbW9bKh0zaUKkLEZ2igCqHNtPZFRYx+7FqS6H26jjFE2ZXadthHODc6TZJHzVhL&#10;XKiwpeeKiq/tNxvg98Pduj+mSbt5OH7kmJ+ZX3Njbm+G1ROoQEP4D/+136yB+3QGv2fiEdC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85MCCxwAAANwAAAAPAAAAAAAA&#10;AAAAAAAAAKECAABkcnMvZG93bnJldi54bWxQSwUGAAAAAAQABAD5AAAAlQMAAAAA&#10;" strokecolor="black [3213]" strokeweight="4.5pt"/>
                  </v:group>
                  <v:shape id="_x0000_s1785" type="#_x0000_t202" style="position:absolute;left:1354486;top:149629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u8wAAA&#10;ANwAAAAPAAAAZHJzL2Rvd25yZXYueG1sRE/LisIwFN0L8w/hDsxOE8cH2jHKoAiuFJ8wu0tzbYvN&#10;TWkytv69WQguD+c9W7S2FHeqfeFYQ7+nQBCnzhScaTgd190JCB+QDZaOScODPCzmH50ZJsY1vKf7&#10;IWQihrBPUEMeQpVI6dOcLPqeq4gjd3W1xRBhnUlTYxPDbSm/lRpLiwXHhhwrWuaU3g7/VsN5e/27&#10;DNUuW9lR1bhWSbZTqfXXZ/v7AyJQG97il3tjNAwGcX48E4+An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Lu8wAAAANwAAAAPAAAAAAAAAAAAAAAAAJcCAABkcnMvZG93bnJl&#10;di54bWxQSwUGAAAAAAQABAD1AAAAhAMAAAAA&#10;" filled="f" stroked="f">
                    <v:textbox>
                      <w:txbxContent>
                        <w:p w14:paraId="68F67485" w14:textId="77777777" w:rsidR="00C57E06" w:rsidRPr="00004F58" w:rsidRDefault="00C57E06" w:rsidP="0005468C">
                          <w:pPr>
                            <w:rPr>
                              <w:sz w:val="10"/>
                            </w:rPr>
                          </w:pPr>
                          <w:r w:rsidRPr="00004F58">
                            <w:rPr>
                              <w:sz w:val="10"/>
                            </w:rPr>
                            <w:t>ANT1</w:t>
                          </w:r>
                          <w:r>
                            <w:rPr>
                              <w:sz w:val="10"/>
                            </w:rPr>
                            <w:t xml:space="preserve"> / ANT2</w:t>
                          </w:r>
                        </w:p>
                      </w:txbxContent>
                    </v:textbox>
                  </v:shape>
                  <v:shape id="_x0000_s1786" type="#_x0000_t202" style="position:absolute;left:1980385;top:1814130;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B4nxAAA&#10;ANwAAAAPAAAAZHJzL2Rvd25yZXYueG1sRI9Pa8JAFMTvgt9heQVvuqtW0dRVRCn0VDH+gd4e2WcS&#10;mn0bsluTfvtuQfA4zMxvmNWms5W4U+NLxxrGIwWCOHOm5FzD+fQ+XIDwAdlg5Zg0/JKHzbrfW2Fi&#10;XMtHuqchFxHCPkENRQh1IqXPCrLoR64mjt7NNRZDlE0uTYNthNtKTpSaS4slx4UCa9oVlH2nP1bD&#10;5fP2dX1Vh3xvZ3XrOiXZLqXWg5du+wYiUBee4Uf7w2iYTs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QeJ8QAAADcAAAADwAAAAAAAAAAAAAAAACXAgAAZHJzL2Rv&#10;d25yZXYueG1sUEsFBgAAAAAEAAQA9QAAAIgDAAAAAA==&#10;" filled="f" stroked="f">
                    <v:textbox>
                      <w:txbxContent>
                        <w:p w14:paraId="3E9C7783" w14:textId="77777777" w:rsidR="00C57E06" w:rsidRPr="00004F58" w:rsidRDefault="00C57E06" w:rsidP="0005468C">
                          <w:pPr>
                            <w:rPr>
                              <w:sz w:val="10"/>
                            </w:rPr>
                          </w:pPr>
                          <w:r>
                            <w:rPr>
                              <w:sz w:val="10"/>
                            </w:rPr>
                            <w:t xml:space="preserve">High power termination </w:t>
                          </w:r>
                        </w:p>
                      </w:txbxContent>
                    </v:textbox>
                  </v:shape>
                </v:group>
              </v:group>
            </w:pict>
          </mc:Fallback>
        </mc:AlternateContent>
      </w:r>
    </w:p>
    <w:p w14:paraId="3952A942" w14:textId="77777777" w:rsidR="00AB3566" w:rsidRPr="0088471F" w:rsidRDefault="00AB3566" w:rsidP="00AB3566">
      <w:pPr>
        <w:pStyle w:val="ListParagraph"/>
        <w:spacing w:after="160" w:line="360" w:lineRule="auto"/>
        <w:ind w:left="1077"/>
        <w:rPr>
          <w:rFonts w:asciiTheme="minorHAnsi" w:hAnsiTheme="minorHAnsi" w:cstheme="minorHAnsi"/>
          <w:b/>
        </w:rPr>
      </w:pPr>
    </w:p>
    <w:p w14:paraId="1DBCE964"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73525BFF"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39A02818"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502EEE45"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3377A6D5"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10480416"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35D17724"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3FD46DEE"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538A12BC"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72FD96E0"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059214C0"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5032C983"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47699688"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1AF3BC65" w14:textId="57E20252" w:rsidR="0005468C" w:rsidRPr="0088471F" w:rsidRDefault="0005468C" w:rsidP="00B44522">
      <w:pPr>
        <w:pStyle w:val="Caption"/>
        <w:ind w:left="1077" w:firstLine="720"/>
        <w:rPr>
          <w:rFonts w:asciiTheme="minorHAnsi" w:hAnsiTheme="minorHAnsi" w:cstheme="minorHAnsi"/>
          <w:b w:val="0"/>
        </w:rPr>
      </w:pPr>
      <w:bookmarkStart w:id="138" w:name="_Toc471122706"/>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20</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 xml:space="preserve">Test Set-up for Spectrum due to Modulation for offsets </w:t>
      </w:r>
      <w:r w:rsidR="003A0E55" w:rsidRPr="003D335E">
        <w:rPr>
          <w:rFonts w:asciiTheme="minorHAnsi" w:hAnsiTheme="minorHAnsi" w:cstheme="minorHAnsi"/>
          <w:b w:val="0"/>
        </w:rPr>
        <w:t>1800kHz</w:t>
      </w:r>
      <w:r w:rsidRPr="0088471F">
        <w:rPr>
          <w:rFonts w:asciiTheme="minorHAnsi" w:hAnsiTheme="minorHAnsi" w:cstheme="minorHAnsi"/>
          <w:b w:val="0"/>
        </w:rPr>
        <w:t xml:space="preserve"> from the carrier up to </w:t>
      </w:r>
      <w:r w:rsidR="00CB0A9A" w:rsidRPr="0088471F">
        <w:rPr>
          <w:rFonts w:asciiTheme="minorHAnsi" w:hAnsiTheme="minorHAnsi" w:cstheme="minorHAnsi"/>
          <w:b w:val="0"/>
        </w:rPr>
        <w:t>6</w:t>
      </w:r>
      <w:r w:rsidRPr="0088471F">
        <w:rPr>
          <w:rFonts w:asciiTheme="minorHAnsi" w:hAnsiTheme="minorHAnsi" w:cstheme="minorHAnsi"/>
          <w:b w:val="0"/>
        </w:rPr>
        <w:t>MHz outside the BTS transmit band</w:t>
      </w:r>
      <w:bookmarkEnd w:id="138"/>
    </w:p>
    <w:p w14:paraId="38C0C77B"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56B19EFC" w14:textId="77777777" w:rsidR="0005468C" w:rsidRPr="0088471F" w:rsidRDefault="0005468C" w:rsidP="00AB3566">
      <w:pPr>
        <w:pStyle w:val="ListParagraph"/>
        <w:spacing w:after="160" w:line="360" w:lineRule="auto"/>
        <w:ind w:left="1077"/>
        <w:rPr>
          <w:rFonts w:asciiTheme="minorHAnsi" w:hAnsiTheme="minorHAnsi" w:cstheme="minorHAnsi"/>
          <w:b/>
        </w:rPr>
      </w:pPr>
    </w:p>
    <w:p w14:paraId="333413D5" w14:textId="77777777" w:rsidR="00AB3566" w:rsidRPr="0088471F" w:rsidRDefault="00AB3566" w:rsidP="00C07D60">
      <w:pPr>
        <w:pStyle w:val="ListParagraph"/>
        <w:numPr>
          <w:ilvl w:val="0"/>
          <w:numId w:val="19"/>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538764FE" w14:textId="04585AEA" w:rsidR="00AB3566" w:rsidRPr="0088471F" w:rsidRDefault="00AB3566" w:rsidP="001E2861">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 xml:space="preserve">Antenna connectors </w:t>
      </w:r>
    </w:p>
    <w:p w14:paraId="0C3A4C34" w14:textId="77777777" w:rsidR="00AB3566" w:rsidRPr="0088471F" w:rsidRDefault="00AB3566" w:rsidP="00C07D60">
      <w:pPr>
        <w:pStyle w:val="ListParagraph"/>
        <w:numPr>
          <w:ilvl w:val="0"/>
          <w:numId w:val="19"/>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338A17E5" w14:textId="3B16355A" w:rsidR="00AB3566" w:rsidRPr="0088471F" w:rsidRDefault="00725DCD">
      <w:pPr>
        <w:pStyle w:val="ListParagraph"/>
        <w:numPr>
          <w:ilvl w:val="0"/>
          <w:numId w:val="5"/>
        </w:numPr>
        <w:spacing w:after="160" w:line="360" w:lineRule="auto"/>
        <w:rPr>
          <w:rFonts w:asciiTheme="minorHAnsi" w:hAnsiTheme="minorHAnsi" w:cstheme="minorHAnsi"/>
        </w:rPr>
      </w:pPr>
      <w:r w:rsidRPr="0088471F">
        <w:rPr>
          <w:rStyle w:val="CommentReference"/>
          <w:rFonts w:asciiTheme="minorHAnsi" w:hAnsiTheme="minorHAnsi" w:cstheme="minorHAnsi"/>
        </w:rPr>
        <w:commentReference w:id="139"/>
      </w:r>
      <w:commentRangeStart w:id="140"/>
      <w:commentRangeStart w:id="141"/>
      <w:r w:rsidR="00771F90" w:rsidRPr="0088471F">
        <w:rPr>
          <w:rFonts w:asciiTheme="minorHAnsi" w:hAnsiTheme="minorHAnsi" w:cstheme="minorHAnsi"/>
        </w:rPr>
        <w:t>Modify TIVA code for the corresponding band and flash it using CCS.</w:t>
      </w:r>
      <w:commentRangeEnd w:id="140"/>
      <w:r w:rsidR="00771F90" w:rsidRPr="00771F90">
        <w:rPr>
          <w:rFonts w:asciiTheme="minorHAnsi" w:hAnsiTheme="minorHAnsi" w:cstheme="minorHAnsi"/>
        </w:rPr>
        <w:commentReference w:id="140"/>
      </w:r>
      <w:commentRangeEnd w:id="141"/>
      <w:r w:rsidR="000F2A5F">
        <w:rPr>
          <w:rStyle w:val="CommentReference"/>
        </w:rPr>
        <w:commentReference w:id="141"/>
      </w:r>
    </w:p>
    <w:p w14:paraId="53C37E16" w14:textId="77777777" w:rsidR="00AB3566" w:rsidRPr="0088471F" w:rsidRDefault="00AB3566" w:rsidP="00C07D60">
      <w:pPr>
        <w:pStyle w:val="ListParagraph"/>
        <w:numPr>
          <w:ilvl w:val="0"/>
          <w:numId w:val="19"/>
        </w:numPr>
        <w:spacing w:after="160" w:line="360" w:lineRule="auto"/>
        <w:rPr>
          <w:rFonts w:asciiTheme="minorHAnsi" w:hAnsiTheme="minorHAnsi" w:cstheme="minorHAnsi"/>
        </w:rPr>
      </w:pPr>
      <w:r w:rsidRPr="0088471F">
        <w:rPr>
          <w:rFonts w:asciiTheme="minorHAnsi" w:hAnsiTheme="minorHAnsi" w:cstheme="minorHAnsi"/>
          <w:b/>
        </w:rPr>
        <w:t>Configuration</w:t>
      </w:r>
    </w:p>
    <w:p w14:paraId="0DC9004A" w14:textId="77777777" w:rsidR="00AB3566" w:rsidRPr="0088471F" w:rsidRDefault="00AB3566" w:rsidP="00AB3566">
      <w:pPr>
        <w:pStyle w:val="ListParagraph"/>
        <w:spacing w:after="160" w:line="360" w:lineRule="auto"/>
        <w:ind w:left="1077"/>
        <w:rPr>
          <w:rFonts w:asciiTheme="minorHAnsi" w:hAnsiTheme="minorHAnsi" w:cstheme="minorHAnsi"/>
        </w:rPr>
      </w:pPr>
    </w:p>
    <w:p w14:paraId="73293BEC" w14:textId="638B670D" w:rsidR="006A20DF" w:rsidRPr="0088471F" w:rsidRDefault="006A20DF"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system under test shall be tested with one TRX active at three frequencies (first at RF channel B, second at RF channel M and third at RF channel T).</w:t>
      </w:r>
    </w:p>
    <w:p w14:paraId="0FECB603" w14:textId="11995AD6" w:rsidR="006A20DF" w:rsidRPr="0088471F" w:rsidRDefault="006A20DF"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specification applies to the entire of the relevant transmit band and up to 2 MHz either side. </w:t>
      </w:r>
    </w:p>
    <w:p w14:paraId="5835C681" w14:textId="112B08A0" w:rsidR="00D1778B" w:rsidRPr="0088471F" w:rsidRDefault="00D177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During the test, only the TRX carrier under test shall be active (TX output cables from unused DTRX carriers can be disconnected if necessary).  All the time slots for the TRX carrier shall be set to transmit at the same power level, modulated (GMSK or 8PSK) with a pseudo random bit sequence.</w:t>
      </w:r>
    </w:p>
    <w:p w14:paraId="59E9F0E3" w14:textId="49A51EFD" w:rsidR="00D1778B" w:rsidRPr="0088471F" w:rsidRDefault="00D177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RF carrier power level shall be measured at the output of the BTS using the same method as in Section </w:t>
      </w:r>
      <w:r w:rsidR="00A9318D" w:rsidRPr="003D335E">
        <w:rPr>
          <w:rFonts w:asciiTheme="minorHAnsi" w:hAnsiTheme="minorHAnsi" w:cstheme="minorHAnsi"/>
        </w:rPr>
        <w:t>6.1.2 (</w:t>
      </w:r>
      <w:r w:rsidRPr="0088471F">
        <w:rPr>
          <w:rFonts w:asciiTheme="minorHAnsi" w:hAnsiTheme="minorHAnsi" w:cstheme="minorHAnsi"/>
        </w:rPr>
        <w:t xml:space="preserve">mean RF carrier power).  The measured reference power level will be used to determine the correct specification limit in Table </w:t>
      </w:r>
      <w:r w:rsidR="003A0E55" w:rsidRPr="003D335E">
        <w:rPr>
          <w:rFonts w:asciiTheme="minorHAnsi" w:hAnsiTheme="minorHAnsi" w:cstheme="minorHAnsi"/>
        </w:rPr>
        <w:t>37</w:t>
      </w:r>
      <w:r w:rsidRPr="0088471F">
        <w:rPr>
          <w:rFonts w:asciiTheme="minorHAnsi" w:hAnsiTheme="minorHAnsi" w:cstheme="minorHAnsi"/>
        </w:rPr>
        <w:t xml:space="preserve">. </w:t>
      </w:r>
    </w:p>
    <w:p w14:paraId="4A8F3BFE" w14:textId="77777777" w:rsidR="00AC3986" w:rsidRPr="0088471F" w:rsidRDefault="00AC3986" w:rsidP="00D1778B">
      <w:pPr>
        <w:pStyle w:val="ListParagraph"/>
        <w:spacing w:after="160" w:line="360" w:lineRule="auto"/>
        <w:ind w:left="1077"/>
        <w:rPr>
          <w:rFonts w:asciiTheme="minorHAnsi" w:hAnsiTheme="minorHAnsi" w:cstheme="minorHAnsi"/>
        </w:rPr>
      </w:pPr>
    </w:p>
    <w:p w14:paraId="53A221F3" w14:textId="77777777" w:rsidR="00D1778B" w:rsidRPr="0088471F" w:rsidRDefault="00D1778B" w:rsidP="00D1778B">
      <w:pPr>
        <w:pStyle w:val="ListParagraph"/>
        <w:spacing w:after="160" w:line="360" w:lineRule="auto"/>
        <w:ind w:left="1077"/>
        <w:rPr>
          <w:rFonts w:asciiTheme="minorHAnsi" w:hAnsiTheme="minorHAnsi" w:cstheme="minorHAnsi"/>
        </w:rPr>
      </w:pPr>
      <w:r w:rsidRPr="0088471F">
        <w:rPr>
          <w:rFonts w:asciiTheme="minorHAnsi" w:hAnsiTheme="minorHAnsi" w:cstheme="minorHAnsi"/>
        </w:rPr>
        <w:lastRenderedPageBreak/>
        <w:t>Frequency Offsets &lt; 1800 KHz:</w:t>
      </w:r>
    </w:p>
    <w:p w14:paraId="483667E1" w14:textId="2D6245EB" w:rsidR="00D1778B" w:rsidRPr="0088471F" w:rsidRDefault="00D177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SA will take the measurement using the GMSK or EDGE Output RF Spectrum canned measurement.  The SA shall have an external frame trigger from the BTS Frame Clock as well as the external reference from the BTS </w:t>
      </w:r>
      <w:r w:rsidR="00E35956" w:rsidRPr="0088471F">
        <w:rPr>
          <w:rFonts w:asciiTheme="minorHAnsi" w:hAnsiTheme="minorHAnsi" w:cstheme="minorHAnsi"/>
        </w:rPr>
        <w:t>10</w:t>
      </w:r>
      <w:r w:rsidRPr="0088471F">
        <w:rPr>
          <w:rFonts w:asciiTheme="minorHAnsi" w:hAnsiTheme="minorHAnsi" w:cstheme="minorHAnsi"/>
        </w:rPr>
        <w:t>MHz clock.  The measurement shall be taken using the time slot on feature to make sure the correct time slot is being sent from the TRX as well as being measured.  The measurement type will be modulation, measurement method will be multi offset, measurement offset frequency list will be standard, direct time break frequency will be 400KHz, and the measurement shall be averaged over 200 sweeps.</w:t>
      </w:r>
    </w:p>
    <w:p w14:paraId="6A3C069E" w14:textId="4E6C23F8" w:rsidR="00D1778B" w:rsidRPr="0088471F" w:rsidRDefault="00D177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BTS shall be set-up per Figure </w:t>
      </w:r>
      <w:r w:rsidR="00E35956" w:rsidRPr="0088471F">
        <w:rPr>
          <w:rFonts w:asciiTheme="minorHAnsi" w:hAnsiTheme="minorHAnsi" w:cstheme="minorHAnsi"/>
        </w:rPr>
        <w:t>20</w:t>
      </w:r>
      <w:r w:rsidRPr="0088471F">
        <w:rPr>
          <w:rFonts w:asciiTheme="minorHAnsi" w:hAnsiTheme="minorHAnsi" w:cstheme="minorHAnsi"/>
        </w:rPr>
        <w:t xml:space="preserve">.  The power measurement shall be repeated on carrier frequency using a resolution and video bandwidth of 30 KHz.  It will use external frame trigger to measure over 50-90% of the useful part of the timeslot excluding midamble (343us to 491us), and the measured value over this part of the burst shall be averaged over at least 200 timeslots.  The offsets listed in Table </w:t>
      </w:r>
      <w:r w:rsidR="00E35956" w:rsidRPr="0088471F">
        <w:rPr>
          <w:rFonts w:asciiTheme="minorHAnsi" w:hAnsiTheme="minorHAnsi" w:cstheme="minorHAnsi"/>
        </w:rPr>
        <w:t>35</w:t>
      </w:r>
      <w:r w:rsidRPr="0088471F">
        <w:rPr>
          <w:rFonts w:asciiTheme="minorHAnsi" w:hAnsiTheme="minorHAnsi" w:cstheme="minorHAnsi"/>
        </w:rPr>
        <w:t xml:space="preserve"> shall be measured using the same method.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0"/>
        <w:gridCol w:w="2520"/>
      </w:tblGrid>
      <w:tr w:rsidR="00D1778B" w:rsidRPr="003D335E" w14:paraId="329DCAF9" w14:textId="77777777" w:rsidTr="00D1778B">
        <w:trPr>
          <w:jc w:val="center"/>
        </w:trPr>
        <w:tc>
          <w:tcPr>
            <w:tcW w:w="2790" w:type="dxa"/>
            <w:vAlign w:val="center"/>
          </w:tcPr>
          <w:p w14:paraId="17AE8E6E"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rPr>
              <w:t>Offset (KHz)</w:t>
            </w:r>
          </w:p>
        </w:tc>
        <w:tc>
          <w:tcPr>
            <w:tcW w:w="2520" w:type="dxa"/>
            <w:vAlign w:val="center"/>
          </w:tcPr>
          <w:p w14:paraId="1E9AC5AA"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rPr>
              <w:t>Offset (KHz)</w:t>
            </w:r>
          </w:p>
        </w:tc>
      </w:tr>
      <w:tr w:rsidR="00D1778B" w:rsidRPr="003D335E" w14:paraId="5C02153E" w14:textId="77777777" w:rsidTr="00D1778B">
        <w:trPr>
          <w:jc w:val="center"/>
        </w:trPr>
        <w:tc>
          <w:tcPr>
            <w:tcW w:w="2790" w:type="dxa"/>
            <w:vAlign w:val="center"/>
          </w:tcPr>
          <w:p w14:paraId="6A807F7B"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100</w:t>
            </w:r>
          </w:p>
        </w:tc>
        <w:tc>
          <w:tcPr>
            <w:tcW w:w="2520" w:type="dxa"/>
            <w:vAlign w:val="center"/>
          </w:tcPr>
          <w:p w14:paraId="5EA78765"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800</w:t>
            </w:r>
          </w:p>
        </w:tc>
      </w:tr>
      <w:tr w:rsidR="00D1778B" w:rsidRPr="003D335E" w14:paraId="28BEF65D" w14:textId="77777777" w:rsidTr="00D1778B">
        <w:trPr>
          <w:jc w:val="center"/>
        </w:trPr>
        <w:tc>
          <w:tcPr>
            <w:tcW w:w="2790" w:type="dxa"/>
            <w:vAlign w:val="center"/>
          </w:tcPr>
          <w:p w14:paraId="56F5C669"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200</w:t>
            </w:r>
          </w:p>
        </w:tc>
        <w:tc>
          <w:tcPr>
            <w:tcW w:w="2520" w:type="dxa"/>
            <w:vAlign w:val="center"/>
          </w:tcPr>
          <w:p w14:paraId="2DC990A6"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1000</w:t>
            </w:r>
          </w:p>
        </w:tc>
      </w:tr>
      <w:tr w:rsidR="00D1778B" w:rsidRPr="003D335E" w14:paraId="13A1A0CC" w14:textId="77777777" w:rsidTr="00D1778B">
        <w:trPr>
          <w:jc w:val="center"/>
        </w:trPr>
        <w:tc>
          <w:tcPr>
            <w:tcW w:w="2790" w:type="dxa"/>
            <w:vAlign w:val="center"/>
          </w:tcPr>
          <w:p w14:paraId="40FE2141"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250</w:t>
            </w:r>
          </w:p>
        </w:tc>
        <w:tc>
          <w:tcPr>
            <w:tcW w:w="2520" w:type="dxa"/>
            <w:vAlign w:val="center"/>
          </w:tcPr>
          <w:p w14:paraId="704EA1C9"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1200</w:t>
            </w:r>
          </w:p>
        </w:tc>
      </w:tr>
      <w:tr w:rsidR="00D1778B" w:rsidRPr="003D335E" w14:paraId="328BED15" w14:textId="77777777" w:rsidTr="00D1778B">
        <w:trPr>
          <w:jc w:val="center"/>
        </w:trPr>
        <w:tc>
          <w:tcPr>
            <w:tcW w:w="2790" w:type="dxa"/>
            <w:vAlign w:val="center"/>
          </w:tcPr>
          <w:p w14:paraId="3AA2607E"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lang w:val="en-GB"/>
              </w:rPr>
              <w:t></w:t>
            </w:r>
            <w:r w:rsidRPr="0088471F">
              <w:rPr>
                <w:rFonts w:asciiTheme="minorHAnsi" w:hAnsiTheme="minorHAnsi" w:cstheme="minorHAnsi"/>
              </w:rPr>
              <w:t>00</w:t>
            </w:r>
          </w:p>
        </w:tc>
        <w:tc>
          <w:tcPr>
            <w:tcW w:w="2520" w:type="dxa"/>
            <w:vAlign w:val="center"/>
          </w:tcPr>
          <w:p w14:paraId="025C85F6"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1400</w:t>
            </w:r>
          </w:p>
        </w:tc>
      </w:tr>
      <w:tr w:rsidR="00D1778B" w:rsidRPr="003D335E" w14:paraId="528ADB88" w14:textId="77777777" w:rsidTr="00D1778B">
        <w:trPr>
          <w:jc w:val="center"/>
        </w:trPr>
        <w:tc>
          <w:tcPr>
            <w:tcW w:w="2790" w:type="dxa"/>
            <w:vAlign w:val="center"/>
          </w:tcPr>
          <w:p w14:paraId="3D1319BF"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600</w:t>
            </w:r>
          </w:p>
        </w:tc>
        <w:tc>
          <w:tcPr>
            <w:tcW w:w="2520" w:type="dxa"/>
            <w:vAlign w:val="center"/>
          </w:tcPr>
          <w:p w14:paraId="20CF7A12" w14:textId="77777777" w:rsidR="00D1778B" w:rsidRPr="0088471F" w:rsidRDefault="00D1778B" w:rsidP="00117C2E">
            <w:pPr>
              <w:keepNext/>
              <w:keepLines/>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rPr>
              <w:t>1600</w:t>
            </w:r>
          </w:p>
        </w:tc>
      </w:tr>
    </w:tbl>
    <w:p w14:paraId="3414C5D3" w14:textId="1E429430" w:rsidR="00D1778B" w:rsidRPr="0088471F" w:rsidRDefault="00D1778B" w:rsidP="00AC3986">
      <w:pPr>
        <w:spacing w:before="120"/>
        <w:ind w:left="720" w:firstLine="720"/>
        <w:jc w:val="center"/>
        <w:rPr>
          <w:rFonts w:asciiTheme="minorHAnsi" w:hAnsiTheme="minorHAnsi" w:cstheme="minorHAnsi"/>
          <w:lang w:val="en-US"/>
        </w:rPr>
      </w:pPr>
      <w:bookmarkStart w:id="142" w:name="_Toc225236439"/>
      <w:bookmarkStart w:id="143" w:name="_Toc471122805"/>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35</w:t>
      </w:r>
      <w:r w:rsidRPr="0088471F">
        <w:rPr>
          <w:rFonts w:asciiTheme="minorHAnsi" w:hAnsiTheme="minorHAnsi" w:cstheme="minorHAnsi"/>
          <w:i/>
          <w:iCs/>
        </w:rPr>
        <w:fldChar w:fldCharType="end"/>
      </w:r>
      <w:r w:rsidRPr="0088471F">
        <w:rPr>
          <w:rFonts w:asciiTheme="minorHAnsi" w:hAnsiTheme="minorHAnsi" w:cstheme="minorHAnsi"/>
        </w:rPr>
        <w:t>. Offsets measured for Adjacent Channel Power – Spectrum due to modulation and wideband noise &lt; +/-1800 KHz.</w:t>
      </w:r>
      <w:bookmarkEnd w:id="142"/>
      <w:bookmarkEnd w:id="143"/>
    </w:p>
    <w:p w14:paraId="1BF60C31" w14:textId="77777777" w:rsidR="00D1778B" w:rsidRPr="0088471F" w:rsidRDefault="00D1778B" w:rsidP="00D1778B">
      <w:pPr>
        <w:pStyle w:val="ListParagraph"/>
        <w:spacing w:after="160" w:line="360" w:lineRule="auto"/>
        <w:ind w:left="1077"/>
        <w:rPr>
          <w:rFonts w:asciiTheme="minorHAnsi" w:hAnsiTheme="minorHAnsi" w:cstheme="minorHAnsi"/>
        </w:rPr>
      </w:pPr>
      <w:r w:rsidRPr="0088471F">
        <w:rPr>
          <w:rFonts w:asciiTheme="minorHAnsi" w:hAnsiTheme="minorHAnsi" w:cstheme="minorHAnsi"/>
        </w:rPr>
        <w:t xml:space="preserve">Frequency Offsets </w:t>
      </w:r>
      <w:r w:rsidRPr="0088471F">
        <w:rPr>
          <w:rFonts w:asciiTheme="minorHAnsi" w:hAnsiTheme="minorHAnsi" w:cstheme="minorHAnsi"/>
        </w:rPr>
        <w:sym w:font="Symbol" w:char="F0B3"/>
      </w:r>
      <w:r w:rsidRPr="0088471F">
        <w:rPr>
          <w:rFonts w:asciiTheme="minorHAnsi" w:hAnsiTheme="minorHAnsi" w:cstheme="minorHAnsi"/>
        </w:rPr>
        <w:t xml:space="preserve"> 1800 KHz:</w:t>
      </w:r>
    </w:p>
    <w:p w14:paraId="7BECEADD" w14:textId="600472D5" w:rsidR="00D1778B" w:rsidRPr="0088471F" w:rsidRDefault="00D177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SA will take the carrier measurement using the Spectrum Analyzer mode.  The SA shall have an external frame trigger from the BTS Frame Clock as well as the external reference from the BTS </w:t>
      </w:r>
      <w:r w:rsidR="00E35956" w:rsidRPr="0088471F">
        <w:rPr>
          <w:rFonts w:asciiTheme="minorHAnsi" w:hAnsiTheme="minorHAnsi" w:cstheme="minorHAnsi"/>
        </w:rPr>
        <w:t>10</w:t>
      </w:r>
      <w:r w:rsidRPr="0088471F">
        <w:rPr>
          <w:rFonts w:asciiTheme="minorHAnsi" w:hAnsiTheme="minorHAnsi" w:cstheme="minorHAnsi"/>
        </w:rPr>
        <w:t>MHz clock.  For the power measurements the trace type will be average and the detector type will be rms.  The measurement shall be averaged over 200 sweeps from 20us to 557us.</w:t>
      </w:r>
    </w:p>
    <w:p w14:paraId="1F6209DA" w14:textId="646EAD4A" w:rsidR="00D1778B" w:rsidRPr="0088471F" w:rsidRDefault="00D177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BTS shall be setup per Figure </w:t>
      </w:r>
      <w:r w:rsidR="00E35956" w:rsidRPr="0088471F">
        <w:rPr>
          <w:rFonts w:asciiTheme="minorHAnsi" w:hAnsiTheme="minorHAnsi" w:cstheme="minorHAnsi"/>
        </w:rPr>
        <w:t>20</w:t>
      </w:r>
      <w:r w:rsidRPr="0088471F">
        <w:rPr>
          <w:rFonts w:asciiTheme="minorHAnsi" w:hAnsiTheme="minorHAnsi" w:cstheme="minorHAnsi"/>
        </w:rPr>
        <w:t xml:space="preserve">.  Note: be sure there is at least 10 dB of insertion loss between the BTS output and the input of the notch filter.  This loss provides a good impedance match to the BTS and the filter.  The power measurement shall be repeated using a resolution and video bandwidth of 100 KHz in frequency scan mode with a minimum sweep time of 75 ms and averaged over 200 sweeps.  The swept frequency range will be </w:t>
      </w:r>
      <w:r w:rsidRPr="0088471F">
        <w:rPr>
          <w:rFonts w:asciiTheme="minorHAnsi" w:hAnsiTheme="minorHAnsi" w:cstheme="minorHAnsi"/>
        </w:rPr>
        <w:sym w:font="Symbol" w:char="F0B1"/>
      </w:r>
      <w:r w:rsidRPr="0088471F">
        <w:rPr>
          <w:rFonts w:asciiTheme="minorHAnsi" w:hAnsiTheme="minorHAnsi" w:cstheme="minorHAnsi"/>
        </w:rPr>
        <w:t xml:space="preserve"> 1800 KHz from the carrier to 2.2 MHz outside either end of the relevant. (i.e. the ranges [B – 2.2 MHz] </w:t>
      </w:r>
      <w:r w:rsidRPr="0088471F">
        <w:rPr>
          <w:rFonts w:asciiTheme="minorHAnsi" w:hAnsiTheme="minorHAnsi" w:cstheme="minorHAnsi"/>
        </w:rPr>
        <w:sym w:font="Symbol" w:char="F0A3"/>
      </w:r>
      <w:r w:rsidRPr="0088471F">
        <w:rPr>
          <w:rFonts w:asciiTheme="minorHAnsi" w:hAnsiTheme="minorHAnsi" w:cstheme="minorHAnsi"/>
        </w:rPr>
        <w:t xml:space="preserve"> range &lt; [ARFCN – 1800 KHz] and [ARFCN + 1800 KHz] &lt; range </w:t>
      </w:r>
      <w:r w:rsidRPr="0088471F">
        <w:rPr>
          <w:rFonts w:asciiTheme="minorHAnsi" w:hAnsiTheme="minorHAnsi" w:cstheme="minorHAnsi"/>
        </w:rPr>
        <w:sym w:font="Symbol" w:char="F0A3"/>
      </w:r>
      <w:r w:rsidRPr="0088471F">
        <w:rPr>
          <w:rFonts w:asciiTheme="minorHAnsi" w:hAnsiTheme="minorHAnsi" w:cstheme="minorHAnsi"/>
        </w:rPr>
        <w:t xml:space="preserve"> [T +_2.2 MHz]) </w:t>
      </w:r>
    </w:p>
    <w:tbl>
      <w:tblPr>
        <w:tblW w:w="83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8"/>
        <w:gridCol w:w="4860"/>
        <w:gridCol w:w="2031"/>
      </w:tblGrid>
      <w:tr w:rsidR="00D1778B" w:rsidRPr="003D335E" w14:paraId="0AB68851" w14:textId="77777777" w:rsidTr="008668BF">
        <w:trPr>
          <w:jc w:val="center"/>
        </w:trPr>
        <w:tc>
          <w:tcPr>
            <w:tcW w:w="1458" w:type="dxa"/>
            <w:tcBorders>
              <w:top w:val="single" w:sz="12" w:space="0" w:color="auto"/>
              <w:left w:val="single" w:sz="12" w:space="0" w:color="auto"/>
              <w:bottom w:val="nil"/>
              <w:right w:val="single" w:sz="12" w:space="0" w:color="auto"/>
            </w:tcBorders>
          </w:tcPr>
          <w:p w14:paraId="73F15B1C" w14:textId="6B06A7AB" w:rsidR="00D1778B" w:rsidRPr="0088471F" w:rsidRDefault="00D1778B" w:rsidP="00117C2E">
            <w:pPr>
              <w:pStyle w:val="Table"/>
              <w:rPr>
                <w:rFonts w:asciiTheme="minorHAnsi" w:hAnsiTheme="minorHAnsi" w:cstheme="minorHAnsi"/>
                <w:b/>
                <w:bCs/>
              </w:rPr>
            </w:pPr>
            <w:r w:rsidRPr="0088471F">
              <w:rPr>
                <w:rFonts w:asciiTheme="minorHAnsi" w:hAnsiTheme="minorHAnsi" w:cstheme="minorHAnsi"/>
              </w:rPr>
              <w:lastRenderedPageBreak/>
              <w:br w:type="page"/>
            </w:r>
            <w:r w:rsidRPr="0088471F">
              <w:rPr>
                <w:rFonts w:asciiTheme="minorHAnsi" w:hAnsiTheme="minorHAnsi" w:cstheme="minorHAnsi"/>
                <w:b/>
                <w:bCs/>
              </w:rPr>
              <w:t>Frequency offset (MHz)</w:t>
            </w:r>
          </w:p>
        </w:tc>
        <w:tc>
          <w:tcPr>
            <w:tcW w:w="4860" w:type="dxa"/>
            <w:tcBorders>
              <w:top w:val="single" w:sz="12" w:space="0" w:color="auto"/>
              <w:left w:val="single" w:sz="12" w:space="0" w:color="auto"/>
              <w:bottom w:val="nil"/>
              <w:right w:val="single" w:sz="12" w:space="0" w:color="auto"/>
            </w:tcBorders>
          </w:tcPr>
          <w:p w14:paraId="0D4127FA" w14:textId="77777777" w:rsidR="00D1778B" w:rsidRPr="0088471F" w:rsidRDefault="00D1778B" w:rsidP="00117C2E">
            <w:pPr>
              <w:pStyle w:val="Table"/>
              <w:rPr>
                <w:rFonts w:asciiTheme="minorHAnsi" w:hAnsiTheme="minorHAnsi" w:cstheme="minorHAnsi"/>
                <w:b/>
                <w:bCs/>
              </w:rPr>
            </w:pPr>
            <w:r w:rsidRPr="0088471F">
              <w:rPr>
                <w:rFonts w:asciiTheme="minorHAnsi" w:hAnsiTheme="minorHAnsi" w:cstheme="minorHAnsi"/>
                <w:b/>
                <w:bCs/>
              </w:rPr>
              <w:t>Settings</w:t>
            </w:r>
          </w:p>
        </w:tc>
        <w:tc>
          <w:tcPr>
            <w:tcW w:w="2031" w:type="dxa"/>
            <w:tcBorders>
              <w:top w:val="single" w:sz="12" w:space="0" w:color="auto"/>
              <w:left w:val="single" w:sz="12" w:space="0" w:color="auto"/>
              <w:bottom w:val="nil"/>
              <w:right w:val="single" w:sz="12" w:space="0" w:color="auto"/>
            </w:tcBorders>
          </w:tcPr>
          <w:p w14:paraId="17A75D64" w14:textId="77777777" w:rsidR="00D1778B" w:rsidRPr="0088471F" w:rsidRDefault="00D1778B" w:rsidP="00117C2E">
            <w:pPr>
              <w:pStyle w:val="Table"/>
              <w:rPr>
                <w:rFonts w:asciiTheme="minorHAnsi" w:hAnsiTheme="minorHAnsi" w:cstheme="minorHAnsi"/>
                <w:b/>
                <w:bCs/>
              </w:rPr>
            </w:pPr>
            <w:r w:rsidRPr="0088471F">
              <w:rPr>
                <w:rFonts w:asciiTheme="minorHAnsi" w:hAnsiTheme="minorHAnsi" w:cstheme="minorHAnsi"/>
                <w:b/>
                <w:bCs/>
              </w:rPr>
              <w:t>Specifications</w:t>
            </w:r>
          </w:p>
        </w:tc>
      </w:tr>
      <w:tr w:rsidR="00D1778B" w:rsidRPr="003D335E" w14:paraId="7993F6AF" w14:textId="77777777" w:rsidTr="008668BF">
        <w:trPr>
          <w:jc w:val="center"/>
        </w:trPr>
        <w:tc>
          <w:tcPr>
            <w:tcW w:w="1458" w:type="dxa"/>
            <w:tcBorders>
              <w:top w:val="single" w:sz="6" w:space="0" w:color="auto"/>
              <w:left w:val="single" w:sz="12" w:space="0" w:color="auto"/>
              <w:bottom w:val="single" w:sz="6" w:space="0" w:color="auto"/>
              <w:right w:val="single" w:sz="12" w:space="0" w:color="auto"/>
            </w:tcBorders>
          </w:tcPr>
          <w:p w14:paraId="17984DBD" w14:textId="77777777" w:rsidR="00D1778B" w:rsidRPr="0088471F" w:rsidRDefault="00D1778B" w:rsidP="00117C2E">
            <w:pPr>
              <w:pStyle w:val="Table"/>
              <w:rPr>
                <w:rFonts w:asciiTheme="minorHAnsi" w:hAnsiTheme="minorHAnsi" w:cstheme="minorHAnsi"/>
              </w:rPr>
            </w:pPr>
            <w:r w:rsidRPr="0088471F">
              <w:rPr>
                <w:rFonts w:asciiTheme="minorHAnsi" w:hAnsiTheme="minorHAnsi" w:cstheme="minorHAnsi"/>
              </w:rPr>
              <w:t xml:space="preserve">1.8 </w:t>
            </w:r>
            <w:r w:rsidRPr="0088471F">
              <w:rPr>
                <w:rFonts w:asciiTheme="minorHAnsi" w:hAnsiTheme="minorHAnsi" w:cstheme="minorHAnsi"/>
              </w:rPr>
              <w:sym w:font="Symbol" w:char="F0A3"/>
            </w:r>
            <w:r w:rsidRPr="0088471F">
              <w:rPr>
                <w:rFonts w:asciiTheme="minorHAnsi" w:hAnsiTheme="minorHAnsi" w:cstheme="minorHAnsi"/>
              </w:rPr>
              <w:t xml:space="preserve"> f &lt; 6</w:t>
            </w:r>
          </w:p>
        </w:tc>
        <w:tc>
          <w:tcPr>
            <w:tcW w:w="4860" w:type="dxa"/>
            <w:tcBorders>
              <w:top w:val="single" w:sz="6" w:space="0" w:color="auto"/>
              <w:left w:val="single" w:sz="12" w:space="0" w:color="auto"/>
              <w:bottom w:val="single" w:sz="6" w:space="0" w:color="auto"/>
              <w:right w:val="single" w:sz="12" w:space="0" w:color="auto"/>
            </w:tcBorders>
          </w:tcPr>
          <w:p w14:paraId="48EB1BFC" w14:textId="77777777" w:rsidR="00D1778B" w:rsidRPr="0088471F" w:rsidRDefault="00D1778B" w:rsidP="00C07D60">
            <w:pPr>
              <w:pStyle w:val="Table"/>
              <w:numPr>
                <w:ilvl w:val="0"/>
                <w:numId w:val="20"/>
              </w:numPr>
              <w:tabs>
                <w:tab w:val="left" w:pos="2127"/>
              </w:tabs>
              <w:rPr>
                <w:rFonts w:asciiTheme="minorHAnsi" w:hAnsiTheme="minorHAnsi" w:cstheme="minorHAnsi"/>
              </w:rPr>
            </w:pPr>
            <w:r w:rsidRPr="0088471F">
              <w:rPr>
                <w:rFonts w:asciiTheme="minorHAnsi" w:hAnsiTheme="minorHAnsi" w:cstheme="minorHAnsi"/>
              </w:rPr>
              <w:t>Carrier Power RBW=30kHz, VBW=30kHz</w:t>
            </w:r>
          </w:p>
          <w:p w14:paraId="7E9D6198" w14:textId="77777777" w:rsidR="00D1778B" w:rsidRPr="0088471F" w:rsidRDefault="00D1778B" w:rsidP="00C07D60">
            <w:pPr>
              <w:pStyle w:val="Table"/>
              <w:numPr>
                <w:ilvl w:val="0"/>
                <w:numId w:val="20"/>
              </w:numPr>
              <w:tabs>
                <w:tab w:val="left" w:pos="2127"/>
              </w:tabs>
              <w:rPr>
                <w:rFonts w:asciiTheme="minorHAnsi" w:hAnsiTheme="minorHAnsi" w:cstheme="minorHAnsi"/>
              </w:rPr>
            </w:pPr>
            <w:r w:rsidRPr="0088471F">
              <w:rPr>
                <w:rFonts w:asciiTheme="minorHAnsi" w:hAnsiTheme="minorHAnsi" w:cstheme="minorHAnsi"/>
              </w:rPr>
              <w:t>Offset RBW=100kHz, VBW=100kHz</w:t>
            </w:r>
          </w:p>
          <w:p w14:paraId="76B5F642" w14:textId="77777777" w:rsidR="00D1778B" w:rsidRPr="0088471F" w:rsidRDefault="00D1778B" w:rsidP="00C07D60">
            <w:pPr>
              <w:pStyle w:val="Table"/>
              <w:numPr>
                <w:ilvl w:val="0"/>
                <w:numId w:val="20"/>
              </w:numPr>
              <w:tabs>
                <w:tab w:val="left" w:pos="2127"/>
              </w:tabs>
              <w:rPr>
                <w:rFonts w:asciiTheme="minorHAnsi" w:hAnsiTheme="minorHAnsi" w:cstheme="minorHAnsi"/>
              </w:rPr>
            </w:pPr>
            <w:r w:rsidRPr="0088471F">
              <w:rPr>
                <w:rFonts w:asciiTheme="minorHAnsi" w:hAnsiTheme="minorHAnsi" w:cstheme="minorHAnsi"/>
              </w:rPr>
              <w:t>freq scan mode</w:t>
            </w:r>
          </w:p>
          <w:p w14:paraId="3DB52D80" w14:textId="77777777" w:rsidR="00D1778B" w:rsidRPr="0088471F" w:rsidRDefault="00D1778B" w:rsidP="00C07D60">
            <w:pPr>
              <w:pStyle w:val="Table"/>
              <w:numPr>
                <w:ilvl w:val="0"/>
                <w:numId w:val="20"/>
              </w:numPr>
              <w:tabs>
                <w:tab w:val="left" w:pos="2127"/>
              </w:tabs>
              <w:rPr>
                <w:rFonts w:asciiTheme="minorHAnsi" w:hAnsiTheme="minorHAnsi" w:cstheme="minorHAnsi"/>
              </w:rPr>
            </w:pPr>
            <w:r w:rsidRPr="0088471F">
              <w:rPr>
                <w:rFonts w:asciiTheme="minorHAnsi" w:hAnsiTheme="minorHAnsi" w:cstheme="minorHAnsi"/>
              </w:rPr>
              <w:t xml:space="preserve">No trigger (free run), </w:t>
            </w:r>
          </w:p>
          <w:p w14:paraId="6A9F5426" w14:textId="77777777" w:rsidR="00D1778B" w:rsidRPr="0088471F" w:rsidRDefault="00D1778B" w:rsidP="00C07D60">
            <w:pPr>
              <w:pStyle w:val="Table"/>
              <w:numPr>
                <w:ilvl w:val="0"/>
                <w:numId w:val="20"/>
              </w:numPr>
              <w:tabs>
                <w:tab w:val="left" w:pos="2127"/>
              </w:tabs>
              <w:rPr>
                <w:rFonts w:asciiTheme="minorHAnsi" w:hAnsiTheme="minorHAnsi" w:cstheme="minorHAnsi"/>
              </w:rPr>
            </w:pPr>
            <w:r w:rsidRPr="0088471F">
              <w:rPr>
                <w:rFonts w:asciiTheme="minorHAnsi" w:hAnsiTheme="minorHAnsi" w:cstheme="minorHAnsi"/>
              </w:rPr>
              <w:t>Trace Type: Average, Detector Type: Sample</w:t>
            </w:r>
          </w:p>
          <w:p w14:paraId="7D6C2F09" w14:textId="77777777" w:rsidR="00D1778B" w:rsidRPr="0088471F" w:rsidRDefault="00D1778B" w:rsidP="00C07D60">
            <w:pPr>
              <w:pStyle w:val="Table"/>
              <w:numPr>
                <w:ilvl w:val="0"/>
                <w:numId w:val="20"/>
              </w:numPr>
              <w:tabs>
                <w:tab w:val="left" w:pos="2127"/>
              </w:tabs>
              <w:rPr>
                <w:rFonts w:asciiTheme="minorHAnsi" w:hAnsiTheme="minorHAnsi" w:cstheme="minorHAnsi"/>
              </w:rPr>
            </w:pPr>
            <w:r w:rsidRPr="0088471F">
              <w:rPr>
                <w:rFonts w:asciiTheme="minorHAnsi" w:hAnsiTheme="minorHAnsi" w:cstheme="minorHAnsi"/>
              </w:rPr>
              <w:t xml:space="preserve">Sweep Time:75ms </w:t>
            </w:r>
          </w:p>
        </w:tc>
        <w:tc>
          <w:tcPr>
            <w:tcW w:w="2031" w:type="dxa"/>
            <w:tcBorders>
              <w:top w:val="single" w:sz="6" w:space="0" w:color="auto"/>
              <w:left w:val="single" w:sz="12" w:space="0" w:color="auto"/>
              <w:bottom w:val="single" w:sz="6" w:space="0" w:color="auto"/>
              <w:right w:val="single" w:sz="12" w:space="0" w:color="auto"/>
            </w:tcBorders>
          </w:tcPr>
          <w:p w14:paraId="3A55686D" w14:textId="3FFD6249" w:rsidR="00D1778B" w:rsidRPr="0088471F" w:rsidRDefault="00D1778B" w:rsidP="00E35956">
            <w:pPr>
              <w:pStyle w:val="Table"/>
              <w:rPr>
                <w:rFonts w:asciiTheme="minorHAnsi" w:hAnsiTheme="minorHAnsi" w:cstheme="minorHAnsi"/>
              </w:rPr>
            </w:pPr>
            <w:r w:rsidRPr="0088471F">
              <w:rPr>
                <w:rFonts w:asciiTheme="minorHAnsi" w:hAnsiTheme="minorHAnsi" w:cstheme="minorHAnsi"/>
              </w:rPr>
              <w:t xml:space="preserve">See Table </w:t>
            </w:r>
            <w:r w:rsidR="00E35956" w:rsidRPr="0088471F">
              <w:rPr>
                <w:rFonts w:asciiTheme="minorHAnsi" w:hAnsiTheme="minorHAnsi" w:cstheme="minorHAnsi"/>
              </w:rPr>
              <w:t>37</w:t>
            </w:r>
          </w:p>
        </w:tc>
      </w:tr>
      <w:tr w:rsidR="00D1778B" w:rsidRPr="003D335E" w14:paraId="2582A99C" w14:textId="77777777" w:rsidTr="008668BF">
        <w:trPr>
          <w:jc w:val="center"/>
        </w:trPr>
        <w:tc>
          <w:tcPr>
            <w:tcW w:w="1458" w:type="dxa"/>
            <w:tcBorders>
              <w:top w:val="single" w:sz="6" w:space="0" w:color="auto"/>
              <w:left w:val="single" w:sz="12" w:space="0" w:color="auto"/>
              <w:bottom w:val="single" w:sz="12" w:space="0" w:color="auto"/>
              <w:right w:val="single" w:sz="12" w:space="0" w:color="auto"/>
            </w:tcBorders>
          </w:tcPr>
          <w:p w14:paraId="3C6B96A7" w14:textId="77777777" w:rsidR="00D1778B" w:rsidRPr="0088471F" w:rsidRDefault="00D1778B" w:rsidP="00117C2E">
            <w:pPr>
              <w:pStyle w:val="Table"/>
              <w:rPr>
                <w:rFonts w:asciiTheme="minorHAnsi" w:hAnsiTheme="minorHAnsi" w:cstheme="minorHAnsi"/>
              </w:rPr>
            </w:pPr>
            <w:r w:rsidRPr="0088471F">
              <w:rPr>
                <w:rFonts w:asciiTheme="minorHAnsi" w:hAnsiTheme="minorHAnsi" w:cstheme="minorHAnsi"/>
              </w:rPr>
              <w:t xml:space="preserve">f </w:t>
            </w:r>
            <w:r w:rsidRPr="0088471F">
              <w:rPr>
                <w:rFonts w:asciiTheme="minorHAnsi" w:hAnsiTheme="minorHAnsi" w:cstheme="minorHAnsi"/>
              </w:rPr>
              <w:sym w:font="Symbol" w:char="F0B3"/>
            </w:r>
            <w:r w:rsidRPr="0088471F">
              <w:rPr>
                <w:rFonts w:asciiTheme="minorHAnsi" w:hAnsiTheme="minorHAnsi" w:cstheme="minorHAnsi"/>
              </w:rPr>
              <w:t xml:space="preserve"> 6</w:t>
            </w:r>
          </w:p>
        </w:tc>
        <w:tc>
          <w:tcPr>
            <w:tcW w:w="4860" w:type="dxa"/>
            <w:tcBorders>
              <w:top w:val="single" w:sz="6" w:space="0" w:color="auto"/>
              <w:left w:val="single" w:sz="12" w:space="0" w:color="auto"/>
              <w:bottom w:val="single" w:sz="12" w:space="0" w:color="auto"/>
              <w:right w:val="single" w:sz="12" w:space="0" w:color="auto"/>
            </w:tcBorders>
          </w:tcPr>
          <w:p w14:paraId="067F60E9" w14:textId="77777777" w:rsidR="00D1778B" w:rsidRPr="0088471F" w:rsidRDefault="00D1778B" w:rsidP="00C07D60">
            <w:pPr>
              <w:pStyle w:val="Table"/>
              <w:numPr>
                <w:ilvl w:val="0"/>
                <w:numId w:val="21"/>
              </w:numPr>
              <w:tabs>
                <w:tab w:val="left" w:pos="2127"/>
              </w:tabs>
              <w:rPr>
                <w:rFonts w:asciiTheme="minorHAnsi" w:hAnsiTheme="minorHAnsi" w:cstheme="minorHAnsi"/>
              </w:rPr>
            </w:pPr>
            <w:r w:rsidRPr="0088471F">
              <w:rPr>
                <w:rFonts w:asciiTheme="minorHAnsi" w:hAnsiTheme="minorHAnsi" w:cstheme="minorHAnsi"/>
              </w:rPr>
              <w:t>Carrier Power RBW=30KHz, VBW=30KHz</w:t>
            </w:r>
          </w:p>
          <w:p w14:paraId="5FB56EC2" w14:textId="77777777" w:rsidR="00D1778B" w:rsidRPr="0088471F" w:rsidRDefault="00D1778B" w:rsidP="00C07D60">
            <w:pPr>
              <w:pStyle w:val="Table"/>
              <w:numPr>
                <w:ilvl w:val="0"/>
                <w:numId w:val="21"/>
              </w:numPr>
              <w:rPr>
                <w:rFonts w:asciiTheme="minorHAnsi" w:hAnsiTheme="minorHAnsi" w:cstheme="minorHAnsi"/>
              </w:rPr>
            </w:pPr>
            <w:r w:rsidRPr="0088471F">
              <w:rPr>
                <w:rFonts w:asciiTheme="minorHAnsi" w:hAnsiTheme="minorHAnsi" w:cstheme="minorHAnsi"/>
              </w:rPr>
              <w:t>Offset RBW=100kHz, VBW=100kHz</w:t>
            </w:r>
          </w:p>
          <w:p w14:paraId="4E66F772" w14:textId="77777777" w:rsidR="00D1778B" w:rsidRPr="0088471F" w:rsidRDefault="00D1778B" w:rsidP="00C07D60">
            <w:pPr>
              <w:pStyle w:val="Table"/>
              <w:numPr>
                <w:ilvl w:val="0"/>
                <w:numId w:val="21"/>
              </w:numPr>
              <w:rPr>
                <w:rFonts w:asciiTheme="minorHAnsi" w:hAnsiTheme="minorHAnsi" w:cstheme="minorHAnsi"/>
              </w:rPr>
            </w:pPr>
            <w:r w:rsidRPr="0088471F">
              <w:rPr>
                <w:rFonts w:asciiTheme="minorHAnsi" w:hAnsiTheme="minorHAnsi" w:cstheme="minorHAnsi"/>
              </w:rPr>
              <w:t>freq scan mode</w:t>
            </w:r>
          </w:p>
          <w:p w14:paraId="5F2FAAA0" w14:textId="77777777" w:rsidR="00D1778B" w:rsidRPr="0088471F" w:rsidRDefault="00D1778B" w:rsidP="00C07D60">
            <w:pPr>
              <w:pStyle w:val="Table"/>
              <w:numPr>
                <w:ilvl w:val="0"/>
                <w:numId w:val="20"/>
              </w:numPr>
              <w:tabs>
                <w:tab w:val="left" w:pos="2127"/>
              </w:tabs>
              <w:rPr>
                <w:rFonts w:asciiTheme="minorHAnsi" w:hAnsiTheme="minorHAnsi" w:cstheme="minorHAnsi"/>
              </w:rPr>
            </w:pPr>
            <w:r w:rsidRPr="0088471F">
              <w:rPr>
                <w:rFonts w:asciiTheme="minorHAnsi" w:hAnsiTheme="minorHAnsi" w:cstheme="minorHAnsi"/>
              </w:rPr>
              <w:t xml:space="preserve">No trigger (free run), </w:t>
            </w:r>
          </w:p>
          <w:p w14:paraId="42B1B0A3" w14:textId="77777777" w:rsidR="00D1778B" w:rsidRPr="0088471F" w:rsidRDefault="00D1778B" w:rsidP="00C07D60">
            <w:pPr>
              <w:pStyle w:val="Table"/>
              <w:numPr>
                <w:ilvl w:val="0"/>
                <w:numId w:val="20"/>
              </w:numPr>
              <w:tabs>
                <w:tab w:val="left" w:pos="2127"/>
              </w:tabs>
              <w:rPr>
                <w:rFonts w:asciiTheme="minorHAnsi" w:hAnsiTheme="minorHAnsi" w:cstheme="minorHAnsi"/>
              </w:rPr>
            </w:pPr>
            <w:r w:rsidRPr="0088471F">
              <w:rPr>
                <w:rFonts w:asciiTheme="minorHAnsi" w:hAnsiTheme="minorHAnsi" w:cstheme="minorHAnsi"/>
              </w:rPr>
              <w:t>Trace Type: Average, Detector Type: Sample</w:t>
            </w:r>
          </w:p>
          <w:p w14:paraId="35D2485D" w14:textId="77777777" w:rsidR="00D1778B" w:rsidRPr="0088471F" w:rsidRDefault="00D1778B" w:rsidP="00C07D60">
            <w:pPr>
              <w:pStyle w:val="Table"/>
              <w:numPr>
                <w:ilvl w:val="0"/>
                <w:numId w:val="21"/>
              </w:numPr>
              <w:rPr>
                <w:rFonts w:asciiTheme="minorHAnsi" w:hAnsiTheme="minorHAnsi" w:cstheme="minorHAnsi"/>
              </w:rPr>
            </w:pPr>
            <w:r w:rsidRPr="0088471F">
              <w:rPr>
                <w:rFonts w:asciiTheme="minorHAnsi" w:hAnsiTheme="minorHAnsi" w:cstheme="minorHAnsi"/>
              </w:rPr>
              <w:t>Sweep Time:75ms</w:t>
            </w:r>
          </w:p>
        </w:tc>
        <w:tc>
          <w:tcPr>
            <w:tcW w:w="2031" w:type="dxa"/>
            <w:tcBorders>
              <w:top w:val="single" w:sz="6" w:space="0" w:color="auto"/>
              <w:left w:val="single" w:sz="12" w:space="0" w:color="auto"/>
              <w:bottom w:val="single" w:sz="12" w:space="0" w:color="auto"/>
              <w:right w:val="single" w:sz="12" w:space="0" w:color="auto"/>
            </w:tcBorders>
          </w:tcPr>
          <w:p w14:paraId="5F2EE7E2" w14:textId="22995EC2" w:rsidR="00D1778B" w:rsidRPr="0088471F" w:rsidRDefault="00D1778B" w:rsidP="00E35956">
            <w:pPr>
              <w:pStyle w:val="Table"/>
              <w:rPr>
                <w:rFonts w:asciiTheme="minorHAnsi" w:hAnsiTheme="minorHAnsi" w:cstheme="minorHAnsi"/>
              </w:rPr>
            </w:pPr>
            <w:r w:rsidRPr="0088471F">
              <w:rPr>
                <w:rFonts w:asciiTheme="minorHAnsi" w:hAnsiTheme="minorHAnsi" w:cstheme="minorHAnsi"/>
              </w:rPr>
              <w:t xml:space="preserve">See Table </w:t>
            </w:r>
            <w:r w:rsidR="00E35956" w:rsidRPr="0088471F">
              <w:rPr>
                <w:rFonts w:asciiTheme="minorHAnsi" w:hAnsiTheme="minorHAnsi" w:cstheme="minorHAnsi"/>
              </w:rPr>
              <w:t>37</w:t>
            </w:r>
          </w:p>
        </w:tc>
      </w:tr>
    </w:tbl>
    <w:p w14:paraId="30F5E58D" w14:textId="293CA05E" w:rsidR="00D1778B" w:rsidRPr="0088471F" w:rsidRDefault="00D1778B" w:rsidP="00D1778B">
      <w:pPr>
        <w:spacing w:before="120"/>
        <w:jc w:val="center"/>
        <w:rPr>
          <w:rFonts w:asciiTheme="minorHAnsi" w:hAnsiTheme="minorHAnsi" w:cstheme="minorHAnsi"/>
          <w:lang w:val="en-US"/>
        </w:rPr>
      </w:pPr>
      <w:bookmarkStart w:id="144" w:name="_Toc471122806"/>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36</w:t>
      </w:r>
      <w:r w:rsidRPr="0088471F">
        <w:rPr>
          <w:rFonts w:asciiTheme="minorHAnsi" w:hAnsiTheme="minorHAnsi" w:cstheme="minorHAnsi"/>
          <w:i/>
          <w:iCs/>
        </w:rPr>
        <w:fldChar w:fldCharType="end"/>
      </w:r>
      <w:r w:rsidRPr="0088471F">
        <w:rPr>
          <w:rFonts w:asciiTheme="minorHAnsi" w:hAnsiTheme="minorHAnsi" w:cstheme="minorHAnsi"/>
        </w:rPr>
        <w:t>. Modulation Spectrum and Wideband Noise Spectrum Analyzer Settings</w:t>
      </w:r>
      <w:bookmarkEnd w:id="144"/>
    </w:p>
    <w:p w14:paraId="664645F0" w14:textId="77777777" w:rsidR="00D1778B" w:rsidRPr="0088471F" w:rsidRDefault="00D1778B" w:rsidP="006A20DF">
      <w:pPr>
        <w:pStyle w:val="ListParagraph"/>
        <w:spacing w:after="160" w:line="360" w:lineRule="auto"/>
        <w:ind w:left="1077"/>
        <w:rPr>
          <w:rFonts w:asciiTheme="minorHAnsi" w:hAnsiTheme="minorHAnsi" w:cstheme="minorHAnsi"/>
        </w:rPr>
      </w:pPr>
    </w:p>
    <w:p w14:paraId="730A075F" w14:textId="77777777" w:rsidR="00AB3566" w:rsidRPr="0088471F" w:rsidRDefault="00AB3566" w:rsidP="00AB356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p w14:paraId="06FA2AED" w14:textId="77777777" w:rsidR="004938F4" w:rsidRPr="0088471F" w:rsidRDefault="004938F4" w:rsidP="004938F4">
      <w:pPr>
        <w:ind w:firstLine="426"/>
        <w:rPr>
          <w:rFonts w:asciiTheme="minorHAnsi" w:hAnsiTheme="minorHAnsi" w:cstheme="minorHAnsi"/>
        </w:rPr>
      </w:pPr>
      <w:r w:rsidRPr="0088471F">
        <w:rPr>
          <w:rFonts w:asciiTheme="minorHAnsi" w:hAnsiTheme="minorHAnsi" w:cstheme="minorHAnsi"/>
        </w:rPr>
        <w:t>The requirements for this test are shown below:</w:t>
      </w:r>
    </w:p>
    <w:p w14:paraId="593ADC2A" w14:textId="77777777" w:rsidR="004938F4" w:rsidRPr="0088471F" w:rsidRDefault="004938F4" w:rsidP="004938F4">
      <w:pPr>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972"/>
        <w:gridCol w:w="579"/>
        <w:gridCol w:w="516"/>
        <w:gridCol w:w="516"/>
        <w:gridCol w:w="1105"/>
        <w:gridCol w:w="1105"/>
        <w:gridCol w:w="1105"/>
        <w:gridCol w:w="1105"/>
        <w:gridCol w:w="1105"/>
      </w:tblGrid>
      <w:tr w:rsidR="004938F4" w:rsidRPr="003D335E" w14:paraId="21F09411" w14:textId="77777777" w:rsidTr="004938F4">
        <w:tc>
          <w:tcPr>
            <w:tcW w:w="972" w:type="dxa"/>
            <w:vMerge w:val="restart"/>
            <w:tcBorders>
              <w:top w:val="single" w:sz="4" w:space="0" w:color="auto"/>
              <w:left w:val="single" w:sz="4" w:space="0" w:color="auto"/>
              <w:bottom w:val="single" w:sz="4" w:space="0" w:color="auto"/>
              <w:right w:val="single" w:sz="4" w:space="0" w:color="auto"/>
            </w:tcBorders>
            <w:hideMark/>
          </w:tcPr>
          <w:p w14:paraId="20CF9124"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Power level in dBm</w:t>
            </w:r>
          </w:p>
          <w:p w14:paraId="55FFD763" w14:textId="738E8EC0" w:rsidR="004938F4" w:rsidRPr="003D335E" w:rsidRDefault="004938F4">
            <w:pPr>
              <w:pStyle w:val="ListParagraph"/>
              <w:autoSpaceDE w:val="0"/>
              <w:autoSpaceDN w:val="0"/>
              <w:adjustRightInd w:val="0"/>
              <w:ind w:left="0"/>
              <w:rPr>
                <w:rFonts w:asciiTheme="minorHAnsi" w:hAnsiTheme="minorHAnsi" w:cstheme="minorHAnsi"/>
                <w:szCs w:val="20"/>
              </w:rPr>
            </w:pPr>
          </w:p>
        </w:tc>
        <w:tc>
          <w:tcPr>
            <w:tcW w:w="7136" w:type="dxa"/>
            <w:gridSpan w:val="8"/>
            <w:tcBorders>
              <w:top w:val="single" w:sz="4" w:space="0" w:color="auto"/>
              <w:left w:val="single" w:sz="4" w:space="0" w:color="auto"/>
              <w:bottom w:val="single" w:sz="4" w:space="0" w:color="auto"/>
              <w:right w:val="single" w:sz="4" w:space="0" w:color="auto"/>
            </w:tcBorders>
            <w:hideMark/>
          </w:tcPr>
          <w:p w14:paraId="52F6E27B" w14:textId="77777777" w:rsidR="004938F4" w:rsidRPr="0088471F" w:rsidRDefault="004938F4">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Maximum relative level (dB) at specified carrier offsets (kHz),</w:t>
            </w:r>
          </w:p>
          <w:p w14:paraId="645B69A4"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88471F">
              <w:rPr>
                <w:rFonts w:asciiTheme="minorHAnsi" w:hAnsiTheme="minorHAnsi" w:cstheme="minorHAnsi"/>
                <w:b/>
                <w:bCs/>
                <w:sz w:val="18"/>
                <w:szCs w:val="18"/>
              </w:rPr>
              <w:t>using specified measurement (filter)bandwidths (kHz):</w:t>
            </w:r>
          </w:p>
        </w:tc>
      </w:tr>
      <w:tr w:rsidR="004938F4" w:rsidRPr="003D335E" w14:paraId="1F7C7AF4" w14:textId="77777777" w:rsidTr="004938F4">
        <w:tc>
          <w:tcPr>
            <w:tcW w:w="0" w:type="auto"/>
            <w:vMerge/>
            <w:tcBorders>
              <w:top w:val="single" w:sz="4" w:space="0" w:color="auto"/>
              <w:left w:val="single" w:sz="4" w:space="0" w:color="auto"/>
              <w:bottom w:val="single" w:sz="4" w:space="0" w:color="auto"/>
              <w:right w:val="single" w:sz="4" w:space="0" w:color="auto"/>
            </w:tcBorders>
            <w:vAlign w:val="center"/>
            <w:hideMark/>
          </w:tcPr>
          <w:p w14:paraId="66B29B7A" w14:textId="77777777" w:rsidR="004938F4" w:rsidRPr="003D335E" w:rsidRDefault="004938F4">
            <w:pPr>
              <w:rPr>
                <w:rFonts w:asciiTheme="minorHAnsi" w:hAnsiTheme="minorHAnsi" w:cstheme="minorHAnsi"/>
                <w:szCs w:val="20"/>
              </w:rPr>
            </w:pPr>
          </w:p>
        </w:tc>
        <w:tc>
          <w:tcPr>
            <w:tcW w:w="579" w:type="dxa"/>
            <w:tcBorders>
              <w:top w:val="single" w:sz="4" w:space="0" w:color="auto"/>
              <w:left w:val="single" w:sz="4" w:space="0" w:color="auto"/>
              <w:bottom w:val="single" w:sz="4" w:space="0" w:color="auto"/>
              <w:right w:val="single" w:sz="4" w:space="0" w:color="auto"/>
            </w:tcBorders>
            <w:hideMark/>
          </w:tcPr>
          <w:p w14:paraId="6D039426"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100</w:t>
            </w:r>
          </w:p>
        </w:tc>
        <w:tc>
          <w:tcPr>
            <w:tcW w:w="516" w:type="dxa"/>
            <w:tcBorders>
              <w:top w:val="single" w:sz="4" w:space="0" w:color="auto"/>
              <w:left w:val="single" w:sz="4" w:space="0" w:color="auto"/>
              <w:bottom w:val="single" w:sz="4" w:space="0" w:color="auto"/>
              <w:right w:val="single" w:sz="4" w:space="0" w:color="auto"/>
            </w:tcBorders>
            <w:hideMark/>
          </w:tcPr>
          <w:p w14:paraId="3D57672C"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200</w:t>
            </w:r>
          </w:p>
        </w:tc>
        <w:tc>
          <w:tcPr>
            <w:tcW w:w="516" w:type="dxa"/>
            <w:tcBorders>
              <w:top w:val="single" w:sz="4" w:space="0" w:color="auto"/>
              <w:left w:val="single" w:sz="4" w:space="0" w:color="auto"/>
              <w:bottom w:val="single" w:sz="4" w:space="0" w:color="auto"/>
              <w:right w:val="single" w:sz="4" w:space="0" w:color="auto"/>
            </w:tcBorders>
            <w:hideMark/>
          </w:tcPr>
          <w:p w14:paraId="5D1DD614"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250</w:t>
            </w:r>
          </w:p>
        </w:tc>
        <w:tc>
          <w:tcPr>
            <w:tcW w:w="1105" w:type="dxa"/>
            <w:tcBorders>
              <w:top w:val="single" w:sz="4" w:space="0" w:color="auto"/>
              <w:left w:val="single" w:sz="4" w:space="0" w:color="auto"/>
              <w:bottom w:val="single" w:sz="4" w:space="0" w:color="auto"/>
              <w:right w:val="single" w:sz="4" w:space="0" w:color="auto"/>
            </w:tcBorders>
            <w:hideMark/>
          </w:tcPr>
          <w:p w14:paraId="5CAAA7F6"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400</w:t>
            </w:r>
          </w:p>
        </w:tc>
        <w:tc>
          <w:tcPr>
            <w:tcW w:w="1105" w:type="dxa"/>
            <w:tcBorders>
              <w:top w:val="single" w:sz="4" w:space="0" w:color="auto"/>
              <w:left w:val="single" w:sz="4" w:space="0" w:color="auto"/>
              <w:bottom w:val="single" w:sz="4" w:space="0" w:color="auto"/>
              <w:right w:val="single" w:sz="4" w:space="0" w:color="auto"/>
            </w:tcBorders>
            <w:hideMark/>
          </w:tcPr>
          <w:p w14:paraId="19FA7B62"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600 to &lt; 1200</w:t>
            </w:r>
          </w:p>
        </w:tc>
        <w:tc>
          <w:tcPr>
            <w:tcW w:w="1105" w:type="dxa"/>
            <w:tcBorders>
              <w:top w:val="single" w:sz="4" w:space="0" w:color="auto"/>
              <w:left w:val="single" w:sz="4" w:space="0" w:color="auto"/>
              <w:bottom w:val="single" w:sz="4" w:space="0" w:color="auto"/>
              <w:right w:val="single" w:sz="4" w:space="0" w:color="auto"/>
            </w:tcBorders>
            <w:hideMark/>
          </w:tcPr>
          <w:p w14:paraId="395C3179"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1200 to &lt; 1800</w:t>
            </w:r>
          </w:p>
        </w:tc>
        <w:tc>
          <w:tcPr>
            <w:tcW w:w="1105" w:type="dxa"/>
            <w:tcBorders>
              <w:top w:val="single" w:sz="4" w:space="0" w:color="auto"/>
              <w:left w:val="single" w:sz="4" w:space="0" w:color="auto"/>
              <w:bottom w:val="single" w:sz="4" w:space="0" w:color="auto"/>
              <w:right w:val="single" w:sz="4" w:space="0" w:color="auto"/>
            </w:tcBorders>
            <w:hideMark/>
          </w:tcPr>
          <w:p w14:paraId="20E2C4C1"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1800 to &lt; 6000</w:t>
            </w:r>
          </w:p>
        </w:tc>
        <w:tc>
          <w:tcPr>
            <w:tcW w:w="1105" w:type="dxa"/>
            <w:tcBorders>
              <w:top w:val="single" w:sz="4" w:space="0" w:color="auto"/>
              <w:left w:val="single" w:sz="4" w:space="0" w:color="auto"/>
              <w:bottom w:val="single" w:sz="4" w:space="0" w:color="auto"/>
              <w:right w:val="single" w:sz="4" w:space="0" w:color="auto"/>
            </w:tcBorders>
            <w:hideMark/>
          </w:tcPr>
          <w:p w14:paraId="36A2D2C4"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 xml:space="preserve">&gt;= 6000 </w:t>
            </w:r>
          </w:p>
        </w:tc>
      </w:tr>
      <w:tr w:rsidR="004938F4" w:rsidRPr="003D335E" w14:paraId="797A5E9C" w14:textId="77777777" w:rsidTr="004938F4">
        <w:tc>
          <w:tcPr>
            <w:tcW w:w="0" w:type="auto"/>
            <w:vMerge/>
            <w:tcBorders>
              <w:top w:val="single" w:sz="4" w:space="0" w:color="auto"/>
              <w:left w:val="single" w:sz="4" w:space="0" w:color="auto"/>
              <w:bottom w:val="single" w:sz="4" w:space="0" w:color="auto"/>
              <w:right w:val="single" w:sz="4" w:space="0" w:color="auto"/>
            </w:tcBorders>
            <w:vAlign w:val="center"/>
            <w:hideMark/>
          </w:tcPr>
          <w:p w14:paraId="71D6E351" w14:textId="77777777" w:rsidR="004938F4" w:rsidRPr="003D335E" w:rsidRDefault="004938F4">
            <w:pPr>
              <w:rPr>
                <w:rFonts w:asciiTheme="minorHAnsi" w:hAnsiTheme="minorHAnsi" w:cstheme="minorHAnsi"/>
                <w:szCs w:val="20"/>
              </w:rPr>
            </w:pPr>
          </w:p>
        </w:tc>
        <w:tc>
          <w:tcPr>
            <w:tcW w:w="4926" w:type="dxa"/>
            <w:gridSpan w:val="6"/>
            <w:tcBorders>
              <w:top w:val="single" w:sz="4" w:space="0" w:color="auto"/>
              <w:left w:val="single" w:sz="4" w:space="0" w:color="auto"/>
              <w:bottom w:val="single" w:sz="4" w:space="0" w:color="auto"/>
              <w:right w:val="single" w:sz="4" w:space="0" w:color="auto"/>
            </w:tcBorders>
            <w:hideMark/>
          </w:tcPr>
          <w:p w14:paraId="5BDB8CEA" w14:textId="77777777" w:rsidR="004938F4" w:rsidRPr="0088471F" w:rsidRDefault="004938F4">
            <w:pPr>
              <w:autoSpaceDE w:val="0"/>
              <w:autoSpaceDN w:val="0"/>
              <w:adjustRightInd w:val="0"/>
              <w:rPr>
                <w:rFonts w:asciiTheme="minorHAnsi" w:hAnsiTheme="minorHAnsi" w:cstheme="minorHAnsi"/>
                <w:sz w:val="18"/>
                <w:szCs w:val="18"/>
              </w:rPr>
            </w:pPr>
            <w:r w:rsidRPr="0088471F">
              <w:rPr>
                <w:rFonts w:asciiTheme="minorHAnsi" w:hAnsiTheme="minorHAnsi" w:cstheme="minorHAnsi"/>
                <w:sz w:val="18"/>
                <w:szCs w:val="18"/>
              </w:rPr>
              <w:t>Measurement (filter)bandwidth;</w:t>
            </w:r>
          </w:p>
          <w:p w14:paraId="10B9DBD4"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88471F">
              <w:rPr>
                <w:rFonts w:asciiTheme="minorHAnsi" w:hAnsiTheme="minorHAnsi" w:cstheme="minorHAnsi"/>
                <w:sz w:val="18"/>
                <w:szCs w:val="18"/>
              </w:rPr>
              <w:t>30 kHz</w:t>
            </w:r>
          </w:p>
        </w:tc>
        <w:tc>
          <w:tcPr>
            <w:tcW w:w="2210" w:type="dxa"/>
            <w:gridSpan w:val="2"/>
            <w:tcBorders>
              <w:top w:val="single" w:sz="4" w:space="0" w:color="auto"/>
              <w:left w:val="single" w:sz="4" w:space="0" w:color="auto"/>
              <w:bottom w:val="single" w:sz="4" w:space="0" w:color="auto"/>
              <w:right w:val="single" w:sz="4" w:space="0" w:color="auto"/>
            </w:tcBorders>
            <w:hideMark/>
          </w:tcPr>
          <w:p w14:paraId="4533204B" w14:textId="77777777" w:rsidR="004938F4" w:rsidRPr="0088471F" w:rsidRDefault="004938F4">
            <w:pPr>
              <w:autoSpaceDE w:val="0"/>
              <w:autoSpaceDN w:val="0"/>
              <w:adjustRightInd w:val="0"/>
              <w:rPr>
                <w:rFonts w:asciiTheme="minorHAnsi" w:hAnsiTheme="minorHAnsi" w:cstheme="minorHAnsi"/>
                <w:sz w:val="18"/>
                <w:szCs w:val="18"/>
              </w:rPr>
            </w:pPr>
            <w:r w:rsidRPr="0088471F">
              <w:rPr>
                <w:rFonts w:asciiTheme="minorHAnsi" w:hAnsiTheme="minorHAnsi" w:cstheme="minorHAnsi"/>
                <w:sz w:val="18"/>
                <w:szCs w:val="18"/>
              </w:rPr>
              <w:t>Measurement (filter)</w:t>
            </w:r>
          </w:p>
          <w:p w14:paraId="556AB3A3"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88471F">
              <w:rPr>
                <w:rFonts w:asciiTheme="minorHAnsi" w:hAnsiTheme="minorHAnsi" w:cstheme="minorHAnsi"/>
                <w:sz w:val="18"/>
                <w:szCs w:val="18"/>
              </w:rPr>
              <w:t>bandwidth; 100 kHz</w:t>
            </w:r>
          </w:p>
        </w:tc>
      </w:tr>
      <w:tr w:rsidR="004938F4" w:rsidRPr="003D335E" w14:paraId="65B782DC" w14:textId="77777777" w:rsidTr="004938F4">
        <w:tc>
          <w:tcPr>
            <w:tcW w:w="972" w:type="dxa"/>
            <w:tcBorders>
              <w:top w:val="single" w:sz="4" w:space="0" w:color="auto"/>
              <w:left w:val="single" w:sz="4" w:space="0" w:color="auto"/>
              <w:bottom w:val="single" w:sz="4" w:space="0" w:color="auto"/>
              <w:right w:val="single" w:sz="4" w:space="0" w:color="auto"/>
            </w:tcBorders>
            <w:hideMark/>
          </w:tcPr>
          <w:p w14:paraId="37B795C7"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&lt; =   33</w:t>
            </w:r>
          </w:p>
        </w:tc>
        <w:tc>
          <w:tcPr>
            <w:tcW w:w="579" w:type="dxa"/>
            <w:tcBorders>
              <w:top w:val="single" w:sz="4" w:space="0" w:color="auto"/>
              <w:left w:val="single" w:sz="4" w:space="0" w:color="auto"/>
              <w:bottom w:val="single" w:sz="4" w:space="0" w:color="auto"/>
              <w:right w:val="single" w:sz="4" w:space="0" w:color="auto"/>
            </w:tcBorders>
            <w:hideMark/>
          </w:tcPr>
          <w:p w14:paraId="18F9CE8F"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+0.5</w:t>
            </w:r>
          </w:p>
        </w:tc>
        <w:tc>
          <w:tcPr>
            <w:tcW w:w="516" w:type="dxa"/>
            <w:tcBorders>
              <w:top w:val="single" w:sz="4" w:space="0" w:color="auto"/>
              <w:left w:val="single" w:sz="4" w:space="0" w:color="auto"/>
              <w:bottom w:val="single" w:sz="4" w:space="0" w:color="auto"/>
              <w:right w:val="single" w:sz="4" w:space="0" w:color="auto"/>
            </w:tcBorders>
            <w:hideMark/>
          </w:tcPr>
          <w:p w14:paraId="42760091"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-30</w:t>
            </w:r>
          </w:p>
        </w:tc>
        <w:tc>
          <w:tcPr>
            <w:tcW w:w="516" w:type="dxa"/>
            <w:tcBorders>
              <w:top w:val="single" w:sz="4" w:space="0" w:color="auto"/>
              <w:left w:val="single" w:sz="4" w:space="0" w:color="auto"/>
              <w:bottom w:val="single" w:sz="4" w:space="0" w:color="auto"/>
              <w:right w:val="single" w:sz="4" w:space="0" w:color="auto"/>
            </w:tcBorders>
            <w:hideMark/>
          </w:tcPr>
          <w:p w14:paraId="4400927E"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-33</w:t>
            </w:r>
          </w:p>
        </w:tc>
        <w:tc>
          <w:tcPr>
            <w:tcW w:w="1105" w:type="dxa"/>
            <w:tcBorders>
              <w:top w:val="single" w:sz="4" w:space="0" w:color="auto"/>
              <w:left w:val="single" w:sz="4" w:space="0" w:color="auto"/>
              <w:bottom w:val="single" w:sz="4" w:space="0" w:color="auto"/>
              <w:right w:val="single" w:sz="4" w:space="0" w:color="auto"/>
            </w:tcBorders>
            <w:hideMark/>
          </w:tcPr>
          <w:p w14:paraId="6500C11D"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-60 (note 1)</w:t>
            </w:r>
          </w:p>
          <w:p w14:paraId="68FD7177"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(see Exceptions below)</w:t>
            </w:r>
          </w:p>
        </w:tc>
        <w:tc>
          <w:tcPr>
            <w:tcW w:w="1105" w:type="dxa"/>
            <w:tcBorders>
              <w:top w:val="single" w:sz="4" w:space="0" w:color="auto"/>
              <w:left w:val="single" w:sz="4" w:space="0" w:color="auto"/>
              <w:bottom w:val="single" w:sz="4" w:space="0" w:color="auto"/>
              <w:right w:val="single" w:sz="4" w:space="0" w:color="auto"/>
            </w:tcBorders>
            <w:hideMark/>
          </w:tcPr>
          <w:p w14:paraId="5DF6CCB4"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-60</w:t>
            </w:r>
          </w:p>
          <w:p w14:paraId="6017F380"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(see Exceptions below)</w:t>
            </w:r>
          </w:p>
        </w:tc>
        <w:tc>
          <w:tcPr>
            <w:tcW w:w="1105" w:type="dxa"/>
            <w:tcBorders>
              <w:top w:val="single" w:sz="4" w:space="0" w:color="auto"/>
              <w:left w:val="single" w:sz="4" w:space="0" w:color="auto"/>
              <w:bottom w:val="single" w:sz="4" w:space="0" w:color="auto"/>
              <w:right w:val="single" w:sz="4" w:space="0" w:color="auto"/>
            </w:tcBorders>
            <w:hideMark/>
          </w:tcPr>
          <w:p w14:paraId="11E554BD"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-63</w:t>
            </w:r>
          </w:p>
          <w:p w14:paraId="25F084F8"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(see Exceptions below)</w:t>
            </w:r>
          </w:p>
        </w:tc>
        <w:tc>
          <w:tcPr>
            <w:tcW w:w="1105" w:type="dxa"/>
            <w:tcBorders>
              <w:top w:val="single" w:sz="4" w:space="0" w:color="auto"/>
              <w:left w:val="single" w:sz="4" w:space="0" w:color="auto"/>
              <w:bottom w:val="single" w:sz="4" w:space="0" w:color="auto"/>
              <w:right w:val="single" w:sz="4" w:space="0" w:color="auto"/>
            </w:tcBorders>
            <w:hideMark/>
          </w:tcPr>
          <w:p w14:paraId="1729DB50"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-65</w:t>
            </w:r>
          </w:p>
          <w:p w14:paraId="3BCF4EE6"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(see Exceptions below)</w:t>
            </w:r>
          </w:p>
        </w:tc>
        <w:tc>
          <w:tcPr>
            <w:tcW w:w="1105" w:type="dxa"/>
            <w:tcBorders>
              <w:top w:val="single" w:sz="4" w:space="0" w:color="auto"/>
              <w:left w:val="single" w:sz="4" w:space="0" w:color="auto"/>
              <w:bottom w:val="single" w:sz="4" w:space="0" w:color="auto"/>
              <w:right w:val="single" w:sz="4" w:space="0" w:color="auto"/>
            </w:tcBorders>
            <w:hideMark/>
          </w:tcPr>
          <w:p w14:paraId="1B12A84C"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-80</w:t>
            </w:r>
          </w:p>
          <w:p w14:paraId="35CF1DD0" w14:textId="77777777" w:rsidR="004938F4" w:rsidRPr="003D335E" w:rsidRDefault="004938F4">
            <w:pPr>
              <w:pStyle w:val="ListParagraph"/>
              <w:autoSpaceDE w:val="0"/>
              <w:autoSpaceDN w:val="0"/>
              <w:adjustRightInd w:val="0"/>
              <w:ind w:left="0"/>
              <w:rPr>
                <w:rFonts w:asciiTheme="minorHAnsi" w:hAnsiTheme="minorHAnsi" w:cstheme="minorHAnsi"/>
                <w:szCs w:val="20"/>
              </w:rPr>
            </w:pPr>
            <w:r w:rsidRPr="003D335E">
              <w:rPr>
                <w:rFonts w:asciiTheme="minorHAnsi" w:hAnsiTheme="minorHAnsi" w:cstheme="minorHAnsi"/>
                <w:szCs w:val="20"/>
              </w:rPr>
              <w:t>(see Exceptions below)</w:t>
            </w:r>
          </w:p>
        </w:tc>
      </w:tr>
    </w:tbl>
    <w:p w14:paraId="43A7FC35" w14:textId="1B4F6532" w:rsidR="004938F4" w:rsidRPr="0088471F" w:rsidRDefault="004938F4" w:rsidP="004938F4">
      <w:pPr>
        <w:spacing w:before="120"/>
        <w:jc w:val="center"/>
        <w:rPr>
          <w:rFonts w:asciiTheme="minorHAnsi" w:hAnsiTheme="minorHAnsi" w:cstheme="minorHAnsi"/>
          <w:lang w:val="en-US"/>
        </w:rPr>
      </w:pPr>
      <w:bookmarkStart w:id="145" w:name="_Toc471122807"/>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37</w:t>
      </w:r>
      <w:r w:rsidRPr="0088471F">
        <w:rPr>
          <w:rFonts w:asciiTheme="minorHAnsi" w:hAnsiTheme="minorHAnsi" w:cstheme="minorHAnsi"/>
          <w:i/>
          <w:iCs/>
        </w:rPr>
        <w:fldChar w:fldCharType="end"/>
      </w:r>
      <w:r w:rsidRPr="0088471F">
        <w:rPr>
          <w:rFonts w:asciiTheme="minorHAnsi" w:hAnsiTheme="minorHAnsi" w:cstheme="minorHAnsi"/>
        </w:rPr>
        <w:t xml:space="preserve">. </w:t>
      </w:r>
      <w:r w:rsidRPr="0088471F">
        <w:rPr>
          <w:rFonts w:asciiTheme="minorHAnsi" w:hAnsiTheme="minorHAnsi" w:cstheme="minorHAnsi"/>
          <w:bCs/>
          <w:szCs w:val="20"/>
        </w:rPr>
        <w:t>Continuous modulation spectrum - maximum limits for BTS</w:t>
      </w:r>
      <w:bookmarkEnd w:id="145"/>
    </w:p>
    <w:p w14:paraId="2A3F3E51" w14:textId="77777777" w:rsidR="004938F4" w:rsidRPr="0088471F" w:rsidRDefault="004938F4" w:rsidP="00B44522">
      <w:pPr>
        <w:pStyle w:val="ListParagraph"/>
        <w:autoSpaceDE w:val="0"/>
        <w:autoSpaceDN w:val="0"/>
        <w:adjustRightInd w:val="0"/>
        <w:ind w:firstLine="720"/>
        <w:rPr>
          <w:rFonts w:asciiTheme="minorHAnsi" w:hAnsiTheme="minorHAnsi" w:cstheme="minorHAnsi"/>
          <w:szCs w:val="20"/>
        </w:rPr>
      </w:pPr>
      <w:r w:rsidRPr="0088471F">
        <w:rPr>
          <w:rFonts w:asciiTheme="minorHAnsi" w:hAnsiTheme="minorHAnsi" w:cstheme="minorHAnsi"/>
          <w:szCs w:val="20"/>
        </w:rPr>
        <w:t>Note 1: for 8-PSK, at normal symbol rate (NSR) the requirement is -56 dB</w:t>
      </w:r>
    </w:p>
    <w:p w14:paraId="423E71E4" w14:textId="12543589" w:rsidR="004938F4" w:rsidRPr="0088471F" w:rsidRDefault="004938F4" w:rsidP="004938F4">
      <w:pPr>
        <w:autoSpaceDE w:val="0"/>
        <w:autoSpaceDN w:val="0"/>
        <w:adjustRightInd w:val="0"/>
        <w:ind w:left="720"/>
        <w:rPr>
          <w:rFonts w:asciiTheme="minorHAnsi" w:hAnsiTheme="minorHAnsi" w:cstheme="minorHAnsi"/>
          <w:szCs w:val="20"/>
        </w:rPr>
      </w:pPr>
      <w:r w:rsidRPr="0088471F">
        <w:rPr>
          <w:rFonts w:asciiTheme="minorHAnsi" w:hAnsiTheme="minorHAnsi" w:cstheme="minorHAnsi"/>
          <w:szCs w:val="20"/>
        </w:rPr>
        <w:t>Note General: Normal symbol rate using linearised GMSK pulse-shaping filter and higher symbol rate using spectrally narrow pulse shaping filter</w:t>
      </w:r>
    </w:p>
    <w:p w14:paraId="60E20351" w14:textId="77777777" w:rsidR="004938F4" w:rsidRPr="0088471F" w:rsidRDefault="004938F4" w:rsidP="004938F4">
      <w:pPr>
        <w:pStyle w:val="ListParagraph"/>
        <w:autoSpaceDE w:val="0"/>
        <w:autoSpaceDN w:val="0"/>
        <w:adjustRightInd w:val="0"/>
        <w:rPr>
          <w:rFonts w:asciiTheme="minorHAnsi" w:hAnsiTheme="minorHAnsi" w:cstheme="minorHAnsi"/>
          <w:b/>
          <w:szCs w:val="20"/>
        </w:rPr>
      </w:pPr>
      <w:r w:rsidRPr="0088471F">
        <w:rPr>
          <w:rFonts w:asciiTheme="minorHAnsi" w:hAnsiTheme="minorHAnsi" w:cstheme="minorHAnsi"/>
          <w:b/>
          <w:szCs w:val="20"/>
        </w:rPr>
        <w:t>Exceptions:</w:t>
      </w:r>
    </w:p>
    <w:p w14:paraId="59A63109" w14:textId="4F877811" w:rsidR="004938F4" w:rsidRPr="0088471F" w:rsidRDefault="004938F4" w:rsidP="00C07D60">
      <w:pPr>
        <w:pStyle w:val="ListParagraph"/>
        <w:numPr>
          <w:ilvl w:val="0"/>
          <w:numId w:val="24"/>
        </w:numPr>
        <w:autoSpaceDE w:val="0"/>
        <w:autoSpaceDN w:val="0"/>
        <w:adjustRightInd w:val="0"/>
        <w:spacing w:after="0"/>
        <w:contextualSpacing w:val="0"/>
        <w:jc w:val="left"/>
        <w:rPr>
          <w:rFonts w:asciiTheme="minorHAnsi" w:hAnsiTheme="minorHAnsi" w:cstheme="minorHAnsi"/>
          <w:szCs w:val="20"/>
        </w:rPr>
      </w:pPr>
      <w:r w:rsidRPr="0088471F">
        <w:rPr>
          <w:rFonts w:asciiTheme="minorHAnsi" w:hAnsiTheme="minorHAnsi" w:cstheme="minorHAnsi"/>
          <w:szCs w:val="20"/>
        </w:rPr>
        <w:t xml:space="preserve">For a GSM900, GSM 850 BTS, if the limit according to </w:t>
      </w:r>
      <w:r w:rsidR="00E35956" w:rsidRPr="0088471F">
        <w:rPr>
          <w:rFonts w:asciiTheme="minorHAnsi" w:hAnsiTheme="minorHAnsi" w:cstheme="minorHAnsi"/>
          <w:szCs w:val="20"/>
        </w:rPr>
        <w:t>table 37</w:t>
      </w:r>
      <w:r w:rsidRPr="0088471F">
        <w:rPr>
          <w:rFonts w:asciiTheme="minorHAnsi" w:hAnsiTheme="minorHAnsi" w:cstheme="minorHAnsi"/>
          <w:szCs w:val="20"/>
        </w:rPr>
        <w:t xml:space="preserve"> is below -65 dBm, a value of -65 dBm shall be used instead</w:t>
      </w:r>
    </w:p>
    <w:p w14:paraId="57B414B6" w14:textId="4B8F3443" w:rsidR="004938F4" w:rsidRPr="0088471F" w:rsidRDefault="004938F4" w:rsidP="00C07D60">
      <w:pPr>
        <w:pStyle w:val="ListParagraph"/>
        <w:numPr>
          <w:ilvl w:val="0"/>
          <w:numId w:val="24"/>
        </w:numPr>
        <w:autoSpaceDE w:val="0"/>
        <w:autoSpaceDN w:val="0"/>
        <w:adjustRightInd w:val="0"/>
        <w:spacing w:after="0"/>
        <w:contextualSpacing w:val="0"/>
        <w:jc w:val="left"/>
        <w:rPr>
          <w:rFonts w:asciiTheme="minorHAnsi" w:hAnsiTheme="minorHAnsi" w:cstheme="minorHAnsi"/>
          <w:szCs w:val="20"/>
        </w:rPr>
      </w:pPr>
      <w:r w:rsidRPr="0088471F">
        <w:rPr>
          <w:rFonts w:asciiTheme="minorHAnsi" w:hAnsiTheme="minorHAnsi" w:cstheme="minorHAnsi"/>
          <w:szCs w:val="20"/>
        </w:rPr>
        <w:t xml:space="preserve">For a DCS 1800, PCS 1900 BTS, if the limit according to table </w:t>
      </w:r>
      <w:r w:rsidR="00E35956" w:rsidRPr="0088471F">
        <w:rPr>
          <w:rFonts w:asciiTheme="minorHAnsi" w:hAnsiTheme="minorHAnsi" w:cstheme="minorHAnsi"/>
          <w:szCs w:val="20"/>
        </w:rPr>
        <w:t>37</w:t>
      </w:r>
      <w:r w:rsidRPr="0088471F">
        <w:rPr>
          <w:rFonts w:asciiTheme="minorHAnsi" w:hAnsiTheme="minorHAnsi" w:cstheme="minorHAnsi"/>
          <w:szCs w:val="20"/>
        </w:rPr>
        <w:t xml:space="preserve"> is below -57 dBm, a value of -57 dBm shall be used instead.</w:t>
      </w:r>
    </w:p>
    <w:p w14:paraId="2CC50ECB" w14:textId="116BACC0" w:rsidR="004938F4" w:rsidRPr="0088471F" w:rsidRDefault="004938F4" w:rsidP="00C07D60">
      <w:pPr>
        <w:pStyle w:val="ListParagraph"/>
        <w:numPr>
          <w:ilvl w:val="0"/>
          <w:numId w:val="24"/>
        </w:numPr>
        <w:autoSpaceDE w:val="0"/>
        <w:autoSpaceDN w:val="0"/>
        <w:adjustRightInd w:val="0"/>
        <w:spacing w:after="0"/>
        <w:contextualSpacing w:val="0"/>
        <w:jc w:val="left"/>
        <w:rPr>
          <w:rFonts w:asciiTheme="minorHAnsi" w:hAnsiTheme="minorHAnsi" w:cstheme="minorHAnsi"/>
          <w:szCs w:val="20"/>
        </w:rPr>
      </w:pPr>
      <w:r w:rsidRPr="0088471F">
        <w:rPr>
          <w:rFonts w:asciiTheme="minorHAnsi" w:hAnsiTheme="minorHAnsi" w:cstheme="minorHAnsi"/>
          <w:szCs w:val="20"/>
        </w:rPr>
        <w:lastRenderedPageBreak/>
        <w:t>In the combined range 600 kHz to 6 MHz above and below the carrier frequency, in up to three bands of 200 kHz width centred on a frequency which is an integer multiple of 200 kHz, exceptions at up to -36 dBm are allowed.</w:t>
      </w:r>
    </w:p>
    <w:p w14:paraId="421D2AB9" w14:textId="4930FE9F" w:rsidR="004938F4" w:rsidRPr="0088471F" w:rsidRDefault="004938F4" w:rsidP="00C07D60">
      <w:pPr>
        <w:pStyle w:val="ListParagraph"/>
        <w:numPr>
          <w:ilvl w:val="0"/>
          <w:numId w:val="24"/>
        </w:numPr>
        <w:autoSpaceDE w:val="0"/>
        <w:autoSpaceDN w:val="0"/>
        <w:adjustRightInd w:val="0"/>
        <w:spacing w:after="0"/>
        <w:contextualSpacing w:val="0"/>
        <w:jc w:val="left"/>
        <w:rPr>
          <w:rFonts w:asciiTheme="minorHAnsi" w:hAnsiTheme="minorHAnsi" w:cstheme="minorHAnsi"/>
          <w:szCs w:val="20"/>
        </w:rPr>
      </w:pPr>
      <w:r w:rsidRPr="0088471F">
        <w:rPr>
          <w:rFonts w:asciiTheme="minorHAnsi" w:hAnsiTheme="minorHAnsi" w:cstheme="minorHAnsi"/>
          <w:szCs w:val="20"/>
        </w:rPr>
        <w:t>Above 6 MHz offset from the carrier frequency, in up to 12 bands of 200 kHz width centred on a frequency which is an integer multiple of 200 kHz, exceptions at up to -36 dBm are allowed.</w:t>
      </w:r>
    </w:p>
    <w:p w14:paraId="208DED6A" w14:textId="77777777" w:rsidR="00AB3566" w:rsidRPr="0088471F" w:rsidRDefault="00AB3566" w:rsidP="00AB3566">
      <w:pPr>
        <w:ind w:left="426"/>
        <w:rPr>
          <w:rFonts w:asciiTheme="minorHAnsi" w:hAnsiTheme="minorHAnsi" w:cstheme="minorHAnsi"/>
          <w:lang w:val="en-US"/>
        </w:rPr>
      </w:pPr>
    </w:p>
    <w:p w14:paraId="5F3CF2A5" w14:textId="77777777" w:rsidR="00AB3566" w:rsidRPr="0088471F" w:rsidRDefault="00AB3566" w:rsidP="00AB356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AB3566" w:rsidRPr="003D335E" w14:paraId="3D91AC87" w14:textId="77777777" w:rsidTr="00117C2E">
        <w:trPr>
          <w:cantSplit/>
          <w:jc w:val="center"/>
        </w:trPr>
        <w:tc>
          <w:tcPr>
            <w:tcW w:w="1910" w:type="dxa"/>
            <w:shd w:val="clear" w:color="auto" w:fill="auto"/>
          </w:tcPr>
          <w:p w14:paraId="403593F6" w14:textId="77777777" w:rsidR="00AB3566" w:rsidRPr="0088471F" w:rsidRDefault="00AB3566" w:rsidP="00117C2E">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627A0D0C" w14:textId="77777777" w:rsidR="00AB3566" w:rsidRPr="0088471F" w:rsidRDefault="00AB3566" w:rsidP="00117C2E">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7F53668A" w14:textId="77777777" w:rsidR="00AB3566" w:rsidRPr="0088471F" w:rsidRDefault="00AB3566" w:rsidP="00117C2E">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AB3566" w:rsidRPr="003D335E" w14:paraId="5644280D" w14:textId="77777777" w:rsidTr="00117C2E">
        <w:trPr>
          <w:cantSplit/>
          <w:jc w:val="center"/>
        </w:trPr>
        <w:tc>
          <w:tcPr>
            <w:tcW w:w="1910" w:type="dxa"/>
            <w:shd w:val="clear" w:color="auto" w:fill="auto"/>
            <w:vAlign w:val="center"/>
          </w:tcPr>
          <w:p w14:paraId="18947C34" w14:textId="77777777" w:rsidR="00AB3566" w:rsidRPr="0088471F" w:rsidRDefault="00AB3566" w:rsidP="00117C2E">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136DA378" w14:textId="73E9DA2B" w:rsidR="00AB3566" w:rsidRPr="0088471F" w:rsidRDefault="001B30F4" w:rsidP="00117C2E">
            <w:pPr>
              <w:pStyle w:val="Table"/>
              <w:jc w:val="center"/>
              <w:rPr>
                <w:rFonts w:asciiTheme="minorHAnsi" w:hAnsiTheme="minorHAnsi" w:cstheme="minorHAnsi"/>
              </w:rPr>
            </w:pPr>
            <w:r w:rsidRPr="003D335E">
              <w:rPr>
                <w:rFonts w:asciiTheme="minorHAnsi" w:hAnsiTheme="minorHAnsi" w:cstheme="minorHAnsi"/>
              </w:rPr>
              <w:t>B, M, T</w:t>
            </w:r>
          </w:p>
        </w:tc>
        <w:tc>
          <w:tcPr>
            <w:tcW w:w="2675" w:type="dxa"/>
            <w:shd w:val="clear" w:color="auto" w:fill="auto"/>
            <w:vAlign w:val="center"/>
          </w:tcPr>
          <w:p w14:paraId="7024FE7E" w14:textId="77777777" w:rsidR="00AB3566" w:rsidRPr="0088471F" w:rsidRDefault="00AB3566" w:rsidP="00117C2E">
            <w:pPr>
              <w:pStyle w:val="Table"/>
              <w:jc w:val="center"/>
              <w:rPr>
                <w:rFonts w:asciiTheme="minorHAnsi" w:hAnsiTheme="minorHAnsi" w:cstheme="minorHAnsi"/>
              </w:rPr>
            </w:pPr>
            <w:r w:rsidRPr="0088471F">
              <w:rPr>
                <w:rFonts w:asciiTheme="minorHAnsi" w:hAnsiTheme="minorHAnsi" w:cstheme="minorHAnsi"/>
              </w:rPr>
              <w:t>For each band test at Bottom, Middle and top frequencies.</w:t>
            </w:r>
          </w:p>
        </w:tc>
      </w:tr>
      <w:tr w:rsidR="00AB3566" w:rsidRPr="003D335E" w14:paraId="6CEF5F2A" w14:textId="77777777" w:rsidTr="00117C2E">
        <w:trPr>
          <w:cantSplit/>
          <w:jc w:val="center"/>
        </w:trPr>
        <w:tc>
          <w:tcPr>
            <w:tcW w:w="1910" w:type="dxa"/>
            <w:shd w:val="clear" w:color="auto" w:fill="auto"/>
            <w:vAlign w:val="center"/>
          </w:tcPr>
          <w:p w14:paraId="0FC1535E" w14:textId="77777777" w:rsidR="00AB3566" w:rsidRPr="0088471F" w:rsidRDefault="00AB3566" w:rsidP="00117C2E">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06A7EC0F" w14:textId="77777777" w:rsidR="00AB3566" w:rsidRPr="0088471F" w:rsidRDefault="00AB3566" w:rsidP="00117C2E">
            <w:pPr>
              <w:pStyle w:val="Table"/>
              <w:jc w:val="center"/>
              <w:rPr>
                <w:rFonts w:asciiTheme="minorHAnsi" w:hAnsiTheme="minorHAnsi" w:cstheme="minorHAnsi"/>
              </w:rPr>
            </w:pPr>
          </w:p>
        </w:tc>
        <w:tc>
          <w:tcPr>
            <w:tcW w:w="2675" w:type="dxa"/>
            <w:shd w:val="clear" w:color="auto" w:fill="auto"/>
            <w:vAlign w:val="center"/>
          </w:tcPr>
          <w:p w14:paraId="7317A3AF" w14:textId="77777777" w:rsidR="00AB3566" w:rsidRPr="0088471F" w:rsidRDefault="00AB3566" w:rsidP="00117C2E">
            <w:pPr>
              <w:pStyle w:val="Table"/>
              <w:jc w:val="center"/>
              <w:rPr>
                <w:rFonts w:asciiTheme="minorHAnsi" w:hAnsiTheme="minorHAnsi" w:cstheme="minorHAnsi"/>
              </w:rPr>
            </w:pPr>
            <w:r w:rsidRPr="0088471F">
              <w:rPr>
                <w:rFonts w:asciiTheme="minorHAnsi" w:hAnsiTheme="minorHAnsi" w:cstheme="minorHAnsi"/>
              </w:rPr>
              <w:t>Nominal voltage</w:t>
            </w:r>
          </w:p>
        </w:tc>
      </w:tr>
      <w:tr w:rsidR="00AB3566" w:rsidRPr="003D335E" w14:paraId="6330287D" w14:textId="77777777" w:rsidTr="00117C2E">
        <w:trPr>
          <w:cantSplit/>
          <w:jc w:val="center"/>
        </w:trPr>
        <w:tc>
          <w:tcPr>
            <w:tcW w:w="1910" w:type="dxa"/>
            <w:shd w:val="clear" w:color="auto" w:fill="auto"/>
            <w:vAlign w:val="center"/>
          </w:tcPr>
          <w:p w14:paraId="3622D25B" w14:textId="77777777" w:rsidR="00AB3566" w:rsidRPr="0088471F" w:rsidRDefault="00AB3566" w:rsidP="00117C2E">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70ECCFE3" w14:textId="77B396D1" w:rsidR="00AB3566" w:rsidRPr="0088471F" w:rsidRDefault="00AB3566" w:rsidP="00117C2E">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47F027B5" w14:textId="3FADBC0C" w:rsidR="00AB3566" w:rsidRPr="0088471F" w:rsidRDefault="00AB3566" w:rsidP="00487BDE">
            <w:pPr>
              <w:pStyle w:val="Table"/>
              <w:jc w:val="center"/>
              <w:rPr>
                <w:rFonts w:asciiTheme="minorHAnsi" w:hAnsiTheme="minorHAnsi" w:cstheme="minorHAnsi"/>
              </w:rPr>
            </w:pPr>
            <w:r w:rsidRPr="0088471F">
              <w:rPr>
                <w:rFonts w:asciiTheme="minorHAnsi" w:hAnsiTheme="minorHAnsi" w:cstheme="minorHAnsi"/>
              </w:rPr>
              <w:t xml:space="preserve">Normal Room temperature, </w:t>
            </w:r>
          </w:p>
        </w:tc>
      </w:tr>
    </w:tbl>
    <w:p w14:paraId="37E30CDC" w14:textId="77777777" w:rsidR="00AB3566" w:rsidRPr="0088471F" w:rsidRDefault="00AB3566" w:rsidP="00F63746">
      <w:pPr>
        <w:spacing w:before="120"/>
        <w:jc w:val="center"/>
        <w:rPr>
          <w:rFonts w:asciiTheme="minorHAnsi" w:hAnsiTheme="minorHAnsi" w:cstheme="minorHAnsi"/>
          <w:lang w:val="en-US"/>
        </w:rPr>
      </w:pPr>
      <w:bookmarkStart w:id="146" w:name="_Toc471122808"/>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38</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146"/>
    </w:p>
    <w:p w14:paraId="1C712346" w14:textId="77777777" w:rsidR="00AB3566" w:rsidRPr="0088471F" w:rsidRDefault="00AB3566" w:rsidP="00AB356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68D5C50F" w14:textId="77777777" w:rsidR="00487BDE" w:rsidRPr="0088471F" w:rsidRDefault="00487BDE" w:rsidP="00487BDE">
      <w:pPr>
        <w:ind w:left="720"/>
        <w:rPr>
          <w:rFonts w:asciiTheme="minorHAnsi" w:hAnsiTheme="minorHAnsi" w:cstheme="minorHAnsi"/>
          <w:szCs w:val="20"/>
        </w:rPr>
      </w:pPr>
      <w:r w:rsidRPr="0088471F">
        <w:rPr>
          <w:rFonts w:asciiTheme="minorHAnsi" w:hAnsiTheme="minorHAnsi" w:cstheme="minorHAnsi"/>
          <w:szCs w:val="20"/>
        </w:rPr>
        <w:t>Frequency Offsets &lt; 1800 KHz</w:t>
      </w:r>
    </w:p>
    <w:p w14:paraId="5E758949" w14:textId="397E8A28" w:rsidR="00AB3566" w:rsidRPr="00C57E06" w:rsidRDefault="00AB3566" w:rsidP="00C07D60">
      <w:pPr>
        <w:pStyle w:val="BulletedList"/>
        <w:numPr>
          <w:ilvl w:val="0"/>
          <w:numId w:val="25"/>
        </w:numPr>
        <w:rPr>
          <w:rFonts w:asciiTheme="minorHAnsi" w:hAnsiTheme="minorHAnsi" w:cstheme="minorHAnsi"/>
        </w:rPr>
      </w:pPr>
      <w:r w:rsidRPr="0088471F">
        <w:rPr>
          <w:rFonts w:asciiTheme="minorHAnsi" w:hAnsiTheme="minorHAnsi" w:cstheme="minorHAnsi"/>
          <w:sz w:val="20"/>
        </w:rPr>
        <w:t>Connect</w:t>
      </w:r>
      <w:r w:rsidRPr="003D335E">
        <w:rPr>
          <w:rFonts w:asciiTheme="minorHAnsi" w:hAnsiTheme="minorHAnsi" w:cstheme="minorHAnsi"/>
        </w:rPr>
        <w:t xml:space="preserve"> test setup </w:t>
      </w:r>
      <w:r w:rsidRPr="00C57E06">
        <w:rPr>
          <w:rFonts w:asciiTheme="minorHAnsi" w:hAnsiTheme="minorHAnsi" w:cstheme="minorHAnsi"/>
        </w:rPr>
        <w:t xml:space="preserve">according to figure </w:t>
      </w:r>
      <w:r w:rsidR="00C02A2A" w:rsidRPr="00C57E06">
        <w:rPr>
          <w:rFonts w:asciiTheme="minorHAnsi" w:hAnsiTheme="minorHAnsi" w:cstheme="minorHAnsi"/>
        </w:rPr>
        <w:t>20</w:t>
      </w:r>
      <w:r w:rsidR="00C02A2A" w:rsidRPr="00C57E06" w:rsidDel="00FC2C6D">
        <w:rPr>
          <w:rFonts w:asciiTheme="minorHAnsi" w:hAnsiTheme="minorHAnsi" w:cstheme="minorHAnsi"/>
        </w:rPr>
        <w:t xml:space="preserve"> </w:t>
      </w:r>
      <w:r w:rsidR="00C02A2A" w:rsidRPr="00C57E06">
        <w:rPr>
          <w:rFonts w:asciiTheme="minorHAnsi" w:hAnsiTheme="minorHAnsi" w:cstheme="minorHAnsi"/>
        </w:rPr>
        <w:t>with</w:t>
      </w:r>
      <w:r w:rsidRPr="00C57E06">
        <w:rPr>
          <w:rFonts w:asciiTheme="minorHAnsi" w:hAnsiTheme="minorHAnsi" w:cstheme="minorHAnsi"/>
        </w:rPr>
        <w:t xml:space="preserve"> signal analyser to ANT1</w:t>
      </w:r>
    </w:p>
    <w:p w14:paraId="5E209C05" w14:textId="77777777" w:rsidR="00AB3566" w:rsidRPr="00C57E06" w:rsidRDefault="00AB3566" w:rsidP="00C07D60">
      <w:pPr>
        <w:pStyle w:val="BulletedList"/>
        <w:numPr>
          <w:ilvl w:val="0"/>
          <w:numId w:val="25"/>
        </w:numPr>
        <w:rPr>
          <w:rFonts w:asciiTheme="minorHAnsi" w:hAnsiTheme="minorHAnsi" w:cstheme="minorHAnsi"/>
        </w:rPr>
      </w:pPr>
      <w:r w:rsidRPr="0088471F">
        <w:rPr>
          <w:rFonts w:asciiTheme="minorHAnsi" w:hAnsiTheme="minorHAnsi" w:cstheme="minorHAnsi"/>
          <w:sz w:val="20"/>
        </w:rPr>
        <w:t>Calibrate</w:t>
      </w:r>
      <w:r w:rsidRPr="00C57E06">
        <w:rPr>
          <w:rFonts w:asciiTheme="minorHAnsi" w:hAnsiTheme="minorHAnsi" w:cstheme="minorHAnsi"/>
        </w:rPr>
        <w:t xml:space="preserve"> the test setup (Cables, passives) </w:t>
      </w:r>
    </w:p>
    <w:p w14:paraId="5D538B7A" w14:textId="236D3D3D"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Set the ARFCNs for all the TRXs to transmit on.</w:t>
      </w:r>
    </w:p>
    <w:p w14:paraId="691AA595" w14:textId="77777777"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For GMSK set all timeslots to TCH/FS encoding, modulation GMSK, 13</w:t>
      </w:r>
      <w:r w:rsidRPr="0088471F">
        <w:rPr>
          <w:rFonts w:asciiTheme="minorHAnsi" w:hAnsiTheme="minorHAnsi" w:cstheme="minorHAnsi"/>
          <w:sz w:val="20"/>
          <w:vertAlign w:val="superscript"/>
        </w:rPr>
        <w:t>th</w:t>
      </w:r>
      <w:r w:rsidRPr="0088471F">
        <w:rPr>
          <w:rFonts w:asciiTheme="minorHAnsi" w:hAnsiTheme="minorHAnsi" w:cstheme="minorHAnsi"/>
          <w:sz w:val="20"/>
        </w:rPr>
        <w:t xml:space="preserve"> Frame blanking off, Training Sequence 0, and data stream PRBS. </w:t>
      </w:r>
    </w:p>
    <w:p w14:paraId="3E4F22F1" w14:textId="77777777"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For EDGE set all timeslots to MCS5_P1 encoding, modulation 8PSK, 13</w:t>
      </w:r>
      <w:r w:rsidRPr="0088471F">
        <w:rPr>
          <w:rFonts w:asciiTheme="minorHAnsi" w:hAnsiTheme="minorHAnsi" w:cstheme="minorHAnsi"/>
          <w:sz w:val="20"/>
          <w:vertAlign w:val="superscript"/>
        </w:rPr>
        <w:t>th</w:t>
      </w:r>
      <w:r w:rsidRPr="0088471F">
        <w:rPr>
          <w:rFonts w:asciiTheme="minorHAnsi" w:hAnsiTheme="minorHAnsi" w:cstheme="minorHAnsi"/>
          <w:sz w:val="20"/>
        </w:rPr>
        <w:t xml:space="preserve"> Frame blanking off, Training Sequence 0, and data stream PRBS. </w:t>
      </w:r>
    </w:p>
    <w:p w14:paraId="7CFC3AE8" w14:textId="2DA91266"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Set the timeslot to maximum power level on the TRX carrier to be tested.</w:t>
      </w:r>
    </w:p>
    <w:p w14:paraId="736CE1CC" w14:textId="3BB05C89"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Select the relevant ARFCN, timeslot and expected power on the SA.</w:t>
      </w:r>
    </w:p>
    <w:p w14:paraId="4EB4B58A" w14:textId="4207A511"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 xml:space="preserve">Select the SPECTRUM MOD key on the SA.  </w:t>
      </w:r>
    </w:p>
    <w:p w14:paraId="05A54E4C" w14:textId="77777777"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bCs/>
          <w:sz w:val="20"/>
        </w:rPr>
        <w:t xml:space="preserve">Set the RBW and VBW and the measurement will use external frame trigger to measure over 50-90% of the useful part of the timeslot excluding midamble </w:t>
      </w:r>
      <w:r w:rsidRPr="0088471F">
        <w:rPr>
          <w:rFonts w:asciiTheme="minorHAnsi" w:hAnsiTheme="minorHAnsi" w:cstheme="minorHAnsi"/>
          <w:sz w:val="20"/>
        </w:rPr>
        <w:t>343us to 491us</w:t>
      </w:r>
      <w:r w:rsidRPr="0088471F">
        <w:rPr>
          <w:rFonts w:asciiTheme="minorHAnsi" w:hAnsiTheme="minorHAnsi" w:cstheme="minorHAnsi"/>
          <w:bCs/>
          <w:sz w:val="20"/>
        </w:rPr>
        <w:t>, and the measured value over this part of the burst shall be averaged over at least 200</w:t>
      </w:r>
      <w:r w:rsidRPr="0088471F">
        <w:rPr>
          <w:rFonts w:asciiTheme="minorHAnsi" w:hAnsiTheme="minorHAnsi" w:cstheme="minorHAnsi"/>
          <w:sz w:val="20"/>
        </w:rPr>
        <w:t>.</w:t>
      </w:r>
    </w:p>
    <w:p w14:paraId="31B960F3" w14:textId="6F406CD4"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 xml:space="preserve">Note the values for the offsets from the carrier in Table </w:t>
      </w:r>
      <w:r w:rsidR="00E35956" w:rsidRPr="0088471F">
        <w:rPr>
          <w:rFonts w:asciiTheme="minorHAnsi" w:hAnsiTheme="minorHAnsi" w:cstheme="minorHAnsi"/>
          <w:sz w:val="20"/>
        </w:rPr>
        <w:t>37</w:t>
      </w:r>
      <w:r w:rsidRPr="0088471F">
        <w:rPr>
          <w:rFonts w:asciiTheme="minorHAnsi" w:hAnsiTheme="minorHAnsi" w:cstheme="minorHAnsi"/>
          <w:sz w:val="20"/>
        </w:rPr>
        <w:t>.</w:t>
      </w:r>
    </w:p>
    <w:p w14:paraId="2FC90B9E" w14:textId="4B723F45"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Repeat tests for the required static power levels: 0 through 7 for GMSK and 0 through 7 for 8PSK and ARFCN’s have been tested per 6.4.2.</w:t>
      </w:r>
    </w:p>
    <w:p w14:paraId="4ECF6EDC" w14:textId="77777777" w:rsidR="00487BDE" w:rsidRPr="0088471F" w:rsidRDefault="00487BDE" w:rsidP="00C07D60">
      <w:pPr>
        <w:pStyle w:val="BulletedList"/>
        <w:numPr>
          <w:ilvl w:val="0"/>
          <w:numId w:val="25"/>
        </w:numPr>
        <w:rPr>
          <w:rFonts w:asciiTheme="minorHAnsi" w:hAnsiTheme="minorHAnsi" w:cstheme="minorHAnsi"/>
          <w:sz w:val="20"/>
        </w:rPr>
      </w:pPr>
      <w:r w:rsidRPr="0088471F">
        <w:rPr>
          <w:rFonts w:asciiTheme="minorHAnsi" w:hAnsiTheme="minorHAnsi" w:cstheme="minorHAnsi"/>
          <w:sz w:val="20"/>
        </w:rPr>
        <w:t>This measurement is performed at ambient conditions.</w:t>
      </w:r>
    </w:p>
    <w:p w14:paraId="78F204EB" w14:textId="77777777" w:rsidR="00487BDE" w:rsidRPr="0088471F" w:rsidRDefault="00487BDE" w:rsidP="00487BDE">
      <w:pPr>
        <w:pStyle w:val="BulletedList"/>
        <w:ind w:left="1080" w:firstLine="0"/>
        <w:rPr>
          <w:rFonts w:asciiTheme="minorHAnsi" w:hAnsiTheme="minorHAnsi" w:cstheme="minorHAnsi"/>
          <w:sz w:val="20"/>
        </w:rPr>
      </w:pPr>
    </w:p>
    <w:p w14:paraId="06DCCC2F" w14:textId="77777777" w:rsidR="00487BDE" w:rsidRPr="0088471F" w:rsidRDefault="00487BDE" w:rsidP="00D524B9">
      <w:pPr>
        <w:ind w:left="720"/>
        <w:rPr>
          <w:rFonts w:asciiTheme="minorHAnsi" w:hAnsiTheme="minorHAnsi" w:cstheme="minorHAnsi"/>
          <w:szCs w:val="20"/>
        </w:rPr>
      </w:pPr>
      <w:r w:rsidRPr="0088471F">
        <w:rPr>
          <w:rFonts w:asciiTheme="minorHAnsi" w:hAnsiTheme="minorHAnsi" w:cstheme="minorHAnsi"/>
          <w:szCs w:val="20"/>
        </w:rPr>
        <w:t xml:space="preserve">Frequency Offsets </w:t>
      </w:r>
      <w:r w:rsidRPr="0088471F">
        <w:rPr>
          <w:rFonts w:asciiTheme="minorHAnsi" w:hAnsiTheme="minorHAnsi" w:cstheme="minorHAnsi"/>
          <w:szCs w:val="20"/>
        </w:rPr>
        <w:sym w:font="Symbol" w:char="F0B3"/>
      </w:r>
      <w:r w:rsidRPr="0088471F">
        <w:rPr>
          <w:rFonts w:asciiTheme="minorHAnsi" w:hAnsiTheme="minorHAnsi" w:cstheme="minorHAnsi"/>
          <w:szCs w:val="20"/>
        </w:rPr>
        <w:t xml:space="preserve"> 1800 KHz:</w:t>
      </w:r>
    </w:p>
    <w:p w14:paraId="7BA57AA8" w14:textId="42B026A6"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 xml:space="preserve">Connect test setup according to figure </w:t>
      </w:r>
      <w:r w:rsidR="00ED776E" w:rsidRPr="0088471F">
        <w:rPr>
          <w:rFonts w:asciiTheme="minorHAnsi" w:hAnsiTheme="minorHAnsi" w:cstheme="minorHAnsi"/>
          <w:sz w:val="20"/>
        </w:rPr>
        <w:t>20</w:t>
      </w:r>
      <w:r w:rsidR="00ED776E" w:rsidRPr="0088471F" w:rsidDel="00FC2C6D">
        <w:rPr>
          <w:rFonts w:asciiTheme="minorHAnsi" w:hAnsiTheme="minorHAnsi" w:cstheme="minorHAnsi"/>
          <w:sz w:val="20"/>
        </w:rPr>
        <w:t xml:space="preserve"> </w:t>
      </w:r>
      <w:r w:rsidR="00ED776E" w:rsidRPr="0088471F">
        <w:rPr>
          <w:rFonts w:asciiTheme="minorHAnsi" w:hAnsiTheme="minorHAnsi" w:cstheme="minorHAnsi"/>
          <w:sz w:val="20"/>
        </w:rPr>
        <w:t>with</w:t>
      </w:r>
      <w:r w:rsidRPr="0088471F">
        <w:rPr>
          <w:rFonts w:asciiTheme="minorHAnsi" w:hAnsiTheme="minorHAnsi" w:cstheme="minorHAnsi"/>
          <w:sz w:val="20"/>
        </w:rPr>
        <w:t xml:space="preserve"> signal analyser to ANT1</w:t>
      </w:r>
    </w:p>
    <w:p w14:paraId="1C837ED5" w14:textId="165F7199"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Calibrate the test setup (Cables, passives)</w:t>
      </w:r>
    </w:p>
    <w:p w14:paraId="7C5FC386" w14:textId="77777777"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 xml:space="preserve">Tune the notch filter to suppress the carrier to a minimum of –20dBm to allow the measurement to within the dynamic range of the spectrum Analyzer </w:t>
      </w:r>
    </w:p>
    <w:p w14:paraId="00DCF660" w14:textId="7B838FFA"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Set the ARFCNs for all the TRXs to transmit at full power on all timeslots.</w:t>
      </w:r>
    </w:p>
    <w:p w14:paraId="37E47CBE" w14:textId="77777777"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lastRenderedPageBreak/>
        <w:t>For GMSK set all timeslots to TCH/FS encoding, modulation GMSK, 13</w:t>
      </w:r>
      <w:r w:rsidRPr="0088471F">
        <w:rPr>
          <w:rFonts w:asciiTheme="minorHAnsi" w:hAnsiTheme="minorHAnsi" w:cstheme="minorHAnsi"/>
          <w:sz w:val="20"/>
          <w:vertAlign w:val="superscript"/>
        </w:rPr>
        <w:t>th</w:t>
      </w:r>
      <w:r w:rsidRPr="0088471F">
        <w:rPr>
          <w:rFonts w:asciiTheme="minorHAnsi" w:hAnsiTheme="minorHAnsi" w:cstheme="minorHAnsi"/>
          <w:sz w:val="20"/>
        </w:rPr>
        <w:t xml:space="preserve"> Frame blanking off, Training Sequence 0, and data stream PRBS. </w:t>
      </w:r>
    </w:p>
    <w:p w14:paraId="539263E2" w14:textId="77777777"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For EDGE set all timeslots to MCS5_P1 encoding, modulation 8PSK, 13</w:t>
      </w:r>
      <w:r w:rsidRPr="0088471F">
        <w:rPr>
          <w:rFonts w:asciiTheme="minorHAnsi" w:hAnsiTheme="minorHAnsi" w:cstheme="minorHAnsi"/>
          <w:sz w:val="20"/>
          <w:vertAlign w:val="superscript"/>
        </w:rPr>
        <w:t>th</w:t>
      </w:r>
      <w:r w:rsidRPr="0088471F">
        <w:rPr>
          <w:rFonts w:asciiTheme="minorHAnsi" w:hAnsiTheme="minorHAnsi" w:cstheme="minorHAnsi"/>
          <w:sz w:val="20"/>
        </w:rPr>
        <w:t xml:space="preserve"> Frame blanking off, Training Sequence 0, and data stream PRBS. </w:t>
      </w:r>
    </w:p>
    <w:p w14:paraId="320EB8C2" w14:textId="4524E2ED"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Set the timeslot to maximum power level on the TRX carrier to be tested.</w:t>
      </w:r>
    </w:p>
    <w:p w14:paraId="79D2B447" w14:textId="77777777"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Set the resolution and video bandwidths and set the spectrum analyzer to free run trigger mode. The power is measured across this band, and averaged over 200 sweeps.</w:t>
      </w:r>
    </w:p>
    <w:p w14:paraId="235B04C7" w14:textId="77777777"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Record any peak and its frequency that is found during the sweeps.</w:t>
      </w:r>
    </w:p>
    <w:p w14:paraId="75D2F8DE" w14:textId="77777777"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Repeat tests for the required static power levels: 0 and 7 for GMSK and 0 and 7 8PSK.</w:t>
      </w:r>
    </w:p>
    <w:p w14:paraId="39A24DCA" w14:textId="77777777" w:rsidR="00487BDE" w:rsidRPr="0088471F" w:rsidRDefault="00487BDE" w:rsidP="00C07D60">
      <w:pPr>
        <w:pStyle w:val="BulletedList"/>
        <w:numPr>
          <w:ilvl w:val="0"/>
          <w:numId w:val="26"/>
        </w:numPr>
        <w:rPr>
          <w:rFonts w:asciiTheme="minorHAnsi" w:hAnsiTheme="minorHAnsi" w:cstheme="minorHAnsi"/>
          <w:sz w:val="20"/>
        </w:rPr>
      </w:pPr>
      <w:r w:rsidRPr="0088471F">
        <w:rPr>
          <w:rFonts w:asciiTheme="minorHAnsi" w:hAnsiTheme="minorHAnsi" w:cstheme="minorHAnsi"/>
          <w:sz w:val="20"/>
        </w:rPr>
        <w:t>This measurement is performed at ambient temperature only.</w:t>
      </w:r>
    </w:p>
    <w:p w14:paraId="62092A0A" w14:textId="77777777" w:rsidR="00AB3566" w:rsidRPr="0088471F" w:rsidRDefault="00AB3566" w:rsidP="00AB3566">
      <w:pPr>
        <w:pStyle w:val="ListParagraph"/>
        <w:spacing w:line="360" w:lineRule="auto"/>
        <w:ind w:left="1080"/>
        <w:rPr>
          <w:rFonts w:asciiTheme="minorHAnsi" w:hAnsiTheme="minorHAnsi" w:cstheme="minorHAnsi"/>
        </w:rPr>
      </w:pPr>
    </w:p>
    <w:p w14:paraId="149EBC85" w14:textId="77777777" w:rsidR="00AB3566" w:rsidRPr="0088471F" w:rsidRDefault="00AB3566" w:rsidP="00AB356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28B2E999" w14:textId="046D1A60" w:rsidR="00AB3566" w:rsidRPr="0088471F" w:rsidRDefault="00AB3566" w:rsidP="00AB3566">
      <w:pPr>
        <w:ind w:left="414"/>
        <w:rPr>
          <w:rFonts w:asciiTheme="minorHAnsi" w:hAnsiTheme="minorHAnsi" w:cstheme="minorHAnsi"/>
          <w:i/>
          <w:lang w:val="en-US"/>
        </w:rPr>
      </w:pPr>
      <w:r w:rsidRPr="0088471F">
        <w:rPr>
          <w:rFonts w:asciiTheme="minorHAnsi" w:hAnsiTheme="minorHAnsi" w:cstheme="minorHAnsi"/>
          <w:lang w:val="en-US"/>
        </w:rPr>
        <w:t>3GPP TS 51 021 section 6.5</w:t>
      </w:r>
      <w:r w:rsidR="00C3160B" w:rsidRPr="0088471F">
        <w:rPr>
          <w:rFonts w:asciiTheme="minorHAnsi" w:hAnsiTheme="minorHAnsi" w:cstheme="minorHAnsi"/>
          <w:lang w:val="en-US"/>
        </w:rPr>
        <w:t>.1</w:t>
      </w:r>
    </w:p>
    <w:p w14:paraId="72B85DA8" w14:textId="77777777" w:rsidR="00AB3566" w:rsidRPr="0088471F" w:rsidRDefault="00AB3566" w:rsidP="00AB3566">
      <w:pPr>
        <w:spacing w:line="276" w:lineRule="auto"/>
        <w:jc w:val="left"/>
        <w:rPr>
          <w:rFonts w:asciiTheme="minorHAnsi" w:hAnsiTheme="minorHAnsi" w:cstheme="minorHAnsi"/>
        </w:rPr>
      </w:pPr>
    </w:p>
    <w:p w14:paraId="25EDF663" w14:textId="77777777" w:rsidR="00AB3566" w:rsidRPr="0088471F" w:rsidRDefault="00AB3566" w:rsidP="00AB3566">
      <w:pPr>
        <w:spacing w:line="276" w:lineRule="auto"/>
        <w:jc w:val="left"/>
        <w:rPr>
          <w:rFonts w:asciiTheme="minorHAnsi" w:hAnsiTheme="minorHAnsi" w:cstheme="minorHAnsi"/>
        </w:rPr>
      </w:pPr>
    </w:p>
    <w:p w14:paraId="4B4B8980" w14:textId="77777777" w:rsidR="00FD7CD3" w:rsidRPr="0088471F" w:rsidRDefault="00FD7CD3" w:rsidP="00FD7CD3">
      <w:pPr>
        <w:spacing w:line="276" w:lineRule="auto"/>
        <w:jc w:val="left"/>
        <w:rPr>
          <w:rFonts w:asciiTheme="minorHAnsi" w:hAnsiTheme="minorHAnsi" w:cstheme="minorHAnsi"/>
          <w:sz w:val="22"/>
          <w:lang w:val="en-US"/>
        </w:rPr>
      </w:pPr>
    </w:p>
    <w:p w14:paraId="52F9B1B0" w14:textId="77777777" w:rsidR="00AB3566" w:rsidRPr="0088471F" w:rsidRDefault="00AB3566" w:rsidP="00FD7CD3">
      <w:pPr>
        <w:spacing w:line="276" w:lineRule="auto"/>
        <w:jc w:val="left"/>
        <w:rPr>
          <w:rFonts w:asciiTheme="minorHAnsi" w:hAnsiTheme="minorHAnsi" w:cstheme="minorHAnsi"/>
          <w:sz w:val="22"/>
          <w:lang w:val="en-US"/>
        </w:rPr>
      </w:pPr>
    </w:p>
    <w:p w14:paraId="50228727" w14:textId="77777777" w:rsidR="00AB3566" w:rsidRPr="0088471F" w:rsidRDefault="00AB3566" w:rsidP="00FD7CD3">
      <w:pPr>
        <w:spacing w:line="276" w:lineRule="auto"/>
        <w:jc w:val="left"/>
        <w:rPr>
          <w:rFonts w:asciiTheme="minorHAnsi" w:hAnsiTheme="minorHAnsi" w:cstheme="minorHAnsi"/>
          <w:sz w:val="22"/>
          <w:lang w:val="en-US"/>
        </w:rPr>
      </w:pPr>
    </w:p>
    <w:p w14:paraId="30000A0E" w14:textId="77777777" w:rsidR="00AB3566" w:rsidRPr="0088471F" w:rsidRDefault="00AB3566" w:rsidP="00FD7CD3">
      <w:pPr>
        <w:spacing w:line="276" w:lineRule="auto"/>
        <w:jc w:val="left"/>
        <w:rPr>
          <w:rFonts w:asciiTheme="minorHAnsi" w:hAnsiTheme="minorHAnsi" w:cstheme="minorHAnsi"/>
          <w:sz w:val="22"/>
          <w:lang w:val="en-US"/>
        </w:rPr>
      </w:pPr>
    </w:p>
    <w:p w14:paraId="0C8E8CD6" w14:textId="77777777" w:rsidR="00AB3566" w:rsidRPr="0088471F" w:rsidRDefault="00AB3566" w:rsidP="00FD7CD3">
      <w:pPr>
        <w:spacing w:line="276" w:lineRule="auto"/>
        <w:jc w:val="left"/>
        <w:rPr>
          <w:rFonts w:asciiTheme="minorHAnsi" w:hAnsiTheme="minorHAnsi" w:cstheme="minorHAnsi"/>
          <w:sz w:val="22"/>
          <w:lang w:val="en-US"/>
        </w:rPr>
      </w:pPr>
    </w:p>
    <w:p w14:paraId="53BDA7BC" w14:textId="77777777" w:rsidR="00AB3566" w:rsidRPr="0088471F" w:rsidRDefault="00AB3566" w:rsidP="00FD7CD3">
      <w:pPr>
        <w:spacing w:line="276" w:lineRule="auto"/>
        <w:jc w:val="left"/>
        <w:rPr>
          <w:rFonts w:asciiTheme="minorHAnsi" w:hAnsiTheme="minorHAnsi" w:cstheme="minorHAnsi"/>
          <w:sz w:val="22"/>
          <w:lang w:val="en-US"/>
        </w:rPr>
      </w:pPr>
    </w:p>
    <w:p w14:paraId="2DD8C7C4" w14:textId="77777777" w:rsidR="00AB3566" w:rsidRPr="0088471F" w:rsidRDefault="00AB3566" w:rsidP="00FD7CD3">
      <w:pPr>
        <w:spacing w:line="276" w:lineRule="auto"/>
        <w:jc w:val="left"/>
        <w:rPr>
          <w:rFonts w:asciiTheme="minorHAnsi" w:hAnsiTheme="minorHAnsi" w:cstheme="minorHAnsi"/>
          <w:sz w:val="22"/>
          <w:lang w:val="en-US"/>
        </w:rPr>
      </w:pPr>
    </w:p>
    <w:p w14:paraId="70747654" w14:textId="77777777" w:rsidR="00AB3566" w:rsidRPr="0088471F" w:rsidRDefault="00AB3566" w:rsidP="00FD7CD3">
      <w:pPr>
        <w:spacing w:line="276" w:lineRule="auto"/>
        <w:jc w:val="left"/>
        <w:rPr>
          <w:rFonts w:asciiTheme="minorHAnsi" w:hAnsiTheme="minorHAnsi" w:cstheme="minorHAnsi"/>
          <w:sz w:val="22"/>
          <w:lang w:val="en-US"/>
        </w:rPr>
      </w:pPr>
    </w:p>
    <w:p w14:paraId="3EEC6356" w14:textId="77777777" w:rsidR="00AB3566" w:rsidRPr="0088471F" w:rsidRDefault="00AB3566" w:rsidP="00FD7CD3">
      <w:pPr>
        <w:spacing w:line="276" w:lineRule="auto"/>
        <w:jc w:val="left"/>
        <w:rPr>
          <w:rFonts w:asciiTheme="minorHAnsi" w:hAnsiTheme="minorHAnsi" w:cstheme="minorHAnsi"/>
          <w:sz w:val="22"/>
          <w:lang w:val="en-US"/>
        </w:rPr>
      </w:pPr>
    </w:p>
    <w:p w14:paraId="0DABA699" w14:textId="692A8DE2" w:rsidR="00AB3566" w:rsidRDefault="00AB3566" w:rsidP="00FD7CD3">
      <w:pPr>
        <w:spacing w:line="276" w:lineRule="auto"/>
        <w:jc w:val="left"/>
        <w:rPr>
          <w:rFonts w:asciiTheme="minorHAnsi" w:hAnsiTheme="minorHAnsi" w:cstheme="minorHAnsi"/>
          <w:sz w:val="22"/>
          <w:lang w:val="en-US"/>
        </w:rPr>
      </w:pPr>
    </w:p>
    <w:p w14:paraId="20920912" w14:textId="1D72B595" w:rsidR="00143845" w:rsidRDefault="00143845" w:rsidP="00FD7CD3">
      <w:pPr>
        <w:spacing w:line="276" w:lineRule="auto"/>
        <w:jc w:val="left"/>
        <w:rPr>
          <w:rFonts w:asciiTheme="minorHAnsi" w:hAnsiTheme="minorHAnsi" w:cstheme="minorHAnsi"/>
          <w:sz w:val="22"/>
          <w:lang w:val="en-US"/>
        </w:rPr>
      </w:pPr>
    </w:p>
    <w:p w14:paraId="54ACD7E4" w14:textId="05E3199A" w:rsidR="00143845" w:rsidRDefault="00143845" w:rsidP="00FD7CD3">
      <w:pPr>
        <w:spacing w:line="276" w:lineRule="auto"/>
        <w:jc w:val="left"/>
        <w:rPr>
          <w:rFonts w:asciiTheme="minorHAnsi" w:hAnsiTheme="minorHAnsi" w:cstheme="minorHAnsi"/>
          <w:sz w:val="22"/>
          <w:lang w:val="en-US"/>
        </w:rPr>
      </w:pPr>
    </w:p>
    <w:p w14:paraId="7459DF44" w14:textId="77777777" w:rsidR="00143845" w:rsidRPr="0088471F" w:rsidRDefault="00143845" w:rsidP="00FD7CD3">
      <w:pPr>
        <w:spacing w:line="276" w:lineRule="auto"/>
        <w:jc w:val="left"/>
        <w:rPr>
          <w:rFonts w:asciiTheme="minorHAnsi" w:hAnsiTheme="minorHAnsi" w:cstheme="minorHAnsi"/>
          <w:sz w:val="22"/>
          <w:lang w:val="en-US"/>
        </w:rPr>
      </w:pPr>
    </w:p>
    <w:p w14:paraId="0D22F295" w14:textId="77777777" w:rsidR="00AB3566" w:rsidRPr="0088471F" w:rsidRDefault="00AB3566" w:rsidP="00FD7CD3">
      <w:pPr>
        <w:spacing w:line="276" w:lineRule="auto"/>
        <w:jc w:val="left"/>
        <w:rPr>
          <w:rFonts w:asciiTheme="minorHAnsi" w:hAnsiTheme="minorHAnsi" w:cstheme="minorHAnsi"/>
          <w:sz w:val="22"/>
          <w:lang w:val="en-US"/>
        </w:rPr>
      </w:pPr>
    </w:p>
    <w:p w14:paraId="2BE6DC54" w14:textId="3E5C6452" w:rsidR="00FD7CD3" w:rsidRPr="0088471F" w:rsidRDefault="00FD7CD3" w:rsidP="00FD7CD3">
      <w:pPr>
        <w:pStyle w:val="Heading3"/>
        <w:spacing w:after="200"/>
        <w:ind w:left="1134"/>
        <w:rPr>
          <w:rFonts w:asciiTheme="minorHAnsi" w:hAnsiTheme="minorHAnsi" w:cstheme="minorHAnsi"/>
          <w:color w:val="auto"/>
          <w:sz w:val="22"/>
          <w:lang w:val="en-US"/>
        </w:rPr>
      </w:pPr>
      <w:bookmarkStart w:id="147" w:name="_Toc471122632"/>
      <w:r w:rsidRPr="0088471F">
        <w:rPr>
          <w:rFonts w:asciiTheme="minorHAnsi" w:hAnsiTheme="minorHAnsi" w:cstheme="minorHAnsi"/>
          <w:color w:val="auto"/>
          <w:sz w:val="22"/>
          <w:lang w:val="en-US"/>
        </w:rPr>
        <w:lastRenderedPageBreak/>
        <w:t>Test Case: Switching transient spectrum</w:t>
      </w:r>
      <w:bookmarkEnd w:id="147"/>
    </w:p>
    <w:p w14:paraId="15C5D7AF" w14:textId="77777777" w:rsidR="00117C2E" w:rsidRPr="0088471F" w:rsidRDefault="00117C2E" w:rsidP="00117C2E">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61F017B5" w14:textId="77777777" w:rsidR="00117C2E" w:rsidRPr="0088471F" w:rsidRDefault="00117C2E" w:rsidP="00C07D60">
      <w:pPr>
        <w:pStyle w:val="ListParagraph"/>
        <w:numPr>
          <w:ilvl w:val="0"/>
          <w:numId w:val="29"/>
        </w:numPr>
        <w:spacing w:after="160" w:line="360" w:lineRule="auto"/>
        <w:rPr>
          <w:rFonts w:asciiTheme="minorHAnsi" w:hAnsiTheme="minorHAnsi" w:cstheme="minorHAnsi"/>
          <w:b/>
        </w:rPr>
      </w:pPr>
      <w:r w:rsidRPr="0088471F">
        <w:rPr>
          <w:rFonts w:asciiTheme="minorHAnsi" w:hAnsiTheme="minorHAnsi" w:cstheme="minorHAnsi"/>
          <w:b/>
        </w:rPr>
        <w:t>Purpose</w:t>
      </w:r>
    </w:p>
    <w:p w14:paraId="09EFE66F" w14:textId="38F4F146" w:rsidR="00CE7E8B" w:rsidRPr="0088471F" w:rsidRDefault="00CE7E8B" w:rsidP="000E48EB">
      <w:pPr>
        <w:pStyle w:val="ListParagraph"/>
        <w:numPr>
          <w:ilvl w:val="0"/>
          <w:numId w:val="5"/>
        </w:numPr>
        <w:spacing w:after="120" w:line="360" w:lineRule="auto"/>
        <w:rPr>
          <w:rFonts w:asciiTheme="minorHAnsi" w:hAnsiTheme="minorHAnsi" w:cstheme="minorHAnsi"/>
        </w:rPr>
      </w:pPr>
      <w:r w:rsidRPr="003D335E">
        <w:rPr>
          <w:rFonts w:asciiTheme="minorHAnsi" w:hAnsiTheme="minorHAnsi" w:cstheme="minorHAnsi"/>
          <w:szCs w:val="20"/>
        </w:rPr>
        <w:t>To verify that the output RF spectrum due to switching transients does not exceed the specified limits</w:t>
      </w:r>
    </w:p>
    <w:p w14:paraId="3B6BEB3B" w14:textId="77777777" w:rsidR="00117C2E" w:rsidRPr="0088471F" w:rsidRDefault="00117C2E" w:rsidP="00C07D60">
      <w:pPr>
        <w:pStyle w:val="ListParagraph"/>
        <w:numPr>
          <w:ilvl w:val="0"/>
          <w:numId w:val="29"/>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362C063C" w14:textId="5D74EFA3" w:rsidR="00117C2E" w:rsidRPr="0088471F" w:rsidRDefault="00CE7E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N</w:t>
      </w:r>
      <w:r w:rsidR="00117C2E" w:rsidRPr="0088471F">
        <w:rPr>
          <w:rFonts w:asciiTheme="minorHAnsi" w:hAnsiTheme="minorHAnsi" w:cstheme="minorHAnsi"/>
        </w:rPr>
        <w:t xml:space="preserve">oise spectra </w:t>
      </w:r>
      <w:r w:rsidRPr="0088471F">
        <w:rPr>
          <w:rFonts w:asciiTheme="minorHAnsi" w:hAnsiTheme="minorHAnsi" w:cstheme="minorHAnsi"/>
        </w:rPr>
        <w:t xml:space="preserve">due to switching transients </w:t>
      </w:r>
      <w:r w:rsidR="00117C2E" w:rsidRPr="0088471F">
        <w:rPr>
          <w:rFonts w:asciiTheme="minorHAnsi" w:hAnsiTheme="minorHAnsi" w:cstheme="minorHAnsi"/>
        </w:rPr>
        <w:t>can produce significant interference in the relevant TX and adjacent bands.</w:t>
      </w:r>
    </w:p>
    <w:p w14:paraId="51F7F06E" w14:textId="77777777" w:rsidR="00117C2E" w:rsidRPr="0088471F" w:rsidRDefault="00117C2E" w:rsidP="00117C2E">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2FCF947D" w14:textId="4C7E9702" w:rsidR="00117C2E" w:rsidRPr="0088471F" w:rsidRDefault="00117C2E"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945D5D" w:rsidRPr="0088471F">
        <w:rPr>
          <w:rFonts w:asciiTheme="minorHAnsi" w:hAnsiTheme="minorHAnsi" w:cstheme="minorHAnsi"/>
          <w:lang w:val="en-US"/>
        </w:rPr>
        <w:t>supply (E3634A</w:t>
      </w:r>
      <w:r w:rsidRPr="0088471F">
        <w:rPr>
          <w:rFonts w:asciiTheme="minorHAnsi" w:hAnsiTheme="minorHAnsi" w:cstheme="minorHAnsi"/>
          <w:lang w:val="en-US"/>
        </w:rPr>
        <w:t xml:space="preserve"> or Equivalent)</w:t>
      </w:r>
    </w:p>
    <w:p w14:paraId="498041CC" w14:textId="112AA0D1" w:rsidR="00117C2E" w:rsidRPr="0088471F" w:rsidRDefault="00117C2E"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945D5D" w:rsidRPr="0088471F">
        <w:rPr>
          <w:rFonts w:asciiTheme="minorHAnsi" w:hAnsiTheme="minorHAnsi" w:cstheme="minorHAnsi"/>
          <w:lang w:val="en-US"/>
        </w:rPr>
        <w:t>Analyzer (N9010A</w:t>
      </w:r>
      <w:r w:rsidRPr="0088471F">
        <w:rPr>
          <w:rFonts w:asciiTheme="minorHAnsi" w:hAnsiTheme="minorHAnsi" w:cstheme="minorHAnsi"/>
          <w:lang w:val="en-US"/>
        </w:rPr>
        <w:t xml:space="preserve"> or Equivalent)</w:t>
      </w:r>
    </w:p>
    <w:p w14:paraId="58690666" w14:textId="77777777" w:rsidR="00117C2E" w:rsidRPr="0088471F" w:rsidRDefault="00117C2E"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RF cables – 2 no’s </w:t>
      </w:r>
    </w:p>
    <w:p w14:paraId="50276858" w14:textId="77777777" w:rsidR="00117C2E" w:rsidRPr="0088471F" w:rsidRDefault="00117C2E" w:rsidP="000E48EB">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lang w:val="en-US"/>
        </w:rPr>
        <w:t>20dB Attenuator – 2 no’s</w:t>
      </w:r>
    </w:p>
    <w:p w14:paraId="12DAEA63" w14:textId="77777777" w:rsidR="00117C2E" w:rsidRPr="0088471F" w:rsidRDefault="00117C2E" w:rsidP="00117C2E">
      <w:pPr>
        <w:spacing w:line="276" w:lineRule="auto"/>
        <w:jc w:val="left"/>
        <w:rPr>
          <w:rFonts w:asciiTheme="minorHAnsi" w:hAnsiTheme="minorHAnsi" w:cstheme="minorHAnsi"/>
        </w:rPr>
      </w:pPr>
    </w:p>
    <w:p w14:paraId="735E9973" w14:textId="77777777" w:rsidR="00117C2E" w:rsidRPr="0088471F" w:rsidRDefault="00117C2E" w:rsidP="00117C2E">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0F31C78B" w14:textId="77777777" w:rsidR="00117C2E" w:rsidRPr="0088471F" w:rsidRDefault="00117C2E" w:rsidP="00C07D60">
      <w:pPr>
        <w:pStyle w:val="ListParagraph"/>
        <w:numPr>
          <w:ilvl w:val="0"/>
          <w:numId w:val="28"/>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03C0CF3B"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16DAB299" w14:textId="77777777" w:rsidR="00117C2E" w:rsidRPr="0088471F" w:rsidRDefault="00117C2E" w:rsidP="00117C2E">
      <w:pPr>
        <w:pStyle w:val="ListParagraph"/>
        <w:spacing w:after="160" w:line="360" w:lineRule="auto"/>
        <w:ind w:left="1077"/>
        <w:rPr>
          <w:rFonts w:asciiTheme="minorHAnsi" w:hAnsiTheme="minorHAnsi" w:cstheme="minorHAnsi"/>
          <w:b/>
        </w:rPr>
      </w:pPr>
      <w:r w:rsidRPr="0088471F">
        <w:rPr>
          <w:rFonts w:asciiTheme="minorHAnsi" w:hAnsiTheme="minorHAnsi" w:cstheme="minorHAnsi"/>
          <w:noProof/>
          <w:lang w:val="en-US"/>
        </w:rPr>
        <mc:AlternateContent>
          <mc:Choice Requires="wpg">
            <w:drawing>
              <wp:anchor distT="0" distB="0" distL="114300" distR="114300" simplePos="0" relativeHeight="251513856" behindDoc="0" locked="0" layoutInCell="1" allowOverlap="1" wp14:anchorId="7B6071F2" wp14:editId="68FB85D0">
                <wp:simplePos x="0" y="0"/>
                <wp:positionH relativeFrom="column">
                  <wp:posOffset>610870</wp:posOffset>
                </wp:positionH>
                <wp:positionV relativeFrom="paragraph">
                  <wp:posOffset>165735</wp:posOffset>
                </wp:positionV>
                <wp:extent cx="3719384" cy="3087780"/>
                <wp:effectExtent l="0" t="0" r="0" b="0"/>
                <wp:wrapNone/>
                <wp:docPr id="332" name="Group 332"/>
                <wp:cNvGraphicFramePr/>
                <a:graphic xmlns:a="http://schemas.openxmlformats.org/drawingml/2006/main">
                  <a:graphicData uri="http://schemas.microsoft.com/office/word/2010/wordprocessingGroup">
                    <wpg:wgp>
                      <wpg:cNvGrpSpPr/>
                      <wpg:grpSpPr>
                        <a:xfrm>
                          <a:off x="0" y="0"/>
                          <a:ext cx="3719384" cy="3087780"/>
                          <a:chOff x="0" y="0"/>
                          <a:chExt cx="3719384" cy="3087780"/>
                        </a:xfrm>
                      </wpg:grpSpPr>
                      <wps:wsp>
                        <wps:cNvPr id="333" name="Straight Arrow Connector 333"/>
                        <wps:cNvCnPr/>
                        <wps:spPr>
                          <a:xfrm>
                            <a:off x="1310477" y="124690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4" name="Straight Arrow Connector 334"/>
                        <wps:cNvCnPr/>
                        <wps:spPr>
                          <a:xfrm>
                            <a:off x="1339816" y="165276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35" name="Group 335"/>
                        <wpg:cNvGrpSpPr/>
                        <wpg:grpSpPr>
                          <a:xfrm>
                            <a:off x="0" y="0"/>
                            <a:ext cx="3719384" cy="3087780"/>
                            <a:chOff x="0" y="0"/>
                            <a:chExt cx="3719384" cy="3087780"/>
                          </a:xfrm>
                        </wpg:grpSpPr>
                        <wps:wsp>
                          <wps:cNvPr id="336" name="Rectangle 336"/>
                          <wps:cNvSpPr/>
                          <wps:spPr>
                            <a:xfrm>
                              <a:off x="674798" y="2836106"/>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Freeform 337"/>
                          <wps:cNvSpPr/>
                          <wps:spPr>
                            <a:xfrm>
                              <a:off x="655238" y="2444919"/>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38" name="Rectangle 338"/>
                          <wps:cNvSpPr/>
                          <wps:spPr>
                            <a:xfrm>
                              <a:off x="2791649" y="0"/>
                              <a:ext cx="927735" cy="361950"/>
                            </a:xfrm>
                            <a:prstGeom prst="rect">
                              <a:avLst/>
                            </a:prstGeom>
                          </wps:spPr>
                          <wps:txbx>
                            <w:txbxContent>
                              <w:p w14:paraId="51255BAC" w14:textId="77777777" w:rsidR="00C57E06" w:rsidRPr="006A3240" w:rsidRDefault="00C57E06" w:rsidP="00117C2E">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13AB180" w14:textId="77777777" w:rsidR="00C57E06" w:rsidRPr="006A3240" w:rsidRDefault="00C57E06" w:rsidP="00117C2E">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339" name="Group 339"/>
                          <wpg:cNvGrpSpPr/>
                          <wpg:grpSpPr>
                            <a:xfrm>
                              <a:off x="2875226" y="352068"/>
                              <a:ext cx="734695" cy="607060"/>
                              <a:chOff x="2501144" y="369332"/>
                              <a:chExt cx="735228" cy="607377"/>
                            </a:xfrm>
                          </wpg:grpSpPr>
                          <wps:wsp>
                            <wps:cNvPr id="340" name="Rectangle 340"/>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Rectangle 341"/>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Oval 342"/>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Rectangle 343"/>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Rectangle 344"/>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Rectangle 345"/>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Rectangle 346"/>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Rectangle 347"/>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Rectangle 348"/>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9" name="Rectangle 349"/>
                          <wps:cNvSpPr/>
                          <wps:spPr>
                            <a:xfrm>
                              <a:off x="0" y="953518"/>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B83112" w14:textId="77777777" w:rsidR="00C57E06" w:rsidRPr="00004F58" w:rsidRDefault="00C57E06" w:rsidP="00117C2E">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15"/>
                          <wps:cNvSpPr/>
                          <wps:spPr>
                            <a:xfrm>
                              <a:off x="268941" y="537882"/>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F7ADF" w14:textId="77777777" w:rsidR="00C57E06" w:rsidRDefault="00C57E06" w:rsidP="00117C2E">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351" name="Elbow Connector 351"/>
                          <wps:cNvCnPr/>
                          <wps:spPr>
                            <a:xfrm>
                              <a:off x="1271358" y="699247"/>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52" name="Group 352"/>
                          <wpg:cNvGrpSpPr/>
                          <wpg:grpSpPr>
                            <a:xfrm>
                              <a:off x="2048843" y="1065985"/>
                              <a:ext cx="442595" cy="332740"/>
                              <a:chOff x="0" y="0"/>
                              <a:chExt cx="442595" cy="333001"/>
                            </a:xfrm>
                          </wpg:grpSpPr>
                          <wps:wsp>
                            <wps:cNvPr id="353" name="Rectangle 353"/>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Straight Connector 354"/>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Straight Connector 356"/>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9" name="Elbow Connector 359"/>
                          <wps:cNvCnPr/>
                          <wps:spPr>
                            <a:xfrm flipV="1">
                              <a:off x="2488928" y="958408"/>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0" name="Text Box 2"/>
                          <wps:cNvSpPr txBox="1">
                            <a:spLocks noChangeArrowheads="1"/>
                          </wps:cNvSpPr>
                          <wps:spPr bwMode="auto">
                            <a:xfrm>
                              <a:off x="2034173" y="889950"/>
                              <a:ext cx="575945" cy="194310"/>
                            </a:xfrm>
                            <a:prstGeom prst="rect">
                              <a:avLst/>
                            </a:prstGeom>
                            <a:noFill/>
                            <a:ln w="9525">
                              <a:noFill/>
                              <a:miter lim="800000"/>
                              <a:headEnd/>
                              <a:tailEnd/>
                            </a:ln>
                          </wps:spPr>
                          <wps:txbx>
                            <w:txbxContent>
                              <w:p w14:paraId="1A59961B" w14:textId="77777777" w:rsidR="00C57E06" w:rsidRPr="00004F58" w:rsidRDefault="00C57E06" w:rsidP="00117C2E">
                                <w:pPr>
                                  <w:rPr>
                                    <w:sz w:val="10"/>
                                  </w:rPr>
                                </w:pPr>
                                <w:r>
                                  <w:rPr>
                                    <w:sz w:val="10"/>
                                  </w:rPr>
                                  <w:t xml:space="preserve">Attenuator </w:t>
                                </w:r>
                              </w:p>
                            </w:txbxContent>
                          </wps:txbx>
                          <wps:bodyPr rot="0" vert="horz" wrap="square" lIns="91440" tIns="45720" rIns="91440" bIns="45720" anchor="t" anchorCtr="0">
                            <a:noAutofit/>
                          </wps:bodyPr>
                        </wps:wsp>
                        <wps:wsp>
                          <wps:cNvPr id="361" name="Text Box 2"/>
                          <wps:cNvSpPr txBox="1">
                            <a:spLocks noChangeArrowheads="1"/>
                          </wps:cNvSpPr>
                          <wps:spPr bwMode="auto">
                            <a:xfrm>
                              <a:off x="1325146" y="1085544"/>
                              <a:ext cx="575945" cy="194310"/>
                            </a:xfrm>
                            <a:prstGeom prst="rect">
                              <a:avLst/>
                            </a:prstGeom>
                            <a:noFill/>
                            <a:ln w="9525">
                              <a:noFill/>
                              <a:miter lim="800000"/>
                              <a:headEnd/>
                              <a:tailEnd/>
                            </a:ln>
                          </wps:spPr>
                          <wps:txbx>
                            <w:txbxContent>
                              <w:p w14:paraId="79E03C28" w14:textId="77777777" w:rsidR="00C57E06" w:rsidRPr="00004F58" w:rsidRDefault="00C57E06" w:rsidP="00117C2E">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362" name="Elbow Connector 362"/>
                          <wps:cNvCnPr/>
                          <wps:spPr>
                            <a:xfrm flipV="1">
                              <a:off x="1036646" y="1848359"/>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3"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026" y="2259105"/>
                              <a:ext cx="981075" cy="828675"/>
                            </a:xfrm>
                            <a:prstGeom prst="rect">
                              <a:avLst/>
                            </a:prstGeom>
                            <a:noFill/>
                            <a:ln>
                              <a:noFill/>
                            </a:ln>
                            <a:effectLst/>
                            <a:extLst/>
                          </pic:spPr>
                        </pic:pic>
                        <wpg:grpSp>
                          <wpg:cNvPr id="364" name="Group 364"/>
                          <wpg:cNvGrpSpPr/>
                          <wpg:grpSpPr>
                            <a:xfrm>
                              <a:off x="2073292" y="1476731"/>
                              <a:ext cx="442595" cy="332740"/>
                              <a:chOff x="0" y="0"/>
                              <a:chExt cx="442595" cy="333001"/>
                            </a:xfrm>
                          </wpg:grpSpPr>
                          <wps:wsp>
                            <wps:cNvPr id="365" name="Rectangle 365"/>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Straight Connector 366"/>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1" name="Text Box 2"/>
                          <wps:cNvSpPr txBox="1">
                            <a:spLocks noChangeArrowheads="1"/>
                          </wps:cNvSpPr>
                          <wps:spPr bwMode="auto">
                            <a:xfrm>
                              <a:off x="1354486" y="1496290"/>
                              <a:ext cx="575945" cy="194310"/>
                            </a:xfrm>
                            <a:prstGeom prst="rect">
                              <a:avLst/>
                            </a:prstGeom>
                            <a:noFill/>
                            <a:ln w="9525">
                              <a:noFill/>
                              <a:miter lim="800000"/>
                              <a:headEnd/>
                              <a:tailEnd/>
                            </a:ln>
                          </wps:spPr>
                          <wps:txbx>
                            <w:txbxContent>
                              <w:p w14:paraId="2A70CD22" w14:textId="77777777" w:rsidR="00C57E06" w:rsidRPr="00004F58" w:rsidRDefault="00C57E06" w:rsidP="00117C2E">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372" name="Text Box 2"/>
                          <wps:cNvSpPr txBox="1">
                            <a:spLocks noChangeArrowheads="1"/>
                          </wps:cNvSpPr>
                          <wps:spPr bwMode="auto">
                            <a:xfrm>
                              <a:off x="1980385" y="1814130"/>
                              <a:ext cx="897043" cy="194310"/>
                            </a:xfrm>
                            <a:prstGeom prst="rect">
                              <a:avLst/>
                            </a:prstGeom>
                            <a:noFill/>
                            <a:ln w="9525">
                              <a:noFill/>
                              <a:miter lim="800000"/>
                              <a:headEnd/>
                              <a:tailEnd/>
                            </a:ln>
                          </wps:spPr>
                          <wps:txbx>
                            <w:txbxContent>
                              <w:p w14:paraId="447A5BE8" w14:textId="77777777" w:rsidR="00C57E06" w:rsidRPr="00004F58" w:rsidRDefault="00C57E06" w:rsidP="00117C2E">
                                <w:pPr>
                                  <w:rPr>
                                    <w:sz w:val="10"/>
                                  </w:rPr>
                                </w:pPr>
                                <w:r>
                                  <w:rPr>
                                    <w:sz w:val="10"/>
                                  </w:rPr>
                                  <w:t xml:space="preserve">High power termination </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7B6071F2" id="Group 332" o:spid="_x0000_s1787" style="position:absolute;left:0;text-align:left;margin-left:48.1pt;margin-top:13.05pt;width:292.85pt;height:243.15pt;z-index:251513856" coordsize="3719384,3087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">
                <v:shape id="Straight Arrow Connector 333" o:spid="_x0000_s1788" type="#_x0000_t32" style="position:absolute;left:1310477;top:124690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r0IcUAAADcAAAADwAAAGRycy9kb3ducmV2LnhtbESPQWvCQBSE74L/YXmCl1I3GrUSXUUE&#10;qVovtQoeH9lnEsy+DdlV03/vFgoeh5n5hpktGlOKO9WusKyg34tAEKdWF5wpOP6s3ycgnEfWWFom&#10;Bb/kYDFvt2aYaPvgb7offCYChF2CCnLvq0RKl+Zk0PVsRRy8i60N+iDrTOoaHwFuSjmIorE0WHBY&#10;yLGiVU7p9XAzClbxx+70th1+jnHP/osHm+1od1aq22mWUxCeGv8K/7c3WkEcx/B3JhwBOX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zr0IcUAAADcAAAADwAAAAAAAAAA&#10;AAAAAAChAgAAZHJzL2Rvd25yZXYueG1sUEsFBgAAAAAEAAQA+QAAAJMDAAAAAA==&#10;" strokecolor="#4579b8 [3044]">
                  <v:stroke endarrow="block"/>
                </v:shape>
                <v:shape id="Straight Arrow Connector 334" o:spid="_x0000_s1789" type="#_x0000_t32" style="position:absolute;left:1339816;top:165276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NsVcYAAADcAAAADwAAAGRycy9kb3ducmV2LnhtbESPW2vCQBSE34X+h+UIvhTdaDSW1FVE&#10;kHp78VLo4yF7TEKzZ0N2q+m/7woFH4eZ+YaZLVpTiRs1rrSsYDiIQBBnVpecK7ic1/03EM4ja6ws&#10;k4JfcrCYv3RmmGp75yPdTj4XAcIuRQWF93UqpcsKMugGtiYO3tU2Bn2QTS51g/cAN5UcRVEiDZYc&#10;FgqsaVVQ9n36MQpW8XT3+bodfyR4YL/n0WY72X0p1eu2y3cQnlr/DP+3N1pBHI/hcSYcATn/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DTbFXGAAAA3AAAAA8AAAAAAAAA&#10;AAAAAAAAoQIAAGRycy9kb3ducmV2LnhtbFBLBQYAAAAABAAEAPkAAACUAwAAAAA=&#10;" strokecolor="#4579b8 [3044]">
                  <v:stroke endarrow="block"/>
                </v:shape>
                <v:group id="Group 335" o:spid="_x0000_s1790" style="position:absolute;width:3719384;height:3087780" coordsize="3719384,3087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G52YxQAAANwAAAAPAAAAZHJzL2Rvd25yZXYueG1sRI9Pi8IwFMTvgt8hPMGb&#10;pt2iSNcoIruyBxH8A7K3R/Nsi81LabJt/fYbQfA4zMxvmOW6N5VoqXGlZQXxNAJBnFldcq7gcv6e&#10;LEA4j6yxskwKHuRgvRoOlphq2/GR2pPPRYCwS1FB4X2dSumyggy6qa2Jg3ezjUEfZJNL3WAX4KaS&#10;H1E0lwZLDgsF1rQtKLuf/oyCXYfdJom/2v39tn38nmeH6z4mpcajfvMJwlPv3+FX+0crSJIZ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udmMUAAADcAAAA&#10;DwAAAAAAAAAAAAAAAACpAgAAZHJzL2Rvd25yZXYueG1sUEsFBgAAAAAEAAQA+gAAAJsDAAAAAA==&#10;">
                  <v:rect id="Rectangle 336" o:spid="_x0000_s1791" style="position:absolute;left:674798;top:2836106;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ST9exAAA&#10;ANwAAAAPAAAAZHJzL2Rvd25yZXYueG1sRI9Pi8IwFMTvgt8hPMGLaKrFP1TTIoLQPa67B4/P5tkW&#10;m5faRK3ffrOwsMdhZn7D7LLeNOJJnastK5jPIhDEhdU1lwq+v47TDQjnkTU2lknBmxxk6XCww0Tb&#10;F3/S8+RLESDsElRQed8mUrqiIoNuZlvi4F1tZ9AH2ZVSd/gKcNPIRRStpMGaw0KFLR0qKm6nh1GQ&#10;b+5LxPyjb019mfhFPDk364dS41G/34Lw1Pv/8F871wrieAW/Z8IRk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k/XsQAAADcAAAADwAAAAAAAAAAAAAAAACXAgAAZHJzL2Rv&#10;d25yZXYueG1sUEsFBgAAAAAEAAQA9QAAAIgDAAAAAA==&#10;" fillcolor="#548dd4 [1951]"/>
                  <v:shape id="Freeform 337" o:spid="_x0000_s1792" style="position:absolute;left:655238;top:2444919;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jOvxQAA&#10;ANwAAAAPAAAAZHJzL2Rvd25yZXYueG1sRI9Pa8JAFMTvBb/D8gredNNqrU1dRQr+wYNSbe+P7DNZ&#10;zL4N2U2M394tCD0OM/MbZrbobClaqr1xrOBlmIAgzpw2nCv4Oa0GUxA+IGssHZOCG3lYzHtPM0y1&#10;u/I3tceQiwhhn6KCIoQqldJnBVn0Q1cRR+/saoshyjqXusZrhNtSvibJRFo0HBcKrOiroOxybKyC&#10;82adtB9m17ztTSN/l0b6anxQqv/cLT9BBOrCf/jR3moFo9E7/J2JR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aM6/FAAAA3AAAAA8AAAAAAAAAAAAAAAAAlwIAAGRycy9k&#10;b3ducmV2LnhtbFBLBQYAAAAABAAEAPUAAACJAw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rect id="Rectangle 338" o:spid="_x0000_s1793" style="position:absolute;left:2791649;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R/qwAAA&#10;ANwAAAAPAAAAZHJzL2Rvd25yZXYueG1sRE/NagIxEL4XfIcwgpeiSbUUWY0iUm3RU9UHGDbjbnAz&#10;WZK4rm/fHAo9fnz/y3XvGtFRiNazhreJAkFcemO50nA578ZzEDEhG2w8k4YnRVivBi9LLIx/8A91&#10;p1SJHMKxQA11Sm0hZSxrchgnviXO3NUHhynDUEkT8JHDXSOnSn1Ih5ZzQ40tbWsqb6e70/C+nx4+&#10;7as6Wtfd8XKQQX3xUevRsN8sQCTq07/4z/1tNMxmeW0+k4+AX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hR/qwAAAANwAAAAPAAAAAAAAAAAAAAAAAJcCAABkcnMvZG93bnJl&#10;di54bWxQSwUGAAAAAAQABAD1AAAAhAMAAAAA&#10;" filled="f" stroked="f">
                    <v:textbox style="mso-fit-shape-to-text:t">
                      <w:txbxContent>
                        <w:p w14:paraId="51255BAC" w14:textId="77777777" w:rsidR="00C57E06" w:rsidRPr="006A3240" w:rsidRDefault="00C57E06" w:rsidP="00117C2E">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13AB180" w14:textId="77777777" w:rsidR="00C57E06" w:rsidRPr="006A3240" w:rsidRDefault="00C57E06" w:rsidP="00117C2E">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339" o:spid="_x0000_s1794" style="position:absolute;left:2875226;top:35206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VpedxQAAANwAAAAPAAAAZHJzL2Rvd25yZXYueG1sRI9Pa8JAFMTvBb/D8oTe&#10;6iaGFo2uIqKlBxH8A+LtkX0mwezbkF2T+O27BaHHYWZ+w8yXvalES40rLSuIRxEI4szqknMF59P2&#10;YwLCeWSNlWVS8CQHy8XgbY6pth0fqD36XAQIuxQVFN7XqZQuK8igG9maOHg32xj0QTa51A12AW4q&#10;OY6iL2mw5LBQYE3rgrL78WEUfHfYrZJ40+7ut/XzevrcX3YxKfU+7FczEJ56/x9+tX+0giSZ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VaXncUAAADcAAAA&#10;DwAAAAAAAAAAAAAAAACpAgAAZHJzL2Rvd25yZXYueG1sUEsFBgAAAAAEAAQA+gAAAJsDAAAAAA==&#10;">
                    <v:rect id="Rectangle 340" o:spid="_x0000_s1795"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bbwxQAA&#10;ANwAAAAPAAAAZHJzL2Rvd25yZXYueG1sRI/BasJAEIbvBd9hGaGXohtrERtdRQqCnoqxlB6H7JhE&#10;s7MxuzXx7TuHgsfhn/+b+Zbr3tXqRm2oPBuYjBNQxLm3FRcGvo7b0RxUiMgWa89k4E4B1qvB0xJT&#10;6zs+0C2LhRIIhxQNlDE2qdYhL8lhGPuGWLKTbx1GGdtC2xY7gbtavybJTDusWC6U2NBHSfkl+3VC&#10;2Xa7/ctP1n1ez81eX7/f6wNbY56H/WYBKlIfH8v/7Z01MH2T90VGRE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BtvDFAAAA3AAAAA8AAAAAAAAAAAAAAAAAlwIAAGRycy9k&#10;b3ducmV2LnhtbFBLBQYAAAAABAAEAPUAAACJAwAAAAA=&#10;" fillcolor="#548dd4 [1951]" strokecolor="black [3213]"/>
                    <v:rect id="Rectangle 341" o:spid="_x0000_s1796"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UrqwwAA&#10;ANwAAAAPAAAAZHJzL2Rvd25yZXYueG1sRI9BawIxFITvBf9DeIK3mrWWKqtRpCLtyVIVvD43z83q&#10;5mVJoq799aZQ6HGYmW+Y6by1tbiSD5VjBYN+BoK4cLriUsFuu3oegwgRWWPtmBTcKcB81nmaYq7d&#10;jb/puomlSBAOOSowMTa5lKEwZDH0XUOcvKPzFmOSvpTa4y3BbS1fsuxNWqw4LRhs6N1Qcd5crIL1&#10;XfPInXC5tx8/Z7O0/HXwrFSv2y4mICK18T/81/7UCoavA/g9k46A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vUrqwwAAANwAAAAPAAAAAAAAAAAAAAAAAJcCAABkcnMvZG93&#10;bnJldi54bWxQSwUGAAAAAAQABAD1AAAAhwMAAAAA&#10;" fillcolor="#a29f9a"/>
                    <v:oval id="Oval 342" o:spid="_x0000_s1797"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iB1xQAA&#10;ANwAAAAPAAAAZHJzL2Rvd25yZXYueG1sRI9Pa8JAFMTvBb/D8gRvdaMtRaKriCJVGg/+uz+zzySY&#10;fRt2V5N++26h0OMwM79hZovO1OJJzleWFYyGCQji3OqKCwXn0+Z1AsIHZI21ZVLwTR4W897LDFNt&#10;Wz7Q8xgKESHsU1RQhtCkUvq8JIN+aBvi6N2sMxiidIXUDtsIN7UcJ8mHNFhxXCixoVVJ+f34MArM&#10;48va6+fkkp2zTbXP3K69rXdKDfrdcgoiUBf+w3/trVbw9j6G3zPxCM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KIHXFAAAA3AAAAA8AAAAAAAAAAAAAAAAAlwIAAGRycy9k&#10;b3ducmV2LnhtbFBLBQYAAAAABAAEAPUAAACJAwAAAAA=&#10;" filled="f"/>
                    <v:rect id="Rectangle 343" o:spid="_x0000_s1798"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VjxgAA&#10;ANwAAAAPAAAAZHJzL2Rvd25yZXYueG1sRI9Ba8JAFITvQv/D8gq96aZdrZK6SgkUBHtQK0pvj+xr&#10;Epp9m2ZXTf59VxA8DjPzDTNfdrYWZ2p95VjD8ygBQZw7U3GhYf/1MZyB8AHZYO2YNPTkYbl4GMwx&#10;Ne7CWzrvQiEihH2KGsoQmlRKn5dk0Y9cQxy9H9daDFG2hTQtXiLc1vIlSV6lxYrjQokNZSXlv7uT&#10;1VD1avP9mR2n2frvoLzrD15NrNZPj937G4hAXbiHb+2V0aDGCq5n4hG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e+VjxgAAANwAAAAPAAAAAAAAAAAAAAAAAJcCAABkcnMv&#10;ZG93bnJldi54bWxQSwUGAAAAAAQABAD1AAAAigMAAAAA&#10;" filled="f"/>
                    <v:rect id="Rectangle 344" o:spid="_x0000_s1799"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n0XxgAA&#10;ANwAAAAPAAAAZHJzL2Rvd25yZXYueG1sRI9Pa8JAFMTvhX6H5RV6qxsbWyXNRkqgIOjBfyjeHtnX&#10;JJh9m2a3mnx7Vyj0OMzMb5h03ptGXKhztWUF41EEgriwuuZSwX739TID4TyyxsYyKRjIwTx7fEgx&#10;0fbKG7psfSkChF2CCirv20RKV1Rk0I1sSxy8b9sZ9EF2pdQdXgPcNPI1it6lwZrDQoUt5RUV5+2v&#10;UVAP8fq0yo/TfPlziJ0dDi5+M0o9P/WfHyA89f4//NdeaAXxZAL3M+EIy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kn0XxgAAANwAAAAPAAAAAAAAAAAAAAAAAJcCAABkcnMv&#10;ZG93bnJldi54bWxQSwUGAAAAAAQABAD1AAAAigMAAAAA&#10;" filled="f"/>
                    <v:rect id="Rectangle 345" o:spid="_x0000_s1800"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tiMxgAA&#10;ANwAAAAPAAAAZHJzL2Rvd25yZXYueG1sRI9Ba8JAFITvBf/D8oTe6qamaonZiAQKgj1UW5TeHtln&#10;Epp9m2a3mvx7Vyh4HGbmGyZd9aYRZ+pcbVnB8yQCQVxYXXOp4Ovz7ekVhPPIGhvLpGAgB6ts9JBi&#10;ou2Fd3Te+1IECLsEFVTet4mUrqjIoJvYljh4J9sZ9EF2pdQdXgLcNHIaRXNpsOawUGFLeUXFz/7P&#10;KKiH+OP7PT8u8u3vIXZ2OLh4ZpR6HPfrJQhPvb+H/9sbrSB+mcHtTDgCMr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3tiMxgAAANwAAAAPAAAAAAAAAAAAAAAAAJcCAABkcnMv&#10;ZG93bnJldi54bWxQSwUGAAAAAAQABAD1AAAAigMAAAAA&#10;" filled="f"/>
                    <v:rect id="Rectangle 346" o:spid="_x0000_s1801"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Eb7xwAA&#10;ANwAAAAPAAAAZHJzL2Rvd25yZXYueG1sRI9Pa8JAFMTvgt9heQVvuqlpraRuggSEQnvwT1F6e2Rf&#10;k9Ds25jdavLtu0LB4zAzv2FWWW8acaHO1ZYVPM4iEMSF1TWXCj4Pm+kShPPIGhvLpGAgB1k6Hq0w&#10;0fbKO7rsfSkChF2CCirv20RKV1Rk0M1sSxy8b9sZ9EF2pdQdXgPcNHIeRQtpsOawUGFLeUXFz/7X&#10;KKiHePv1kZ9e8vfzMXZ2OLr42Sg1eejXryA89f4e/m+/aQXx0wJuZ8IRk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QxG+8cAAADcAAAADwAAAAAAAAAAAAAAAACXAgAAZHJz&#10;L2Rvd25yZXYueG1sUEsFBgAAAAAEAAQA9QAAAIsDAAAAAA==&#10;" filled="f"/>
                    <v:rect id="Rectangle 347" o:spid="_x0000_s1802"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ONgxQAA&#10;ANwAAAAPAAAAZHJzL2Rvd25yZXYueG1sRI9Ba8JAFITvQv/D8gredFOjVVJXKQFB0IPaovT2yL4m&#10;odm3Mbtq8u9dQehxmJlvmPmyNZW4UuNKywrehhEI4szqknMF31+rwQyE88gaK8ukoCMHy8VLb46J&#10;tjfe0/XgcxEg7BJUUHhfJ1K6rCCDbmhr4uD92sagD7LJpW7wFuCmkqMoepcGSw4LBdaUFpT9HS5G&#10;QdnFu59tepqmm/MxdrY7unhilOq/tp8fIDy1/j/8bK+1gng8hceZc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A42DFAAAA3AAAAA8AAAAAAAAAAAAAAAAAlwIAAGRycy9k&#10;b3ducmV2LnhtbFBLBQYAAAAABAAEAPUAAACJAwAAAAA=&#10;" filled="f"/>
                    <v:rect id="Rectangle 348" o:spid="_x0000_s1803"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33cSwwAA&#10;ANwAAAAPAAAAZHJzL2Rvd25yZXYueG1sRE9Na8JAEL0L/Q/LCL3pRtNaidlICRQK7aHGongbstMk&#10;NDsbs1tN/n33IHh8vO90O5hWXKh3jWUFi3kEgri0uuFKwff+bbYG4TyyxtYyKRjJwTZ7mKSYaHvl&#10;HV0KX4kQwi5BBbX3XSKlK2sy6Oa2Iw7cj+0N+gD7SuoeryHctHIZRStpsOHQUGNHeU3lb/FnFDRj&#10;/HX6zI8v+cf5EDs7Hlz8bJR6nA6vGxCeBn8X39zvWkH8FNaGM+EIy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33cSwwAAANwAAAAPAAAAAAAAAAAAAAAAAJcCAABkcnMvZG93&#10;bnJldi54bWxQSwUGAAAAAAQABAD1AAAAhwMAAAAA&#10;" filled="f"/>
                  </v:group>
                  <v:rect id="Rectangle 349" o:spid="_x0000_s1804" style="position:absolute;top:953518;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6howwAA&#10;ANwAAAAPAAAAZHJzL2Rvd25yZXYueG1sRI9Ba8JAFITvgv9heUIvUjdW26bRVaog6DFWPD+yzySY&#10;fZtm1xj/vSsIHoeZ+YaZLztTiZYaV1pWMB5FIIgzq0vOFRz+Nu8xCOeRNVaWScGNHCwX/d4cE22v&#10;nFK797kIEHYJKii8rxMpXVaQQTeyNXHwTrYx6INscqkbvAa4qeRHFH1JgyWHhQJrWheUnfcXo+C/&#10;jbfS7W7p5zf64zCuV6m9rJR6G3S/MxCeOv8KP9tbrWAy/YHHmXAE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b6howwAAANwAAAAPAAAAAAAAAAAAAAAAAJcCAABkcnMvZG93&#10;bnJldi54bWxQSwUGAAAAAAQABAD1AAAAhwMAAAAA&#10;" fillcolor="#e5b8b7 [1301]" strokecolor="#243f60 [1604]" strokeweight="2pt">
                    <v:textbox>
                      <w:txbxContent>
                        <w:p w14:paraId="63B83112" w14:textId="77777777" w:rsidR="00C57E06" w:rsidRPr="00004F58" w:rsidRDefault="00C57E06" w:rsidP="00117C2E">
                          <w:pPr>
                            <w:jc w:val="center"/>
                            <w:rPr>
                              <w:color w:val="000000" w:themeColor="text1"/>
                            </w:rPr>
                          </w:pPr>
                          <w:r w:rsidRPr="00004F58">
                            <w:rPr>
                              <w:color w:val="000000" w:themeColor="text1"/>
                            </w:rPr>
                            <w:t xml:space="preserve">CONNECT 1 </w:t>
                          </w:r>
                        </w:p>
                      </w:txbxContent>
                    </v:textbox>
                  </v:rect>
                  <v:rect id="Rectangle 15" o:spid="_x0000_s1805" style="position:absolute;left:268941;top:537882;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7STdwgAA&#10;ANwAAAAPAAAAZHJzL2Rvd25yZXYueG1sRE9Na8JAEL0X+h+WEbw1GyMtkrqKFcRATzGBXofsmESz&#10;syG7muiv7x4KPT7e93o7mU7caXCtZQWLKAZBXFndcq2gLA5vKxDOI2vsLJOCBznYbl5f1phqO3JO&#10;95OvRQhhl6KCxvs+ldJVDRl0ke2JA3e2g0Ef4FBLPeAYwk0nkzj+kAZbDg0N9rRvqLqebkbBM7vU&#10;SRa79lx+SywuST4df76Ums+m3ScIT5P/F/+5M61g+R7mhzPhCM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tJN3CAAAA3AAAAA8AAAAAAAAAAAAAAAAAlwIAAGRycy9kb3du&#10;cmV2LnhtbFBLBQYAAAAABAAEAPUAAACGAwAAAAA=&#10;" fillcolor="#548dd4 [1951]" strokecolor="black [3213]" strokeweight="2pt">
                    <v:textbox>
                      <w:txbxContent>
                        <w:p w14:paraId="2C3F7ADF" w14:textId="77777777" w:rsidR="00C57E06" w:rsidRDefault="00C57E06" w:rsidP="00117C2E">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351" o:spid="_x0000_s1806" type="#_x0000_t34" style="position:absolute;left:1271358;top:699247;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2+CcMAAADcAAAADwAAAGRycy9kb3ducmV2LnhtbESPQYvCMBSE78L+h/CEvdm0LspSjSKC&#10;sKwgWPfg8dE8m2Lz0m2i1n9vBMHjMDPfMPNlbxtxpc7XjhVkSQqCuHS65krB32Ez+gbhA7LGxjEp&#10;uJOH5eJjMMdcuxvv6VqESkQI+xwVmBDaXEpfGrLoE9cSR+/kOoshyq6SusNbhNtGjtN0Ki3WHBcM&#10;trQ2VJ6Li1WA7v57PLviXxuzO+1lv7mEbabU57BfzUAE6sM7/Gr/aAVfkwyeZ+IR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NvgnDAAAA3AAAAA8AAAAAAAAAAAAA&#10;AAAAoQIAAGRycy9kb3ducmV2LnhtbFBLBQYAAAAABAAEAPkAAACRAwAAAAA=&#10;" adj="132178" strokecolor="#4579b8 [3044]">
                    <v:stroke endarrow="block"/>
                  </v:shape>
                  <v:group id="Group 352" o:spid="_x0000_s1807" style="position:absolute;left:2048843;top:106598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rect id="Rectangle 353" o:spid="_x0000_s1808"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guaxQAA&#10;ANwAAAAPAAAAZHJzL2Rvd25yZXYueG1sRI9Ba8JAFITvBf/D8gRvdWNsxaauQQTFU6GaHHp7ZJ9J&#10;avZtzK4x/ffdQsHjMDPfMKt0MI3oqXO1ZQWzaQSCuLC65lJBdto9L0E4j6yxsUwKfshBuh49rTDR&#10;9s6f1B99KQKEXYIKKu/bREpXVGTQTW1LHLyz7Qz6ILtS6g7vAW4aGUfRQhqsOSxU2NK2ouJyvBkF&#10;b998/ory/TXOTP/SHq74kdcLpSbjYfMOwtPgH+H/9kErmL/O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aC5rFAAAA3AAAAA8AAAAAAAAAAAAAAAAAlwIAAGRycy9k&#10;b3ducmV2LnhtbFBLBQYAAAAABAAEAPUAAACJAwAAAAA=&#10;" fillcolor="black [3200]" strokecolor="black [1600]" strokeweight="2pt"/>
                    <v:line id="Straight Connector 354" o:spid="_x0000_s1809"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McYccAAADcAAAADwAAAGRycy9kb3ducmV2LnhtbESPQWvCQBSE74L/YXmCF6mb2lpK6irS&#10;UNpLoWop9fbIvibBvLchu5q0v94VCh6HmfmGWax6rtWJWl85MXA7TUCR5M5WUhj43L3cPILyAcVi&#10;7YQM/JKH1XI4WGBqXScbOm1DoSJEfIoGyhCaVGufl8Top64hid6PaxlDlG2hbYtdhHOtZ0nyoBkr&#10;iQslNvRcUn7YHtkAv39NPrr9LGk28/13htkf82tmzHjUr59ABerDNfzffrMG7ub3cDkTj4Ben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4xxhxwAAANwAAAAPAAAAAAAA&#10;AAAAAAAAAKECAABkcnMvZG93bnJldi54bWxQSwUGAAAAAAQABAD5AAAAlQMAAAAA&#10;" strokecolor="black [3213]" strokeweight="4.5pt"/>
                    <v:line id="Straight Connector 355" o:spid="_x0000_s1810"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5+scAAADcAAAADwAAAGRycy9kb3ducmV2LnhtbESPQUvDQBSE7wX/w/IEL6XdWImUtNsi&#10;BqkXwVYp7e2RfU2CeW9DdttEf70rFDwOM/MNs1wP3KgLdb52YuB+moAiKZytpTTw+fEymYPyAcVi&#10;44QMfJOH9epmtMTMul62dNmFUkWI+AwNVCG0mda+qIjRT11LEr2T6xhDlF2pbYd9hHOjZ0nyqBlr&#10;iQsVtvRcUfG1O7MBftuP3/vjLGm36fGQY/7DvMmNubsdnhagAg3hP3xtv1oDD2kKf2fiEd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r7n6xwAAANwAAAAPAAAAAAAA&#10;AAAAAAAAAKECAABkcnMvZG93bnJldi54bWxQSwUGAAAAAAQABAD5AAAAlQMAAAAA&#10;" strokecolor="black [3213]" strokeweight="4.5pt"/>
                    <v:line id="Straight Connector 356" o:spid="_x0000_s1811"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0njccAAADcAAAADwAAAGRycy9kb3ducmV2LnhtbESPX2vCQBDE3wt+h2MLvpR6qaKU1FOk&#10;QeqLUP9Q6tuS2yah2b2Qu5rop+8JhT4OM/MbZr7suVZnan3lxMDTKAFFkjtbSWHgeFg/PoPyAcVi&#10;7YQMXMjDcjG4m2NqXSc7Ou9DoSJEfIoGyhCaVGufl8ToR64hid6XaxlDlG2hbYtdhHOtx0ky04yV&#10;xIUSG3otKf/e/7AB3n48vHencdLspqfPDLMr81tmzPC+X72ACtSH//Bfe2MNTKYzuJ2JR0Av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fSeNxwAAANwAAAAPAAAAAAAA&#10;AAAAAAAAAKECAABkcnMvZG93bnJldi54bWxQSwUGAAAAAAQABAD5AAAAlQMAAAAA&#10;" strokecolor="black [3213]" strokeweight="4.5pt"/>
                    <v:line id="Straight Connector 357" o:spid="_x0000_s1812"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GCFscAAADcAAAADwAAAGRycy9kb3ducmV2LnhtbESPX0vDQBDE3wW/w7GCL2IuVlolzbWI&#10;QfSl0D8i9m3JbZNgdi/kzib66T2h0MdhZn7D5MuRW3Wk3jdODNwlKSiS0tlGKgPvu5fbR1A+oFhs&#10;nZCBH/KwXFxe5JhZN8iGjttQqQgRn6GBOoQu09qXNTH6xHUk0Tu4njFE2Vfa9jhEOLd6kqYzzdhI&#10;XKixo+eayq/tNxvg1cfNethP0m4z3X8WWPwyvxbGXF+NT3NQgcZwDp/ab9bA/fQB/s/EI6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MYIWxwAAANwAAAAPAAAAAAAA&#10;AAAAAAAAAKECAABkcnMvZG93bnJldi54bWxQSwUGAAAAAAQABAD5AAAAlQMAAAAA&#10;" strokecolor="black [3213]" strokeweight="4.5pt"/>
                    <v:line id="Straight Connector 358" o:spid="_x0000_s1813"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4WZMMAAADcAAAADwAAAGRycy9kb3ducmV2LnhtbERPTWvCQBC9F/wPyxS8FN3UokjqKtIg&#10;9iJUW0q9DdlpEpqZDdnVRH+9eyh4fLzvxarnWp2p9ZUTA8/jBBRJ7mwlhYGvz81oDsoHFIu1EzJw&#10;IQ+r5eBhgal1nezpfAiFiiHiUzRQhtCkWvu8JEY/dg1J5H5dyxgibAttW+xiONd6kiQzzVhJbCix&#10;obeS8r/DiQ3w7vvpoztOkmY/Pf5kmF2Zt5kxw8d+/QoqUB/u4n/3uzXwMo1r45l4BPTy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uuFmTDAAAA3AAAAA8AAAAAAAAAAAAA&#10;AAAAoQIAAGRycy9kb3ducmV2LnhtbFBLBQYAAAAABAAEAPkAAACRAwAAAAA=&#10;" strokecolor="black [3213]" strokeweight="4.5pt"/>
                  </v:group>
                  <v:shape id="Elbow Connector 359" o:spid="_x0000_s1814" type="#_x0000_t34" style="position:absolute;left:2488928;top:958408;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72QcUAAADcAAAADwAAAGRycy9kb3ducmV2LnhtbESPUWvCQBCE3wv+h2MFX0q92FJpo6eI&#10;tFAKilp/wJpbk2BuL+bWGP99r1DwcZiZb5jpvHOVaqkJpWcDo2ECijjztuTcwP7n8+kNVBBki5Vn&#10;MnCjAPNZ72GKqfVX3lK7k1xFCIcUDRQidap1yApyGIa+Jo7e0TcOJcom17bBa4S7Sj8nyVg7LDku&#10;FFjTsqDstLs4A4faf6zbbrtankVWuFmMH/e3b2MG/W4xASXUyT383/6yBl5e3+HvTDwCevY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272QcUAAADcAAAADwAAAAAAAAAA&#10;AAAAAAChAgAAZHJzL2Rvd25yZXYueG1sUEsFBgAAAAAEAAQA+QAAAJMDAAAAAA==&#10;" adj="21575" strokecolor="#4579b8 [3044]">
                    <v:stroke endarrow="block"/>
                  </v:shape>
                  <v:shape id="_x0000_s1815" type="#_x0000_t202" style="position:absolute;left:2034173;top:88995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1A59961B" w14:textId="77777777" w:rsidR="00C57E06" w:rsidRPr="00004F58" w:rsidRDefault="00C57E06" w:rsidP="00117C2E">
                          <w:pPr>
                            <w:rPr>
                              <w:sz w:val="10"/>
                            </w:rPr>
                          </w:pPr>
                          <w:r>
                            <w:rPr>
                              <w:sz w:val="10"/>
                            </w:rPr>
                            <w:t xml:space="preserve">Attenuator </w:t>
                          </w:r>
                        </w:p>
                      </w:txbxContent>
                    </v:textbox>
                  </v:shape>
                  <v:shape id="_x0000_s1816" type="#_x0000_t202" style="position:absolute;left:1325146;top:1085544;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zE6xAAA&#10;ANwAAAAPAAAAZHJzL2Rvd25yZXYueG1sRI9Ba8JAFITvgv9heYI33dVasTEbEUuhJ0ttLXh7ZJ9J&#10;MPs2ZFcT/71bKPQ4zMw3TLrpbS1u1PrKsYbZVIEgzp2puNDw/fU2WYHwAdlg7Zg03MnDJhsOUkyM&#10;6/iTbodQiAhhn6CGMoQmkdLnJVn0U9cQR+/sWoshyraQpsUuwm0t50otpcWK40KJDe1Kyi+Hq9Vw&#10;3J9PPwv1Ubza56ZzvZJsX6TW41G/XYMI1If/8F/73Wh4Ws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cxOsQAAADcAAAADwAAAAAAAAAAAAAAAACXAgAAZHJzL2Rv&#10;d25yZXYueG1sUEsFBgAAAAAEAAQA9QAAAIgDAAAAAA==&#10;" filled="f" stroked="f">
                    <v:textbox>
                      <w:txbxContent>
                        <w:p w14:paraId="79E03C28" w14:textId="77777777" w:rsidR="00C57E06" w:rsidRPr="00004F58" w:rsidRDefault="00C57E06" w:rsidP="00117C2E">
                          <w:pPr>
                            <w:rPr>
                              <w:sz w:val="10"/>
                            </w:rPr>
                          </w:pPr>
                          <w:r w:rsidRPr="00004F58">
                            <w:rPr>
                              <w:sz w:val="10"/>
                            </w:rPr>
                            <w:t>ANT1</w:t>
                          </w:r>
                          <w:r>
                            <w:rPr>
                              <w:sz w:val="10"/>
                            </w:rPr>
                            <w:t xml:space="preserve"> / ANT2</w:t>
                          </w:r>
                        </w:p>
                      </w:txbxContent>
                    </v:textbox>
                  </v:shape>
                  <v:shape id="Elbow Connector 362" o:spid="_x0000_s1817" type="#_x0000_t34" style="position:absolute;left:1036646;top:1848359;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tRucYAAADcAAAADwAAAGRycy9kb3ducmV2LnhtbESPT2sCMRTE70K/Q3iFXkQTLSyyGkVa&#10;++dSaFcv3p6b52Zx87JsUl2/vSkUPA4z8xtmsepdI87UhdqzhslYgSAuvam50rDbvo1mIEJENth4&#10;Jg1XCrBaPgwWmBt/4R86F7ESCcIhRw02xjaXMpSWHIaxb4mTd/Sdw5hkV0nT4SXBXSOnSmXSYc1p&#10;wWJLL5bKU/HrNBw2r8OvOntnVTX7iR1+b4qPQmn99Niv5yAi9fEe/m9/Gg3P2RT+zqQjIJ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F7UbnGAAAA3AAAAA8AAAAAAAAA&#10;AAAAAAAAoQIAAGRycy9kb3ducmV2LnhtbFBLBQYAAAAABAAEAPkAAACUAwAAAAA=&#10;" adj="38350" strokecolor="#4579b8 [3044]">
                    <v:stroke endarrow="block"/>
                  </v:shape>
                  <v:shape id="Picture 9" o:spid="_x0000_s1818" type="#_x0000_t75" style="position:absolute;left:132026;top:2259105;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I&#10;ZYjEAAAA3AAAAA8AAABkcnMvZG93bnJldi54bWxEj0FrwkAUhO+C/2F5gjfdWCFIdBURLB5s0bSS&#10;6yP7TILZtyG7Jum/7xYKHoeZ+YbZ7AZTi45aV1lWsJhHIIhzqysuFHx/HWcrEM4ja6wtk4IfcrDb&#10;jkcbTLTt+Upd6gsRIOwSVFB63yRSurwkg25uG+Lg3W1r0AfZFlK32Ae4qeVbFMXSYMVhocSGDiXl&#10;j/RpFORZfMvS4eNq+HDOus/+cvHve6Wmk2G/BuFp8K/wf/ukFSzjJfydCUdAb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yIZYjEAAAA3AAAAA8AAAAAAAAAAAAAAAAAnAIA&#10;AGRycy9kb3ducmV2LnhtbFBLBQYAAAAABAAEAPcAAACNAwAAAAA=&#10;">
                    <v:imagedata r:id="rId13" o:title=""/>
                    <v:path arrowok="t"/>
                  </v:shape>
                  <v:group id="Group 364" o:spid="_x0000_s1819" style="position:absolute;left:2073292;top:147673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rect id="Rectangle 365" o:spid="_x0000_s1820"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IxAAA&#10;ANwAAAAPAAAAZHJzL2Rvd25yZXYueG1sRI9Pi8IwFMTvC36H8ARva+qfLVqNIoKLJ0FXD94ezbOt&#10;Ni+1ydb67Y2wsMdhZn7DzJetKUVDtSssKxj0IxDEqdUFZwqOP5vPCQjnkTWWlknBkxwsF52POSba&#10;PnhPzcFnIkDYJagg975KpHRpTgZd31bEwbvY2qAPss6krvER4KaUwyiKpcGCw0KOFa1zSm+HX6Ng&#10;euXLOTp934dH04yr7R13pyJWqtdtVzMQnlr/H/5rb7WCUfwF7zPhCMjF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P8yMQAAADcAAAADwAAAAAAAAAAAAAAAACXAgAAZHJzL2Rv&#10;d25yZXYueG1sUEsFBgAAAAAEAAQA9QAAAIgDAAAAAA==&#10;" fillcolor="black [3200]" strokecolor="black [1600]" strokeweight="2pt"/>
                    <v:line id="Straight Connector 366" o:spid="_x0000_s1821"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HtMMcAAADcAAAADwAAAGRycy9kb3ducmV2LnhtbESPQUvDQBSE70L/w/IKXqTdWDFI7LaU&#10;BtGLYFsp9vbIviaheW9Ddm2iv94VCj0OM/MNM18O3Kgzdb52YuB+moAiKZytpTTwuXuZPIHyAcVi&#10;44QM/JCH5WJ0M8fMul42dN6GUkWI+AwNVCG0mda+qIjRT11LEr2j6xhDlF2pbYd9hHOjZ0mSasZa&#10;4kKFLa0rKk7bbzbA7/u7j/4wS9rN4+Erx/yX+TU35nY8rJ5BBRrCNXxpv1kDD2kK/2fiEd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Ee0wxwAAANwAAAAPAAAAAAAA&#10;AAAAAAAAAKECAABkcnMvZG93bnJldi54bWxQSwUGAAAAAAQABAD5AAAAlQMAAAAA&#10;" strokecolor="black [3213]" strokeweight="4.5pt"/>
                    <v:line id="Straight Connector 367" o:spid="_x0000_s1822"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1Iq8cAAADcAAAADwAAAGRycy9kb3ducmV2LnhtbESPQWvCQBSE74L/YXmCF6mbWmpL6irS&#10;UNpLoWop9fbIvibBvLchu5q0v94VCh6HmfmGWax6rtWJWl85MXA7TUCR5M5WUhj43L3cPILyAcVi&#10;7YQM/JKH1XI4WGBqXScbOm1DoSJEfIoGyhCaVGufl8Top64hid6PaxlDlG2hbYtdhHOtZ0ky14yV&#10;xIUSG3ouKT9sj2yA378mH91+ljSb+/13htkf82tmzHjUr59ABerDNfzffrMG7uYPcDkTj4Ben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0XUirxwAAANwAAAAPAAAAAAAA&#10;AAAAAAAAAKECAABkcnMvZG93bnJldi54bWxQSwUGAAAAAAQABAD5AAAAlQMAAAAA&#10;" strokecolor="black [3213]" strokeweight="4.5pt"/>
                    <v:line id="Straight Connector 368" o:spid="_x0000_s1823"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Lc2cMAAADcAAAADwAAAGRycy9kb3ducmV2LnhtbERPTWvCQBC9F/wPyxS8FN3UUpHUVaRB&#10;7EWotpR6G7LTJDQzG7Krif569yB4fLzv+bLnWp2o9ZUTA8/jBBRJ7mwlhYHvr/VoBsoHFIu1EzJw&#10;Jg/LxeBhjql1nezotA+FiiHiUzRQhtCkWvu8JEY/dg1J5P5cyxgibAttW+xiONd6kiRTzVhJbCix&#10;ofeS8v/9kQ3w9ufpsztMkmb3evjNMLswbzJjho/96g1UoD7cxTf3hzXwMo1r45l4BPTiC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C3NnDAAAA3AAAAA8AAAAAAAAAAAAA&#10;AAAAoQIAAGRycy9kb3ducmV2LnhtbFBLBQYAAAAABAAEAPkAAACRAwAAAAA=&#10;" strokecolor="black [3213]" strokeweight="4.5pt"/>
                    <v:line id="Straight Connector 369" o:spid="_x0000_s1824"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55QscAAADcAAAADwAAAGRycy9kb3ducmV2LnhtbESPQWvCQBSE74L/YXmCF6mbWipt6irS&#10;UNpLoWop9fbIvibBvLchu5q0v94VCh6HmfmGWax6rtWJWl85MXA7TUCR5M5WUhj43L3cPIDyAcVi&#10;7YQM/JKH1XI4WGBqXScbOm1DoSJEfIoGyhCaVGufl8Top64hid6PaxlDlG2hbYtdhHOtZ0ky14yV&#10;xIUSG3ouKT9sj2yA378mH91+ljSb+/13htkf82tmzHjUr59ABerDNfzffrMG7uaPcDkTj4Ben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jnlCxwAAANwAAAAPAAAAAAAA&#10;AAAAAAAAAKECAABkcnMvZG93bnJldi54bWxQSwUGAAAAAAQABAD5AAAAlQMAAAAA&#10;" strokecolor="black [3213]" strokeweight="4.5pt"/>
                    <v:line id="Straight Connector 370" o:spid="_x0000_s1825"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1GAsQAAADcAAAADwAAAGRycy9kb3ducmV2LnhtbERPTWvCQBC9F/oflin0UuqmFtuSuoo0&#10;lHoRNBWptyE7TYKZ2ZDdmtRf7x4Ej4/3PZ0P3Kgjdb52YuBplIAiKZytpTSw/f58fAPlA4rFxgkZ&#10;+CcP89ntzRRT63rZ0DEPpYoh4lM0UIXQplr7oiJGP3ItSeR+XccYIuxKbTvsYzg3epwkL5qxlthQ&#10;YUsfFRWH/I8N8Gr3sO7346TdTPY/GWYn5q/MmPu7YfEOKtAQruKLe2kNPL/G+fFMPAJ6d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UYCxAAAANwAAAAPAAAAAAAAAAAA&#10;AAAAAKECAABkcnMvZG93bnJldi54bWxQSwUGAAAAAAQABAD5AAAAkgMAAAAA&#10;" strokecolor="black [3213]" strokeweight="4.5pt"/>
                  </v:group>
                  <v:shape id="_x0000_s1826" type="#_x0000_t202" style="position:absolute;left:1354486;top:149629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qfnxAAA&#10;ANwAAAAPAAAAZHJzL2Rvd25yZXYueG1sRI9La8MwEITvgf4HsYXeEilpXnWthNIS6KmleUFui7V+&#10;EGtlLDV2/30VCOQ4zMw3TLrubS0u1PrKsYbxSIEgzpypuNCw322GSxA+IBusHZOGP/KwXj0MUkyM&#10;6/iHLttQiAhhn6CGMoQmkdJnJVn0I9cQRy93rcUQZVtI02IX4baWE6Xm0mLFcaHEht5Lys7bX6vh&#10;8JWfjlP1XXzYWdO5Xkm2L1Lrp8f+7RVEoD7cw7f2p9HwvBj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6n58QAAADcAAAADwAAAAAAAAAAAAAAAACXAgAAZHJzL2Rv&#10;d25yZXYueG1sUEsFBgAAAAAEAAQA9QAAAIgDAAAAAA==&#10;" filled="f" stroked="f">
                    <v:textbox>
                      <w:txbxContent>
                        <w:p w14:paraId="2A70CD22" w14:textId="77777777" w:rsidR="00C57E06" w:rsidRPr="00004F58" w:rsidRDefault="00C57E06" w:rsidP="00117C2E">
                          <w:pPr>
                            <w:rPr>
                              <w:sz w:val="10"/>
                            </w:rPr>
                          </w:pPr>
                          <w:r w:rsidRPr="00004F58">
                            <w:rPr>
                              <w:sz w:val="10"/>
                            </w:rPr>
                            <w:t>ANT1</w:t>
                          </w:r>
                          <w:r>
                            <w:rPr>
                              <w:sz w:val="10"/>
                            </w:rPr>
                            <w:t xml:space="preserve"> / ANT2</w:t>
                          </w:r>
                        </w:p>
                      </w:txbxContent>
                    </v:textbox>
                  </v:shape>
                  <v:shape id="_x0000_s1827" type="#_x0000_t202" style="position:absolute;left:1980385;top:1814130;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DmQxAAA&#10;ANwAAAAPAAAAZHJzL2Rvd25yZXYueG1sRI9La8MwEITvgfwHsYXeEqlpXnWthNIS6KmleUFui7V+&#10;EGtlLDV2/30VCOQ4zMw3TLrubS0u1PrKsYansQJBnDlTcaFhv9uMliB8QDZYOyYNf+RhvRoOUkyM&#10;6/iHLttQiAhhn6CGMoQmkdJnJVn0Y9cQRy93rcUQZVtI02IX4baWE6Xm0mLFcaHEht5Lys7bX6vh&#10;8JWfjlP1XXzYWdO5Xkm2L1Lrx4f+7RVEoD7cw7f2p9HwvJj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w5kMQAAADcAAAADwAAAAAAAAAAAAAAAACXAgAAZHJzL2Rv&#10;d25yZXYueG1sUEsFBgAAAAAEAAQA9QAAAIgDAAAAAA==&#10;" filled="f" stroked="f">
                    <v:textbox>
                      <w:txbxContent>
                        <w:p w14:paraId="447A5BE8" w14:textId="77777777" w:rsidR="00C57E06" w:rsidRPr="00004F58" w:rsidRDefault="00C57E06" w:rsidP="00117C2E">
                          <w:pPr>
                            <w:rPr>
                              <w:sz w:val="10"/>
                            </w:rPr>
                          </w:pPr>
                          <w:r>
                            <w:rPr>
                              <w:sz w:val="10"/>
                            </w:rPr>
                            <w:t xml:space="preserve">High power termination </w:t>
                          </w:r>
                        </w:p>
                      </w:txbxContent>
                    </v:textbox>
                  </v:shape>
                </v:group>
              </v:group>
            </w:pict>
          </mc:Fallback>
        </mc:AlternateContent>
      </w:r>
    </w:p>
    <w:p w14:paraId="5F0258D8"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78173852"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2DD8AA89"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6C131046"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32644AB6"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4C92F691"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3D09F955"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42AF17DB"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52330E90"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0BC29AA2"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43B2F70B"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43BC31B2"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25CB4532"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022A463E"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2AD5590B" w14:textId="77777777" w:rsidR="00117C2E" w:rsidRPr="0088471F" w:rsidRDefault="00117C2E" w:rsidP="00117C2E">
      <w:pPr>
        <w:pStyle w:val="ListParagraph"/>
        <w:spacing w:after="160" w:line="360" w:lineRule="auto"/>
        <w:ind w:left="1077"/>
        <w:rPr>
          <w:rFonts w:asciiTheme="minorHAnsi" w:hAnsiTheme="minorHAnsi" w:cstheme="minorHAnsi"/>
          <w:b/>
        </w:rPr>
      </w:pPr>
    </w:p>
    <w:p w14:paraId="55C5CE65" w14:textId="6A30BE49" w:rsidR="00117C2E" w:rsidRPr="0088471F" w:rsidRDefault="00117C2E" w:rsidP="00B44522">
      <w:pPr>
        <w:pStyle w:val="Caption"/>
        <w:ind w:left="717" w:firstLine="720"/>
        <w:rPr>
          <w:rFonts w:asciiTheme="minorHAnsi" w:hAnsiTheme="minorHAnsi" w:cstheme="minorHAnsi"/>
          <w:b w:val="0"/>
        </w:rPr>
      </w:pPr>
      <w:bookmarkStart w:id="148" w:name="_Toc471122707"/>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21</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Pr="0088471F">
        <w:rPr>
          <w:rFonts w:asciiTheme="minorHAnsi" w:hAnsiTheme="minorHAnsi" w:cstheme="minorHAnsi"/>
          <w:b w:val="0"/>
        </w:rPr>
        <w:t xml:space="preserve">Test Set-up for Spectrum due to </w:t>
      </w:r>
      <w:r w:rsidR="00CE7E8B" w:rsidRPr="0088471F">
        <w:rPr>
          <w:rFonts w:asciiTheme="minorHAnsi" w:hAnsiTheme="minorHAnsi" w:cstheme="minorHAnsi"/>
          <w:b w:val="0"/>
        </w:rPr>
        <w:t>switching</w:t>
      </w:r>
      <w:r w:rsidRPr="0088471F">
        <w:rPr>
          <w:rFonts w:asciiTheme="minorHAnsi" w:hAnsiTheme="minorHAnsi" w:cstheme="minorHAnsi"/>
          <w:b w:val="0"/>
        </w:rPr>
        <w:t xml:space="preserve"> </w:t>
      </w:r>
      <w:r w:rsidR="00CE7E8B" w:rsidRPr="0088471F">
        <w:rPr>
          <w:rFonts w:asciiTheme="minorHAnsi" w:hAnsiTheme="minorHAnsi" w:cstheme="minorHAnsi"/>
          <w:b w:val="0"/>
        </w:rPr>
        <w:t xml:space="preserve">transients </w:t>
      </w:r>
      <w:r w:rsidRPr="0088471F">
        <w:rPr>
          <w:rFonts w:asciiTheme="minorHAnsi" w:hAnsiTheme="minorHAnsi" w:cstheme="minorHAnsi"/>
          <w:b w:val="0"/>
        </w:rPr>
        <w:t xml:space="preserve">for offsets up to </w:t>
      </w:r>
      <w:r w:rsidR="003A0E55" w:rsidRPr="003D335E">
        <w:rPr>
          <w:rFonts w:asciiTheme="minorHAnsi" w:hAnsiTheme="minorHAnsi" w:cstheme="minorHAnsi"/>
          <w:b w:val="0"/>
        </w:rPr>
        <w:t>1800kHz</w:t>
      </w:r>
      <w:bookmarkEnd w:id="148"/>
    </w:p>
    <w:p w14:paraId="28819EC7" w14:textId="77777777" w:rsidR="00117C2E" w:rsidRPr="0088471F" w:rsidRDefault="00117C2E" w:rsidP="00117C2E">
      <w:pPr>
        <w:pStyle w:val="Caption"/>
        <w:rPr>
          <w:rFonts w:asciiTheme="minorHAnsi" w:hAnsiTheme="minorHAnsi" w:cstheme="minorHAnsi"/>
        </w:rPr>
      </w:pPr>
    </w:p>
    <w:p w14:paraId="5B5F5DBC" w14:textId="77777777" w:rsidR="00117C2E" w:rsidRPr="0088471F" w:rsidRDefault="00117C2E" w:rsidP="00C07D60">
      <w:pPr>
        <w:pStyle w:val="ListParagraph"/>
        <w:numPr>
          <w:ilvl w:val="0"/>
          <w:numId w:val="28"/>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749BE7A2" w14:textId="77777777" w:rsidR="00117C2E" w:rsidRPr="0088471F" w:rsidRDefault="00117C2E" w:rsidP="000E48EB">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 xml:space="preserve">Antenna connectors </w:t>
      </w:r>
    </w:p>
    <w:p w14:paraId="022548AE" w14:textId="77777777" w:rsidR="00117C2E" w:rsidRPr="0088471F" w:rsidRDefault="00117C2E" w:rsidP="00C07D60">
      <w:pPr>
        <w:pStyle w:val="ListParagraph"/>
        <w:numPr>
          <w:ilvl w:val="0"/>
          <w:numId w:val="28"/>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6B61F175" w14:textId="2861C1F6" w:rsidR="00117C2E" w:rsidRPr="0088471F" w:rsidRDefault="0052109B">
      <w:pPr>
        <w:pStyle w:val="ListParagraph"/>
        <w:numPr>
          <w:ilvl w:val="0"/>
          <w:numId w:val="5"/>
        </w:numPr>
        <w:spacing w:after="160" w:line="360" w:lineRule="auto"/>
        <w:rPr>
          <w:rFonts w:asciiTheme="minorHAnsi" w:hAnsiTheme="minorHAnsi" w:cstheme="minorHAnsi"/>
        </w:rPr>
      </w:pPr>
      <w:commentRangeStart w:id="149"/>
      <w:commentRangeStart w:id="150"/>
      <w:r w:rsidRPr="0088471F">
        <w:rPr>
          <w:rFonts w:asciiTheme="minorHAnsi" w:hAnsiTheme="minorHAnsi" w:cstheme="minorHAnsi"/>
        </w:rPr>
        <w:t>Modify TIVA code for the corresponding band and flash it using CCS.</w:t>
      </w:r>
      <w:commentRangeEnd w:id="149"/>
      <w:r w:rsidRPr="0052109B">
        <w:rPr>
          <w:rFonts w:asciiTheme="minorHAnsi" w:hAnsiTheme="minorHAnsi" w:cstheme="minorHAnsi"/>
        </w:rPr>
        <w:commentReference w:id="149"/>
      </w:r>
      <w:commentRangeEnd w:id="150"/>
      <w:r w:rsidR="000F0CAA">
        <w:rPr>
          <w:rStyle w:val="CommentReference"/>
        </w:rPr>
        <w:commentReference w:id="150"/>
      </w:r>
    </w:p>
    <w:p w14:paraId="277902D4" w14:textId="77777777" w:rsidR="00117C2E" w:rsidRPr="0088471F" w:rsidRDefault="00117C2E" w:rsidP="00C07D60">
      <w:pPr>
        <w:pStyle w:val="ListParagraph"/>
        <w:numPr>
          <w:ilvl w:val="0"/>
          <w:numId w:val="28"/>
        </w:numPr>
        <w:spacing w:after="160" w:line="360" w:lineRule="auto"/>
        <w:rPr>
          <w:rFonts w:asciiTheme="minorHAnsi" w:hAnsiTheme="minorHAnsi" w:cstheme="minorHAnsi"/>
        </w:rPr>
      </w:pPr>
      <w:r w:rsidRPr="0088471F">
        <w:rPr>
          <w:rFonts w:asciiTheme="minorHAnsi" w:hAnsiTheme="minorHAnsi" w:cstheme="minorHAnsi"/>
          <w:b/>
        </w:rPr>
        <w:t>Configuration</w:t>
      </w:r>
    </w:p>
    <w:p w14:paraId="686E4A04" w14:textId="77777777" w:rsidR="00117C2E" w:rsidRPr="0088471F" w:rsidRDefault="00117C2E" w:rsidP="00117C2E">
      <w:pPr>
        <w:pStyle w:val="ListParagraph"/>
        <w:spacing w:after="160" w:line="360" w:lineRule="auto"/>
        <w:ind w:left="1077"/>
        <w:rPr>
          <w:rFonts w:asciiTheme="minorHAnsi" w:hAnsiTheme="minorHAnsi" w:cstheme="minorHAnsi"/>
        </w:rPr>
      </w:pPr>
    </w:p>
    <w:p w14:paraId="3C6B7815" w14:textId="41B9651A" w:rsidR="00CE7E8B" w:rsidRPr="0088471F" w:rsidRDefault="00CE7E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Setup the test per Figure </w:t>
      </w:r>
      <w:r w:rsidR="00E35956" w:rsidRPr="0088471F">
        <w:rPr>
          <w:rFonts w:asciiTheme="minorHAnsi" w:hAnsiTheme="minorHAnsi" w:cstheme="minorHAnsi"/>
        </w:rPr>
        <w:t>21</w:t>
      </w:r>
      <w:r w:rsidRPr="0088471F">
        <w:rPr>
          <w:rFonts w:asciiTheme="minorHAnsi" w:hAnsiTheme="minorHAnsi" w:cstheme="minorHAnsi"/>
        </w:rPr>
        <w:t xml:space="preserve">. The reference power for relative measurements shall be measured by the same method mentioned in Section 6.1.2 (mean RF carrier power) for the TRX under test. </w:t>
      </w:r>
    </w:p>
    <w:p w14:paraId="43EC91EB" w14:textId="40C69EA6" w:rsidR="00CE7E8B" w:rsidRPr="0088471F" w:rsidRDefault="00CE7E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SA will take the measurement using the GMSK or EDGE Output RF Spectrum canned measurement.  The SA shall have an external frame trigger from the BTS Frame Clock as well as the external reference from the BTS </w:t>
      </w:r>
      <w:r w:rsidR="00E35956" w:rsidRPr="0088471F">
        <w:rPr>
          <w:rFonts w:asciiTheme="minorHAnsi" w:hAnsiTheme="minorHAnsi" w:cstheme="minorHAnsi"/>
        </w:rPr>
        <w:t>10</w:t>
      </w:r>
      <w:r w:rsidRPr="0088471F">
        <w:rPr>
          <w:rFonts w:asciiTheme="minorHAnsi" w:hAnsiTheme="minorHAnsi" w:cstheme="minorHAnsi"/>
        </w:rPr>
        <w:t xml:space="preserve">MHz clock.  </w:t>
      </w:r>
    </w:p>
    <w:p w14:paraId="01EA9E84" w14:textId="484A7551" w:rsidR="00CE7E8B" w:rsidRPr="0088471F" w:rsidRDefault="00CE7E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measurement shall be taken using the time slot on feature to make sure the correct time slot is being sent from the TRX as well as being measured.  The measurement type will be switching, measurement method will be multi offset, measurement offset frequency list will be standard, direct time break frequency will be 400KHz, and the measurement shall be averaged over 200 sweeps.</w:t>
      </w:r>
    </w:p>
    <w:p w14:paraId="613BF3D1" w14:textId="77777777" w:rsidR="00CE7E8B" w:rsidRPr="0088471F" w:rsidRDefault="00CE7E8B"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power shall be measured at the offsets 400, 600, 1200 and 1800 kHz from one of the carrier frequencies in the configuration with the test equipment parameters below</w:t>
      </w:r>
    </w:p>
    <w:p w14:paraId="54057B02" w14:textId="77777777" w:rsidR="00CE7E8B" w:rsidRPr="0088471F" w:rsidRDefault="00CE7E8B" w:rsidP="000E48EB">
      <w:pPr>
        <w:pStyle w:val="ListParagraph"/>
        <w:numPr>
          <w:ilvl w:val="1"/>
          <w:numId w:val="5"/>
        </w:numPr>
        <w:rPr>
          <w:rFonts w:asciiTheme="minorHAnsi" w:hAnsiTheme="minorHAnsi" w:cstheme="minorHAnsi"/>
        </w:rPr>
      </w:pPr>
      <w:r w:rsidRPr="0088471F">
        <w:rPr>
          <w:rFonts w:asciiTheme="minorHAnsi" w:hAnsiTheme="minorHAnsi" w:cstheme="minorHAnsi"/>
        </w:rPr>
        <w:t>Reference Power Resolution bandwidth: 300</w:t>
      </w:r>
    </w:p>
    <w:p w14:paraId="714CCCA5" w14:textId="77777777" w:rsidR="00CE7E8B" w:rsidRPr="0088471F" w:rsidRDefault="00CE7E8B" w:rsidP="000E48EB">
      <w:pPr>
        <w:pStyle w:val="ListParagraph"/>
        <w:numPr>
          <w:ilvl w:val="1"/>
          <w:numId w:val="5"/>
        </w:numPr>
        <w:rPr>
          <w:rFonts w:asciiTheme="minorHAnsi" w:hAnsiTheme="minorHAnsi" w:cstheme="minorHAnsi"/>
        </w:rPr>
      </w:pPr>
      <w:r w:rsidRPr="0088471F">
        <w:rPr>
          <w:rFonts w:asciiTheme="minorHAnsi" w:hAnsiTheme="minorHAnsi" w:cstheme="minorHAnsi"/>
        </w:rPr>
        <w:t>Resolution bandwidth: 30 kHz</w:t>
      </w:r>
    </w:p>
    <w:p w14:paraId="2A53DCBD" w14:textId="77777777" w:rsidR="00CE7E8B" w:rsidRPr="0088471F" w:rsidRDefault="00CE7E8B" w:rsidP="000E48EB">
      <w:pPr>
        <w:pStyle w:val="ListParagraph"/>
        <w:numPr>
          <w:ilvl w:val="1"/>
          <w:numId w:val="5"/>
        </w:numPr>
        <w:rPr>
          <w:rFonts w:asciiTheme="minorHAnsi" w:hAnsiTheme="minorHAnsi" w:cstheme="minorHAnsi"/>
        </w:rPr>
      </w:pPr>
      <w:r w:rsidRPr="0088471F">
        <w:rPr>
          <w:rFonts w:asciiTheme="minorHAnsi" w:hAnsiTheme="minorHAnsi" w:cstheme="minorHAnsi"/>
        </w:rPr>
        <w:t>Video bandwidth: 100 kHz</w:t>
      </w:r>
    </w:p>
    <w:p w14:paraId="6E480FCE" w14:textId="77777777" w:rsidR="00CE7E8B" w:rsidRPr="0088471F" w:rsidRDefault="00CE7E8B" w:rsidP="000E48EB">
      <w:pPr>
        <w:pStyle w:val="ListParagraph"/>
        <w:numPr>
          <w:ilvl w:val="1"/>
          <w:numId w:val="5"/>
        </w:numPr>
        <w:rPr>
          <w:rFonts w:asciiTheme="minorHAnsi" w:hAnsiTheme="minorHAnsi" w:cstheme="minorHAnsi"/>
        </w:rPr>
      </w:pPr>
      <w:r w:rsidRPr="0088471F">
        <w:rPr>
          <w:rFonts w:asciiTheme="minorHAnsi" w:hAnsiTheme="minorHAnsi" w:cstheme="minorHAnsi"/>
        </w:rPr>
        <w:t>Zero frequency span</w:t>
      </w:r>
    </w:p>
    <w:p w14:paraId="5D93472C" w14:textId="77777777" w:rsidR="00CE7E8B" w:rsidRPr="0088471F" w:rsidRDefault="00CE7E8B" w:rsidP="000E48EB">
      <w:pPr>
        <w:pStyle w:val="ListParagraph"/>
        <w:numPr>
          <w:ilvl w:val="1"/>
          <w:numId w:val="5"/>
        </w:numPr>
        <w:rPr>
          <w:rFonts w:asciiTheme="minorHAnsi" w:hAnsiTheme="minorHAnsi" w:cstheme="minorHAnsi"/>
        </w:rPr>
      </w:pPr>
      <w:r w:rsidRPr="0088471F">
        <w:rPr>
          <w:rFonts w:asciiTheme="minorHAnsi" w:hAnsiTheme="minorHAnsi" w:cstheme="minorHAnsi"/>
        </w:rPr>
        <w:t>Peak hold enabled</w:t>
      </w:r>
    </w:p>
    <w:p w14:paraId="761E4E34" w14:textId="77777777" w:rsidR="00CE7E8B" w:rsidRPr="0088471F" w:rsidRDefault="00CE7E8B" w:rsidP="000E48EB">
      <w:pPr>
        <w:pStyle w:val="ListParagraph"/>
        <w:numPr>
          <w:ilvl w:val="1"/>
          <w:numId w:val="5"/>
        </w:numPr>
        <w:rPr>
          <w:rFonts w:asciiTheme="minorHAnsi" w:hAnsiTheme="minorHAnsi" w:cstheme="minorHAnsi"/>
        </w:rPr>
      </w:pPr>
      <w:r w:rsidRPr="0088471F">
        <w:rPr>
          <w:rFonts w:asciiTheme="minorHAnsi" w:hAnsiTheme="minorHAnsi" w:cstheme="minorHAnsi"/>
        </w:rPr>
        <w:t>200 sweeps</w:t>
      </w:r>
    </w:p>
    <w:p w14:paraId="03AB1E53" w14:textId="77777777" w:rsidR="00CE7E8B" w:rsidRPr="0088471F" w:rsidRDefault="00CE7E8B" w:rsidP="00CE7E8B">
      <w:pPr>
        <w:pStyle w:val="ListParagraph"/>
        <w:ind w:left="1797"/>
        <w:rPr>
          <w:rFonts w:asciiTheme="minorHAnsi" w:hAnsiTheme="minorHAnsi" w:cstheme="minorHAnsi"/>
        </w:rPr>
      </w:pPr>
    </w:p>
    <w:p w14:paraId="1BE13B6D" w14:textId="06E55DC7" w:rsidR="00CE7E8B" w:rsidRPr="0088471F" w:rsidRDefault="00F63746"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w:t>
      </w:r>
      <w:r w:rsidR="00CE7E8B" w:rsidRPr="0088471F">
        <w:rPr>
          <w:rFonts w:asciiTheme="minorHAnsi" w:hAnsiTheme="minorHAnsi" w:cstheme="minorHAnsi"/>
        </w:rPr>
        <w:t xml:space="preserve">test shall be performed on ARFCN’s B, M, and T with all timeslots active. TS1 will be </w:t>
      </w:r>
      <w:r w:rsidR="00EF2E53" w:rsidRPr="00C57E06">
        <w:rPr>
          <w:rFonts w:asciiTheme="minorHAnsi" w:hAnsiTheme="minorHAnsi" w:cstheme="minorHAnsi"/>
        </w:rPr>
        <w:t>measured.</w:t>
      </w:r>
      <w:r w:rsidR="00CE7E8B" w:rsidRPr="0088471F">
        <w:rPr>
          <w:rFonts w:asciiTheme="minorHAnsi" w:hAnsiTheme="minorHAnsi" w:cstheme="minorHAnsi"/>
        </w:rPr>
        <w:t xml:space="preserve">  </w:t>
      </w:r>
    </w:p>
    <w:p w14:paraId="2AB183C4" w14:textId="1D0FB227" w:rsidR="00CE7E8B" w:rsidRPr="0088471F" w:rsidRDefault="00F63746"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As</w:t>
      </w:r>
      <w:r w:rsidR="00CE7E8B" w:rsidRPr="0088471F">
        <w:rPr>
          <w:rFonts w:asciiTheme="minorHAnsi" w:hAnsiTheme="minorHAnsi" w:cstheme="minorHAnsi"/>
        </w:rPr>
        <w:t xml:space="preserve"> this BTS supports RF power control then any active TRX shall be configured as illustrated in </w:t>
      </w:r>
      <w:r w:rsidRPr="0088471F">
        <w:rPr>
          <w:rFonts w:asciiTheme="minorHAnsi" w:hAnsiTheme="minorHAnsi" w:cstheme="minorHAnsi"/>
        </w:rPr>
        <w:t xml:space="preserve">Figure </w:t>
      </w:r>
      <w:r w:rsidR="00E35956" w:rsidRPr="0088471F">
        <w:rPr>
          <w:rFonts w:asciiTheme="minorHAnsi" w:hAnsiTheme="minorHAnsi" w:cstheme="minorHAnsi"/>
        </w:rPr>
        <w:t>22</w:t>
      </w:r>
    </w:p>
    <w:p w14:paraId="7718AE65" w14:textId="77777777" w:rsidR="00CE7E8B" w:rsidRPr="0088471F" w:rsidRDefault="00CE7E8B" w:rsidP="00CE7E8B">
      <w:pPr>
        <w:pStyle w:val="ListParagraph"/>
        <w:ind w:left="1797"/>
        <w:rPr>
          <w:rFonts w:asciiTheme="minorHAnsi" w:hAnsiTheme="minorHAnsi" w:cstheme="minorHAnsi"/>
        </w:rPr>
      </w:pPr>
    </w:p>
    <w:p w14:paraId="08E761BD" w14:textId="1213F587" w:rsidR="00CE7E8B" w:rsidRPr="0088471F" w:rsidRDefault="00F63746" w:rsidP="000E48EB">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A</w:t>
      </w:r>
      <w:r w:rsidR="00CE7E8B" w:rsidRPr="0088471F">
        <w:rPr>
          <w:rFonts w:asciiTheme="minorHAnsi" w:hAnsiTheme="minorHAnsi" w:cstheme="minorHAnsi"/>
        </w:rPr>
        <w:t xml:space="preserve">s this BTS supports RF power control then any active TRX shall be configured as illustrated in </w:t>
      </w:r>
      <w:r w:rsidRPr="0088471F">
        <w:rPr>
          <w:rFonts w:asciiTheme="minorHAnsi" w:hAnsiTheme="minorHAnsi" w:cstheme="minorHAnsi"/>
        </w:rPr>
        <w:t>Fig</w:t>
      </w:r>
      <w:r w:rsidR="00E35956" w:rsidRPr="0088471F">
        <w:rPr>
          <w:rFonts w:asciiTheme="minorHAnsi" w:hAnsiTheme="minorHAnsi" w:cstheme="minorHAnsi"/>
        </w:rPr>
        <w:t>ure 23</w:t>
      </w:r>
      <w:r w:rsidRPr="0088471F">
        <w:rPr>
          <w:rFonts w:asciiTheme="minorHAnsi" w:hAnsiTheme="minorHAnsi" w:cstheme="minorHAnsi"/>
        </w:rPr>
        <w:t>.</w:t>
      </w:r>
    </w:p>
    <w:p w14:paraId="2F9D4BAE" w14:textId="56026DE3" w:rsidR="00CE7E8B" w:rsidRPr="0088471F" w:rsidRDefault="00CE7E8B" w:rsidP="00F63746">
      <w:pPr>
        <w:pStyle w:val="ListParagraph"/>
        <w:spacing w:after="120" w:line="360" w:lineRule="auto"/>
        <w:ind w:left="1797"/>
        <w:rPr>
          <w:rFonts w:asciiTheme="minorHAnsi" w:hAnsiTheme="minorHAnsi" w:cstheme="minorHAnsi"/>
        </w:rPr>
      </w:pPr>
    </w:p>
    <w:p w14:paraId="406D18A5" w14:textId="77777777" w:rsidR="00CE7E8B" w:rsidRPr="0088471F" w:rsidRDefault="00CE7E8B" w:rsidP="00CE7E8B">
      <w:pPr>
        <w:pStyle w:val="ListParagraph"/>
        <w:ind w:left="1797"/>
        <w:rPr>
          <w:rFonts w:asciiTheme="minorHAnsi" w:hAnsiTheme="minorHAnsi" w:cstheme="minorHAnsi"/>
        </w:rPr>
      </w:pPr>
      <w:r w:rsidRPr="0088471F">
        <w:rPr>
          <w:rFonts w:asciiTheme="minorHAnsi" w:hAnsiTheme="minorHAnsi" w:cstheme="minorHAnsi"/>
        </w:rPr>
        <w:t xml:space="preserve"> </w:t>
      </w:r>
    </w:p>
    <w:p w14:paraId="30817E3B" w14:textId="77777777" w:rsidR="00F63746" w:rsidRPr="0088471F" w:rsidRDefault="00F63746" w:rsidP="00F63746">
      <w:pPr>
        <w:pStyle w:val="ListParagraph"/>
        <w:ind w:left="1797"/>
        <w:rPr>
          <w:rFonts w:asciiTheme="minorHAnsi" w:hAnsiTheme="minorHAnsi" w:cstheme="minorHAnsi"/>
        </w:rPr>
      </w:pPr>
    </w:p>
    <w:p w14:paraId="2C0F1545" w14:textId="5E3C07AB" w:rsidR="00F63746" w:rsidRPr="0088471F" w:rsidRDefault="00F63746" w:rsidP="00F63746">
      <w:pPr>
        <w:pStyle w:val="ListParagraph"/>
        <w:ind w:left="1797"/>
        <w:rPr>
          <w:rFonts w:asciiTheme="minorHAnsi" w:hAnsiTheme="minorHAnsi" w:cstheme="minorHAnsi"/>
        </w:rPr>
      </w:pPr>
      <w:r w:rsidRPr="0088471F">
        <w:rPr>
          <w:rFonts w:asciiTheme="minorHAnsi" w:hAnsiTheme="minorHAnsi" w:cstheme="minorHAnsi"/>
          <w:noProof/>
          <w:lang w:val="en-US"/>
        </w:rPr>
        <w:lastRenderedPageBreak/>
        <w:drawing>
          <wp:inline distT="0" distB="0" distL="0" distR="0" wp14:anchorId="3FFF1213" wp14:editId="14496311">
            <wp:extent cx="3795823" cy="1701209"/>
            <wp:effectExtent l="0" t="0" r="0" b="0"/>
            <wp:docPr id="409" name="Picture 4"/>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7972" cy="1706654"/>
                    </a:xfrm>
                    <a:prstGeom prst="rect">
                      <a:avLst/>
                    </a:prstGeom>
                    <a:noFill/>
                    <a:ln>
                      <a:noFill/>
                    </a:ln>
                  </pic:spPr>
                </pic:pic>
              </a:graphicData>
            </a:graphic>
          </wp:inline>
        </w:drawing>
      </w:r>
    </w:p>
    <w:p w14:paraId="12879A67" w14:textId="2AC05B76" w:rsidR="00CE7E8B" w:rsidRPr="0088471F" w:rsidRDefault="00F63746" w:rsidP="00F63746">
      <w:pPr>
        <w:pStyle w:val="ListParagraph"/>
        <w:ind w:left="1797"/>
        <w:rPr>
          <w:rFonts w:asciiTheme="minorHAnsi" w:hAnsiTheme="minorHAnsi" w:cstheme="minorHAnsi"/>
        </w:rPr>
      </w:pPr>
      <w:bookmarkStart w:id="151" w:name="_Toc471122708"/>
      <w:r w:rsidRPr="0088471F">
        <w:rPr>
          <w:rFonts w:asciiTheme="minorHAnsi" w:hAnsiTheme="minorHAnsi" w:cstheme="minorHAnsi"/>
        </w:rPr>
        <w:t xml:space="preserve">Figure </w:t>
      </w:r>
      <w:r w:rsidRPr="0088471F">
        <w:rPr>
          <w:rFonts w:asciiTheme="minorHAnsi" w:hAnsiTheme="minorHAnsi" w:cstheme="minorHAnsi"/>
          <w:b/>
          <w:i/>
          <w:iCs/>
        </w:rPr>
        <w:fldChar w:fldCharType="begin"/>
      </w:r>
      <w:r w:rsidRPr="0088471F">
        <w:rPr>
          <w:rFonts w:asciiTheme="minorHAnsi" w:hAnsiTheme="minorHAnsi" w:cstheme="minorHAnsi"/>
        </w:rPr>
        <w:instrText xml:space="preserve"> SEQ Figure \* ARABIC </w:instrText>
      </w:r>
      <w:r w:rsidRPr="0088471F">
        <w:rPr>
          <w:rFonts w:asciiTheme="minorHAnsi" w:hAnsiTheme="minorHAnsi" w:cstheme="minorHAnsi"/>
          <w:b/>
          <w:i/>
          <w:iCs/>
        </w:rPr>
        <w:fldChar w:fldCharType="separate"/>
      </w:r>
      <w:r w:rsidR="00694738" w:rsidRPr="0088471F">
        <w:rPr>
          <w:rFonts w:asciiTheme="minorHAnsi" w:hAnsiTheme="minorHAnsi" w:cstheme="minorHAnsi"/>
          <w:noProof/>
        </w:rPr>
        <w:t>22</w:t>
      </w:r>
      <w:r w:rsidRPr="0088471F">
        <w:rPr>
          <w:rFonts w:asciiTheme="minorHAnsi" w:hAnsiTheme="minorHAnsi" w:cstheme="minorHAnsi"/>
          <w:b/>
          <w:i/>
          <w:iCs/>
        </w:rPr>
        <w:fldChar w:fldCharType="end"/>
      </w:r>
      <w:r w:rsidRPr="0088471F">
        <w:rPr>
          <w:rFonts w:asciiTheme="minorHAnsi" w:hAnsiTheme="minorHAnsi" w:cstheme="minorHAnsi"/>
          <w:b/>
          <w:i/>
          <w:iCs/>
        </w:rPr>
        <w:t xml:space="preserve"> </w:t>
      </w:r>
      <w:bookmarkStart w:id="152" w:name="_Toc225236426"/>
      <w:r w:rsidR="00CE7E8B" w:rsidRPr="0088471F">
        <w:rPr>
          <w:rFonts w:asciiTheme="minorHAnsi" w:hAnsiTheme="minorHAnsi" w:cstheme="minorHAnsi"/>
        </w:rPr>
        <w:t>Power/Timeslot configuration for Switching Transients Spectrum</w:t>
      </w:r>
      <w:r w:rsidR="00CE7E8B" w:rsidRPr="0088471F">
        <w:rPr>
          <w:rFonts w:asciiTheme="minorHAnsi" w:hAnsiTheme="minorHAnsi" w:cstheme="minorHAnsi"/>
        </w:rPr>
        <w:br/>
        <w:t xml:space="preserve"> (RF Static Power Control)</w:t>
      </w:r>
      <w:bookmarkEnd w:id="151"/>
      <w:bookmarkEnd w:id="152"/>
      <w:r w:rsidRPr="0088471F">
        <w:rPr>
          <w:rFonts w:asciiTheme="minorHAnsi" w:hAnsiTheme="minorHAnsi" w:cstheme="minorHAnsi"/>
        </w:rPr>
        <w:t xml:space="preserve"> </w:t>
      </w:r>
    </w:p>
    <w:p w14:paraId="240ED47D" w14:textId="77777777" w:rsidR="00F63746" w:rsidRPr="0088471F" w:rsidRDefault="00F63746" w:rsidP="00F63746">
      <w:pPr>
        <w:pStyle w:val="ListParagraph"/>
        <w:ind w:left="1797"/>
        <w:rPr>
          <w:rFonts w:asciiTheme="minorHAnsi" w:hAnsiTheme="minorHAnsi" w:cstheme="minorHAnsi"/>
        </w:rPr>
      </w:pPr>
    </w:p>
    <w:p w14:paraId="0A08EEC8" w14:textId="562F27E0" w:rsidR="00F63746" w:rsidRPr="0088471F" w:rsidRDefault="00F63746" w:rsidP="00F63746">
      <w:pPr>
        <w:pStyle w:val="ListParagraph"/>
        <w:ind w:left="1797"/>
        <w:rPr>
          <w:rFonts w:asciiTheme="minorHAnsi" w:hAnsiTheme="minorHAnsi" w:cstheme="minorHAnsi"/>
        </w:rPr>
      </w:pPr>
      <w:r w:rsidRPr="0088471F">
        <w:rPr>
          <w:rFonts w:asciiTheme="minorHAnsi" w:hAnsiTheme="minorHAnsi" w:cstheme="minorHAnsi"/>
          <w:noProof/>
          <w:lang w:val="en-US"/>
        </w:rPr>
        <w:drawing>
          <wp:inline distT="0" distB="0" distL="0" distR="0" wp14:anchorId="6A1990F8" wp14:editId="5E6A493B">
            <wp:extent cx="3689497" cy="1924493"/>
            <wp:effectExtent l="0" t="0" r="6350" b="0"/>
            <wp:docPr id="408"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0736" cy="1925139"/>
                    </a:xfrm>
                    <a:prstGeom prst="rect">
                      <a:avLst/>
                    </a:prstGeom>
                    <a:noFill/>
                    <a:ln>
                      <a:noFill/>
                    </a:ln>
                  </pic:spPr>
                </pic:pic>
              </a:graphicData>
            </a:graphic>
          </wp:inline>
        </w:drawing>
      </w:r>
    </w:p>
    <w:p w14:paraId="58B990B2" w14:textId="77777777" w:rsidR="00F63746" w:rsidRPr="0088471F" w:rsidRDefault="00F63746" w:rsidP="00F63746">
      <w:pPr>
        <w:pStyle w:val="ListParagraph"/>
        <w:ind w:left="1797"/>
        <w:rPr>
          <w:rFonts w:asciiTheme="minorHAnsi" w:hAnsiTheme="minorHAnsi" w:cstheme="minorHAnsi"/>
        </w:rPr>
      </w:pPr>
    </w:p>
    <w:p w14:paraId="31949BBE" w14:textId="03485616" w:rsidR="00CE7E8B" w:rsidRPr="0088471F" w:rsidRDefault="00F63746" w:rsidP="00F63746">
      <w:pPr>
        <w:pStyle w:val="ListParagraph"/>
        <w:ind w:left="1797"/>
        <w:rPr>
          <w:rFonts w:asciiTheme="minorHAnsi" w:hAnsiTheme="minorHAnsi" w:cstheme="minorHAnsi"/>
        </w:rPr>
      </w:pPr>
      <w:bookmarkStart w:id="153" w:name="_Toc471122709"/>
      <w:r w:rsidRPr="0088471F">
        <w:rPr>
          <w:rFonts w:asciiTheme="minorHAnsi" w:hAnsiTheme="minorHAnsi" w:cstheme="minorHAnsi"/>
        </w:rPr>
        <w:t xml:space="preserve">Figure </w:t>
      </w:r>
      <w:r w:rsidRPr="0088471F">
        <w:rPr>
          <w:rFonts w:asciiTheme="minorHAnsi" w:hAnsiTheme="minorHAnsi" w:cstheme="minorHAnsi"/>
          <w:b/>
          <w:i/>
          <w:iCs/>
        </w:rPr>
        <w:fldChar w:fldCharType="begin"/>
      </w:r>
      <w:r w:rsidRPr="0088471F">
        <w:rPr>
          <w:rFonts w:asciiTheme="minorHAnsi" w:hAnsiTheme="minorHAnsi" w:cstheme="minorHAnsi"/>
        </w:rPr>
        <w:instrText xml:space="preserve"> SEQ Figure \* ARABIC </w:instrText>
      </w:r>
      <w:r w:rsidRPr="0088471F">
        <w:rPr>
          <w:rFonts w:asciiTheme="minorHAnsi" w:hAnsiTheme="minorHAnsi" w:cstheme="minorHAnsi"/>
          <w:b/>
          <w:i/>
          <w:iCs/>
        </w:rPr>
        <w:fldChar w:fldCharType="separate"/>
      </w:r>
      <w:r w:rsidR="00694738" w:rsidRPr="0088471F">
        <w:rPr>
          <w:rFonts w:asciiTheme="minorHAnsi" w:hAnsiTheme="minorHAnsi" w:cstheme="minorHAnsi"/>
          <w:noProof/>
        </w:rPr>
        <w:t>23</w:t>
      </w:r>
      <w:r w:rsidRPr="0088471F">
        <w:rPr>
          <w:rFonts w:asciiTheme="minorHAnsi" w:hAnsiTheme="minorHAnsi" w:cstheme="minorHAnsi"/>
          <w:b/>
          <w:i/>
          <w:iCs/>
        </w:rPr>
        <w:fldChar w:fldCharType="end"/>
      </w:r>
      <w:r w:rsidRPr="0088471F">
        <w:rPr>
          <w:rFonts w:asciiTheme="minorHAnsi" w:hAnsiTheme="minorHAnsi" w:cstheme="minorHAnsi"/>
          <w:b/>
          <w:i/>
          <w:iCs/>
        </w:rPr>
        <w:t xml:space="preserve"> </w:t>
      </w:r>
      <w:bookmarkStart w:id="154" w:name="_Toc225236427"/>
      <w:r w:rsidR="00CE7E8B" w:rsidRPr="0088471F">
        <w:rPr>
          <w:rFonts w:asciiTheme="minorHAnsi" w:hAnsiTheme="minorHAnsi" w:cstheme="minorHAnsi"/>
        </w:rPr>
        <w:t>Power / timeslot configuration for Switching Transients Spectrum</w:t>
      </w:r>
      <w:r w:rsidR="00CE7E8B" w:rsidRPr="0088471F">
        <w:rPr>
          <w:rFonts w:asciiTheme="minorHAnsi" w:hAnsiTheme="minorHAnsi" w:cstheme="minorHAnsi"/>
        </w:rPr>
        <w:br/>
        <w:t xml:space="preserve"> (RF Power Control)</w:t>
      </w:r>
      <w:bookmarkEnd w:id="153"/>
      <w:bookmarkEnd w:id="154"/>
    </w:p>
    <w:p w14:paraId="1A0001A3" w14:textId="7012F3ED" w:rsidR="00117C2E" w:rsidRPr="0088471F" w:rsidRDefault="00F63746" w:rsidP="00F63746">
      <w:pPr>
        <w:spacing w:before="120"/>
        <w:jc w:val="center"/>
        <w:rPr>
          <w:rFonts w:asciiTheme="minorHAnsi" w:hAnsiTheme="minorHAnsi" w:cstheme="minorHAnsi"/>
          <w:lang w:val="en-US"/>
        </w:rPr>
      </w:pPr>
      <w:r w:rsidRPr="0088471F">
        <w:rPr>
          <w:rFonts w:asciiTheme="minorHAnsi" w:hAnsiTheme="minorHAnsi" w:cstheme="minorHAnsi"/>
          <w:noProof/>
          <w:lang w:val="en-US"/>
        </w:rPr>
        <w:drawing>
          <wp:inline distT="0" distB="0" distL="0" distR="0" wp14:anchorId="2224CD66" wp14:editId="2E885645">
            <wp:extent cx="3604437" cy="2583711"/>
            <wp:effectExtent l="0" t="0" r="0" b="7620"/>
            <wp:docPr id="410"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5795" cy="2584684"/>
                    </a:xfrm>
                    <a:prstGeom prst="rect">
                      <a:avLst/>
                    </a:prstGeom>
                    <a:noFill/>
                    <a:ln>
                      <a:noFill/>
                    </a:ln>
                  </pic:spPr>
                </pic:pic>
              </a:graphicData>
            </a:graphic>
          </wp:inline>
        </w:drawing>
      </w:r>
    </w:p>
    <w:p w14:paraId="6F0EACDA" w14:textId="77777777" w:rsidR="00CE7E8B" w:rsidRPr="0088471F" w:rsidRDefault="00CE7E8B" w:rsidP="00CE7E8B">
      <w:pPr>
        <w:spacing w:before="120"/>
        <w:rPr>
          <w:rFonts w:asciiTheme="minorHAnsi" w:hAnsiTheme="minorHAnsi" w:cstheme="minorHAnsi"/>
          <w:lang w:val="en-US"/>
        </w:rPr>
      </w:pPr>
    </w:p>
    <w:p w14:paraId="1995A5F1" w14:textId="3BCAD6AB" w:rsidR="00F63746" w:rsidRPr="0088471F" w:rsidRDefault="00F63746" w:rsidP="00F63746">
      <w:pPr>
        <w:autoSpaceDE w:val="0"/>
        <w:autoSpaceDN w:val="0"/>
        <w:adjustRightInd w:val="0"/>
        <w:ind w:left="2160"/>
        <w:rPr>
          <w:rFonts w:asciiTheme="minorHAnsi" w:hAnsiTheme="minorHAnsi" w:cstheme="minorHAnsi"/>
        </w:rPr>
      </w:pPr>
      <w:bookmarkStart w:id="155" w:name="_Toc471122710"/>
      <w:r w:rsidRPr="0088471F">
        <w:rPr>
          <w:rFonts w:asciiTheme="minorHAnsi" w:hAnsiTheme="minorHAnsi" w:cstheme="minorHAnsi"/>
        </w:rPr>
        <w:t xml:space="preserve">Figure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Figure \* ARABIC </w:instrText>
      </w:r>
      <w:r w:rsidRPr="0088471F">
        <w:rPr>
          <w:rFonts w:asciiTheme="minorHAnsi" w:hAnsiTheme="minorHAnsi" w:cstheme="minorHAnsi"/>
          <w:i/>
          <w:iCs/>
        </w:rPr>
        <w:fldChar w:fldCharType="separate"/>
      </w:r>
      <w:r w:rsidR="004D2E2F" w:rsidRPr="0088471F">
        <w:rPr>
          <w:rFonts w:asciiTheme="minorHAnsi" w:hAnsiTheme="minorHAnsi" w:cstheme="minorHAnsi"/>
          <w:noProof/>
        </w:rPr>
        <w:t>13</w:t>
      </w:r>
      <w:r w:rsidRPr="0088471F">
        <w:rPr>
          <w:rFonts w:asciiTheme="minorHAnsi" w:hAnsiTheme="minorHAnsi" w:cstheme="minorHAnsi"/>
          <w:i/>
          <w:iCs/>
        </w:rPr>
        <w:fldChar w:fldCharType="end"/>
      </w:r>
      <w:r w:rsidRPr="0088471F">
        <w:rPr>
          <w:rFonts w:asciiTheme="minorHAnsi" w:hAnsiTheme="minorHAnsi" w:cstheme="minorHAnsi"/>
          <w:i/>
          <w:iCs/>
        </w:rPr>
        <w:t xml:space="preserve"> </w:t>
      </w:r>
      <w:r w:rsidRPr="0088471F">
        <w:rPr>
          <w:rFonts w:asciiTheme="minorHAnsi" w:hAnsiTheme="minorHAnsi" w:cstheme="minorHAnsi"/>
          <w:bCs/>
          <w:szCs w:val="20"/>
        </w:rPr>
        <w:t>Example of a time waveform due to a burst as seen in a 30 kHz filter offset from the carrier</w:t>
      </w:r>
      <w:bookmarkEnd w:id="155"/>
    </w:p>
    <w:p w14:paraId="430E606A" w14:textId="77777777" w:rsidR="00F63746" w:rsidRPr="0088471F" w:rsidRDefault="00F63746" w:rsidP="00CE7E8B">
      <w:pPr>
        <w:spacing w:before="120"/>
        <w:rPr>
          <w:rFonts w:asciiTheme="minorHAnsi" w:hAnsiTheme="minorHAnsi" w:cstheme="minorHAnsi"/>
          <w:lang w:val="en-US"/>
        </w:rPr>
      </w:pPr>
    </w:p>
    <w:p w14:paraId="2882CE8A" w14:textId="77777777" w:rsidR="00117C2E" w:rsidRPr="0088471F" w:rsidRDefault="00117C2E" w:rsidP="00117C2E">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lastRenderedPageBreak/>
        <w:t>Requirements</w:t>
      </w:r>
    </w:p>
    <w:p w14:paraId="6A6BD42D" w14:textId="446DA498" w:rsidR="00F63746" w:rsidRPr="0088471F" w:rsidRDefault="00F63746" w:rsidP="00F63746">
      <w:pPr>
        <w:ind w:firstLine="426"/>
        <w:rPr>
          <w:rFonts w:asciiTheme="minorHAnsi" w:hAnsiTheme="minorHAnsi" w:cstheme="minorHAnsi"/>
        </w:rPr>
      </w:pPr>
      <w:r w:rsidRPr="0088471F">
        <w:rPr>
          <w:rFonts w:asciiTheme="minorHAnsi" w:hAnsiTheme="minorHAnsi" w:cstheme="minorHAnsi"/>
        </w:rPr>
        <w:t xml:space="preserve">The levels measured shall not exceed the limits shown in Table </w:t>
      </w:r>
      <w:r w:rsidR="00E35956" w:rsidRPr="0088471F">
        <w:rPr>
          <w:rFonts w:asciiTheme="minorHAnsi" w:hAnsiTheme="minorHAnsi" w:cstheme="minorHAnsi"/>
        </w:rPr>
        <w:t>39</w:t>
      </w:r>
      <w:r w:rsidRPr="0088471F">
        <w:rPr>
          <w:rFonts w:asciiTheme="minorHAnsi" w:hAnsiTheme="minorHAnsi" w:cstheme="minorHAnsi"/>
        </w:rPr>
        <w:t xml:space="preserve"> or -36dBm whichever is the higher:</w:t>
      </w:r>
    </w:p>
    <w:tbl>
      <w:tblPr>
        <w:tblStyle w:val="TableGrid"/>
        <w:tblW w:w="0" w:type="auto"/>
        <w:jc w:val="center"/>
        <w:tblLook w:val="04A0" w:firstRow="1" w:lastRow="0" w:firstColumn="1" w:lastColumn="0" w:noHBand="0" w:noVBand="1"/>
      </w:tblPr>
      <w:tblGrid>
        <w:gridCol w:w="1555"/>
        <w:gridCol w:w="1561"/>
        <w:gridCol w:w="1558"/>
        <w:gridCol w:w="1558"/>
      </w:tblGrid>
      <w:tr w:rsidR="0023166F" w:rsidRPr="003D335E" w14:paraId="7DF587D7" w14:textId="77777777" w:rsidTr="00F4757A">
        <w:trPr>
          <w:jc w:val="center"/>
        </w:trPr>
        <w:tc>
          <w:tcPr>
            <w:tcW w:w="1555" w:type="dxa"/>
            <w:tcBorders>
              <w:top w:val="single" w:sz="4" w:space="0" w:color="auto"/>
              <w:left w:val="single" w:sz="4" w:space="0" w:color="auto"/>
              <w:bottom w:val="single" w:sz="4" w:space="0" w:color="auto"/>
              <w:right w:val="single" w:sz="4" w:space="0" w:color="auto"/>
            </w:tcBorders>
            <w:hideMark/>
          </w:tcPr>
          <w:p w14:paraId="140CD47C" w14:textId="77777777" w:rsidR="0023166F" w:rsidRPr="00C57E06" w:rsidRDefault="0023166F" w:rsidP="00F4757A">
            <w:pPr>
              <w:rPr>
                <w:rFonts w:asciiTheme="minorHAnsi" w:hAnsiTheme="minorHAnsi" w:cstheme="minorHAnsi"/>
                <w:szCs w:val="20"/>
              </w:rPr>
            </w:pPr>
            <w:bookmarkStart w:id="156" w:name="_Ref55175572"/>
            <w:bookmarkStart w:id="157" w:name="_Toc225236442"/>
            <w:r w:rsidRPr="0088471F">
              <w:rPr>
                <w:rFonts w:asciiTheme="minorHAnsi" w:hAnsiTheme="minorHAnsi" w:cstheme="minorHAnsi"/>
                <w:b/>
                <w:bCs/>
                <w:sz w:val="18"/>
                <w:szCs w:val="18"/>
              </w:rPr>
              <w:t>Offset (kHz):</w:t>
            </w:r>
          </w:p>
        </w:tc>
        <w:tc>
          <w:tcPr>
            <w:tcW w:w="1561" w:type="dxa"/>
            <w:tcBorders>
              <w:top w:val="single" w:sz="4" w:space="0" w:color="auto"/>
              <w:left w:val="single" w:sz="4" w:space="0" w:color="auto"/>
              <w:bottom w:val="single" w:sz="4" w:space="0" w:color="auto"/>
              <w:right w:val="single" w:sz="4" w:space="0" w:color="auto"/>
            </w:tcBorders>
            <w:hideMark/>
          </w:tcPr>
          <w:p w14:paraId="4B404867"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 xml:space="preserve">Power (dBc): </w:t>
            </w:r>
          </w:p>
          <w:p w14:paraId="7C266976"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 xml:space="preserve">GSM900, </w:t>
            </w:r>
          </w:p>
          <w:p w14:paraId="68A8D019"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GSM850</w:t>
            </w:r>
          </w:p>
          <w:p w14:paraId="2F442F37" w14:textId="77777777" w:rsidR="0023166F" w:rsidRPr="00C57E06" w:rsidRDefault="0023166F" w:rsidP="00F4757A">
            <w:pPr>
              <w:autoSpaceDE w:val="0"/>
              <w:autoSpaceDN w:val="0"/>
              <w:adjustRightInd w:val="0"/>
              <w:rPr>
                <w:rFonts w:asciiTheme="minorHAnsi" w:hAnsiTheme="minorHAnsi" w:cstheme="minorHAnsi"/>
                <w:szCs w:val="20"/>
              </w:rPr>
            </w:pPr>
            <w:r w:rsidRPr="0088471F">
              <w:rPr>
                <w:rFonts w:asciiTheme="minorHAnsi" w:hAnsiTheme="minorHAnsi" w:cstheme="minorHAnsi"/>
                <w:b/>
                <w:bCs/>
                <w:sz w:val="18"/>
                <w:szCs w:val="18"/>
              </w:rPr>
              <w:t>(GMSK)</w:t>
            </w:r>
          </w:p>
        </w:tc>
        <w:tc>
          <w:tcPr>
            <w:tcW w:w="1558" w:type="dxa"/>
            <w:tcBorders>
              <w:top w:val="single" w:sz="4" w:space="0" w:color="auto"/>
              <w:left w:val="single" w:sz="4" w:space="0" w:color="auto"/>
              <w:bottom w:val="single" w:sz="4" w:space="0" w:color="auto"/>
              <w:right w:val="single" w:sz="4" w:space="0" w:color="auto"/>
            </w:tcBorders>
            <w:hideMark/>
          </w:tcPr>
          <w:p w14:paraId="65D42C8A"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 xml:space="preserve">Power (dBc): </w:t>
            </w:r>
          </w:p>
          <w:p w14:paraId="17BDA8FD"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 xml:space="preserve">GSM900, </w:t>
            </w:r>
          </w:p>
          <w:p w14:paraId="6208B93D"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GSM850</w:t>
            </w:r>
          </w:p>
          <w:p w14:paraId="03B7565F" w14:textId="77777777" w:rsidR="0023166F" w:rsidRPr="00C57E06" w:rsidRDefault="0023166F" w:rsidP="00F4757A">
            <w:pPr>
              <w:rPr>
                <w:rFonts w:asciiTheme="minorHAnsi" w:hAnsiTheme="minorHAnsi" w:cstheme="minorHAnsi"/>
                <w:szCs w:val="20"/>
              </w:rPr>
            </w:pPr>
            <w:r w:rsidRPr="0088471F">
              <w:rPr>
                <w:rFonts w:asciiTheme="minorHAnsi" w:hAnsiTheme="minorHAnsi" w:cstheme="minorHAnsi"/>
                <w:b/>
                <w:bCs/>
                <w:sz w:val="18"/>
                <w:szCs w:val="18"/>
              </w:rPr>
              <w:t>(8-PSK)</w:t>
            </w:r>
          </w:p>
        </w:tc>
        <w:tc>
          <w:tcPr>
            <w:tcW w:w="1558" w:type="dxa"/>
            <w:tcBorders>
              <w:top w:val="single" w:sz="4" w:space="0" w:color="auto"/>
              <w:left w:val="single" w:sz="4" w:space="0" w:color="auto"/>
              <w:bottom w:val="single" w:sz="4" w:space="0" w:color="auto"/>
              <w:right w:val="single" w:sz="4" w:space="0" w:color="auto"/>
            </w:tcBorders>
            <w:hideMark/>
          </w:tcPr>
          <w:p w14:paraId="2B791BA2"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Power (dBc)</w:t>
            </w:r>
          </w:p>
          <w:p w14:paraId="6025D444"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DCS1800</w:t>
            </w:r>
          </w:p>
          <w:p w14:paraId="264D1A4F" w14:textId="77777777" w:rsidR="0023166F" w:rsidRPr="0088471F" w:rsidRDefault="0023166F" w:rsidP="00F4757A">
            <w:pPr>
              <w:autoSpaceDE w:val="0"/>
              <w:autoSpaceDN w:val="0"/>
              <w:adjustRightInd w:val="0"/>
              <w:rPr>
                <w:rFonts w:asciiTheme="minorHAnsi" w:hAnsiTheme="minorHAnsi" w:cstheme="minorHAnsi"/>
                <w:b/>
                <w:bCs/>
                <w:sz w:val="18"/>
                <w:szCs w:val="18"/>
              </w:rPr>
            </w:pPr>
            <w:r w:rsidRPr="0088471F">
              <w:rPr>
                <w:rFonts w:asciiTheme="minorHAnsi" w:hAnsiTheme="minorHAnsi" w:cstheme="minorHAnsi"/>
                <w:b/>
                <w:bCs/>
                <w:sz w:val="18"/>
                <w:szCs w:val="18"/>
              </w:rPr>
              <w:t>PCS 1900</w:t>
            </w:r>
          </w:p>
          <w:p w14:paraId="76F707DC" w14:textId="77777777" w:rsidR="0023166F" w:rsidRPr="003D335E" w:rsidRDefault="0023166F" w:rsidP="00F4757A">
            <w:pPr>
              <w:rPr>
                <w:rFonts w:asciiTheme="minorHAnsi" w:hAnsiTheme="minorHAnsi" w:cstheme="minorHAnsi"/>
                <w:szCs w:val="20"/>
              </w:rPr>
            </w:pPr>
            <w:r w:rsidRPr="0088471F">
              <w:rPr>
                <w:rFonts w:asciiTheme="minorHAnsi" w:hAnsiTheme="minorHAnsi" w:cstheme="minorHAnsi"/>
                <w:b/>
                <w:bCs/>
                <w:sz w:val="18"/>
                <w:szCs w:val="18"/>
              </w:rPr>
              <w:t>(GMSK, 8-PSK</w:t>
            </w:r>
          </w:p>
        </w:tc>
      </w:tr>
      <w:tr w:rsidR="0023166F" w:rsidRPr="003D335E" w14:paraId="676A4FAD" w14:textId="77777777" w:rsidTr="00F4757A">
        <w:trPr>
          <w:jc w:val="center"/>
        </w:trPr>
        <w:tc>
          <w:tcPr>
            <w:tcW w:w="1555" w:type="dxa"/>
            <w:tcBorders>
              <w:top w:val="single" w:sz="4" w:space="0" w:color="auto"/>
              <w:left w:val="single" w:sz="4" w:space="0" w:color="auto"/>
              <w:bottom w:val="single" w:sz="4" w:space="0" w:color="auto"/>
              <w:right w:val="single" w:sz="4" w:space="0" w:color="auto"/>
            </w:tcBorders>
            <w:hideMark/>
          </w:tcPr>
          <w:p w14:paraId="4F694C4C" w14:textId="77777777" w:rsidR="0023166F" w:rsidRPr="0088471F" w:rsidRDefault="0023166F" w:rsidP="00F4757A">
            <w:pPr>
              <w:rPr>
                <w:rFonts w:asciiTheme="minorHAnsi" w:hAnsiTheme="minorHAnsi" w:cstheme="minorHAnsi"/>
                <w:sz w:val="22"/>
              </w:rPr>
            </w:pPr>
            <w:r w:rsidRPr="0088471F">
              <w:rPr>
                <w:rFonts w:asciiTheme="minorHAnsi" w:hAnsiTheme="minorHAnsi" w:cstheme="minorHAnsi"/>
              </w:rPr>
              <w:t>400</w:t>
            </w:r>
          </w:p>
        </w:tc>
        <w:tc>
          <w:tcPr>
            <w:tcW w:w="1561" w:type="dxa"/>
            <w:tcBorders>
              <w:top w:val="single" w:sz="4" w:space="0" w:color="auto"/>
              <w:left w:val="single" w:sz="4" w:space="0" w:color="auto"/>
              <w:bottom w:val="single" w:sz="4" w:space="0" w:color="auto"/>
              <w:right w:val="single" w:sz="4" w:space="0" w:color="auto"/>
            </w:tcBorders>
            <w:hideMark/>
          </w:tcPr>
          <w:p w14:paraId="15A0EFEE"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-57</w:t>
            </w:r>
          </w:p>
        </w:tc>
        <w:tc>
          <w:tcPr>
            <w:tcW w:w="1558" w:type="dxa"/>
            <w:tcBorders>
              <w:top w:val="single" w:sz="4" w:space="0" w:color="auto"/>
              <w:left w:val="single" w:sz="4" w:space="0" w:color="auto"/>
              <w:bottom w:val="single" w:sz="4" w:space="0" w:color="auto"/>
              <w:right w:val="single" w:sz="4" w:space="0" w:color="auto"/>
            </w:tcBorders>
            <w:hideMark/>
          </w:tcPr>
          <w:p w14:paraId="5A213BA6"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-52</w:t>
            </w:r>
          </w:p>
        </w:tc>
        <w:tc>
          <w:tcPr>
            <w:tcW w:w="1558" w:type="dxa"/>
            <w:tcBorders>
              <w:top w:val="single" w:sz="4" w:space="0" w:color="auto"/>
              <w:left w:val="single" w:sz="4" w:space="0" w:color="auto"/>
              <w:bottom w:val="single" w:sz="4" w:space="0" w:color="auto"/>
              <w:right w:val="single" w:sz="4" w:space="0" w:color="auto"/>
            </w:tcBorders>
            <w:hideMark/>
          </w:tcPr>
          <w:p w14:paraId="47FA465E"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-50</w:t>
            </w:r>
          </w:p>
        </w:tc>
      </w:tr>
      <w:tr w:rsidR="0023166F" w:rsidRPr="003D335E" w14:paraId="2F11ACE1" w14:textId="77777777" w:rsidTr="00F4757A">
        <w:trPr>
          <w:jc w:val="center"/>
        </w:trPr>
        <w:tc>
          <w:tcPr>
            <w:tcW w:w="1555" w:type="dxa"/>
            <w:tcBorders>
              <w:top w:val="single" w:sz="4" w:space="0" w:color="auto"/>
              <w:left w:val="single" w:sz="4" w:space="0" w:color="auto"/>
              <w:bottom w:val="single" w:sz="4" w:space="0" w:color="auto"/>
              <w:right w:val="single" w:sz="4" w:space="0" w:color="auto"/>
            </w:tcBorders>
            <w:hideMark/>
          </w:tcPr>
          <w:p w14:paraId="747F7D48"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600</w:t>
            </w:r>
          </w:p>
        </w:tc>
        <w:tc>
          <w:tcPr>
            <w:tcW w:w="1561" w:type="dxa"/>
            <w:tcBorders>
              <w:top w:val="single" w:sz="4" w:space="0" w:color="auto"/>
              <w:left w:val="single" w:sz="4" w:space="0" w:color="auto"/>
              <w:bottom w:val="single" w:sz="4" w:space="0" w:color="auto"/>
              <w:right w:val="single" w:sz="4" w:space="0" w:color="auto"/>
            </w:tcBorders>
            <w:hideMark/>
          </w:tcPr>
          <w:p w14:paraId="59F62067"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-67</w:t>
            </w:r>
          </w:p>
        </w:tc>
        <w:tc>
          <w:tcPr>
            <w:tcW w:w="1558" w:type="dxa"/>
            <w:tcBorders>
              <w:top w:val="single" w:sz="4" w:space="0" w:color="auto"/>
              <w:left w:val="single" w:sz="4" w:space="0" w:color="auto"/>
              <w:bottom w:val="single" w:sz="4" w:space="0" w:color="auto"/>
              <w:right w:val="single" w:sz="4" w:space="0" w:color="auto"/>
            </w:tcBorders>
            <w:hideMark/>
          </w:tcPr>
          <w:p w14:paraId="5245E2F6"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-62</w:t>
            </w:r>
          </w:p>
        </w:tc>
        <w:tc>
          <w:tcPr>
            <w:tcW w:w="1558" w:type="dxa"/>
            <w:tcBorders>
              <w:top w:val="single" w:sz="4" w:space="0" w:color="auto"/>
              <w:left w:val="single" w:sz="4" w:space="0" w:color="auto"/>
              <w:bottom w:val="single" w:sz="4" w:space="0" w:color="auto"/>
              <w:right w:val="single" w:sz="4" w:space="0" w:color="auto"/>
            </w:tcBorders>
            <w:hideMark/>
          </w:tcPr>
          <w:p w14:paraId="5E20E583"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-58</w:t>
            </w:r>
          </w:p>
        </w:tc>
      </w:tr>
      <w:tr w:rsidR="0023166F" w:rsidRPr="003D335E" w14:paraId="3E82F048" w14:textId="77777777" w:rsidTr="00F4757A">
        <w:trPr>
          <w:jc w:val="center"/>
        </w:trPr>
        <w:tc>
          <w:tcPr>
            <w:tcW w:w="1555" w:type="dxa"/>
            <w:tcBorders>
              <w:top w:val="single" w:sz="4" w:space="0" w:color="auto"/>
              <w:left w:val="single" w:sz="4" w:space="0" w:color="auto"/>
              <w:bottom w:val="single" w:sz="4" w:space="0" w:color="auto"/>
              <w:right w:val="single" w:sz="4" w:space="0" w:color="auto"/>
            </w:tcBorders>
            <w:hideMark/>
          </w:tcPr>
          <w:p w14:paraId="542208DB"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1200</w:t>
            </w:r>
          </w:p>
        </w:tc>
        <w:tc>
          <w:tcPr>
            <w:tcW w:w="1561" w:type="dxa"/>
            <w:tcBorders>
              <w:top w:val="single" w:sz="4" w:space="0" w:color="auto"/>
              <w:left w:val="single" w:sz="4" w:space="0" w:color="auto"/>
              <w:bottom w:val="single" w:sz="4" w:space="0" w:color="auto"/>
              <w:right w:val="single" w:sz="4" w:space="0" w:color="auto"/>
            </w:tcBorders>
            <w:hideMark/>
          </w:tcPr>
          <w:p w14:paraId="38BAA096"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-74</w:t>
            </w:r>
          </w:p>
        </w:tc>
        <w:tc>
          <w:tcPr>
            <w:tcW w:w="1558" w:type="dxa"/>
            <w:tcBorders>
              <w:top w:val="single" w:sz="4" w:space="0" w:color="auto"/>
              <w:left w:val="single" w:sz="4" w:space="0" w:color="auto"/>
              <w:bottom w:val="single" w:sz="4" w:space="0" w:color="auto"/>
              <w:right w:val="single" w:sz="4" w:space="0" w:color="auto"/>
            </w:tcBorders>
            <w:hideMark/>
          </w:tcPr>
          <w:p w14:paraId="6AAF6AF7"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-74</w:t>
            </w:r>
          </w:p>
        </w:tc>
        <w:tc>
          <w:tcPr>
            <w:tcW w:w="1558" w:type="dxa"/>
            <w:tcBorders>
              <w:top w:val="single" w:sz="4" w:space="0" w:color="auto"/>
              <w:left w:val="single" w:sz="4" w:space="0" w:color="auto"/>
              <w:bottom w:val="single" w:sz="4" w:space="0" w:color="auto"/>
              <w:right w:val="single" w:sz="4" w:space="0" w:color="auto"/>
            </w:tcBorders>
            <w:hideMark/>
          </w:tcPr>
          <w:p w14:paraId="66A762B7"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-66</w:t>
            </w:r>
          </w:p>
        </w:tc>
      </w:tr>
      <w:tr w:rsidR="0023166F" w:rsidRPr="003D335E" w14:paraId="601383FD" w14:textId="77777777" w:rsidTr="00F4757A">
        <w:trPr>
          <w:jc w:val="center"/>
        </w:trPr>
        <w:tc>
          <w:tcPr>
            <w:tcW w:w="1555" w:type="dxa"/>
            <w:tcBorders>
              <w:top w:val="single" w:sz="4" w:space="0" w:color="auto"/>
              <w:left w:val="single" w:sz="4" w:space="0" w:color="auto"/>
              <w:bottom w:val="single" w:sz="4" w:space="0" w:color="auto"/>
              <w:right w:val="single" w:sz="4" w:space="0" w:color="auto"/>
            </w:tcBorders>
            <w:hideMark/>
          </w:tcPr>
          <w:p w14:paraId="4048BFEA"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1800</w:t>
            </w:r>
          </w:p>
        </w:tc>
        <w:tc>
          <w:tcPr>
            <w:tcW w:w="1561" w:type="dxa"/>
            <w:tcBorders>
              <w:top w:val="single" w:sz="4" w:space="0" w:color="auto"/>
              <w:left w:val="single" w:sz="4" w:space="0" w:color="auto"/>
              <w:bottom w:val="single" w:sz="4" w:space="0" w:color="auto"/>
              <w:right w:val="single" w:sz="4" w:space="0" w:color="auto"/>
            </w:tcBorders>
            <w:hideMark/>
          </w:tcPr>
          <w:p w14:paraId="41F751F8"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-74</w:t>
            </w:r>
          </w:p>
        </w:tc>
        <w:tc>
          <w:tcPr>
            <w:tcW w:w="1558" w:type="dxa"/>
            <w:tcBorders>
              <w:top w:val="single" w:sz="4" w:space="0" w:color="auto"/>
              <w:left w:val="single" w:sz="4" w:space="0" w:color="auto"/>
              <w:bottom w:val="single" w:sz="4" w:space="0" w:color="auto"/>
              <w:right w:val="single" w:sz="4" w:space="0" w:color="auto"/>
            </w:tcBorders>
            <w:hideMark/>
          </w:tcPr>
          <w:p w14:paraId="48106864"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-74</w:t>
            </w:r>
          </w:p>
        </w:tc>
        <w:tc>
          <w:tcPr>
            <w:tcW w:w="1558" w:type="dxa"/>
            <w:tcBorders>
              <w:top w:val="single" w:sz="4" w:space="0" w:color="auto"/>
              <w:left w:val="single" w:sz="4" w:space="0" w:color="auto"/>
              <w:bottom w:val="single" w:sz="4" w:space="0" w:color="auto"/>
              <w:right w:val="single" w:sz="4" w:space="0" w:color="auto"/>
            </w:tcBorders>
            <w:hideMark/>
          </w:tcPr>
          <w:p w14:paraId="3881A13D" w14:textId="77777777" w:rsidR="0023166F" w:rsidRPr="0088471F" w:rsidRDefault="0023166F" w:rsidP="00F4757A">
            <w:pPr>
              <w:rPr>
                <w:rFonts w:asciiTheme="minorHAnsi" w:hAnsiTheme="minorHAnsi" w:cstheme="minorHAnsi"/>
              </w:rPr>
            </w:pPr>
            <w:r w:rsidRPr="0088471F">
              <w:rPr>
                <w:rFonts w:asciiTheme="minorHAnsi" w:hAnsiTheme="minorHAnsi" w:cstheme="minorHAnsi"/>
              </w:rPr>
              <w:t>-66</w:t>
            </w:r>
          </w:p>
        </w:tc>
      </w:tr>
    </w:tbl>
    <w:p w14:paraId="1CF0C2C2" w14:textId="77777777" w:rsidR="0023166F" w:rsidRPr="003D335E" w:rsidRDefault="0023166F" w:rsidP="0023166F">
      <w:pPr>
        <w:autoSpaceDE w:val="0"/>
        <w:autoSpaceDN w:val="0"/>
        <w:adjustRightInd w:val="0"/>
        <w:ind w:left="2160"/>
        <w:rPr>
          <w:rFonts w:asciiTheme="minorHAnsi" w:hAnsiTheme="minorHAnsi" w:cstheme="minorHAnsi"/>
          <w:szCs w:val="20"/>
        </w:rPr>
      </w:pPr>
      <w:r w:rsidRPr="003D335E">
        <w:rPr>
          <w:rFonts w:asciiTheme="minorHAnsi" w:hAnsiTheme="minorHAnsi" w:cstheme="minorHAnsi"/>
          <w:szCs w:val="20"/>
        </w:rPr>
        <w:t>Note: dBc means relative to the output power at the BTS, measured at the same point and in a filter bandwidth of at least 300 kHz.</w:t>
      </w:r>
    </w:p>
    <w:p w14:paraId="75CDCBC2" w14:textId="24C7A6F4" w:rsidR="00F63746" w:rsidRPr="0088471F" w:rsidRDefault="00F63746" w:rsidP="00F63746">
      <w:pPr>
        <w:spacing w:before="120"/>
        <w:jc w:val="center"/>
        <w:rPr>
          <w:rFonts w:asciiTheme="minorHAnsi" w:hAnsiTheme="minorHAnsi" w:cstheme="minorHAnsi"/>
          <w:noProof/>
        </w:rPr>
      </w:pPr>
      <w:bookmarkStart w:id="158" w:name="_Toc471122809"/>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39</w:t>
      </w:r>
      <w:r w:rsidRPr="0088471F">
        <w:rPr>
          <w:rFonts w:asciiTheme="minorHAnsi" w:hAnsiTheme="minorHAnsi" w:cstheme="minorHAnsi"/>
          <w:i/>
          <w:iCs/>
        </w:rPr>
        <w:fldChar w:fldCharType="end"/>
      </w:r>
      <w:r w:rsidRPr="0088471F">
        <w:rPr>
          <w:rFonts w:asciiTheme="minorHAnsi" w:hAnsiTheme="minorHAnsi" w:cstheme="minorHAnsi"/>
        </w:rPr>
        <w:t>.</w:t>
      </w:r>
      <w:r w:rsidRPr="0088471F">
        <w:rPr>
          <w:rFonts w:asciiTheme="minorHAnsi" w:hAnsiTheme="minorHAnsi" w:cstheme="minorHAnsi"/>
          <w:b/>
        </w:rPr>
        <w:t xml:space="preserve"> </w:t>
      </w:r>
      <w:bookmarkEnd w:id="156"/>
      <w:r w:rsidRPr="0088471F">
        <w:rPr>
          <w:rFonts w:asciiTheme="minorHAnsi" w:hAnsiTheme="minorHAnsi" w:cstheme="minorHAnsi"/>
          <w:noProof/>
        </w:rPr>
        <w:t>Switching Transients Spectrum - Maximum Limits</w:t>
      </w:r>
      <w:bookmarkEnd w:id="157"/>
      <w:bookmarkEnd w:id="158"/>
      <w:r w:rsidRPr="0088471F">
        <w:rPr>
          <w:rFonts w:asciiTheme="minorHAnsi" w:hAnsiTheme="minorHAnsi" w:cstheme="minorHAnsi"/>
          <w:color w:val="FF0000"/>
        </w:rPr>
        <w:t xml:space="preserve"> </w:t>
      </w:r>
    </w:p>
    <w:p w14:paraId="15CC6A3E" w14:textId="77777777" w:rsidR="00F63746" w:rsidRPr="0088471F" w:rsidRDefault="00F63746" w:rsidP="00117C2E">
      <w:pPr>
        <w:rPr>
          <w:rFonts w:asciiTheme="minorHAnsi" w:hAnsiTheme="minorHAnsi" w:cstheme="minorHAnsi"/>
        </w:rPr>
      </w:pPr>
    </w:p>
    <w:p w14:paraId="48AFF430" w14:textId="77777777" w:rsidR="00117C2E" w:rsidRPr="0088471F" w:rsidRDefault="00117C2E" w:rsidP="00117C2E">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117C2E" w:rsidRPr="003D335E" w14:paraId="5549290A" w14:textId="77777777" w:rsidTr="00117C2E">
        <w:trPr>
          <w:cantSplit/>
          <w:jc w:val="center"/>
        </w:trPr>
        <w:tc>
          <w:tcPr>
            <w:tcW w:w="1910" w:type="dxa"/>
            <w:shd w:val="clear" w:color="auto" w:fill="auto"/>
          </w:tcPr>
          <w:p w14:paraId="2137ACA8" w14:textId="77777777" w:rsidR="00117C2E" w:rsidRPr="0088471F" w:rsidRDefault="00117C2E" w:rsidP="00117C2E">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6FE76CFD" w14:textId="77777777" w:rsidR="00117C2E" w:rsidRPr="0088471F" w:rsidRDefault="00117C2E" w:rsidP="00117C2E">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1C4D1C73" w14:textId="77777777" w:rsidR="00117C2E" w:rsidRPr="0088471F" w:rsidRDefault="00117C2E" w:rsidP="00117C2E">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117C2E" w:rsidRPr="003D335E" w14:paraId="0F386189" w14:textId="77777777" w:rsidTr="00117C2E">
        <w:trPr>
          <w:cantSplit/>
          <w:jc w:val="center"/>
        </w:trPr>
        <w:tc>
          <w:tcPr>
            <w:tcW w:w="1910" w:type="dxa"/>
            <w:shd w:val="clear" w:color="auto" w:fill="auto"/>
            <w:vAlign w:val="center"/>
          </w:tcPr>
          <w:p w14:paraId="72B8467D" w14:textId="77777777" w:rsidR="00117C2E" w:rsidRPr="0088471F" w:rsidRDefault="00117C2E" w:rsidP="00117C2E">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22750BCB" w14:textId="230A1091" w:rsidR="00117C2E" w:rsidRPr="0088471F" w:rsidRDefault="008F05C8" w:rsidP="00117C2E">
            <w:pPr>
              <w:pStyle w:val="Table"/>
              <w:jc w:val="center"/>
              <w:rPr>
                <w:rFonts w:asciiTheme="minorHAnsi" w:hAnsiTheme="minorHAnsi" w:cstheme="minorHAnsi"/>
              </w:rPr>
            </w:pPr>
            <w:r w:rsidRPr="003D335E">
              <w:rPr>
                <w:rFonts w:asciiTheme="minorHAnsi" w:hAnsiTheme="minorHAnsi" w:cstheme="minorHAnsi"/>
              </w:rPr>
              <w:t>B, M, T</w:t>
            </w:r>
          </w:p>
        </w:tc>
        <w:tc>
          <w:tcPr>
            <w:tcW w:w="2675" w:type="dxa"/>
            <w:shd w:val="clear" w:color="auto" w:fill="auto"/>
            <w:vAlign w:val="center"/>
          </w:tcPr>
          <w:p w14:paraId="7F523140" w14:textId="77777777" w:rsidR="00117C2E" w:rsidRPr="0088471F" w:rsidRDefault="00117C2E" w:rsidP="00117C2E">
            <w:pPr>
              <w:pStyle w:val="Table"/>
              <w:jc w:val="center"/>
              <w:rPr>
                <w:rFonts w:asciiTheme="minorHAnsi" w:hAnsiTheme="minorHAnsi" w:cstheme="minorHAnsi"/>
              </w:rPr>
            </w:pPr>
            <w:r w:rsidRPr="0088471F">
              <w:rPr>
                <w:rFonts w:asciiTheme="minorHAnsi" w:hAnsiTheme="minorHAnsi" w:cstheme="minorHAnsi"/>
              </w:rPr>
              <w:t>For each band test at Bottom, Middle and top frequencies.</w:t>
            </w:r>
          </w:p>
        </w:tc>
      </w:tr>
      <w:tr w:rsidR="00117C2E" w:rsidRPr="003D335E" w14:paraId="63C83979" w14:textId="77777777" w:rsidTr="00117C2E">
        <w:trPr>
          <w:cantSplit/>
          <w:jc w:val="center"/>
        </w:trPr>
        <w:tc>
          <w:tcPr>
            <w:tcW w:w="1910" w:type="dxa"/>
            <w:shd w:val="clear" w:color="auto" w:fill="auto"/>
            <w:vAlign w:val="center"/>
          </w:tcPr>
          <w:p w14:paraId="01026CDC" w14:textId="77777777" w:rsidR="00117C2E" w:rsidRPr="0088471F" w:rsidRDefault="00117C2E" w:rsidP="00117C2E">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5516EE37" w14:textId="77777777" w:rsidR="00117C2E" w:rsidRPr="0088471F" w:rsidRDefault="00117C2E" w:rsidP="00117C2E">
            <w:pPr>
              <w:pStyle w:val="Table"/>
              <w:jc w:val="center"/>
              <w:rPr>
                <w:rFonts w:asciiTheme="minorHAnsi" w:hAnsiTheme="minorHAnsi" w:cstheme="minorHAnsi"/>
              </w:rPr>
            </w:pPr>
          </w:p>
        </w:tc>
        <w:tc>
          <w:tcPr>
            <w:tcW w:w="2675" w:type="dxa"/>
            <w:shd w:val="clear" w:color="auto" w:fill="auto"/>
            <w:vAlign w:val="center"/>
          </w:tcPr>
          <w:p w14:paraId="6BBD99F5" w14:textId="77777777" w:rsidR="00117C2E" w:rsidRPr="0088471F" w:rsidRDefault="00117C2E" w:rsidP="00117C2E">
            <w:pPr>
              <w:pStyle w:val="Table"/>
              <w:jc w:val="center"/>
              <w:rPr>
                <w:rFonts w:asciiTheme="minorHAnsi" w:hAnsiTheme="minorHAnsi" w:cstheme="minorHAnsi"/>
              </w:rPr>
            </w:pPr>
            <w:r w:rsidRPr="0088471F">
              <w:rPr>
                <w:rFonts w:asciiTheme="minorHAnsi" w:hAnsiTheme="minorHAnsi" w:cstheme="minorHAnsi"/>
              </w:rPr>
              <w:t>Nominal voltage</w:t>
            </w:r>
          </w:p>
        </w:tc>
      </w:tr>
      <w:tr w:rsidR="00117C2E" w:rsidRPr="003D335E" w14:paraId="50DDD6EC" w14:textId="77777777" w:rsidTr="00117C2E">
        <w:trPr>
          <w:cantSplit/>
          <w:jc w:val="center"/>
        </w:trPr>
        <w:tc>
          <w:tcPr>
            <w:tcW w:w="1910" w:type="dxa"/>
            <w:shd w:val="clear" w:color="auto" w:fill="auto"/>
            <w:vAlign w:val="center"/>
          </w:tcPr>
          <w:p w14:paraId="1351BF56" w14:textId="77777777" w:rsidR="00117C2E" w:rsidRPr="0088471F" w:rsidRDefault="00117C2E" w:rsidP="00117C2E">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4225FAB1" w14:textId="77777777" w:rsidR="00117C2E" w:rsidRPr="0088471F" w:rsidRDefault="00117C2E" w:rsidP="00117C2E">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460F37D6" w14:textId="77777777" w:rsidR="00117C2E" w:rsidRPr="0088471F" w:rsidRDefault="00117C2E" w:rsidP="00117C2E">
            <w:pPr>
              <w:pStyle w:val="Table"/>
              <w:jc w:val="center"/>
              <w:rPr>
                <w:rFonts w:asciiTheme="minorHAnsi" w:hAnsiTheme="minorHAnsi" w:cstheme="minorHAnsi"/>
              </w:rPr>
            </w:pPr>
            <w:r w:rsidRPr="0088471F">
              <w:rPr>
                <w:rFonts w:asciiTheme="minorHAnsi" w:hAnsiTheme="minorHAnsi" w:cstheme="minorHAnsi"/>
              </w:rPr>
              <w:t xml:space="preserve">Normal Room temperature, </w:t>
            </w:r>
          </w:p>
        </w:tc>
      </w:tr>
    </w:tbl>
    <w:p w14:paraId="698AEED4" w14:textId="77777777" w:rsidR="00117C2E" w:rsidRPr="0088471F" w:rsidRDefault="00117C2E" w:rsidP="00086FA9">
      <w:pPr>
        <w:spacing w:before="120"/>
        <w:jc w:val="center"/>
        <w:rPr>
          <w:rFonts w:asciiTheme="minorHAnsi" w:hAnsiTheme="minorHAnsi" w:cstheme="minorHAnsi"/>
          <w:lang w:val="en-US"/>
        </w:rPr>
      </w:pPr>
      <w:bookmarkStart w:id="159" w:name="_Toc471122810"/>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40</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159"/>
    </w:p>
    <w:p w14:paraId="11F925B7" w14:textId="77777777" w:rsidR="00117C2E" w:rsidRPr="0088471F" w:rsidRDefault="00117C2E" w:rsidP="00117C2E">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1E28AA22" w14:textId="77777777" w:rsidR="00117C2E" w:rsidRPr="0088471F" w:rsidRDefault="00117C2E" w:rsidP="00117C2E">
      <w:pPr>
        <w:ind w:left="720"/>
        <w:rPr>
          <w:rFonts w:asciiTheme="minorHAnsi" w:hAnsiTheme="minorHAnsi" w:cstheme="minorHAnsi"/>
          <w:szCs w:val="20"/>
        </w:rPr>
      </w:pPr>
      <w:r w:rsidRPr="0088471F">
        <w:rPr>
          <w:rFonts w:asciiTheme="minorHAnsi" w:hAnsiTheme="minorHAnsi" w:cstheme="minorHAnsi"/>
          <w:szCs w:val="20"/>
        </w:rPr>
        <w:t>Frequency Offsets &lt; 1800 KHz</w:t>
      </w:r>
    </w:p>
    <w:p w14:paraId="1913AD3A" w14:textId="4DAD0923" w:rsidR="00117C2E" w:rsidRPr="00C57E06" w:rsidRDefault="00117C2E" w:rsidP="00C07D60">
      <w:pPr>
        <w:pStyle w:val="BulletedList"/>
        <w:numPr>
          <w:ilvl w:val="0"/>
          <w:numId w:val="27"/>
        </w:numPr>
        <w:rPr>
          <w:rFonts w:asciiTheme="minorHAnsi" w:hAnsiTheme="minorHAnsi" w:cstheme="minorHAnsi"/>
        </w:rPr>
      </w:pPr>
      <w:r w:rsidRPr="0088471F">
        <w:rPr>
          <w:rFonts w:asciiTheme="minorHAnsi" w:hAnsiTheme="minorHAnsi" w:cstheme="minorHAnsi"/>
          <w:sz w:val="20"/>
        </w:rPr>
        <w:t>Connect</w:t>
      </w:r>
      <w:r w:rsidRPr="00C57E06">
        <w:rPr>
          <w:rFonts w:asciiTheme="minorHAnsi" w:hAnsiTheme="minorHAnsi" w:cstheme="minorHAnsi"/>
        </w:rPr>
        <w:t xml:space="preserve"> test setup according to figure </w:t>
      </w:r>
      <w:r w:rsidR="002D5A01" w:rsidRPr="00C57E06">
        <w:rPr>
          <w:rFonts w:asciiTheme="minorHAnsi" w:hAnsiTheme="minorHAnsi" w:cstheme="minorHAnsi"/>
        </w:rPr>
        <w:t>21</w:t>
      </w:r>
      <w:r w:rsidR="002D5A01" w:rsidRPr="00C57E06" w:rsidDel="00FC2C6D">
        <w:rPr>
          <w:rFonts w:asciiTheme="minorHAnsi" w:hAnsiTheme="minorHAnsi" w:cstheme="minorHAnsi"/>
        </w:rPr>
        <w:t xml:space="preserve"> </w:t>
      </w:r>
      <w:r w:rsidR="002D5A01" w:rsidRPr="00C57E06">
        <w:rPr>
          <w:rFonts w:asciiTheme="minorHAnsi" w:hAnsiTheme="minorHAnsi" w:cstheme="minorHAnsi"/>
        </w:rPr>
        <w:t>with</w:t>
      </w:r>
      <w:r w:rsidRPr="00C57E06">
        <w:rPr>
          <w:rFonts w:asciiTheme="minorHAnsi" w:hAnsiTheme="minorHAnsi" w:cstheme="minorHAnsi"/>
        </w:rPr>
        <w:t xml:space="preserve"> signal analyser to ANT1</w:t>
      </w:r>
    </w:p>
    <w:p w14:paraId="4B89ABC9" w14:textId="7ED4AF86" w:rsidR="00117C2E" w:rsidRPr="00C57E06" w:rsidRDefault="00117C2E" w:rsidP="00C07D60">
      <w:pPr>
        <w:pStyle w:val="BulletedList"/>
        <w:numPr>
          <w:ilvl w:val="0"/>
          <w:numId w:val="27"/>
        </w:numPr>
        <w:rPr>
          <w:rFonts w:asciiTheme="minorHAnsi" w:hAnsiTheme="minorHAnsi" w:cstheme="minorHAnsi"/>
        </w:rPr>
      </w:pPr>
      <w:r w:rsidRPr="0088471F">
        <w:rPr>
          <w:rFonts w:asciiTheme="minorHAnsi" w:hAnsiTheme="minorHAnsi" w:cstheme="minorHAnsi"/>
          <w:sz w:val="20"/>
        </w:rPr>
        <w:t>Calibrate</w:t>
      </w:r>
      <w:r w:rsidRPr="00C57E06">
        <w:rPr>
          <w:rFonts w:asciiTheme="minorHAnsi" w:hAnsiTheme="minorHAnsi" w:cstheme="minorHAnsi"/>
        </w:rPr>
        <w:t xml:space="preserve"> the test setup (Cables, passives) </w:t>
      </w:r>
    </w:p>
    <w:p w14:paraId="0B226940" w14:textId="47922151" w:rsidR="0023166F" w:rsidRPr="0088471F" w:rsidRDefault="0023166F" w:rsidP="00C07D60">
      <w:pPr>
        <w:pStyle w:val="BulletedList"/>
        <w:numPr>
          <w:ilvl w:val="0"/>
          <w:numId w:val="27"/>
        </w:numPr>
        <w:rPr>
          <w:rFonts w:asciiTheme="minorHAnsi" w:hAnsiTheme="minorHAnsi" w:cstheme="minorHAnsi"/>
          <w:sz w:val="20"/>
        </w:rPr>
      </w:pPr>
      <w:r w:rsidRPr="0088471F">
        <w:rPr>
          <w:rFonts w:asciiTheme="minorHAnsi" w:hAnsiTheme="minorHAnsi" w:cstheme="minorHAnsi"/>
          <w:sz w:val="20"/>
        </w:rPr>
        <w:t>Synchronise the SA with the BTS by sending a BCCH signal on one TRX.</w:t>
      </w:r>
    </w:p>
    <w:p w14:paraId="422C7B31" w14:textId="5BB7F58A" w:rsidR="0023166F" w:rsidRPr="0088471F" w:rsidRDefault="0023166F" w:rsidP="00C07D60">
      <w:pPr>
        <w:pStyle w:val="BulletedList"/>
        <w:numPr>
          <w:ilvl w:val="0"/>
          <w:numId w:val="27"/>
        </w:numPr>
        <w:rPr>
          <w:rFonts w:asciiTheme="minorHAnsi" w:hAnsiTheme="minorHAnsi" w:cstheme="minorHAnsi"/>
          <w:sz w:val="20"/>
        </w:rPr>
      </w:pPr>
      <w:r w:rsidRPr="0088471F">
        <w:rPr>
          <w:rFonts w:asciiTheme="minorHAnsi" w:hAnsiTheme="minorHAnsi" w:cstheme="minorHAnsi"/>
          <w:sz w:val="20"/>
        </w:rPr>
        <w:t>Set the ARFCNs for all the TRXs to transmit on.</w:t>
      </w:r>
    </w:p>
    <w:p w14:paraId="3F7ED075" w14:textId="77777777" w:rsidR="0023166F" w:rsidRPr="0088471F" w:rsidRDefault="0023166F" w:rsidP="00C07D60">
      <w:pPr>
        <w:pStyle w:val="BulletedList"/>
        <w:numPr>
          <w:ilvl w:val="0"/>
          <w:numId w:val="27"/>
        </w:numPr>
        <w:rPr>
          <w:rFonts w:asciiTheme="minorHAnsi" w:hAnsiTheme="minorHAnsi" w:cstheme="minorHAnsi"/>
          <w:sz w:val="20"/>
        </w:rPr>
      </w:pPr>
      <w:r w:rsidRPr="0088471F">
        <w:rPr>
          <w:rFonts w:asciiTheme="minorHAnsi" w:hAnsiTheme="minorHAnsi" w:cstheme="minorHAnsi"/>
          <w:sz w:val="20"/>
        </w:rPr>
        <w:t xml:space="preserve">For GMSK set all timeslots to TCH/FS encoding, modulation GMSK, 13th Frame blanking off, Training Sequence 0, and data stream PRBS. </w:t>
      </w:r>
    </w:p>
    <w:p w14:paraId="7F0FE12E" w14:textId="77777777" w:rsidR="0023166F" w:rsidRPr="0088471F" w:rsidRDefault="0023166F" w:rsidP="00C07D60">
      <w:pPr>
        <w:pStyle w:val="BulletedList"/>
        <w:numPr>
          <w:ilvl w:val="0"/>
          <w:numId w:val="27"/>
        </w:numPr>
        <w:rPr>
          <w:rFonts w:asciiTheme="minorHAnsi" w:hAnsiTheme="minorHAnsi" w:cstheme="minorHAnsi"/>
          <w:sz w:val="20"/>
        </w:rPr>
      </w:pPr>
      <w:r w:rsidRPr="0088471F">
        <w:rPr>
          <w:rFonts w:asciiTheme="minorHAnsi" w:hAnsiTheme="minorHAnsi" w:cstheme="minorHAnsi"/>
          <w:sz w:val="20"/>
        </w:rPr>
        <w:t xml:space="preserve">For EDGE set all timeslots to MCS5_P1 encoding, modulation 8PSK, 13th Frame blanking off, Training Sequence 0, and data stream PRBS. </w:t>
      </w:r>
    </w:p>
    <w:p w14:paraId="1F3EA942" w14:textId="3B538740" w:rsidR="0023166F" w:rsidRPr="0088471F" w:rsidRDefault="0023166F" w:rsidP="00C07D60">
      <w:pPr>
        <w:pStyle w:val="BulletedList"/>
        <w:numPr>
          <w:ilvl w:val="0"/>
          <w:numId w:val="27"/>
        </w:numPr>
        <w:rPr>
          <w:rFonts w:asciiTheme="minorHAnsi" w:hAnsiTheme="minorHAnsi" w:cstheme="minorHAnsi"/>
          <w:sz w:val="20"/>
        </w:rPr>
      </w:pPr>
      <w:r w:rsidRPr="0088471F">
        <w:rPr>
          <w:rFonts w:asciiTheme="minorHAnsi" w:hAnsiTheme="minorHAnsi" w:cstheme="minorHAnsi"/>
          <w:sz w:val="20"/>
        </w:rPr>
        <w:t>Set the timeslot to maximum power level on the TRX carrier to be tested.</w:t>
      </w:r>
    </w:p>
    <w:p w14:paraId="41F01315" w14:textId="77777777" w:rsidR="0023166F" w:rsidRPr="0088471F" w:rsidRDefault="0023166F" w:rsidP="00C07D60">
      <w:pPr>
        <w:pStyle w:val="BulletedList"/>
        <w:numPr>
          <w:ilvl w:val="0"/>
          <w:numId w:val="27"/>
        </w:numPr>
        <w:rPr>
          <w:rFonts w:asciiTheme="minorHAnsi" w:hAnsiTheme="minorHAnsi" w:cstheme="minorHAnsi"/>
          <w:sz w:val="20"/>
        </w:rPr>
      </w:pPr>
      <w:r w:rsidRPr="0088471F">
        <w:rPr>
          <w:rFonts w:asciiTheme="minorHAnsi" w:hAnsiTheme="minorHAnsi" w:cstheme="minorHAnsi"/>
          <w:sz w:val="20"/>
        </w:rPr>
        <w:t>Set all timeslots to TCH, (Traffic Channels), and maximum power level on the DTRX carrier to be tested.</w:t>
      </w:r>
    </w:p>
    <w:p w14:paraId="3218D8C2" w14:textId="3CFE69E5" w:rsidR="0023166F" w:rsidRPr="0088471F" w:rsidRDefault="0023166F" w:rsidP="00C07D60">
      <w:pPr>
        <w:pStyle w:val="BulletedList"/>
        <w:numPr>
          <w:ilvl w:val="0"/>
          <w:numId w:val="27"/>
        </w:numPr>
        <w:rPr>
          <w:rFonts w:asciiTheme="minorHAnsi" w:hAnsiTheme="minorHAnsi" w:cstheme="minorHAnsi"/>
          <w:sz w:val="20"/>
        </w:rPr>
      </w:pPr>
      <w:r w:rsidRPr="0088471F">
        <w:rPr>
          <w:rFonts w:asciiTheme="minorHAnsi" w:hAnsiTheme="minorHAnsi" w:cstheme="minorHAnsi"/>
          <w:sz w:val="20"/>
        </w:rPr>
        <w:t>Select the relevant ARFCN, timeslot and expected power on the SA.</w:t>
      </w:r>
    </w:p>
    <w:p w14:paraId="7E4052EE" w14:textId="762BDCC7" w:rsidR="0023166F" w:rsidRPr="0088471F" w:rsidRDefault="0023166F" w:rsidP="00C07D60">
      <w:pPr>
        <w:pStyle w:val="BulletedList"/>
        <w:numPr>
          <w:ilvl w:val="0"/>
          <w:numId w:val="27"/>
        </w:numPr>
        <w:rPr>
          <w:rFonts w:asciiTheme="minorHAnsi" w:hAnsiTheme="minorHAnsi" w:cstheme="minorHAnsi"/>
          <w:sz w:val="20"/>
        </w:rPr>
      </w:pPr>
      <w:r w:rsidRPr="0088471F">
        <w:rPr>
          <w:rFonts w:asciiTheme="minorHAnsi" w:hAnsiTheme="minorHAnsi" w:cstheme="minorHAnsi"/>
          <w:sz w:val="20"/>
        </w:rPr>
        <w:t>Select the SWITCH SPECTRUM key on the SA.</w:t>
      </w:r>
    </w:p>
    <w:p w14:paraId="04BA671B" w14:textId="2B9C5241" w:rsidR="0023166F" w:rsidRPr="00C57E06" w:rsidRDefault="0023166F" w:rsidP="00C07D60">
      <w:pPr>
        <w:pStyle w:val="BulletedList"/>
        <w:numPr>
          <w:ilvl w:val="0"/>
          <w:numId w:val="27"/>
        </w:numPr>
        <w:rPr>
          <w:rFonts w:asciiTheme="minorHAnsi" w:hAnsiTheme="minorHAnsi" w:cstheme="minorHAnsi"/>
        </w:rPr>
      </w:pPr>
      <w:r w:rsidRPr="0088471F">
        <w:rPr>
          <w:rFonts w:asciiTheme="minorHAnsi" w:hAnsiTheme="minorHAnsi" w:cstheme="minorHAnsi"/>
          <w:sz w:val="20"/>
        </w:rPr>
        <w:t>Record the v</w:t>
      </w:r>
      <w:r w:rsidRPr="00C57E06">
        <w:rPr>
          <w:rFonts w:asciiTheme="minorHAnsi" w:hAnsiTheme="minorHAnsi" w:cstheme="minorHAnsi"/>
        </w:rPr>
        <w:t xml:space="preserve">alues for the offsets from the carrier noted in Table </w:t>
      </w:r>
      <w:r w:rsidR="00E35956" w:rsidRPr="00C57E06">
        <w:rPr>
          <w:rFonts w:asciiTheme="minorHAnsi" w:hAnsiTheme="minorHAnsi" w:cstheme="minorHAnsi"/>
        </w:rPr>
        <w:t>39</w:t>
      </w:r>
      <w:r w:rsidRPr="00C57E06">
        <w:rPr>
          <w:rFonts w:asciiTheme="minorHAnsi" w:hAnsiTheme="minorHAnsi" w:cstheme="minorHAnsi"/>
        </w:rPr>
        <w:t>.</w:t>
      </w:r>
    </w:p>
    <w:p w14:paraId="405EAEB3" w14:textId="51F9C342" w:rsidR="0023166F" w:rsidRPr="00C57E06" w:rsidRDefault="0023166F" w:rsidP="00C07D60">
      <w:pPr>
        <w:pStyle w:val="BulletedList"/>
        <w:numPr>
          <w:ilvl w:val="0"/>
          <w:numId w:val="27"/>
        </w:numPr>
        <w:rPr>
          <w:rFonts w:asciiTheme="minorHAnsi" w:hAnsiTheme="minorHAnsi" w:cstheme="minorHAnsi"/>
        </w:rPr>
      </w:pPr>
      <w:r w:rsidRPr="00C57E06">
        <w:rPr>
          <w:rFonts w:asciiTheme="minorHAnsi" w:hAnsiTheme="minorHAnsi" w:cstheme="minorHAnsi"/>
        </w:rPr>
        <w:t>This measurement is performed and repeated for conditions mentioned in 6.1.5.3 (iv).</w:t>
      </w:r>
    </w:p>
    <w:p w14:paraId="7B901934" w14:textId="77777777" w:rsidR="00117C2E" w:rsidRPr="0088471F" w:rsidRDefault="00117C2E" w:rsidP="00117C2E">
      <w:pPr>
        <w:pStyle w:val="ListParagraph"/>
        <w:spacing w:line="360" w:lineRule="auto"/>
        <w:ind w:left="1080"/>
        <w:rPr>
          <w:rFonts w:asciiTheme="minorHAnsi" w:hAnsiTheme="minorHAnsi" w:cstheme="minorHAnsi"/>
        </w:rPr>
      </w:pPr>
    </w:p>
    <w:p w14:paraId="6223E244" w14:textId="77777777" w:rsidR="00117C2E" w:rsidRPr="0088471F" w:rsidRDefault="00117C2E" w:rsidP="00117C2E">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15AC26A5" w14:textId="5E7DA915" w:rsidR="00117C2E" w:rsidRPr="0088471F" w:rsidRDefault="00F63746" w:rsidP="00117C2E">
      <w:pPr>
        <w:ind w:left="414"/>
        <w:rPr>
          <w:rFonts w:asciiTheme="minorHAnsi" w:hAnsiTheme="minorHAnsi" w:cstheme="minorHAnsi"/>
          <w:i/>
          <w:lang w:val="en-US"/>
        </w:rPr>
      </w:pPr>
      <w:r w:rsidRPr="0088471F">
        <w:rPr>
          <w:rFonts w:asciiTheme="minorHAnsi" w:hAnsiTheme="minorHAnsi" w:cstheme="minorHAnsi"/>
          <w:lang w:val="en-US"/>
        </w:rPr>
        <w:t>3GPP TS 51 021 section 6.5.2</w:t>
      </w:r>
    </w:p>
    <w:p w14:paraId="0C871504" w14:textId="77777777" w:rsidR="00117C2E" w:rsidRPr="0088471F" w:rsidRDefault="00117C2E" w:rsidP="00117C2E">
      <w:pPr>
        <w:rPr>
          <w:rFonts w:asciiTheme="minorHAnsi" w:hAnsiTheme="minorHAnsi" w:cstheme="minorHAnsi"/>
          <w:lang w:val="en-US"/>
        </w:rPr>
      </w:pPr>
    </w:p>
    <w:p w14:paraId="03B932F3" w14:textId="6B00E69C" w:rsidR="003A0E55" w:rsidRPr="003D335E" w:rsidRDefault="003A0E55">
      <w:pPr>
        <w:spacing w:line="276" w:lineRule="auto"/>
        <w:jc w:val="left"/>
        <w:rPr>
          <w:rFonts w:asciiTheme="minorHAnsi" w:eastAsiaTheme="majorEastAsia" w:hAnsiTheme="minorHAnsi" w:cstheme="minorHAnsi"/>
          <w:b/>
          <w:bCs/>
          <w:color w:val="4F81BD" w:themeColor="accent1"/>
          <w:lang w:val="en-US"/>
        </w:rPr>
      </w:pPr>
      <w:r w:rsidRPr="003D335E">
        <w:rPr>
          <w:rFonts w:asciiTheme="minorHAnsi" w:hAnsiTheme="minorHAnsi" w:cstheme="minorHAnsi"/>
          <w:lang w:val="en-US"/>
        </w:rPr>
        <w:br w:type="page"/>
      </w:r>
    </w:p>
    <w:p w14:paraId="4190BB51" w14:textId="19CC0F9C" w:rsidR="00FD7CD3" w:rsidRPr="0088471F" w:rsidRDefault="00FD7CD3" w:rsidP="00DB1C0E">
      <w:pPr>
        <w:pStyle w:val="Heading3"/>
        <w:spacing w:after="200"/>
        <w:ind w:left="1134"/>
        <w:rPr>
          <w:rFonts w:asciiTheme="minorHAnsi" w:hAnsiTheme="minorHAnsi" w:cstheme="minorHAnsi"/>
          <w:color w:val="auto"/>
          <w:sz w:val="22"/>
          <w:lang w:val="en-US"/>
        </w:rPr>
      </w:pPr>
      <w:bookmarkStart w:id="160" w:name="_Toc470012464"/>
      <w:bookmarkStart w:id="161" w:name="_Toc471122435"/>
      <w:bookmarkStart w:id="162" w:name="_Toc471122633"/>
      <w:bookmarkStart w:id="163" w:name="_Toc470012465"/>
      <w:bookmarkStart w:id="164" w:name="_Toc471122436"/>
      <w:bookmarkStart w:id="165" w:name="_Toc471122634"/>
      <w:bookmarkStart w:id="166" w:name="_Toc470012466"/>
      <w:bookmarkStart w:id="167" w:name="_Toc471122437"/>
      <w:bookmarkStart w:id="168" w:name="_Toc471122635"/>
      <w:bookmarkStart w:id="169" w:name="_Toc470012467"/>
      <w:bookmarkStart w:id="170" w:name="_Toc471122438"/>
      <w:bookmarkStart w:id="171" w:name="_Toc471122636"/>
      <w:bookmarkStart w:id="172" w:name="_Toc470012468"/>
      <w:bookmarkStart w:id="173" w:name="_Toc471122439"/>
      <w:bookmarkStart w:id="174" w:name="_Toc471122637"/>
      <w:bookmarkStart w:id="175" w:name="_Toc470012469"/>
      <w:bookmarkStart w:id="176" w:name="_Toc471122440"/>
      <w:bookmarkStart w:id="177" w:name="_Toc471122638"/>
      <w:bookmarkStart w:id="178" w:name="_Toc470012470"/>
      <w:bookmarkStart w:id="179" w:name="_Toc471122441"/>
      <w:bookmarkStart w:id="180" w:name="_Toc471122639"/>
      <w:bookmarkStart w:id="181" w:name="_Toc470012471"/>
      <w:bookmarkStart w:id="182" w:name="_Toc471122442"/>
      <w:bookmarkStart w:id="183" w:name="_Toc471122640"/>
      <w:bookmarkStart w:id="184" w:name="_Toc470012472"/>
      <w:bookmarkStart w:id="185" w:name="_Toc471122443"/>
      <w:bookmarkStart w:id="186" w:name="_Toc471122641"/>
      <w:bookmarkStart w:id="187" w:name="_Toc470012473"/>
      <w:bookmarkStart w:id="188" w:name="_Toc471122444"/>
      <w:bookmarkStart w:id="189" w:name="_Toc471122642"/>
      <w:bookmarkStart w:id="190" w:name="_Toc470012474"/>
      <w:bookmarkStart w:id="191" w:name="_Toc471122445"/>
      <w:bookmarkStart w:id="192" w:name="_Toc471122643"/>
      <w:bookmarkStart w:id="193" w:name="_Toc470012475"/>
      <w:bookmarkStart w:id="194" w:name="_Toc471122446"/>
      <w:bookmarkStart w:id="195" w:name="_Toc471122644"/>
      <w:bookmarkStart w:id="196" w:name="_Toc47112264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8471F">
        <w:rPr>
          <w:rFonts w:asciiTheme="minorHAnsi" w:hAnsiTheme="minorHAnsi" w:cstheme="minorHAnsi"/>
          <w:color w:val="auto"/>
          <w:sz w:val="22"/>
          <w:lang w:val="en-US"/>
        </w:rPr>
        <w:lastRenderedPageBreak/>
        <w:t>Test Case: Spurious emission</w:t>
      </w:r>
      <w:r w:rsidR="00DB1C0E" w:rsidRPr="0088471F">
        <w:rPr>
          <w:rFonts w:asciiTheme="minorHAnsi" w:hAnsiTheme="minorHAnsi" w:cstheme="minorHAnsi"/>
          <w:color w:val="auto"/>
          <w:sz w:val="22"/>
          <w:lang w:val="en-US"/>
        </w:rPr>
        <w:t xml:space="preserve"> - Inside the BTS Transmit Band</w:t>
      </w:r>
      <w:bookmarkEnd w:id="196"/>
    </w:p>
    <w:p w14:paraId="376BD160" w14:textId="77777777" w:rsidR="0023166F" w:rsidRPr="0088471F" w:rsidRDefault="0023166F" w:rsidP="0023166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3E4C2811" w14:textId="77777777" w:rsidR="0023166F" w:rsidRPr="0088471F" w:rsidRDefault="0023166F" w:rsidP="00C07D60">
      <w:pPr>
        <w:pStyle w:val="ListParagraph"/>
        <w:numPr>
          <w:ilvl w:val="0"/>
          <w:numId w:val="30"/>
        </w:numPr>
        <w:spacing w:after="160" w:line="360" w:lineRule="auto"/>
        <w:rPr>
          <w:rFonts w:asciiTheme="minorHAnsi" w:hAnsiTheme="minorHAnsi" w:cstheme="minorHAnsi"/>
          <w:b/>
        </w:rPr>
      </w:pPr>
      <w:r w:rsidRPr="0088471F">
        <w:rPr>
          <w:rFonts w:asciiTheme="minorHAnsi" w:hAnsiTheme="minorHAnsi" w:cstheme="minorHAnsi"/>
          <w:b/>
        </w:rPr>
        <w:t>Purpose</w:t>
      </w:r>
    </w:p>
    <w:p w14:paraId="49C4DE22" w14:textId="57A8518C" w:rsidR="00DB1C0E" w:rsidRPr="0088471F" w:rsidRDefault="00DB1C0E" w:rsidP="00FC7E9C">
      <w:pPr>
        <w:pStyle w:val="ListParagraph"/>
        <w:numPr>
          <w:ilvl w:val="0"/>
          <w:numId w:val="5"/>
        </w:numPr>
        <w:spacing w:after="120" w:line="360" w:lineRule="auto"/>
        <w:rPr>
          <w:rFonts w:asciiTheme="minorHAnsi" w:hAnsiTheme="minorHAnsi" w:cstheme="minorHAnsi"/>
          <w:szCs w:val="20"/>
        </w:rPr>
      </w:pPr>
      <w:r w:rsidRPr="0088471F">
        <w:rPr>
          <w:rFonts w:asciiTheme="minorHAnsi" w:hAnsiTheme="minorHAnsi" w:cstheme="minorHAnsi"/>
          <w:szCs w:val="20"/>
        </w:rPr>
        <w:t>This test measures spurious emissions from the BSS transmitter antenna connector inside the BSS relevant transmit band, while one transmitter is in operation.</w:t>
      </w:r>
    </w:p>
    <w:p w14:paraId="32E94EF7" w14:textId="77777777" w:rsidR="0023166F" w:rsidRPr="0088471F" w:rsidRDefault="0023166F" w:rsidP="00C07D60">
      <w:pPr>
        <w:pStyle w:val="ListParagraph"/>
        <w:numPr>
          <w:ilvl w:val="0"/>
          <w:numId w:val="30"/>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20098290" w14:textId="48C6F143" w:rsidR="00DB1C0E" w:rsidRPr="0088471F" w:rsidRDefault="00DB1C0E" w:rsidP="00DB1C0E">
      <w:pPr>
        <w:pStyle w:val="ListParagraph"/>
        <w:numPr>
          <w:ilvl w:val="0"/>
          <w:numId w:val="5"/>
        </w:numPr>
        <w:spacing w:after="120" w:line="360" w:lineRule="auto"/>
        <w:rPr>
          <w:rFonts w:asciiTheme="minorHAnsi" w:hAnsiTheme="minorHAnsi" w:cstheme="minorHAnsi"/>
          <w:szCs w:val="20"/>
        </w:rPr>
      </w:pPr>
      <w:r w:rsidRPr="0088471F">
        <w:rPr>
          <w:rFonts w:asciiTheme="minorHAnsi" w:hAnsiTheme="minorHAnsi" w:cstheme="minorHAnsi"/>
          <w:szCs w:val="20"/>
        </w:rPr>
        <w:t xml:space="preserve">A GSM transmitter must not put energy into the wrong parts of the spectrum. The failure of this test will result in interference to other users of the GSM system in the same band. This will also </w:t>
      </w:r>
      <w:r w:rsidR="00C14EA8" w:rsidRPr="003D335E">
        <w:rPr>
          <w:rFonts w:asciiTheme="minorHAnsi" w:hAnsiTheme="minorHAnsi" w:cstheme="minorHAnsi"/>
          <w:szCs w:val="20"/>
        </w:rPr>
        <w:t>result</w:t>
      </w:r>
      <w:r w:rsidRPr="0088471F">
        <w:rPr>
          <w:rFonts w:asciiTheme="minorHAnsi" w:hAnsiTheme="minorHAnsi" w:cstheme="minorHAnsi"/>
          <w:szCs w:val="20"/>
        </w:rPr>
        <w:t xml:space="preserve"> in non-compliance.</w:t>
      </w:r>
    </w:p>
    <w:p w14:paraId="49D87BFB" w14:textId="77777777" w:rsidR="0023166F" w:rsidRPr="0088471F" w:rsidRDefault="0023166F" w:rsidP="0023166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1119377C" w14:textId="4A035379" w:rsidR="0023166F" w:rsidRPr="0088471F" w:rsidRDefault="0023166F"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B93A23" w:rsidRPr="003D335E">
        <w:rPr>
          <w:rFonts w:asciiTheme="minorHAnsi" w:hAnsiTheme="minorHAnsi" w:cstheme="minorHAnsi"/>
          <w:lang w:val="en-US"/>
        </w:rPr>
        <w:t>supply (E3634A</w:t>
      </w:r>
      <w:r w:rsidRPr="0088471F">
        <w:rPr>
          <w:rFonts w:asciiTheme="minorHAnsi" w:hAnsiTheme="minorHAnsi" w:cstheme="minorHAnsi"/>
          <w:lang w:val="en-US"/>
        </w:rPr>
        <w:t xml:space="preserve"> or Equivalent)</w:t>
      </w:r>
    </w:p>
    <w:p w14:paraId="0F7247B9" w14:textId="0ED383CA" w:rsidR="0023166F" w:rsidRPr="0088471F" w:rsidRDefault="0023166F"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Signal </w:t>
      </w:r>
      <w:r w:rsidR="00B93A23" w:rsidRPr="003D335E">
        <w:rPr>
          <w:rFonts w:asciiTheme="minorHAnsi" w:hAnsiTheme="minorHAnsi" w:cstheme="minorHAnsi"/>
          <w:lang w:val="en-US"/>
        </w:rPr>
        <w:t>Analyzer (N9010A</w:t>
      </w:r>
      <w:r w:rsidRPr="0088471F">
        <w:rPr>
          <w:rFonts w:asciiTheme="minorHAnsi" w:hAnsiTheme="minorHAnsi" w:cstheme="minorHAnsi"/>
          <w:lang w:val="en-US"/>
        </w:rPr>
        <w:t xml:space="preserve"> or Equivalent)</w:t>
      </w:r>
    </w:p>
    <w:p w14:paraId="2E36361C" w14:textId="77777777" w:rsidR="0023166F" w:rsidRPr="0088471F" w:rsidRDefault="0023166F" w:rsidP="000E48EB">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RF cables – 2 no’s </w:t>
      </w:r>
    </w:p>
    <w:p w14:paraId="70C6A8F6" w14:textId="77777777" w:rsidR="0023166F" w:rsidRPr="0088471F" w:rsidRDefault="0023166F" w:rsidP="000E48EB">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lang w:val="en-US"/>
        </w:rPr>
        <w:t>20dB Attenuator – 2 no’s</w:t>
      </w:r>
    </w:p>
    <w:p w14:paraId="6CB775C2" w14:textId="77777777" w:rsidR="0023166F" w:rsidRPr="0088471F" w:rsidRDefault="0023166F" w:rsidP="0023166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552D82D2" w14:textId="77777777" w:rsidR="0023166F" w:rsidRPr="0088471F" w:rsidRDefault="0023166F" w:rsidP="00C07D60">
      <w:pPr>
        <w:pStyle w:val="ListParagraph"/>
        <w:numPr>
          <w:ilvl w:val="0"/>
          <w:numId w:val="31"/>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0599A4D6" w14:textId="513439C4" w:rsidR="0023166F" w:rsidRPr="0088471F" w:rsidRDefault="00086FA9" w:rsidP="0023166F">
      <w:pPr>
        <w:pStyle w:val="ListParagraph"/>
        <w:spacing w:after="160" w:line="360" w:lineRule="auto"/>
        <w:ind w:left="1077"/>
        <w:rPr>
          <w:rFonts w:asciiTheme="minorHAnsi" w:hAnsiTheme="minorHAnsi" w:cstheme="minorHAnsi"/>
          <w:b/>
        </w:rPr>
      </w:pPr>
      <w:r w:rsidRPr="0088471F">
        <w:rPr>
          <w:rFonts w:asciiTheme="minorHAnsi" w:hAnsiTheme="minorHAnsi" w:cstheme="minorHAnsi"/>
          <w:noProof/>
          <w:lang w:val="en-US"/>
        </w:rPr>
        <mc:AlternateContent>
          <mc:Choice Requires="wpg">
            <w:drawing>
              <wp:anchor distT="0" distB="0" distL="114300" distR="114300" simplePos="0" relativeHeight="251515904" behindDoc="0" locked="0" layoutInCell="1" allowOverlap="1" wp14:anchorId="62C53B5D" wp14:editId="3F6255E1">
                <wp:simplePos x="0" y="0"/>
                <wp:positionH relativeFrom="column">
                  <wp:posOffset>1113044</wp:posOffset>
                </wp:positionH>
                <wp:positionV relativeFrom="paragraph">
                  <wp:posOffset>99170</wp:posOffset>
                </wp:positionV>
                <wp:extent cx="3719384" cy="3087780"/>
                <wp:effectExtent l="0" t="0" r="0" b="0"/>
                <wp:wrapNone/>
                <wp:docPr id="14" name="Group 14"/>
                <wp:cNvGraphicFramePr/>
                <a:graphic xmlns:a="http://schemas.openxmlformats.org/drawingml/2006/main">
                  <a:graphicData uri="http://schemas.microsoft.com/office/word/2010/wordprocessingGroup">
                    <wpg:wgp>
                      <wpg:cNvGrpSpPr/>
                      <wpg:grpSpPr>
                        <a:xfrm>
                          <a:off x="0" y="0"/>
                          <a:ext cx="3719384" cy="3087780"/>
                          <a:chOff x="0" y="0"/>
                          <a:chExt cx="3719384" cy="3087780"/>
                        </a:xfrm>
                      </wpg:grpSpPr>
                      <wps:wsp>
                        <wps:cNvPr id="16" name="Straight Arrow Connector 16"/>
                        <wps:cNvCnPr/>
                        <wps:spPr>
                          <a:xfrm>
                            <a:off x="1310477" y="124690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1339816" y="165276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9" name="Group 19"/>
                        <wpg:cNvGrpSpPr/>
                        <wpg:grpSpPr>
                          <a:xfrm>
                            <a:off x="0" y="0"/>
                            <a:ext cx="3719384" cy="3087780"/>
                            <a:chOff x="0" y="0"/>
                            <a:chExt cx="3719384" cy="3087780"/>
                          </a:xfrm>
                        </wpg:grpSpPr>
                        <wps:wsp>
                          <wps:cNvPr id="36" name="Rectangle 36"/>
                          <wps:cNvSpPr/>
                          <wps:spPr>
                            <a:xfrm>
                              <a:off x="674798" y="2836106"/>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Freeform 37"/>
                          <wps:cNvSpPr/>
                          <wps:spPr>
                            <a:xfrm>
                              <a:off x="655238" y="2444919"/>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8" name="Rectangle 38"/>
                          <wps:cNvSpPr/>
                          <wps:spPr>
                            <a:xfrm>
                              <a:off x="2791649" y="0"/>
                              <a:ext cx="927735" cy="361950"/>
                            </a:xfrm>
                            <a:prstGeom prst="rect">
                              <a:avLst/>
                            </a:prstGeom>
                          </wps:spPr>
                          <wps:txbx>
                            <w:txbxContent>
                              <w:p w14:paraId="77350219" w14:textId="77777777" w:rsidR="00C57E06" w:rsidRPr="006A3240" w:rsidRDefault="00C57E06" w:rsidP="00086FA9">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479E7CBB" w14:textId="77777777" w:rsidR="00C57E06" w:rsidRPr="006A3240" w:rsidRDefault="00C57E06" w:rsidP="00086FA9">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39" name="Group 39"/>
                          <wpg:cNvGrpSpPr/>
                          <wpg:grpSpPr>
                            <a:xfrm>
                              <a:off x="2875226" y="352068"/>
                              <a:ext cx="734695" cy="607060"/>
                              <a:chOff x="2501144" y="369332"/>
                              <a:chExt cx="735228" cy="607377"/>
                            </a:xfrm>
                          </wpg:grpSpPr>
                          <wps:wsp>
                            <wps:cNvPr id="40" name="Rectangle 40"/>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41"/>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Oval 42"/>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tangle 43"/>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tangle 45"/>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tangle 48"/>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0" y="953518"/>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23F152" w14:textId="77777777" w:rsidR="00C57E06" w:rsidRPr="00004F58" w:rsidRDefault="00C57E06" w:rsidP="00086FA9">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wps:spPr>
                            <a:xfrm>
                              <a:off x="268941" y="537882"/>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D9308" w14:textId="77777777" w:rsidR="00C57E06" w:rsidRDefault="00C57E06" w:rsidP="00086FA9">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51" name="Elbow Connector 51"/>
                          <wps:cNvCnPr/>
                          <wps:spPr>
                            <a:xfrm>
                              <a:off x="1271358" y="699247"/>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2048843" y="1140067"/>
                              <a:ext cx="442595" cy="21065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bow Connector 53"/>
                          <wps:cNvCnPr/>
                          <wps:spPr>
                            <a:xfrm flipV="1">
                              <a:off x="2488928" y="958408"/>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2"/>
                          <wps:cNvSpPr txBox="1">
                            <a:spLocks noChangeArrowheads="1"/>
                          </wps:cNvSpPr>
                          <wps:spPr bwMode="auto">
                            <a:xfrm>
                              <a:off x="1980083" y="979932"/>
                              <a:ext cx="683833" cy="262039"/>
                            </a:xfrm>
                            <a:prstGeom prst="rect">
                              <a:avLst/>
                            </a:prstGeom>
                            <a:noFill/>
                            <a:ln w="9525">
                              <a:noFill/>
                              <a:miter lim="800000"/>
                              <a:headEnd/>
                              <a:tailEnd/>
                            </a:ln>
                          </wps:spPr>
                          <wps:txbx>
                            <w:txbxContent>
                              <w:p w14:paraId="742E753E" w14:textId="77777777" w:rsidR="00C57E06" w:rsidRPr="00004F58" w:rsidRDefault="00C57E06" w:rsidP="00086FA9">
                                <w:pPr>
                                  <w:rPr>
                                    <w:sz w:val="10"/>
                                  </w:rPr>
                                </w:pPr>
                                <w:r>
                                  <w:rPr>
                                    <w:sz w:val="10"/>
                                  </w:rPr>
                                  <w:t>Tx Notch Filter</w:t>
                                </w:r>
                              </w:p>
                            </w:txbxContent>
                          </wps:txbx>
                          <wps:bodyPr rot="0" vert="horz" wrap="square" lIns="91440" tIns="45720" rIns="91440" bIns="45720" anchor="t" anchorCtr="0">
                            <a:noAutofit/>
                          </wps:bodyPr>
                        </wps:wsp>
                        <wps:wsp>
                          <wps:cNvPr id="55" name="Text Box 2"/>
                          <wps:cNvSpPr txBox="1">
                            <a:spLocks noChangeArrowheads="1"/>
                          </wps:cNvSpPr>
                          <wps:spPr bwMode="auto">
                            <a:xfrm>
                              <a:off x="1325146" y="1085544"/>
                              <a:ext cx="575945" cy="194310"/>
                            </a:xfrm>
                            <a:prstGeom prst="rect">
                              <a:avLst/>
                            </a:prstGeom>
                            <a:noFill/>
                            <a:ln w="9525">
                              <a:noFill/>
                              <a:miter lim="800000"/>
                              <a:headEnd/>
                              <a:tailEnd/>
                            </a:ln>
                          </wps:spPr>
                          <wps:txbx>
                            <w:txbxContent>
                              <w:p w14:paraId="3554B579" w14:textId="77777777" w:rsidR="00C57E06" w:rsidRPr="00004F58" w:rsidRDefault="00C57E06" w:rsidP="00086FA9">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56" name="Elbow Connector 56"/>
                          <wps:cNvCnPr/>
                          <wps:spPr>
                            <a:xfrm flipV="1">
                              <a:off x="1036646" y="1848359"/>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026" y="2259105"/>
                              <a:ext cx="981075" cy="828675"/>
                            </a:xfrm>
                            <a:prstGeom prst="rect">
                              <a:avLst/>
                            </a:prstGeom>
                            <a:noFill/>
                            <a:ln>
                              <a:noFill/>
                            </a:ln>
                            <a:effectLst/>
                            <a:extLst/>
                          </pic:spPr>
                        </pic:pic>
                        <wpg:grpSp>
                          <wpg:cNvPr id="58" name="Group 58"/>
                          <wpg:cNvGrpSpPr/>
                          <wpg:grpSpPr>
                            <a:xfrm>
                              <a:off x="2073292" y="1476731"/>
                              <a:ext cx="442595" cy="332740"/>
                              <a:chOff x="0" y="0"/>
                              <a:chExt cx="442595" cy="333001"/>
                            </a:xfrm>
                          </wpg:grpSpPr>
                          <wps:wsp>
                            <wps:cNvPr id="59" name="Rectangle 59"/>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9" name="Text Box 2"/>
                          <wps:cNvSpPr txBox="1">
                            <a:spLocks noChangeArrowheads="1"/>
                          </wps:cNvSpPr>
                          <wps:spPr bwMode="auto">
                            <a:xfrm>
                              <a:off x="1354486" y="1496290"/>
                              <a:ext cx="575945" cy="194310"/>
                            </a:xfrm>
                            <a:prstGeom prst="rect">
                              <a:avLst/>
                            </a:prstGeom>
                            <a:noFill/>
                            <a:ln w="9525">
                              <a:noFill/>
                              <a:miter lim="800000"/>
                              <a:headEnd/>
                              <a:tailEnd/>
                            </a:ln>
                          </wps:spPr>
                          <wps:txbx>
                            <w:txbxContent>
                              <w:p w14:paraId="0DC2B6CE" w14:textId="77777777" w:rsidR="00C57E06" w:rsidRPr="00004F58" w:rsidRDefault="00C57E06" w:rsidP="00086FA9">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130" name="Text Box 2"/>
                          <wps:cNvSpPr txBox="1">
                            <a:spLocks noChangeArrowheads="1"/>
                          </wps:cNvSpPr>
                          <wps:spPr bwMode="auto">
                            <a:xfrm>
                              <a:off x="1980385" y="1814130"/>
                              <a:ext cx="897043" cy="194310"/>
                            </a:xfrm>
                            <a:prstGeom prst="rect">
                              <a:avLst/>
                            </a:prstGeom>
                            <a:noFill/>
                            <a:ln w="9525">
                              <a:noFill/>
                              <a:miter lim="800000"/>
                              <a:headEnd/>
                              <a:tailEnd/>
                            </a:ln>
                          </wps:spPr>
                          <wps:txbx>
                            <w:txbxContent>
                              <w:p w14:paraId="01EBBA22" w14:textId="77777777" w:rsidR="00C57E06" w:rsidRPr="00004F58" w:rsidRDefault="00C57E06" w:rsidP="00086FA9">
                                <w:pPr>
                                  <w:rPr>
                                    <w:sz w:val="10"/>
                                  </w:rPr>
                                </w:pPr>
                                <w:r>
                                  <w:rPr>
                                    <w:sz w:val="10"/>
                                  </w:rPr>
                                  <w:t xml:space="preserve">High power termination </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62C53B5D" id="Group 14" o:spid="_x0000_s1828" style="position:absolute;left:0;text-align:left;margin-left:87.65pt;margin-top:7.8pt;width:292.85pt;height:243.15pt;z-index:251515904" coordsize="3719384,3087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">
                <v:shape id="Straight Arrow Connector 16" o:spid="_x0000_s1829" type="#_x0000_t32" style="position:absolute;left:1310477;top:124690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y/EsIAAADbAAAADwAAAGRycy9kb3ducmV2LnhtbERPS2vCQBC+C/6HZQQvpW7qI5XoKkWQ&#10;+rpoK3gcsmMSzM6G7Fbjv3eFgrf5+J4znTemFFeqXWFZwUcvAkGcWl1wpuD3Z/k+BuE8ssbSMim4&#10;k4P5rN2aYqLtjfd0PfhMhBB2CSrIva8SKV2ak0HXsxVx4M62NugDrDOpa7yFcFPKfhTF0mDBoSHH&#10;ihY5pZfDn1GwGHxujm/r4XeMO/Zb7q/Wo81JqW6n+ZqA8NT4l/jfvdJhfgzPX8IBcvY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Gy/EsIAAADbAAAADwAAAAAAAAAAAAAA&#10;AAChAgAAZHJzL2Rvd25yZXYueG1sUEsFBgAAAAAEAAQA+QAAAJADAAAAAA==&#10;" strokecolor="#4579b8 [3044]">
                  <v:stroke endarrow="block"/>
                </v:shape>
                <v:shape id="Straight Arrow Connector 18" o:spid="_x0000_s1830" type="#_x0000_t32" style="position:absolute;left:1339816;top:165276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O+8UAAADbAAAADwAAAGRycy9kb3ducmV2LnhtbESPT2vCQBDF74LfYRmhl6IbbdUSXaUI&#10;pf67qC30OGTHJJidDdmtpt++cxC8zfDevPeb+bJ1lbpSE0rPBoaDBBRx5m3JuYGv00f/DVSIyBYr&#10;z2TgjwIsF93OHFPrb3yg6zHmSkI4pGigiLFOtQ5ZQQ7DwNfEop194zDK2uTaNniTcFfpUZJMtMOS&#10;paHAmlYFZZfjrzOwepluv583r58T3HPc8Wi9GW9/jHnqte8zUJHa+DDfr9dW8AVWfpEB9O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r+O+8UAAADbAAAADwAAAAAAAAAA&#10;AAAAAAChAgAAZHJzL2Rvd25yZXYueG1sUEsFBgAAAAAEAAQA+QAAAJMDAAAAAA==&#10;" strokecolor="#4579b8 [3044]">
                  <v:stroke endarrow="block"/>
                </v:shape>
                <v:group id="Group 19" o:spid="_x0000_s1831" style="position:absolute;width:3719384;height:3087780" coordsize="3719384,3087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6" o:spid="_x0000_s1832" style="position:absolute;left:674798;top:2836106;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8qiwwAA&#10;ANsAAAAPAAAAZHJzL2Rvd25yZXYueG1sRI9Li8JAEITvgv9haMGL6GQVH8RMZBGE7NHHwWObaZNg&#10;pidmRo3/fkdY2GNRVV9RyaYztXhS6yrLCr4mEQji3OqKCwWn4268AuE8ssbaMil4k4NN2u8lGGv7&#10;4j09D74QAcIuRgWl900spctLMugmtiEO3tW2Bn2QbSF1i68AN7WcRtFCGqw4LJTY0Lak/HZ4GAXZ&#10;6j5HzH66xlSXkZ/ORud6+VBqOOi+1yA8df4//NfOtILZAj5fwg+Q6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t8qiwwAAANsAAAAPAAAAAAAAAAAAAAAAAJcCAABkcnMvZG93&#10;bnJldi54bWxQSwUGAAAAAAQABAD1AAAAhwMAAAAA&#10;" fillcolor="#548dd4 [1951]"/>
                  <v:shape id="Freeform 37" o:spid="_x0000_s1833" style="position:absolute;left:655238;top:2444919;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BAgxAAA&#10;ANsAAAAPAAAAZHJzL2Rvd25yZXYueG1sRI9Pa8JAFMTvQr/D8gq9NRtbWzW6ihRqxUPFf/dH9pks&#10;zb4N2U1Mv71bKHgcZuY3zHzZ20p01HjjWMEwSUEQ504bLhScjp/PExA+IGusHJOCX/KwXDwM5php&#10;d+U9dYdQiAhhn6GCMoQ6k9LnJVn0iauJo3dxjcUQZVNI3eA1wm0lX9L0XVo0HBdKrOmjpPzn0FoF&#10;l6912k3Ntn37Nq08r4z09Win1NNjv5qBCNSHe/i/vdEKXsfw9yX+AL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gQIMQAAADbAAAADwAAAAAAAAAAAAAAAACXAgAAZHJzL2Rv&#10;d25yZXYueG1sUEsFBgAAAAAEAAQA9QAAAIgDA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rect id="Rectangle 38" o:spid="_x0000_s1834" style="position:absolute;left:2791649;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8yvwAA&#10;ANsAAAAPAAAAZHJzL2Rvd25yZXYueG1sRE/LagIxFN0X/IdwC92UmlSLlNEoUrSKrnx8wGVynQmd&#10;3AxJHMe/Nwuhy8N5zxa9a0RHIVrPGj6HCgRx6Y3lSsP5tP74BhETssHGM2m4U4TFfPAyw8L4Gx+o&#10;O6ZK5BCOBWqoU2oLKWNZk8M49C1x5i4+OEwZhkqagLcc7ho5UmoiHVrODTW29FNT+Xe8Og1fv6Pd&#10;yr6rvXXdFc87GdSG91q/vfbLKYhEffoXP91bo2Gcx+Yv+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nP/zK/AAAA2wAAAA8AAAAAAAAAAAAAAAAAlwIAAGRycy9kb3ducmV2&#10;LnhtbFBLBQYAAAAABAAEAPUAAACDAwAAAAA=&#10;" filled="f" stroked="f">
                    <v:textbox style="mso-fit-shape-to-text:t">
                      <w:txbxContent>
                        <w:p w14:paraId="77350219" w14:textId="77777777" w:rsidR="00C57E06" w:rsidRPr="006A3240" w:rsidRDefault="00C57E06" w:rsidP="00086FA9">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479E7CBB" w14:textId="77777777" w:rsidR="00C57E06" w:rsidRPr="006A3240" w:rsidRDefault="00C57E06" w:rsidP="00086FA9">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39" o:spid="_x0000_s1835" style="position:absolute;left:2875226;top:35206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rect id="Rectangle 40" o:spid="_x0000_s1836"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qMv0xAAA&#10;ANsAAAAPAAAAZHJzL2Rvd25yZXYueG1sRI/BasJAEIbvBd9hGcFL0U1LKRpdRQqCnoppEY9Ddkyi&#10;2dmY3Zr49s5B6HH45/9mvsWqd7W6URsqzwbeJgko4tzbigsDvz+b8RRUiMgWa89k4E4BVsvBywJT&#10;6zve0y2LhRIIhxQNlDE2qdYhL8lhmPiGWLKTbx1GGdtC2xY7gbtavyfJp3ZYsVwosaGvkvJL9ueE&#10;sum2u9dj1n1fz81OXw+zes/WmNGwX89BRerj//KzvbUGPuR7cREP0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ajL9MQAAADbAAAADwAAAAAAAAAAAAAAAACXAgAAZHJzL2Rv&#10;d25yZXYueG1sUEsFBgAAAAAEAAQA9QAAAIgDAAAAAA==&#10;" fillcolor="#548dd4 [1951]" strokecolor="black [3213]"/>
                    <v:rect id="Rectangle 41" o:spid="_x0000_s1837"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MiIwgAA&#10;ANsAAAAPAAAAZHJzL2Rvd25yZXYueG1sRI9BawIxFITvgv8hPMGbZi2ishpFlNKeWtRCr8/N62br&#10;5mVJUl399Y0geBxm5htmsWptLc7kQ+VYwWiYgSAunK64VPB1eB3MQISIrLF2TAquFGC17HYWmGt3&#10;4R2d97EUCcIhRwUmxiaXMhSGLIaha4iT9+O8xZikL6X2eElwW8uXLJtIixWnBYMNbQwVp/2fVfBx&#10;1Tx1v7j9tm+3k9la/jx6Vqrfa9dzEJHa+Aw/2u9awXgE9y/pB8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MyIjCAAAA2wAAAA8AAAAAAAAAAAAAAAAAlwIAAGRycy9kb3du&#10;cmV2LnhtbFBLBQYAAAAABAAEAPUAAACGAwAAAAA=&#10;" fillcolor="#a29f9a"/>
                    <v:oval id="Oval 42" o:spid="_x0000_s1838"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ezwwAA&#10;ANsAAAAPAAAAZHJzL2Rvd25yZXYueG1sRI9Ba8JAFITvQv/D8gredFORIqmrlIqoNB5M7f01+0xC&#10;s2/D7mriv3cFweMwM98w82VvGnEh52vLCt7GCQjiwuqaSwXHn/VoBsIHZI2NZVJwJQ/Lxctgjqm2&#10;HR/okodSRAj7FBVUIbSplL6oyKAf25Y4eifrDIYoXSm1wy7CTSMnSfIuDdYcFyps6aui4j8/GwXm&#10;/G3t32b2mx2zdb3P3K47rXZKDV/7zw8QgfrwDD/aW61gOoH7l/g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v+ezwwAAANsAAAAPAAAAAAAAAAAAAAAAAJcCAABkcnMvZG93&#10;bnJldi54bWxQSwUGAAAAAAQABAD1AAAAhwMAAAAA&#10;" filled="f"/>
                    <v:rect id="Rectangle 43" o:spid="_x0000_s1839"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73JAxQAA&#10;ANsAAAAPAAAAZHJzL2Rvd25yZXYueG1sRI9Pa8JAFMTvhX6H5Qm91Y3Gf6SuUgIFQQ9WRentkX1N&#10;QrNvY3bV5Nu7gtDjMDO/YebL1lTiSo0rLSsY9CMQxJnVJecKDvuv9xkI55E1VpZJQUcOlovXlzkm&#10;2t74m647n4sAYZeggsL7OpHSZQUZdH1bEwfv1zYGfZBNLnWDtwA3lRxG0UQaLDksFFhTWlD2t7sY&#10;BWUXb3826Wmars/H2Nnu6OKxUeqt135+gPDU+v/ws73SCkYxPL6EH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vckDFAAAA2wAAAA8AAAAAAAAAAAAAAAAAlwIAAGRycy9k&#10;b3ducmV2LnhtbFBLBQYAAAAABAAEAPUAAACJAwAAAAA=&#10;" filled="f"/>
                    <v:rect id="Rectangle 44" o:spid="_x0000_s1840"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uo0xQAA&#10;ANsAAAAPAAAAZHJzL2Rvd25yZXYueG1sRI9Pa8JAFMTvgt9heYI33dT4p0RXkYBQaA/VFqW3R/aZ&#10;hGbfxuyqybfvFgSPw8z8hlltWlOJGzWutKzgZRyBIM6sLjlX8P21G72CcB5ZY2WZFHTkYLPu91aY&#10;aHvnPd0OPhcBwi5BBYX3dSKlywoy6Ma2Jg7e2TYGfZBNLnWD9wA3lZxE0VwaLDksFFhTWlD2e7ga&#10;BWUXf/58pKdF+n45xs52RxfPjFLDQbtdgvDU+mf40X7TCqZT+P8Sf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G6jTFAAAA2wAAAA8AAAAAAAAAAAAAAAAAlwIAAGRycy9k&#10;b3ducmV2LnhtbFBLBQYAAAAABAAEAPUAAACJAwAAAAA=&#10;" filled="f"/>
                    <v:rect id="Rectangle 45" o:spid="_x0000_s1841"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k+vxQAA&#10;ANsAAAAPAAAAZHJzL2Rvd25yZXYueG1sRI9Ba8JAFITvBf/D8oTe6qamaonZiAQKgj1UW5TeHtln&#10;Epp9m2a3mvx7Vyh4HGbmGyZd9aYRZ+pcbVnB8yQCQVxYXXOp4Ovz7ekVhPPIGhvLpGAgB6ts9JBi&#10;ou2Fd3Te+1IECLsEFVTet4mUrqjIoJvYljh4J9sZ9EF2pdQdXgLcNHIaRXNpsOawUGFLeUXFz/7P&#10;KKiH+OP7PT8u8u3vIXZ2OLh4ZpR6HPfrJQhPvb+H/9sbreBlBrcv4QfI7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KT6/FAAAA2wAAAA8AAAAAAAAAAAAAAAAAlwIAAGRycy9k&#10;b3ducmV2LnhtbFBLBQYAAAAABAAEAPUAAACJAwAAAAA=&#10;" filled="f"/>
                    <v:rect id="Rectangle 46" o:spid="_x0000_s1842"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NHYxQAA&#10;ANsAAAAPAAAAZHJzL2Rvd25yZXYueG1sRI9Ba8JAFITvQv/D8gredFOjVlJXKQFB0IPaovT2yL4m&#10;odm3Mbtq8u9dQehxmJlvmPmyNZW4UuNKywrehhEI4szqknMF31+rwQyE88gaK8ukoCMHy8VLb46J&#10;tjfe0/XgcxEg7BJUUHhfJ1K6rCCDbmhr4uD92sagD7LJpW7wFuCmkqMomkqDJYeFAmtKC8r+Dhej&#10;oOzi3c82Pb2nm/MxdrY7unhilOq/tp8fIDy1/j/8bK+1gvEUHl/CD5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Y0djFAAAA2wAAAA8AAAAAAAAAAAAAAAAAlwIAAGRycy9k&#10;b3ducmV2LnhtbFBLBQYAAAAABAAEAPUAAACJAwAAAAA=&#10;" filled="f"/>
                    <v:rect id="Rectangle 47" o:spid="_x0000_s1843"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HRDxQAA&#10;ANsAAAAPAAAAZHJzL2Rvd25yZXYueG1sRI9Ba8JAFITvQv/D8gredFOjVVJXKQFB0IPaovT2yL4m&#10;odm3Mbtq8u9dQehxmJlvmPmyNZW4UuNKywrehhEI4szqknMF31+rwQyE88gaK8ukoCMHy8VLb46J&#10;tjfe0/XgcxEg7BJUUHhfJ1K6rCCDbmhr4uD92sagD7LJpW7wFuCmkqMoepcGSw4LBdaUFpT9HS5G&#10;QdnFu59tepqmm/MxdrY7unhilOq/tp8fIDy1/j/8bK+1gvEUHl/CD5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UdEPFAAAA2wAAAA8AAAAAAAAAAAAAAAAAlwIAAGRycy9k&#10;b3ducmV2LnhtbFBLBQYAAAAABAAEAPUAAACJAwAAAAA=&#10;" filled="f"/>
                    <v:rect id="Rectangle 48" o:spid="_x0000_s1844"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AxwgAA&#10;ANsAAAAPAAAAZHJzL2Rvd25yZXYueG1sRE9Na8JAEL0L/odlBG91Y1O1pK4iAUFoDxrF0tuQHZNg&#10;djbNrpr8++6h4PHxvpfrztTiTq2rLCuYTiIQxLnVFRcKTsftyzsI55E11pZJQU8O1qvhYImJtg8+&#10;0D3zhQgh7BJUUHrfJFK6vCSDbmIb4sBdbGvQB9gWUrf4COGmlq9RNJcGKw4NJTaUlpRfs5tRUPXx&#10;/ucr/V6kn7/n2Nn+7OKZUWo86jYfIDx1/in+d++0grcwNnwJP0C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L4DHCAAAA2wAAAA8AAAAAAAAAAAAAAAAAlwIAAGRycy9kb3du&#10;cmV2LnhtbFBLBQYAAAAABAAEAPUAAACGAwAAAAA=&#10;" filled="f"/>
                  </v:group>
                  <v:rect id="Rectangle 49" o:spid="_x0000_s1845" style="position:absolute;top:953518;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CHewgAA&#10;ANsAAAAPAAAAZHJzL2Rvd25yZXYueG1sRI9Bi8IwFITvC/6H8AQvi6Yrq9ZqlHVhQY9V8fxonm2x&#10;ealNrPXfbwTB4zAz3zDLdWcq0VLjSssKvkYRCOLM6pJzBcfD3zAG4TyyxsoyKXiQg/Wq97HERNs7&#10;p9TufS4ChF2CCgrv60RKlxVk0I1sTRy8s20M+iCbXOoG7wFuKjmOoqk0WHJYKLCm34Kyy/5mFFzb&#10;eCvd7pFOZuhPn3G9Se1to9Sg3/0sQHjq/Dv8am+1gu85PL+EH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kId7CAAAA2wAAAA8AAAAAAAAAAAAAAAAAlwIAAGRycy9kb3du&#10;cmV2LnhtbFBLBQYAAAAABAAEAPUAAACGAwAAAAA=&#10;" fillcolor="#e5b8b7 [1301]" strokecolor="#243f60 [1604]" strokeweight="2pt">
                    <v:textbox>
                      <w:txbxContent>
                        <w:p w14:paraId="2623F152" w14:textId="77777777" w:rsidR="00C57E06" w:rsidRPr="00004F58" w:rsidRDefault="00C57E06" w:rsidP="00086FA9">
                          <w:pPr>
                            <w:jc w:val="center"/>
                            <w:rPr>
                              <w:color w:val="000000" w:themeColor="text1"/>
                            </w:rPr>
                          </w:pPr>
                          <w:r w:rsidRPr="00004F58">
                            <w:rPr>
                              <w:color w:val="000000" w:themeColor="text1"/>
                            </w:rPr>
                            <w:t xml:space="preserve">CONNECT 1 </w:t>
                          </w:r>
                        </w:p>
                      </w:txbxContent>
                    </v:textbox>
                  </v:rect>
                  <v:rect id="Rectangle 15" o:spid="_x0000_s1846" style="position:absolute;left:268941;top:537882;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jbsivQAA&#10;ANsAAAAPAAAAZHJzL2Rvd25yZXYueG1sRE9LCsIwEN0L3iGM4E5TC4pUo6ggFlz5AbdDM7bVZlKa&#10;qNXTm4Xg8vH+82VrKvGkxpWWFYyGEQjizOqScwXn03YwBeE8ssbKMil4k4PlotuZY6Ltiw/0PPpc&#10;hBB2CSoovK8TKV1WkEE3tDVx4K62MegDbHKpG3yFcFPJOIom0mDJoaHAmjYFZffjwyj4pLc8TiNX&#10;Xs97iadbfGh3l7VS/V67moHw1Pq/+OdOtYJxWB++hB8gF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0jbsivQAAANsAAAAPAAAAAAAAAAAAAAAAAJcCAABkcnMvZG93bnJldi54&#10;bWxQSwUGAAAAAAQABAD1AAAAgQMAAAAA&#10;" fillcolor="#548dd4 [1951]" strokecolor="black [3213]" strokeweight="2pt">
                    <v:textbox>
                      <w:txbxContent>
                        <w:p w14:paraId="4BED9308" w14:textId="77777777" w:rsidR="00C57E06" w:rsidRDefault="00C57E06" w:rsidP="00086FA9">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51" o:spid="_x0000_s1847" type="#_x0000_t34" style="position:absolute;left:1271358;top:699247;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uAWcIAAADbAAAADwAAAGRycy9kb3ducmV2LnhtbESPQYvCMBSE7wv+h/AWvK1pBUW6xrIs&#10;CKIgWPewx0fzbEqbl9pErf/eCILHYWa+YZb5YFtxpd7XjhWkkwQEcel0zZWCv+P6awHCB2SNrWNS&#10;cCcP+Wr0scRMuxsf6FqESkQI+wwVmBC6TEpfGrLoJ64jjt7J9RZDlH0ldY+3CLetnCbJXFqsOS4Y&#10;7OjXUNkUF6sA3X3737jirI3Znw5yWF/CLlVq/Dn8fIMINIR3+NXeaAWzFJ5f4g+Qq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BuAWcIAAADbAAAADwAAAAAAAAAAAAAA&#10;AAChAgAAZHJzL2Rvd25yZXYueG1sUEsFBgAAAAAEAAQA+QAAAJADAAAAAA==&#10;" adj="132178" strokecolor="#4579b8 [3044]">
                    <v:stroke endarrow="block"/>
                  </v:shape>
                  <v:rect id="Rectangle 52" o:spid="_x0000_s1848" style="position:absolute;left:2048843;top:1140067;width:442595;height:2106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IThxAAA&#10;ANsAAAAPAAAAZHJzL2Rvd25yZXYueG1sRI9Pa8JAFMTvBb/D8oTe6iaCRVJXqYo2p4J/qtdH9pmE&#10;Zt+G3VVTP71bEDwOM/MbZjLrTCMu5HxtWUE6SEAQF1bXXCrY71ZvYxA+IGtsLJOCP/Iwm/ZeJphp&#10;e+UNXbahFBHCPkMFVQhtJqUvKjLoB7Yljt7JOoMhSldK7fAa4aaRwyR5lwZrjgsVtrSoqPjdno2C&#10;ZZ6mX/n6u8XzcXlz84U5bH4OSr32u88PEIG68Aw/2rlWMBrC/5f4A+T0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CE4cQAAADbAAAADwAAAAAAAAAAAAAAAACXAgAAZHJzL2Rv&#10;d25yZXYueG1sUEsFBgAAAAAEAAQA9QAAAIgDAAAAAA==&#10;" filled="f" strokecolor="black [1600]" strokeweight="2pt"/>
                  <v:shape id="Elbow Connector 53" o:spid="_x0000_s1849" type="#_x0000_t34" style="position:absolute;left:2488928;top:958408;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Xt9cQAAADbAAAADwAAAGRycy9kb3ducmV2LnhtbESPUWvCQBCE3wv+h2OFvhS9WKmU1FNE&#10;WigFxVh/wJrbJsHcXprbxvjvPaHg4zAz3zDzZe9q1VEbKs8GJuMEFHHubcWFgcP3x+gVVBBki7Vn&#10;MnChAMvF4GGOqfVnzqjbS6EihEOKBkqRJtU65CU5DGPfEEfvx7cOJcq20LbFc4S7Wj8nyUw7rDgu&#10;lNjQuqT8tP9zBo6Nf992fbZZ/4pscLeaPR0uX8Y8DvvVGyihXu7h//anNfAyhduX+AP04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1e31xAAAANsAAAAPAAAAAAAAAAAA&#10;AAAAAKECAABkcnMvZG93bnJldi54bWxQSwUGAAAAAAQABAD5AAAAkgMAAAAA&#10;" adj="21575" strokecolor="#4579b8 [3044]">
                    <v:stroke endarrow="block"/>
                  </v:shape>
                  <v:shape id="_x0000_s1850" type="#_x0000_t202" style="position:absolute;left:1980083;top:979932;width:683833;height:2620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742E753E" w14:textId="77777777" w:rsidR="00C57E06" w:rsidRPr="00004F58" w:rsidRDefault="00C57E06" w:rsidP="00086FA9">
                          <w:pPr>
                            <w:rPr>
                              <w:sz w:val="10"/>
                            </w:rPr>
                          </w:pPr>
                          <w:r>
                            <w:rPr>
                              <w:sz w:val="10"/>
                            </w:rPr>
                            <w:t>Tx Notch Filter</w:t>
                          </w:r>
                        </w:p>
                      </w:txbxContent>
                    </v:textbox>
                  </v:shape>
                  <v:shape id="_x0000_s1851" type="#_x0000_t202" style="position:absolute;left:1325146;top:1085544;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3554B579" w14:textId="77777777" w:rsidR="00C57E06" w:rsidRPr="00004F58" w:rsidRDefault="00C57E06" w:rsidP="00086FA9">
                          <w:pPr>
                            <w:rPr>
                              <w:sz w:val="10"/>
                            </w:rPr>
                          </w:pPr>
                          <w:r w:rsidRPr="00004F58">
                            <w:rPr>
                              <w:sz w:val="10"/>
                            </w:rPr>
                            <w:t>ANT1</w:t>
                          </w:r>
                          <w:r>
                            <w:rPr>
                              <w:sz w:val="10"/>
                            </w:rPr>
                            <w:t xml:space="preserve"> / ANT2</w:t>
                          </w:r>
                        </w:p>
                      </w:txbxContent>
                    </v:textbox>
                  </v:shape>
                  <v:shape id="Elbow Connector 56" o:spid="_x0000_s1852" type="#_x0000_t34" style="position:absolute;left:1036646;top:1848359;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xK/MUAAADbAAAADwAAAGRycy9kb3ducmV2LnhtbESPT2sCMRTE7wW/Q3iFXkQTC13KapTi&#10;n9ZLwa5evD03r5ulm5dlk+r67Y1Q6HGYmd8ws0XvGnGmLtSeNUzGCgRx6U3NlYbDfjN6BREissHG&#10;M2m4UoDFfPAww9z4C3/RuYiVSBAOOWqwMba5lKG05DCMfUucvG/fOYxJdpU0HV4S3DXyWalMOqw5&#10;LVhsaWmp/Cl+nYbTejX8rLN3VlVznNjhbl18FErrp8f+bQoiUh//w3/trdHwksH9S/oBcn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NxK/MUAAADbAAAADwAAAAAAAAAA&#10;AAAAAAChAgAAZHJzL2Rvd25yZXYueG1sUEsFBgAAAAAEAAQA+QAAAJMDAAAAAA==&#10;" adj="38350" strokecolor="#4579b8 [3044]">
                    <v:stroke endarrow="block"/>
                  </v:shape>
                  <v:shape id="Picture 9" o:spid="_x0000_s1853" type="#_x0000_t75" style="position:absolute;left:132026;top:2259105;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2t&#10;HPzEAAAA2wAAAA8AAABkcnMvZG93bnJldi54bWxEj0FrwkAUhO+F/oflFXprNhWqEl1DECo9VNG0&#10;kusj+5qEZt+G7DZJ/70rCB6HmfmGWaeTacVAvWssK3iNYhDEpdUNVwq+v95fliCcR9bYWiYF/+Qg&#10;3Tw+rDHRduQTDbmvRICwS1BB7X2XSOnKmgy6yHbEwfuxvUEfZF9J3eMY4KaVszieS4MNh4UaO9rW&#10;VP7mf0ZBWczPRT7tT4a3n8VwGI9Hv8uUen6ashUIT5O/h2/tD63gbQHXL+EHyM0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2tHPzEAAAA2wAAAA8AAAAAAAAAAAAAAAAAnAIA&#10;AGRycy9kb3ducmV2LnhtbFBLBQYAAAAABAAEAPcAAACNAwAAAAA=&#10;">
                    <v:imagedata r:id="rId13" o:title=""/>
                    <v:path arrowok="t"/>
                  </v:shape>
                  <v:group id="Group 58" o:spid="_x0000_s1854" style="position:absolute;left:2073292;top:147673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rect id="Rectangle 59" o:spid="_x0000_s1855"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Ei7xAAA&#10;ANsAAAAPAAAAZHJzL2Rvd25yZXYueG1sRI9Ba8JAFITvQv/D8oTedKO0UlM3oRQqOQlaPfT2yD6T&#10;aPZtzK5J/PddQfA4zMw3zCodTC06al1lWcFsGoEgzq2uuFCw//2ZfIBwHlljbZkU3MhBmryMVhhr&#10;2/OWup0vRICwi1FB6X0TS+nykgy6qW2Ig3e0rUEfZFtI3WIf4KaW8yhaSIMVh4USG/ouKT/vrkbB&#10;8sTHv+iwvsz3pntrsgtuDtVCqdfx8PUJwtPgn+FHO9MK3pdw/xJ+gE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BIu8QAAADbAAAADwAAAAAAAAAAAAAAAACXAgAAZHJzL2Rv&#10;d25yZXYueG1sUEsFBgAAAAAEAAQA9QAAAIgDAAAAAA==&#10;" fillcolor="black [3200]" strokecolor="black [1600]" strokeweight="2pt"/>
                    <v:line id="Straight Connector 60" o:spid="_x0000_s1856"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wlccIAAADbAAAADwAAAGRycy9kb3ducmV2LnhtbERPTWvCQBC9C/6HZYReRDcVKiW6ijRI&#10;eylUK6K3ITsmwcxsyK4m7a/vHgoeH+97ue65VndqfeXEwPM0AUWSO1tJYeDwvZ28gvIBxWLthAz8&#10;kIf1ajhYYmpdJzu670OhYoj4FA2UITSp1j4vidFPXUMSuYtrGUOEbaFti10M51rPkmSuGSuJDSU2&#10;9FZSft3f2AB/Hsdf3XmWNLuX8ynD7Jf5PTPmadRvFqAC9eEh/nd/WAPzuD5+iT9Ar/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VwlccIAAADbAAAADwAAAAAAAAAAAAAA&#10;AAChAgAAZHJzL2Rvd25yZXYueG1sUEsFBgAAAAAEAAQA+QAAAJADAAAAAA==&#10;" strokecolor="black [3213]" strokeweight="4.5pt"/>
                    <v:line id="Straight Connector 61" o:spid="_x0000_s1857"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CA6sUAAADbAAAADwAAAGRycy9kb3ducmV2LnhtbESPQWvCQBSE74L/YXlCL6IbhUpJXUUa&#10;SnsRqi1Fb4/saxLMexuyWxP767uC4HGYmW+Y5brnWp2p9ZUTA7NpAookd7aSwsDX5+vkCZQPKBZr&#10;J2TgQh7Wq+Fgial1nezovA+FihDxKRooQ2hSrX1eEqOfuoYkej+uZQxRtoW2LXYRzrWeJ8lCM1YS&#10;F0ps6KWk/LT/ZQO8/R5/dMd50uwej4cMsz/mt8yYh1G/eQYVqA/38K39bg0sZnD9En+AX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hCA6sUAAADbAAAADwAAAAAAAAAA&#10;AAAAAAChAgAAZHJzL2Rvd25yZXYueG1sUEsFBgAAAAAEAAQA+QAAAJMDAAAAAA==&#10;" strokecolor="black [3213]" strokeweight="4.5pt"/>
                    <v:line id="Straight Connector 62" o:spid="_x0000_s1858"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IencUAAADbAAAADwAAAGRycy9kb3ducmV2LnhtbESPQWvCQBSE7wX/w/IEL6VuDCgldRUx&#10;SL0U1JZSb4/saxKa9zZktyb117uFQo/DzHzDLNcDN+pCna+dGJhNE1AkhbO1lAbeXncPj6B8QLHY&#10;OCEDP+RhvRrdLTGzrpcjXU6hVBEiPkMDVQhtprUvKmL0U9eSRO/TdYwhyq7UtsM+wrnRaZIsNGMt&#10;caHClrYVFV+nbzbAL+/3h/6cJu1xfv7IMb8yP+fGTMbD5glUoCH8h//ae2tgkcLvl/gD9O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sIencUAAADbAAAADwAAAAAAAAAA&#10;AAAAAAChAgAAZHJzL2Rvd25yZXYueG1sUEsFBgAAAAAEAAQA+QAAAJMDAAAAAA==&#10;" strokecolor="black [3213]" strokeweight="4.5pt"/>
                    <v:line id="Straight Connector 63" o:spid="_x0000_s1859"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7BsYAAADbAAAADwAAAGRycy9kb3ducmV2LnhtbESPQUvDQBSE70L/w/IKXqTdWLGUmE0R&#10;g+hFsLUUe3tkX5PQvLchuzbRX+8KBY/DzHzDZOuRW3Wm3jdODNzOE1AkpbONVAZ2H8+zFSgfUCy2&#10;TsjAN3lY55OrDFPrBtnQeRsqFSHiUzRQh9ClWvuyJkY/dx1J9I6uZwxR9pW2PQ4Rzq1eJMlSMzYS&#10;F2rs6Kmm8rT9YgP8tr95Hw6LpNvcHz4LLH6YXwpjrqfj4wOoQGP4D1/ar9bA8g7+vsQfoP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mOuwbGAAAA2wAAAA8AAAAAAAAA&#10;AAAAAAAAoQIAAGRycy9kb3ducmV2LnhtbFBLBQYAAAAABAAEAPkAAACUAwAAAAA=&#10;" strokecolor="black [3213]" strokeweight="4.5pt"/>
                    <v:line id="Straight Connector 128" o:spid="_x0000_s1860"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wL+MYAAADcAAAADwAAAGRycy9kb3ducmV2LnhtbESPQUvDQBCF74L/YZmCF7EbA4qk3ZZi&#10;kHoRbBVpb0N2TIKZ2ZDdNtFf7xwEbzO8N+99s1xP3JkzDbEN4uB2noEhqYJvpXbw/vZ08wAmJhSP&#10;XRBy8E0R1qvLiyUWPoyyo/M+1UZDJBbooEmpL6yNVUOMcR56EtU+w8CYdB1q6wccNZw7m2fZvWVs&#10;RRsa7Omxoeprf2IH/PJx/Toe86zf3R0PJZY/zNvSuavZtFmASTSlf/Pf9bNX/Fxp9Rmdw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5sC/jGAAAA3AAAAA8AAAAAAAAA&#10;AAAAAAAAoQIAAGRycy9kb3ducmV2LnhtbFBLBQYAAAAABAAEAPkAAACUAwAAAAA=&#10;" strokecolor="black [3213]" strokeweight="4.5pt"/>
                  </v:group>
                  <v:shape id="_x0000_s1861" type="#_x0000_t202" style="position:absolute;left:1354486;top:149629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odwgAA&#10;ANwAAAAPAAAAZHJzL2Rvd25yZXYueG1sRE/JasMwEL0X8g9iAr3VUkJbYieyCS2BnlqaDXIbrIlt&#10;Yo2MpcTu31eFQm7zeOusitG24ka9bxxrmCUKBHHpTMOVhv1u87QA4QOywdYxafghD0U+eVhhZtzA&#10;33TbhkrEEPYZaqhD6DIpfVmTRZ+4jjhyZ9dbDBH2lTQ9DjHctnKu1Ku02HBsqLGjt5rKy/ZqNRw+&#10;z6fjs/qq3u1LN7hRSbap1PpxOq6XIAKN4S7+d3+YOH+e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f6h3CAAAA3AAAAA8AAAAAAAAAAAAAAAAAlwIAAGRycy9kb3du&#10;cmV2LnhtbFBLBQYAAAAABAAEAPUAAACGAwAAAAA=&#10;" filled="f" stroked="f">
                    <v:textbox>
                      <w:txbxContent>
                        <w:p w14:paraId="0DC2B6CE" w14:textId="77777777" w:rsidR="00C57E06" w:rsidRPr="00004F58" w:rsidRDefault="00C57E06" w:rsidP="00086FA9">
                          <w:pPr>
                            <w:rPr>
                              <w:sz w:val="10"/>
                            </w:rPr>
                          </w:pPr>
                          <w:r w:rsidRPr="00004F58">
                            <w:rPr>
                              <w:sz w:val="10"/>
                            </w:rPr>
                            <w:t>ANT1</w:t>
                          </w:r>
                          <w:r>
                            <w:rPr>
                              <w:sz w:val="10"/>
                            </w:rPr>
                            <w:t xml:space="preserve"> / ANT2</w:t>
                          </w:r>
                        </w:p>
                      </w:txbxContent>
                    </v:textbox>
                  </v:shape>
                  <v:shape id="_x0000_s1862" type="#_x0000_t202" style="position:absolute;left:1980385;top:1814130;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NVd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81V3FAAAA3AAAAA8AAAAAAAAAAAAAAAAAlwIAAGRycy9k&#10;b3ducmV2LnhtbFBLBQYAAAAABAAEAPUAAACJAwAAAAA=&#10;" filled="f" stroked="f">
                    <v:textbox>
                      <w:txbxContent>
                        <w:p w14:paraId="01EBBA22" w14:textId="77777777" w:rsidR="00C57E06" w:rsidRPr="00004F58" w:rsidRDefault="00C57E06" w:rsidP="00086FA9">
                          <w:pPr>
                            <w:rPr>
                              <w:sz w:val="10"/>
                            </w:rPr>
                          </w:pPr>
                          <w:r>
                            <w:rPr>
                              <w:sz w:val="10"/>
                            </w:rPr>
                            <w:t xml:space="preserve">High power termination </w:t>
                          </w:r>
                        </w:p>
                      </w:txbxContent>
                    </v:textbox>
                  </v:shape>
                </v:group>
              </v:group>
            </w:pict>
          </mc:Fallback>
        </mc:AlternateContent>
      </w:r>
    </w:p>
    <w:p w14:paraId="72556428"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50F03822"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2AA655E2"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4A39774C"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19A2814B"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0A46D631"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5A93D544"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746965C5"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0A722F21"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5986C281"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21E0AD93"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436FAAA8"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2DF2C919"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5619844B" w14:textId="77777777" w:rsidR="0023166F" w:rsidRPr="0088471F" w:rsidRDefault="0023166F" w:rsidP="0023166F">
      <w:pPr>
        <w:pStyle w:val="ListParagraph"/>
        <w:spacing w:after="160" w:line="360" w:lineRule="auto"/>
        <w:ind w:left="1077"/>
        <w:rPr>
          <w:rFonts w:asciiTheme="minorHAnsi" w:hAnsiTheme="minorHAnsi" w:cstheme="minorHAnsi"/>
          <w:b/>
        </w:rPr>
      </w:pPr>
    </w:p>
    <w:p w14:paraId="768B5090" w14:textId="66115A62" w:rsidR="0023166F" w:rsidRPr="0088471F" w:rsidRDefault="0023166F" w:rsidP="00086FA9">
      <w:pPr>
        <w:pStyle w:val="Caption"/>
        <w:ind w:left="717" w:firstLine="720"/>
        <w:rPr>
          <w:rFonts w:asciiTheme="minorHAnsi" w:hAnsiTheme="minorHAnsi" w:cstheme="minorHAnsi"/>
          <w:b w:val="0"/>
        </w:rPr>
      </w:pPr>
      <w:bookmarkStart w:id="197" w:name="_Toc471122711"/>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25</w:t>
      </w:r>
      <w:r w:rsidRPr="0088471F">
        <w:rPr>
          <w:rFonts w:asciiTheme="minorHAnsi" w:hAnsiTheme="minorHAnsi" w:cstheme="minorHAnsi"/>
          <w:b w:val="0"/>
          <w:i/>
          <w:iCs w:val="0"/>
        </w:rPr>
        <w:fldChar w:fldCharType="end"/>
      </w:r>
      <w:r w:rsidR="00822F6D">
        <w:rPr>
          <w:rFonts w:asciiTheme="minorHAnsi" w:hAnsiTheme="minorHAnsi" w:cstheme="minorHAnsi"/>
          <w:b w:val="0"/>
          <w:i/>
          <w:iCs w:val="0"/>
        </w:rPr>
        <w:t xml:space="preserve"> </w:t>
      </w:r>
      <w:r w:rsidR="00086FA9" w:rsidRPr="0088471F">
        <w:rPr>
          <w:rFonts w:asciiTheme="minorHAnsi" w:hAnsiTheme="minorHAnsi" w:cstheme="minorHAnsi"/>
          <w:b w:val="0"/>
          <w:bCs/>
        </w:rPr>
        <w:t>Manual</w:t>
      </w:r>
      <w:r w:rsidR="00086FA9" w:rsidRPr="0088471F">
        <w:rPr>
          <w:rFonts w:asciiTheme="minorHAnsi" w:hAnsiTheme="minorHAnsi" w:cstheme="minorHAnsi"/>
          <w:b w:val="0"/>
          <w:bCs/>
          <w:i/>
        </w:rPr>
        <w:t xml:space="preserve"> </w:t>
      </w:r>
      <w:r w:rsidR="00086FA9" w:rsidRPr="0088471F">
        <w:rPr>
          <w:rFonts w:asciiTheme="minorHAnsi" w:hAnsiTheme="minorHAnsi" w:cstheme="minorHAnsi"/>
          <w:b w:val="0"/>
          <w:bCs/>
        </w:rPr>
        <w:t>Test Set-up for Transmitter Conducted Spurious Emissions from the Antenna Connector: Inside the BTS Transmit Band</w:t>
      </w:r>
      <w:bookmarkEnd w:id="197"/>
    </w:p>
    <w:p w14:paraId="32687853" w14:textId="77777777" w:rsidR="0023166F" w:rsidRPr="0088471F" w:rsidRDefault="0023166F" w:rsidP="00C07D60">
      <w:pPr>
        <w:pStyle w:val="ListParagraph"/>
        <w:numPr>
          <w:ilvl w:val="0"/>
          <w:numId w:val="31"/>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6CDCD63A" w14:textId="77777777" w:rsidR="0023166F" w:rsidRPr="0088471F" w:rsidRDefault="0023166F" w:rsidP="000E48EB">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 xml:space="preserve">Antenna connectors </w:t>
      </w:r>
    </w:p>
    <w:p w14:paraId="6F13533F" w14:textId="77777777" w:rsidR="0023166F" w:rsidRPr="0088471F" w:rsidRDefault="0023166F" w:rsidP="0023166F">
      <w:pPr>
        <w:spacing w:before="120"/>
        <w:jc w:val="center"/>
        <w:rPr>
          <w:rFonts w:asciiTheme="minorHAnsi" w:hAnsiTheme="minorHAnsi" w:cstheme="minorHAnsi"/>
          <w:lang w:val="en-US"/>
        </w:rPr>
      </w:pPr>
    </w:p>
    <w:p w14:paraId="536D928B" w14:textId="77777777" w:rsidR="0023166F" w:rsidRPr="0088471F" w:rsidRDefault="0023166F" w:rsidP="00C07D60">
      <w:pPr>
        <w:pStyle w:val="ListParagraph"/>
        <w:numPr>
          <w:ilvl w:val="0"/>
          <w:numId w:val="31"/>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2D9BC5AC" w14:textId="1C112535" w:rsidR="0023166F" w:rsidRPr="0088471F" w:rsidRDefault="00FB668D">
      <w:pPr>
        <w:pStyle w:val="ListParagraph"/>
        <w:numPr>
          <w:ilvl w:val="0"/>
          <w:numId w:val="5"/>
        </w:numPr>
        <w:spacing w:after="160" w:line="360" w:lineRule="auto"/>
        <w:rPr>
          <w:rFonts w:asciiTheme="minorHAnsi" w:hAnsiTheme="minorHAnsi" w:cstheme="minorHAnsi"/>
        </w:rPr>
      </w:pPr>
      <w:commentRangeStart w:id="198"/>
      <w:commentRangeStart w:id="199"/>
      <w:r w:rsidRPr="003D335E">
        <w:rPr>
          <w:rFonts w:asciiTheme="minorHAnsi" w:hAnsiTheme="minorHAnsi" w:cstheme="minorHAnsi"/>
        </w:rPr>
        <w:t>Modify TIVA code for the corresponding band and flash it using CCS</w:t>
      </w:r>
      <w:commentRangeEnd w:id="198"/>
      <w:commentRangeEnd w:id="199"/>
      <w:r>
        <w:rPr>
          <w:rFonts w:asciiTheme="minorHAnsi" w:hAnsiTheme="minorHAnsi" w:cstheme="minorHAnsi"/>
        </w:rPr>
        <w:t>.</w:t>
      </w:r>
      <w:r w:rsidRPr="00FB668D">
        <w:rPr>
          <w:rFonts w:asciiTheme="minorHAnsi" w:hAnsiTheme="minorHAnsi" w:cstheme="minorHAnsi"/>
        </w:rPr>
        <w:commentReference w:id="198"/>
      </w:r>
      <w:r w:rsidR="00672ADF">
        <w:rPr>
          <w:rStyle w:val="CommentReference"/>
        </w:rPr>
        <w:commentReference w:id="199"/>
      </w:r>
    </w:p>
    <w:p w14:paraId="4BFB35E5" w14:textId="77777777" w:rsidR="0023166F" w:rsidRPr="0088471F" w:rsidRDefault="0023166F" w:rsidP="00C07D60">
      <w:pPr>
        <w:pStyle w:val="ListParagraph"/>
        <w:numPr>
          <w:ilvl w:val="0"/>
          <w:numId w:val="31"/>
        </w:numPr>
        <w:spacing w:after="160" w:line="360" w:lineRule="auto"/>
        <w:rPr>
          <w:rFonts w:asciiTheme="minorHAnsi" w:hAnsiTheme="minorHAnsi" w:cstheme="minorHAnsi"/>
        </w:rPr>
      </w:pPr>
      <w:r w:rsidRPr="0088471F">
        <w:rPr>
          <w:rFonts w:asciiTheme="minorHAnsi" w:hAnsiTheme="minorHAnsi" w:cstheme="minorHAnsi"/>
          <w:b/>
        </w:rPr>
        <w:t>Configuration</w:t>
      </w:r>
    </w:p>
    <w:p w14:paraId="58EFEC51" w14:textId="77777777" w:rsidR="00086FA9" w:rsidRPr="0088471F" w:rsidRDefault="00086FA9" w:rsidP="00086FA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szCs w:val="20"/>
        </w:rPr>
        <w:t>The</w:t>
      </w:r>
      <w:r w:rsidRPr="0088471F">
        <w:rPr>
          <w:rFonts w:asciiTheme="minorHAnsi" w:hAnsiTheme="minorHAnsi" w:cstheme="minorHAnsi"/>
        </w:rPr>
        <w:t xml:space="preserve"> TX shall be tested on RF channels B, M and T.  </w:t>
      </w:r>
    </w:p>
    <w:p w14:paraId="66A7EDF0" w14:textId="77777777" w:rsidR="00086FA9" w:rsidRPr="0088471F" w:rsidRDefault="00086FA9" w:rsidP="00086FA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Only 1 TRX carrier will be transmitting, all other TRXs shall be inactive (they may be disconnected if necessary, be sure to terminate disconnected ports properly).  </w:t>
      </w:r>
    </w:p>
    <w:p w14:paraId="44A4CAB1" w14:textId="535FF783" w:rsidR="00086FA9" w:rsidRPr="0088471F" w:rsidRDefault="00086FA9" w:rsidP="00086FA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This test is only performed at ambient temperature.</w:t>
      </w:r>
    </w:p>
    <w:p w14:paraId="560E2E9C" w14:textId="752AA6B8" w:rsidR="00086FA9" w:rsidRPr="0088471F" w:rsidRDefault="00086FA9" w:rsidP="00086FA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SA will take the measurement using the Spectrum Analyzer mode.  The SA shall have the external reference from the BTS </w:t>
      </w:r>
      <w:r w:rsidR="00E35956" w:rsidRPr="0088471F">
        <w:rPr>
          <w:rFonts w:asciiTheme="minorHAnsi" w:hAnsiTheme="minorHAnsi" w:cstheme="minorHAnsi"/>
        </w:rPr>
        <w:t>10</w:t>
      </w:r>
      <w:r w:rsidRPr="0088471F">
        <w:rPr>
          <w:rFonts w:asciiTheme="minorHAnsi" w:hAnsiTheme="minorHAnsi" w:cstheme="minorHAnsi"/>
        </w:rPr>
        <w:t xml:space="preserve">MHz clock.  </w:t>
      </w:r>
    </w:p>
    <w:p w14:paraId="343CB4E8" w14:textId="77777777" w:rsidR="00086FA9" w:rsidRPr="0088471F" w:rsidRDefault="00086FA9" w:rsidP="00086FA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For the power measurements the trace type will be average and the detector type will be rms.  </w:t>
      </w:r>
    </w:p>
    <w:p w14:paraId="2DC0EC8A" w14:textId="77777777" w:rsidR="00086FA9" w:rsidRPr="0088471F" w:rsidRDefault="00086FA9" w:rsidP="00086FA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For the spurious measurements the SA will be configured as below.  </w:t>
      </w:r>
    </w:p>
    <w:p w14:paraId="5B4E2519" w14:textId="77777777" w:rsidR="00086FA9" w:rsidRPr="0088471F" w:rsidRDefault="00086FA9" w:rsidP="00086FA9">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 xml:space="preserve">The measurement shall be averaged over 200 sweeps and the frequency range will be </w:t>
      </w:r>
      <w:r w:rsidRPr="0088471F">
        <w:rPr>
          <w:rFonts w:asciiTheme="minorHAnsi" w:hAnsiTheme="minorHAnsi" w:cstheme="minorHAnsi"/>
        </w:rPr>
        <w:sym w:font="Symbol" w:char="F0B1"/>
      </w:r>
      <w:r w:rsidRPr="0088471F">
        <w:rPr>
          <w:rFonts w:asciiTheme="minorHAnsi" w:hAnsiTheme="minorHAnsi" w:cstheme="minorHAnsi"/>
        </w:rPr>
        <w:t xml:space="preserve"> 1800 KHz from the carrier to 2.2 MHz outside either end of the relevant. (I.e. the ranges [B – 2.2 MHz] </w:t>
      </w:r>
      <w:r w:rsidRPr="0088471F">
        <w:rPr>
          <w:rFonts w:asciiTheme="minorHAnsi" w:hAnsiTheme="minorHAnsi" w:cstheme="minorHAnsi"/>
        </w:rPr>
        <w:sym w:font="Symbol" w:char="F0A3"/>
      </w:r>
      <w:r w:rsidRPr="0088471F">
        <w:rPr>
          <w:rFonts w:asciiTheme="minorHAnsi" w:hAnsiTheme="minorHAnsi" w:cstheme="minorHAnsi"/>
        </w:rPr>
        <w:t xml:space="preserve"> range &lt; [ARFCN – 1800 KHz] and [ARFCN + 1800 KHz] &lt; range </w:t>
      </w:r>
      <w:r w:rsidRPr="0088471F">
        <w:rPr>
          <w:rFonts w:asciiTheme="minorHAnsi" w:hAnsiTheme="minorHAnsi" w:cstheme="minorHAnsi"/>
        </w:rPr>
        <w:sym w:font="Symbol" w:char="F0A3"/>
      </w:r>
      <w:r w:rsidRPr="0088471F">
        <w:rPr>
          <w:rFonts w:asciiTheme="minorHAnsi" w:hAnsiTheme="minorHAnsi" w:cstheme="minorHAnsi"/>
        </w:rPr>
        <w:t xml:space="preserve"> [T +_2.2 MHz]).  </w:t>
      </w:r>
    </w:p>
    <w:p w14:paraId="1461398C" w14:textId="2E5C0F74" w:rsidR="00086FA9" w:rsidRPr="0088471F" w:rsidRDefault="00086FA9" w:rsidP="00086FA9">
      <w:pPr>
        <w:pStyle w:val="ListParagraph"/>
        <w:numPr>
          <w:ilvl w:val="1"/>
          <w:numId w:val="5"/>
        </w:numPr>
        <w:spacing w:after="120" w:line="360" w:lineRule="auto"/>
        <w:rPr>
          <w:rFonts w:asciiTheme="minorHAnsi" w:hAnsiTheme="minorHAnsi" w:cstheme="minorHAnsi"/>
        </w:rPr>
      </w:pPr>
      <w:r w:rsidRPr="0088471F">
        <w:rPr>
          <w:rFonts w:asciiTheme="minorHAnsi" w:hAnsiTheme="minorHAnsi" w:cstheme="minorHAnsi"/>
        </w:rPr>
        <w:t xml:space="preserve">See the following Table </w:t>
      </w:r>
      <w:r w:rsidR="00E35956" w:rsidRPr="0088471F">
        <w:rPr>
          <w:rFonts w:asciiTheme="minorHAnsi" w:hAnsiTheme="minorHAnsi" w:cstheme="minorHAnsi"/>
        </w:rPr>
        <w:t>41</w:t>
      </w:r>
      <w:r w:rsidRPr="0088471F">
        <w:rPr>
          <w:rFonts w:asciiTheme="minorHAnsi" w:hAnsiTheme="minorHAnsi" w:cstheme="minorHAnsi"/>
        </w:rPr>
        <w:t xml:space="preserve"> for reference.</w:t>
      </w:r>
    </w:p>
    <w:p w14:paraId="4549E335" w14:textId="77777777" w:rsidR="00086FA9" w:rsidRPr="003D335E" w:rsidRDefault="00086FA9" w:rsidP="00086FA9">
      <w:pPr>
        <w:pStyle w:val="BulletedList"/>
        <w:numPr>
          <w:ilvl w:val="0"/>
          <w:numId w:val="5"/>
        </w:numPr>
        <w:rPr>
          <w:rFonts w:asciiTheme="minorHAnsi" w:hAnsiTheme="minorHAnsi" w:cstheme="minorHAnsi"/>
        </w:rPr>
      </w:pPr>
      <w:r w:rsidRPr="0088471F">
        <w:rPr>
          <w:rFonts w:asciiTheme="minorHAnsi" w:hAnsiTheme="minorHAnsi" w:cstheme="minorHAnsi"/>
          <w:sz w:val="20"/>
        </w:rPr>
        <w:t>Set the timeslot to maximum power level on the TRX carrier to be tested</w:t>
      </w:r>
      <w:r w:rsidRPr="003D335E">
        <w:rPr>
          <w:rFonts w:asciiTheme="minorHAnsi" w:hAnsiTheme="minorHAnsi" w:cstheme="minorHAnsi"/>
        </w:rPr>
        <w:t>.</w:t>
      </w:r>
    </w:p>
    <w:p w14:paraId="70E96E93" w14:textId="77777777" w:rsidR="00086FA9" w:rsidRPr="0088471F" w:rsidRDefault="00086FA9" w:rsidP="00086FA9">
      <w:pPr>
        <w:pStyle w:val="ListParagraph"/>
        <w:numPr>
          <w:ilvl w:val="0"/>
          <w:numId w:val="5"/>
        </w:numPr>
        <w:rPr>
          <w:rFonts w:asciiTheme="minorHAnsi" w:hAnsiTheme="minorHAnsi" w:cstheme="minorHAnsi"/>
        </w:rPr>
      </w:pPr>
    </w:p>
    <w:tbl>
      <w:tblPr>
        <w:tblW w:w="6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8"/>
        <w:gridCol w:w="3630"/>
        <w:gridCol w:w="1701"/>
      </w:tblGrid>
      <w:tr w:rsidR="00086FA9" w:rsidRPr="003D335E" w14:paraId="2F397F54" w14:textId="77777777" w:rsidTr="00086FA9">
        <w:trPr>
          <w:jc w:val="center"/>
        </w:trPr>
        <w:tc>
          <w:tcPr>
            <w:tcW w:w="1458" w:type="dxa"/>
            <w:tcBorders>
              <w:top w:val="single" w:sz="12" w:space="0" w:color="auto"/>
              <w:left w:val="single" w:sz="12" w:space="0" w:color="auto"/>
              <w:bottom w:val="nil"/>
              <w:right w:val="single" w:sz="12" w:space="0" w:color="auto"/>
            </w:tcBorders>
          </w:tcPr>
          <w:p w14:paraId="4643E404" w14:textId="77777777" w:rsidR="00086FA9" w:rsidRPr="0088471F" w:rsidRDefault="00086FA9" w:rsidP="00590360">
            <w:pPr>
              <w:pStyle w:val="Table"/>
              <w:rPr>
                <w:rFonts w:asciiTheme="minorHAnsi" w:hAnsiTheme="minorHAnsi" w:cstheme="minorHAnsi"/>
                <w:b/>
                <w:bCs/>
              </w:rPr>
            </w:pPr>
            <w:r w:rsidRPr="0088471F">
              <w:rPr>
                <w:rFonts w:asciiTheme="minorHAnsi" w:hAnsiTheme="minorHAnsi" w:cstheme="minorHAnsi"/>
                <w:b/>
                <w:bCs/>
              </w:rPr>
              <w:t>Frequency offset (MHz)</w:t>
            </w:r>
          </w:p>
        </w:tc>
        <w:tc>
          <w:tcPr>
            <w:tcW w:w="3630" w:type="dxa"/>
            <w:tcBorders>
              <w:top w:val="single" w:sz="12" w:space="0" w:color="auto"/>
              <w:left w:val="single" w:sz="12" w:space="0" w:color="auto"/>
              <w:bottom w:val="nil"/>
              <w:right w:val="single" w:sz="12" w:space="0" w:color="auto"/>
            </w:tcBorders>
          </w:tcPr>
          <w:p w14:paraId="358F512F" w14:textId="77777777" w:rsidR="00086FA9" w:rsidRPr="0088471F" w:rsidRDefault="00086FA9" w:rsidP="00590360">
            <w:pPr>
              <w:pStyle w:val="Table"/>
              <w:rPr>
                <w:rFonts w:asciiTheme="minorHAnsi" w:hAnsiTheme="minorHAnsi" w:cstheme="minorHAnsi"/>
                <w:b/>
                <w:bCs/>
              </w:rPr>
            </w:pPr>
            <w:r w:rsidRPr="0088471F">
              <w:rPr>
                <w:rFonts w:asciiTheme="minorHAnsi" w:hAnsiTheme="minorHAnsi" w:cstheme="minorHAnsi"/>
                <w:b/>
                <w:bCs/>
              </w:rPr>
              <w:t>Settings</w:t>
            </w:r>
          </w:p>
        </w:tc>
        <w:tc>
          <w:tcPr>
            <w:tcW w:w="1701" w:type="dxa"/>
            <w:tcBorders>
              <w:top w:val="single" w:sz="12" w:space="0" w:color="auto"/>
              <w:left w:val="single" w:sz="12" w:space="0" w:color="auto"/>
              <w:bottom w:val="nil"/>
              <w:right w:val="single" w:sz="12" w:space="0" w:color="auto"/>
            </w:tcBorders>
          </w:tcPr>
          <w:p w14:paraId="562A48D9" w14:textId="77777777" w:rsidR="00086FA9" w:rsidRPr="0088471F" w:rsidRDefault="00086FA9" w:rsidP="00590360">
            <w:pPr>
              <w:pStyle w:val="Table"/>
              <w:rPr>
                <w:rFonts w:asciiTheme="minorHAnsi" w:hAnsiTheme="minorHAnsi" w:cstheme="minorHAnsi"/>
                <w:b/>
                <w:bCs/>
              </w:rPr>
            </w:pPr>
            <w:r w:rsidRPr="0088471F">
              <w:rPr>
                <w:rFonts w:asciiTheme="minorHAnsi" w:hAnsiTheme="minorHAnsi" w:cstheme="minorHAnsi"/>
                <w:b/>
                <w:bCs/>
              </w:rPr>
              <w:t>Specifications</w:t>
            </w:r>
          </w:p>
        </w:tc>
      </w:tr>
      <w:tr w:rsidR="00086FA9" w:rsidRPr="003D335E" w14:paraId="156802F7" w14:textId="77777777" w:rsidTr="00086FA9">
        <w:trPr>
          <w:jc w:val="center"/>
        </w:trPr>
        <w:tc>
          <w:tcPr>
            <w:tcW w:w="1458" w:type="dxa"/>
            <w:tcBorders>
              <w:top w:val="single" w:sz="6" w:space="0" w:color="auto"/>
              <w:left w:val="single" w:sz="12" w:space="0" w:color="auto"/>
              <w:bottom w:val="single" w:sz="6" w:space="0" w:color="auto"/>
              <w:right w:val="single" w:sz="12" w:space="0" w:color="auto"/>
            </w:tcBorders>
          </w:tcPr>
          <w:p w14:paraId="4BD692D4" w14:textId="77777777" w:rsidR="00086FA9" w:rsidRPr="0088471F" w:rsidRDefault="00086FA9" w:rsidP="00590360">
            <w:pPr>
              <w:pStyle w:val="Table"/>
              <w:rPr>
                <w:rFonts w:asciiTheme="minorHAnsi" w:hAnsiTheme="minorHAnsi" w:cstheme="minorHAnsi"/>
              </w:rPr>
            </w:pPr>
            <w:bookmarkStart w:id="200" w:name="_Hlk137439594"/>
            <w:r w:rsidRPr="0088471F">
              <w:rPr>
                <w:rFonts w:asciiTheme="minorHAnsi" w:hAnsiTheme="minorHAnsi" w:cstheme="minorHAnsi"/>
              </w:rPr>
              <w:t xml:space="preserve">1.8 </w:t>
            </w:r>
            <w:r w:rsidRPr="0088471F">
              <w:rPr>
                <w:rFonts w:asciiTheme="minorHAnsi" w:hAnsiTheme="minorHAnsi" w:cstheme="minorHAnsi"/>
              </w:rPr>
              <w:sym w:font="Symbol" w:char="F0A3"/>
            </w:r>
            <w:r w:rsidRPr="0088471F">
              <w:rPr>
                <w:rFonts w:asciiTheme="minorHAnsi" w:hAnsiTheme="minorHAnsi" w:cstheme="minorHAnsi"/>
              </w:rPr>
              <w:t xml:space="preserve"> f &lt; 6</w:t>
            </w:r>
          </w:p>
        </w:tc>
        <w:tc>
          <w:tcPr>
            <w:tcW w:w="3630" w:type="dxa"/>
            <w:tcBorders>
              <w:top w:val="single" w:sz="6" w:space="0" w:color="auto"/>
              <w:left w:val="single" w:sz="12" w:space="0" w:color="auto"/>
              <w:bottom w:val="single" w:sz="6" w:space="0" w:color="auto"/>
              <w:right w:val="single" w:sz="12" w:space="0" w:color="auto"/>
            </w:tcBorders>
          </w:tcPr>
          <w:p w14:paraId="01CBBCA4" w14:textId="7A445E07" w:rsidR="00086FA9" w:rsidRPr="0088471F" w:rsidRDefault="00086FA9" w:rsidP="00590360">
            <w:pPr>
              <w:pStyle w:val="Table"/>
              <w:rPr>
                <w:rFonts w:asciiTheme="minorHAnsi" w:hAnsiTheme="minorHAnsi" w:cstheme="minorHAnsi"/>
              </w:rPr>
            </w:pPr>
            <w:r w:rsidRPr="0088471F">
              <w:rPr>
                <w:rFonts w:asciiTheme="minorHAnsi" w:hAnsiTheme="minorHAnsi" w:cstheme="minorHAnsi"/>
              </w:rPr>
              <w:t xml:space="preserve">RBW=30kHz, VBW=100kHz, freq scan mode, </w:t>
            </w:r>
            <w:r w:rsidR="004A6880" w:rsidRPr="003D335E">
              <w:rPr>
                <w:rFonts w:asciiTheme="minorHAnsi" w:hAnsiTheme="minorHAnsi" w:cstheme="minorHAnsi"/>
              </w:rPr>
              <w:t>no</w:t>
            </w:r>
            <w:r w:rsidRPr="0088471F">
              <w:rPr>
                <w:rFonts w:asciiTheme="minorHAnsi" w:hAnsiTheme="minorHAnsi" w:cstheme="minorHAnsi"/>
              </w:rPr>
              <w:t xml:space="preserve"> trigger (free run), Trace Type: Peak Hold, Detector Type: Sample, Sweep Time is auto.</w:t>
            </w:r>
          </w:p>
        </w:tc>
        <w:tc>
          <w:tcPr>
            <w:tcW w:w="1701" w:type="dxa"/>
            <w:tcBorders>
              <w:top w:val="single" w:sz="6" w:space="0" w:color="auto"/>
              <w:left w:val="single" w:sz="12" w:space="0" w:color="auto"/>
              <w:bottom w:val="single" w:sz="6" w:space="0" w:color="auto"/>
              <w:right w:val="single" w:sz="12" w:space="0" w:color="auto"/>
            </w:tcBorders>
            <w:vAlign w:val="center"/>
          </w:tcPr>
          <w:p w14:paraId="00108918" w14:textId="77777777" w:rsidR="00086FA9" w:rsidRPr="0088471F" w:rsidRDefault="00086FA9" w:rsidP="00590360">
            <w:pPr>
              <w:pStyle w:val="Table"/>
              <w:jc w:val="center"/>
              <w:rPr>
                <w:rFonts w:asciiTheme="minorHAnsi" w:hAnsiTheme="minorHAnsi" w:cstheme="minorHAnsi"/>
              </w:rPr>
            </w:pPr>
            <w:r w:rsidRPr="0088471F">
              <w:rPr>
                <w:rFonts w:asciiTheme="minorHAnsi" w:hAnsiTheme="minorHAnsi" w:cstheme="minorHAnsi"/>
              </w:rPr>
              <w:t>-36dBm</w:t>
            </w:r>
          </w:p>
        </w:tc>
      </w:tr>
      <w:tr w:rsidR="00086FA9" w:rsidRPr="003D335E" w14:paraId="5377E478" w14:textId="77777777" w:rsidTr="00086FA9">
        <w:trPr>
          <w:jc w:val="center"/>
        </w:trPr>
        <w:tc>
          <w:tcPr>
            <w:tcW w:w="1458" w:type="dxa"/>
            <w:tcBorders>
              <w:top w:val="single" w:sz="6" w:space="0" w:color="auto"/>
              <w:left w:val="single" w:sz="12" w:space="0" w:color="auto"/>
              <w:bottom w:val="single" w:sz="12" w:space="0" w:color="auto"/>
              <w:right w:val="single" w:sz="12" w:space="0" w:color="auto"/>
            </w:tcBorders>
          </w:tcPr>
          <w:p w14:paraId="52466C68" w14:textId="77777777" w:rsidR="00086FA9" w:rsidRPr="0088471F" w:rsidRDefault="00086FA9" w:rsidP="00590360">
            <w:pPr>
              <w:pStyle w:val="Table"/>
              <w:rPr>
                <w:rFonts w:asciiTheme="minorHAnsi" w:hAnsiTheme="minorHAnsi" w:cstheme="minorHAnsi"/>
              </w:rPr>
            </w:pPr>
            <w:r w:rsidRPr="0088471F">
              <w:rPr>
                <w:rFonts w:asciiTheme="minorHAnsi" w:hAnsiTheme="minorHAnsi" w:cstheme="minorHAnsi"/>
              </w:rPr>
              <w:t xml:space="preserve">f </w:t>
            </w:r>
            <w:r w:rsidRPr="0088471F">
              <w:rPr>
                <w:rFonts w:asciiTheme="minorHAnsi" w:hAnsiTheme="minorHAnsi" w:cstheme="minorHAnsi"/>
              </w:rPr>
              <w:sym w:font="Symbol" w:char="F0B3"/>
            </w:r>
            <w:r w:rsidRPr="0088471F">
              <w:rPr>
                <w:rFonts w:asciiTheme="minorHAnsi" w:hAnsiTheme="minorHAnsi" w:cstheme="minorHAnsi"/>
              </w:rPr>
              <w:t xml:space="preserve"> 6</w:t>
            </w:r>
          </w:p>
        </w:tc>
        <w:tc>
          <w:tcPr>
            <w:tcW w:w="3630" w:type="dxa"/>
            <w:tcBorders>
              <w:top w:val="single" w:sz="6" w:space="0" w:color="auto"/>
              <w:left w:val="single" w:sz="12" w:space="0" w:color="auto"/>
              <w:bottom w:val="single" w:sz="12" w:space="0" w:color="auto"/>
              <w:right w:val="single" w:sz="12" w:space="0" w:color="auto"/>
            </w:tcBorders>
          </w:tcPr>
          <w:p w14:paraId="72B9A0DE" w14:textId="20D4B310" w:rsidR="00086FA9" w:rsidRPr="0088471F" w:rsidRDefault="00086FA9" w:rsidP="00590360">
            <w:pPr>
              <w:pStyle w:val="Table"/>
              <w:rPr>
                <w:rFonts w:asciiTheme="minorHAnsi" w:hAnsiTheme="minorHAnsi" w:cstheme="minorHAnsi"/>
              </w:rPr>
            </w:pPr>
            <w:r w:rsidRPr="0088471F">
              <w:rPr>
                <w:rFonts w:asciiTheme="minorHAnsi" w:hAnsiTheme="minorHAnsi" w:cstheme="minorHAnsi"/>
              </w:rPr>
              <w:t xml:space="preserve">RBW=100kHz, VBW=300kHz, freq scan, </w:t>
            </w:r>
            <w:r w:rsidR="004A6880" w:rsidRPr="003D335E">
              <w:rPr>
                <w:rFonts w:asciiTheme="minorHAnsi" w:hAnsiTheme="minorHAnsi" w:cstheme="minorHAnsi"/>
              </w:rPr>
              <w:t>no</w:t>
            </w:r>
            <w:r w:rsidRPr="0088471F">
              <w:rPr>
                <w:rFonts w:asciiTheme="minorHAnsi" w:hAnsiTheme="minorHAnsi" w:cstheme="minorHAnsi"/>
              </w:rPr>
              <w:t xml:space="preserve"> trigger (free run), Trace Type: Peak Hold, Detector Type: Sample, Sweep Time is auto.</w:t>
            </w:r>
          </w:p>
        </w:tc>
        <w:tc>
          <w:tcPr>
            <w:tcW w:w="1701" w:type="dxa"/>
            <w:tcBorders>
              <w:top w:val="single" w:sz="6" w:space="0" w:color="auto"/>
              <w:left w:val="single" w:sz="12" w:space="0" w:color="auto"/>
              <w:bottom w:val="single" w:sz="12" w:space="0" w:color="auto"/>
              <w:right w:val="single" w:sz="12" w:space="0" w:color="auto"/>
            </w:tcBorders>
            <w:vAlign w:val="center"/>
          </w:tcPr>
          <w:p w14:paraId="565D46F4" w14:textId="77777777" w:rsidR="00086FA9" w:rsidRPr="0088471F" w:rsidRDefault="00086FA9" w:rsidP="00590360">
            <w:pPr>
              <w:pStyle w:val="Table"/>
              <w:jc w:val="center"/>
              <w:rPr>
                <w:rFonts w:asciiTheme="minorHAnsi" w:hAnsiTheme="minorHAnsi" w:cstheme="minorHAnsi"/>
              </w:rPr>
            </w:pPr>
            <w:r w:rsidRPr="0088471F">
              <w:rPr>
                <w:rFonts w:asciiTheme="minorHAnsi" w:hAnsiTheme="minorHAnsi" w:cstheme="minorHAnsi"/>
              </w:rPr>
              <w:t>-36dBm</w:t>
            </w:r>
          </w:p>
        </w:tc>
      </w:tr>
    </w:tbl>
    <w:p w14:paraId="38320CE9" w14:textId="2F24CCFA" w:rsidR="0023166F" w:rsidRPr="0088471F" w:rsidRDefault="00086FA9" w:rsidP="00086FA9">
      <w:pPr>
        <w:spacing w:before="120"/>
        <w:jc w:val="center"/>
        <w:rPr>
          <w:rFonts w:asciiTheme="minorHAnsi" w:hAnsiTheme="minorHAnsi" w:cstheme="minorHAnsi"/>
        </w:rPr>
      </w:pPr>
      <w:bookmarkStart w:id="201" w:name="_Toc471122811"/>
      <w:bookmarkEnd w:id="200"/>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41</w:t>
      </w:r>
      <w:r w:rsidRPr="0088471F">
        <w:rPr>
          <w:rFonts w:asciiTheme="minorHAnsi" w:hAnsiTheme="minorHAnsi" w:cstheme="minorHAnsi"/>
          <w:i/>
          <w:iCs/>
        </w:rPr>
        <w:fldChar w:fldCharType="end"/>
      </w:r>
      <w:r w:rsidRPr="0088471F">
        <w:rPr>
          <w:rFonts w:asciiTheme="minorHAnsi" w:hAnsiTheme="minorHAnsi" w:cstheme="minorHAnsi"/>
          <w:b/>
        </w:rPr>
        <w:t xml:space="preserve">. </w:t>
      </w:r>
      <w:r w:rsidRPr="0088471F">
        <w:rPr>
          <w:rFonts w:asciiTheme="minorHAnsi" w:hAnsiTheme="minorHAnsi" w:cstheme="minorHAnsi"/>
        </w:rPr>
        <w:t>In-band Spurious Emission Spectrum Analyzer Settings</w:t>
      </w:r>
      <w:bookmarkEnd w:id="201"/>
    </w:p>
    <w:p w14:paraId="397FB4EF" w14:textId="77777777" w:rsidR="0023166F" w:rsidRPr="0088471F" w:rsidRDefault="0023166F" w:rsidP="0023166F">
      <w:pPr>
        <w:spacing w:before="120"/>
        <w:rPr>
          <w:rFonts w:asciiTheme="minorHAnsi" w:hAnsiTheme="minorHAnsi" w:cstheme="minorHAnsi"/>
          <w:lang w:val="en-US"/>
        </w:rPr>
      </w:pPr>
    </w:p>
    <w:p w14:paraId="734CF735" w14:textId="77777777" w:rsidR="0023166F" w:rsidRPr="0088471F" w:rsidRDefault="0023166F" w:rsidP="0023166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p w14:paraId="24539509" w14:textId="77777777" w:rsidR="00086FA9" w:rsidRPr="0088471F" w:rsidRDefault="00086FA9" w:rsidP="00086FA9">
      <w:pPr>
        <w:ind w:firstLine="720"/>
        <w:rPr>
          <w:rFonts w:asciiTheme="minorHAnsi" w:hAnsiTheme="minorHAnsi" w:cstheme="minorHAnsi"/>
          <w:color w:val="FF0000"/>
        </w:rPr>
      </w:pPr>
      <w:r w:rsidRPr="0088471F">
        <w:rPr>
          <w:rFonts w:asciiTheme="minorHAnsi" w:hAnsiTheme="minorHAnsi" w:cstheme="minorHAnsi"/>
        </w:rPr>
        <w:t>The maximum power measured shall not exceed -36.0 dBm</w:t>
      </w:r>
      <w:r w:rsidRPr="0088471F">
        <w:rPr>
          <w:rFonts w:asciiTheme="minorHAnsi" w:hAnsiTheme="minorHAnsi" w:cstheme="minorHAnsi"/>
          <w:color w:val="FF0000"/>
        </w:rPr>
        <w:t>.</w:t>
      </w:r>
    </w:p>
    <w:p w14:paraId="0D8BA478" w14:textId="6C05E29B" w:rsidR="0023166F" w:rsidRPr="003D335E" w:rsidRDefault="0023166F" w:rsidP="00086FA9">
      <w:pPr>
        <w:spacing w:before="120"/>
        <w:rPr>
          <w:rFonts w:asciiTheme="minorHAnsi" w:hAnsiTheme="minorHAnsi" w:cstheme="minorHAnsi"/>
          <w:color w:val="FF0000"/>
        </w:rPr>
      </w:pPr>
      <w:r w:rsidRPr="0088471F">
        <w:rPr>
          <w:rFonts w:asciiTheme="minorHAnsi" w:hAnsiTheme="minorHAnsi" w:cstheme="minorHAnsi"/>
          <w:color w:val="FF0000"/>
        </w:rPr>
        <w:t xml:space="preserve"> </w:t>
      </w:r>
    </w:p>
    <w:p w14:paraId="38D3398A" w14:textId="77777777" w:rsidR="0002484C" w:rsidRPr="0088471F" w:rsidRDefault="0002484C" w:rsidP="00086FA9">
      <w:pPr>
        <w:spacing w:before="120"/>
        <w:rPr>
          <w:rFonts w:asciiTheme="minorHAnsi" w:hAnsiTheme="minorHAnsi" w:cstheme="minorHAnsi"/>
        </w:rPr>
      </w:pPr>
    </w:p>
    <w:p w14:paraId="4131482A" w14:textId="77777777" w:rsidR="0023166F" w:rsidRPr="0088471F" w:rsidRDefault="0023166F" w:rsidP="0023166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23166F" w:rsidRPr="003D335E" w14:paraId="0981837D" w14:textId="77777777" w:rsidTr="00F4757A">
        <w:trPr>
          <w:cantSplit/>
          <w:jc w:val="center"/>
        </w:trPr>
        <w:tc>
          <w:tcPr>
            <w:tcW w:w="1910" w:type="dxa"/>
            <w:shd w:val="clear" w:color="auto" w:fill="auto"/>
          </w:tcPr>
          <w:p w14:paraId="1AAA526B" w14:textId="77777777" w:rsidR="0023166F" w:rsidRPr="0088471F" w:rsidRDefault="0023166F" w:rsidP="00F4757A">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1328A093" w14:textId="77777777" w:rsidR="0023166F" w:rsidRPr="0088471F" w:rsidRDefault="0023166F" w:rsidP="00F4757A">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18A4E8BE" w14:textId="77777777" w:rsidR="0023166F" w:rsidRPr="0088471F" w:rsidRDefault="0023166F" w:rsidP="00F4757A">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23166F" w:rsidRPr="003D335E" w14:paraId="768C2CFE" w14:textId="77777777" w:rsidTr="00F4757A">
        <w:trPr>
          <w:cantSplit/>
          <w:jc w:val="center"/>
        </w:trPr>
        <w:tc>
          <w:tcPr>
            <w:tcW w:w="1910" w:type="dxa"/>
            <w:shd w:val="clear" w:color="auto" w:fill="auto"/>
            <w:vAlign w:val="center"/>
          </w:tcPr>
          <w:p w14:paraId="489E0A4E" w14:textId="77777777" w:rsidR="0023166F" w:rsidRPr="0088471F" w:rsidRDefault="0023166F" w:rsidP="00F4757A">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71FE3F81" w14:textId="541C6C85" w:rsidR="0023166F" w:rsidRPr="0088471F" w:rsidRDefault="001D2778" w:rsidP="00F4757A">
            <w:pPr>
              <w:pStyle w:val="Table"/>
              <w:jc w:val="center"/>
              <w:rPr>
                <w:rFonts w:asciiTheme="minorHAnsi" w:hAnsiTheme="minorHAnsi" w:cstheme="minorHAnsi"/>
              </w:rPr>
            </w:pPr>
            <w:r w:rsidRPr="003D335E">
              <w:rPr>
                <w:rFonts w:asciiTheme="minorHAnsi" w:hAnsiTheme="minorHAnsi" w:cstheme="minorHAnsi"/>
              </w:rPr>
              <w:t>B, M, T</w:t>
            </w:r>
          </w:p>
        </w:tc>
        <w:tc>
          <w:tcPr>
            <w:tcW w:w="2675" w:type="dxa"/>
            <w:shd w:val="clear" w:color="auto" w:fill="auto"/>
            <w:vAlign w:val="center"/>
          </w:tcPr>
          <w:p w14:paraId="41D72AA7" w14:textId="77777777" w:rsidR="0023166F" w:rsidRPr="0088471F" w:rsidRDefault="0023166F" w:rsidP="00F4757A">
            <w:pPr>
              <w:pStyle w:val="Table"/>
              <w:jc w:val="center"/>
              <w:rPr>
                <w:rFonts w:asciiTheme="minorHAnsi" w:hAnsiTheme="minorHAnsi" w:cstheme="minorHAnsi"/>
              </w:rPr>
            </w:pPr>
            <w:r w:rsidRPr="0088471F">
              <w:rPr>
                <w:rFonts w:asciiTheme="minorHAnsi" w:hAnsiTheme="minorHAnsi" w:cstheme="minorHAnsi"/>
              </w:rPr>
              <w:t>For each band test at Bottom, Middle and top frequencies.</w:t>
            </w:r>
          </w:p>
        </w:tc>
      </w:tr>
      <w:tr w:rsidR="0023166F" w:rsidRPr="003D335E" w14:paraId="08644438" w14:textId="77777777" w:rsidTr="00F4757A">
        <w:trPr>
          <w:cantSplit/>
          <w:jc w:val="center"/>
        </w:trPr>
        <w:tc>
          <w:tcPr>
            <w:tcW w:w="1910" w:type="dxa"/>
            <w:shd w:val="clear" w:color="auto" w:fill="auto"/>
            <w:vAlign w:val="center"/>
          </w:tcPr>
          <w:p w14:paraId="7AA714CA" w14:textId="77777777" w:rsidR="0023166F" w:rsidRPr="0088471F" w:rsidRDefault="0023166F" w:rsidP="00F4757A">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76D587C9" w14:textId="77777777" w:rsidR="0023166F" w:rsidRPr="0088471F" w:rsidRDefault="0023166F" w:rsidP="00F4757A">
            <w:pPr>
              <w:pStyle w:val="Table"/>
              <w:jc w:val="center"/>
              <w:rPr>
                <w:rFonts w:asciiTheme="minorHAnsi" w:hAnsiTheme="minorHAnsi" w:cstheme="minorHAnsi"/>
              </w:rPr>
            </w:pPr>
          </w:p>
        </w:tc>
        <w:tc>
          <w:tcPr>
            <w:tcW w:w="2675" w:type="dxa"/>
            <w:shd w:val="clear" w:color="auto" w:fill="auto"/>
            <w:vAlign w:val="center"/>
          </w:tcPr>
          <w:p w14:paraId="78C71457" w14:textId="77777777" w:rsidR="0023166F" w:rsidRPr="0088471F" w:rsidRDefault="0023166F" w:rsidP="00F4757A">
            <w:pPr>
              <w:pStyle w:val="Table"/>
              <w:jc w:val="center"/>
              <w:rPr>
                <w:rFonts w:asciiTheme="minorHAnsi" w:hAnsiTheme="minorHAnsi" w:cstheme="minorHAnsi"/>
              </w:rPr>
            </w:pPr>
            <w:r w:rsidRPr="0088471F">
              <w:rPr>
                <w:rFonts w:asciiTheme="minorHAnsi" w:hAnsiTheme="minorHAnsi" w:cstheme="minorHAnsi"/>
              </w:rPr>
              <w:t>Nominal voltage</w:t>
            </w:r>
          </w:p>
        </w:tc>
      </w:tr>
      <w:tr w:rsidR="0023166F" w:rsidRPr="003D335E" w14:paraId="11C6BEBE" w14:textId="77777777" w:rsidTr="00F4757A">
        <w:trPr>
          <w:cantSplit/>
          <w:jc w:val="center"/>
        </w:trPr>
        <w:tc>
          <w:tcPr>
            <w:tcW w:w="1910" w:type="dxa"/>
            <w:shd w:val="clear" w:color="auto" w:fill="auto"/>
            <w:vAlign w:val="center"/>
          </w:tcPr>
          <w:p w14:paraId="0999E081" w14:textId="77777777" w:rsidR="0023166F" w:rsidRPr="0088471F" w:rsidRDefault="0023166F" w:rsidP="00F4757A">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6F466544" w14:textId="77777777" w:rsidR="0023166F" w:rsidRPr="0088471F" w:rsidRDefault="0023166F" w:rsidP="00F4757A">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7AA7C894" w14:textId="77777777" w:rsidR="0023166F" w:rsidRPr="0088471F" w:rsidRDefault="0023166F" w:rsidP="00F4757A">
            <w:pPr>
              <w:pStyle w:val="Table"/>
              <w:jc w:val="center"/>
              <w:rPr>
                <w:rFonts w:asciiTheme="minorHAnsi" w:hAnsiTheme="minorHAnsi" w:cstheme="minorHAnsi"/>
              </w:rPr>
            </w:pPr>
            <w:r w:rsidRPr="0088471F">
              <w:rPr>
                <w:rFonts w:asciiTheme="minorHAnsi" w:hAnsiTheme="minorHAnsi" w:cstheme="minorHAnsi"/>
              </w:rPr>
              <w:t xml:space="preserve">Normal Room temperature, </w:t>
            </w:r>
          </w:p>
        </w:tc>
      </w:tr>
    </w:tbl>
    <w:p w14:paraId="109044EF" w14:textId="77777777" w:rsidR="0023166F" w:rsidRPr="0088471F" w:rsidRDefault="0023166F" w:rsidP="00D12328">
      <w:pPr>
        <w:spacing w:before="120"/>
        <w:jc w:val="center"/>
        <w:rPr>
          <w:rFonts w:asciiTheme="minorHAnsi" w:hAnsiTheme="minorHAnsi" w:cstheme="minorHAnsi"/>
          <w:lang w:val="en-US"/>
        </w:rPr>
      </w:pPr>
      <w:bookmarkStart w:id="202" w:name="_Toc471122812"/>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42</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202"/>
    </w:p>
    <w:p w14:paraId="09B14A5C" w14:textId="77777777" w:rsidR="0023166F" w:rsidRPr="0088471F" w:rsidRDefault="0023166F" w:rsidP="0023166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717E7479" w14:textId="77777777" w:rsidR="0023166F" w:rsidRPr="0088471F" w:rsidRDefault="0023166F" w:rsidP="0023166F">
      <w:pPr>
        <w:ind w:left="720"/>
        <w:rPr>
          <w:rFonts w:asciiTheme="minorHAnsi" w:hAnsiTheme="minorHAnsi" w:cstheme="minorHAnsi"/>
          <w:szCs w:val="20"/>
        </w:rPr>
      </w:pPr>
      <w:r w:rsidRPr="0088471F">
        <w:rPr>
          <w:rFonts w:asciiTheme="minorHAnsi" w:hAnsiTheme="minorHAnsi" w:cstheme="minorHAnsi"/>
          <w:szCs w:val="20"/>
        </w:rPr>
        <w:t>Frequency Offsets &lt; 1800 KHz</w:t>
      </w:r>
    </w:p>
    <w:p w14:paraId="1B4749FC" w14:textId="0EE93E0A" w:rsidR="0023166F" w:rsidRPr="00C57E06" w:rsidRDefault="0023166F" w:rsidP="00C07D60">
      <w:pPr>
        <w:pStyle w:val="BulletedList"/>
        <w:numPr>
          <w:ilvl w:val="0"/>
          <w:numId w:val="32"/>
        </w:numPr>
        <w:rPr>
          <w:rFonts w:asciiTheme="minorHAnsi" w:hAnsiTheme="minorHAnsi" w:cstheme="minorHAnsi"/>
        </w:rPr>
      </w:pPr>
      <w:r w:rsidRPr="0088471F">
        <w:rPr>
          <w:rFonts w:asciiTheme="minorHAnsi" w:hAnsiTheme="minorHAnsi" w:cstheme="minorHAnsi"/>
          <w:sz w:val="20"/>
        </w:rPr>
        <w:t>Connect</w:t>
      </w:r>
      <w:r w:rsidRPr="00C57E06">
        <w:rPr>
          <w:rFonts w:asciiTheme="minorHAnsi" w:hAnsiTheme="minorHAnsi" w:cstheme="minorHAnsi"/>
        </w:rPr>
        <w:t xml:space="preserve"> test setup according to figure </w:t>
      </w:r>
      <w:r w:rsidR="00264051" w:rsidRPr="00C57E06">
        <w:rPr>
          <w:rFonts w:asciiTheme="minorHAnsi" w:hAnsiTheme="minorHAnsi" w:cstheme="minorHAnsi"/>
        </w:rPr>
        <w:t>25</w:t>
      </w:r>
      <w:r w:rsidR="00264051" w:rsidRPr="00C57E06" w:rsidDel="00FC2C6D">
        <w:rPr>
          <w:rFonts w:asciiTheme="minorHAnsi" w:hAnsiTheme="minorHAnsi" w:cstheme="minorHAnsi"/>
        </w:rPr>
        <w:t xml:space="preserve"> </w:t>
      </w:r>
      <w:r w:rsidR="00264051" w:rsidRPr="00C57E06">
        <w:rPr>
          <w:rFonts w:asciiTheme="minorHAnsi" w:hAnsiTheme="minorHAnsi" w:cstheme="minorHAnsi"/>
        </w:rPr>
        <w:t>with</w:t>
      </w:r>
      <w:r w:rsidRPr="00C57E06">
        <w:rPr>
          <w:rFonts w:asciiTheme="minorHAnsi" w:hAnsiTheme="minorHAnsi" w:cstheme="minorHAnsi"/>
        </w:rPr>
        <w:t xml:space="preserve"> signal analyser to ANT1</w:t>
      </w:r>
    </w:p>
    <w:p w14:paraId="18EDFE20" w14:textId="77777777" w:rsidR="0023166F" w:rsidRPr="00C57E06" w:rsidRDefault="0023166F" w:rsidP="00C07D60">
      <w:pPr>
        <w:pStyle w:val="BulletedList"/>
        <w:numPr>
          <w:ilvl w:val="0"/>
          <w:numId w:val="32"/>
        </w:numPr>
        <w:rPr>
          <w:rFonts w:asciiTheme="minorHAnsi" w:hAnsiTheme="minorHAnsi" w:cstheme="minorHAnsi"/>
        </w:rPr>
      </w:pPr>
      <w:r w:rsidRPr="0088471F">
        <w:rPr>
          <w:rFonts w:asciiTheme="minorHAnsi" w:hAnsiTheme="minorHAnsi" w:cstheme="minorHAnsi"/>
          <w:sz w:val="20"/>
        </w:rPr>
        <w:t>Calibrate</w:t>
      </w:r>
      <w:r w:rsidRPr="00C57E06">
        <w:rPr>
          <w:rFonts w:asciiTheme="minorHAnsi" w:hAnsiTheme="minorHAnsi" w:cstheme="minorHAnsi"/>
        </w:rPr>
        <w:t xml:space="preserve"> the test setup (Cables, passives) </w:t>
      </w:r>
    </w:p>
    <w:p w14:paraId="7A67D7A6" w14:textId="2706F14C" w:rsidR="00D12328" w:rsidRPr="00C57E06" w:rsidRDefault="00D12328" w:rsidP="00C07D60">
      <w:pPr>
        <w:pStyle w:val="BulletedList"/>
        <w:numPr>
          <w:ilvl w:val="0"/>
          <w:numId w:val="32"/>
        </w:numPr>
        <w:rPr>
          <w:rFonts w:asciiTheme="minorHAnsi" w:hAnsiTheme="minorHAnsi" w:cstheme="minorHAnsi"/>
        </w:rPr>
      </w:pPr>
      <w:r w:rsidRPr="00C57E06">
        <w:rPr>
          <w:rFonts w:asciiTheme="minorHAnsi" w:hAnsiTheme="minorHAnsi" w:cstheme="minorHAnsi"/>
        </w:rPr>
        <w:t>Set the ARFCNs for the TRX to transmit on.</w:t>
      </w:r>
    </w:p>
    <w:p w14:paraId="7CC8E5A0" w14:textId="77777777" w:rsidR="00D12328" w:rsidRPr="00C57E06" w:rsidRDefault="00D12328" w:rsidP="00C07D60">
      <w:pPr>
        <w:pStyle w:val="BulletedList"/>
        <w:numPr>
          <w:ilvl w:val="0"/>
          <w:numId w:val="32"/>
        </w:numPr>
        <w:rPr>
          <w:rFonts w:asciiTheme="minorHAnsi" w:hAnsiTheme="minorHAnsi" w:cstheme="minorHAnsi"/>
        </w:rPr>
      </w:pPr>
      <w:r w:rsidRPr="00C57E06">
        <w:rPr>
          <w:rFonts w:asciiTheme="minorHAnsi" w:hAnsiTheme="minorHAnsi" w:cstheme="minorHAnsi"/>
        </w:rPr>
        <w:t>For GMSK set all timeslots to TCH/FS encoding, modulation GMSK, 13</w:t>
      </w:r>
      <w:r w:rsidRPr="00C57E06">
        <w:rPr>
          <w:rFonts w:asciiTheme="minorHAnsi" w:hAnsiTheme="minorHAnsi" w:cstheme="minorHAnsi"/>
          <w:vertAlign w:val="superscript"/>
        </w:rPr>
        <w:t>th</w:t>
      </w:r>
      <w:r w:rsidRPr="00C57E06">
        <w:rPr>
          <w:rFonts w:asciiTheme="minorHAnsi" w:hAnsiTheme="minorHAnsi" w:cstheme="minorHAnsi"/>
        </w:rPr>
        <w:t xml:space="preserve"> Frame blanking off, Training Sequence 0, and data stream PRBS. </w:t>
      </w:r>
    </w:p>
    <w:p w14:paraId="421E21BD" w14:textId="77777777" w:rsidR="00D12328" w:rsidRPr="00C57E06" w:rsidRDefault="00D12328" w:rsidP="00C07D60">
      <w:pPr>
        <w:pStyle w:val="BulletedList"/>
        <w:numPr>
          <w:ilvl w:val="0"/>
          <w:numId w:val="32"/>
        </w:numPr>
        <w:rPr>
          <w:rFonts w:asciiTheme="minorHAnsi" w:hAnsiTheme="minorHAnsi" w:cstheme="minorHAnsi"/>
        </w:rPr>
      </w:pPr>
      <w:r w:rsidRPr="00C57E06">
        <w:rPr>
          <w:rFonts w:asciiTheme="minorHAnsi" w:hAnsiTheme="minorHAnsi" w:cstheme="minorHAnsi"/>
        </w:rPr>
        <w:t>For EDGE set all timeslots to MCS5_P1 encoding, modulation 8PSK, 13</w:t>
      </w:r>
      <w:r w:rsidRPr="00C57E06">
        <w:rPr>
          <w:rFonts w:asciiTheme="minorHAnsi" w:hAnsiTheme="minorHAnsi" w:cstheme="minorHAnsi"/>
          <w:vertAlign w:val="superscript"/>
        </w:rPr>
        <w:t>th</w:t>
      </w:r>
      <w:r w:rsidRPr="00C57E06">
        <w:rPr>
          <w:rFonts w:asciiTheme="minorHAnsi" w:hAnsiTheme="minorHAnsi" w:cstheme="minorHAnsi"/>
        </w:rPr>
        <w:t xml:space="preserve"> Frame blanking off, Training Sequence 0, and data stream PRBS. </w:t>
      </w:r>
    </w:p>
    <w:p w14:paraId="190117D2" w14:textId="77777777" w:rsidR="00D12328" w:rsidRPr="00C57E06" w:rsidRDefault="00D12328" w:rsidP="00C07D60">
      <w:pPr>
        <w:pStyle w:val="BulletedList"/>
        <w:numPr>
          <w:ilvl w:val="0"/>
          <w:numId w:val="32"/>
        </w:numPr>
        <w:rPr>
          <w:rFonts w:asciiTheme="minorHAnsi" w:hAnsiTheme="minorHAnsi" w:cstheme="minorHAnsi"/>
        </w:rPr>
      </w:pPr>
      <w:r w:rsidRPr="00C57E06">
        <w:rPr>
          <w:rFonts w:asciiTheme="minorHAnsi" w:hAnsiTheme="minorHAnsi" w:cstheme="minorHAnsi"/>
        </w:rPr>
        <w:t>Set the timeslot to maximum power level on the DTRX carrier to be tested.</w:t>
      </w:r>
    </w:p>
    <w:p w14:paraId="59FB83B1" w14:textId="77777777" w:rsidR="00D12328" w:rsidRPr="00C57E06" w:rsidRDefault="00D12328" w:rsidP="00C07D60">
      <w:pPr>
        <w:pStyle w:val="BulletedList"/>
        <w:numPr>
          <w:ilvl w:val="0"/>
          <w:numId w:val="32"/>
        </w:numPr>
        <w:rPr>
          <w:rFonts w:asciiTheme="minorHAnsi" w:hAnsiTheme="minorHAnsi" w:cstheme="minorHAnsi"/>
        </w:rPr>
      </w:pPr>
      <w:r w:rsidRPr="00C57E06">
        <w:rPr>
          <w:rFonts w:asciiTheme="minorHAnsi" w:hAnsiTheme="minorHAnsi" w:cstheme="minorHAnsi"/>
        </w:rPr>
        <w:t>Set the spectrum Analyzer detector and trace type.</w:t>
      </w:r>
    </w:p>
    <w:p w14:paraId="20F8042E" w14:textId="77777777" w:rsidR="00D12328" w:rsidRPr="00C57E06" w:rsidRDefault="00D12328" w:rsidP="00C07D60">
      <w:pPr>
        <w:pStyle w:val="BulletedList"/>
        <w:numPr>
          <w:ilvl w:val="0"/>
          <w:numId w:val="32"/>
        </w:numPr>
        <w:rPr>
          <w:rFonts w:asciiTheme="minorHAnsi" w:hAnsiTheme="minorHAnsi" w:cstheme="minorHAnsi"/>
        </w:rPr>
      </w:pPr>
      <w:r w:rsidRPr="00C57E06">
        <w:rPr>
          <w:rFonts w:asciiTheme="minorHAnsi" w:hAnsiTheme="minorHAnsi" w:cstheme="minorHAnsi"/>
        </w:rPr>
        <w:t>Set the RBW, VBW, trigger type, and sweep count for offsets.</w:t>
      </w:r>
    </w:p>
    <w:p w14:paraId="7EB6C464" w14:textId="65C51B3F" w:rsidR="0023166F" w:rsidRPr="00C57E06" w:rsidRDefault="00D12328" w:rsidP="00C07D60">
      <w:pPr>
        <w:pStyle w:val="BulletedList"/>
        <w:numPr>
          <w:ilvl w:val="0"/>
          <w:numId w:val="32"/>
        </w:numPr>
        <w:rPr>
          <w:rFonts w:asciiTheme="minorHAnsi" w:hAnsiTheme="minorHAnsi" w:cstheme="minorHAnsi"/>
        </w:rPr>
      </w:pPr>
      <w:r w:rsidRPr="00C57E06">
        <w:rPr>
          <w:rFonts w:asciiTheme="minorHAnsi" w:hAnsiTheme="minorHAnsi" w:cstheme="minorHAnsi"/>
        </w:rPr>
        <w:t>Record any peak and its frequency that is found during the sweeps</w:t>
      </w:r>
    </w:p>
    <w:p w14:paraId="44991CE6" w14:textId="77777777" w:rsidR="0023166F" w:rsidRPr="0088471F" w:rsidRDefault="0023166F" w:rsidP="0023166F">
      <w:pPr>
        <w:pStyle w:val="ListParagraph"/>
        <w:spacing w:line="360" w:lineRule="auto"/>
        <w:ind w:left="1080"/>
        <w:rPr>
          <w:rFonts w:asciiTheme="minorHAnsi" w:hAnsiTheme="minorHAnsi" w:cstheme="minorHAnsi"/>
        </w:rPr>
      </w:pPr>
    </w:p>
    <w:p w14:paraId="40F68509" w14:textId="77777777" w:rsidR="0023166F" w:rsidRPr="0088471F" w:rsidRDefault="0023166F" w:rsidP="0023166F">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4C5A902C" w14:textId="5967509C" w:rsidR="0023166F" w:rsidRPr="0088471F" w:rsidRDefault="00DB1C0E" w:rsidP="0023166F">
      <w:pPr>
        <w:ind w:left="414"/>
        <w:rPr>
          <w:rFonts w:asciiTheme="minorHAnsi" w:hAnsiTheme="minorHAnsi" w:cstheme="minorHAnsi"/>
          <w:i/>
          <w:lang w:val="en-US"/>
        </w:rPr>
      </w:pPr>
      <w:r w:rsidRPr="0088471F">
        <w:rPr>
          <w:rFonts w:asciiTheme="minorHAnsi" w:hAnsiTheme="minorHAnsi" w:cstheme="minorHAnsi"/>
          <w:lang w:val="en-US"/>
        </w:rPr>
        <w:t>3GPP TS 51 021 section 6.6.1</w:t>
      </w:r>
    </w:p>
    <w:p w14:paraId="75C49364" w14:textId="77777777" w:rsidR="0023166F" w:rsidRPr="0088471F" w:rsidRDefault="0023166F" w:rsidP="00FD7CD3">
      <w:pPr>
        <w:spacing w:line="276" w:lineRule="auto"/>
        <w:jc w:val="left"/>
        <w:rPr>
          <w:rFonts w:asciiTheme="minorHAnsi" w:hAnsiTheme="minorHAnsi" w:cstheme="minorHAnsi"/>
          <w:sz w:val="22"/>
          <w:lang w:val="en-US"/>
        </w:rPr>
      </w:pPr>
    </w:p>
    <w:p w14:paraId="11574A0F" w14:textId="77777777" w:rsidR="0023166F" w:rsidRPr="0088471F" w:rsidRDefault="0023166F" w:rsidP="00FD7CD3">
      <w:pPr>
        <w:spacing w:line="276" w:lineRule="auto"/>
        <w:jc w:val="left"/>
        <w:rPr>
          <w:rFonts w:asciiTheme="minorHAnsi" w:hAnsiTheme="minorHAnsi" w:cstheme="minorHAnsi"/>
          <w:sz w:val="22"/>
          <w:lang w:val="en-US"/>
        </w:rPr>
      </w:pPr>
    </w:p>
    <w:p w14:paraId="723AD4C3" w14:textId="77777777" w:rsidR="0023166F" w:rsidRPr="0088471F" w:rsidRDefault="0023166F" w:rsidP="00FD7CD3">
      <w:pPr>
        <w:spacing w:line="276" w:lineRule="auto"/>
        <w:jc w:val="left"/>
        <w:rPr>
          <w:rFonts w:asciiTheme="minorHAnsi" w:hAnsiTheme="minorHAnsi" w:cstheme="minorHAnsi"/>
          <w:sz w:val="22"/>
          <w:lang w:val="en-US"/>
        </w:rPr>
      </w:pPr>
    </w:p>
    <w:p w14:paraId="56012FB4" w14:textId="77777777" w:rsidR="0023166F" w:rsidRPr="0088471F" w:rsidRDefault="0023166F" w:rsidP="00FD7CD3">
      <w:pPr>
        <w:spacing w:line="276" w:lineRule="auto"/>
        <w:jc w:val="left"/>
        <w:rPr>
          <w:rFonts w:asciiTheme="minorHAnsi" w:hAnsiTheme="minorHAnsi" w:cstheme="minorHAnsi"/>
          <w:sz w:val="22"/>
          <w:lang w:val="en-US"/>
        </w:rPr>
      </w:pPr>
    </w:p>
    <w:p w14:paraId="068FF7C4" w14:textId="77777777" w:rsidR="0023166F" w:rsidRPr="0088471F" w:rsidRDefault="0023166F" w:rsidP="00FD7CD3">
      <w:pPr>
        <w:spacing w:line="276" w:lineRule="auto"/>
        <w:jc w:val="left"/>
        <w:rPr>
          <w:rFonts w:asciiTheme="minorHAnsi" w:hAnsiTheme="minorHAnsi" w:cstheme="minorHAnsi"/>
          <w:sz w:val="22"/>
          <w:lang w:val="en-US"/>
        </w:rPr>
      </w:pPr>
    </w:p>
    <w:p w14:paraId="6F59197D" w14:textId="77777777" w:rsidR="003A0E55" w:rsidRPr="003D335E" w:rsidRDefault="003A0E55">
      <w:pPr>
        <w:spacing w:line="276" w:lineRule="auto"/>
        <w:jc w:val="left"/>
        <w:rPr>
          <w:rFonts w:asciiTheme="minorHAnsi" w:eastAsiaTheme="majorEastAsia" w:hAnsiTheme="minorHAnsi" w:cstheme="minorHAnsi"/>
          <w:b/>
          <w:bCs/>
          <w:sz w:val="22"/>
          <w:lang w:val="en-US"/>
        </w:rPr>
      </w:pPr>
      <w:r w:rsidRPr="003D335E">
        <w:rPr>
          <w:rFonts w:asciiTheme="minorHAnsi" w:hAnsiTheme="minorHAnsi" w:cstheme="minorHAnsi"/>
          <w:sz w:val="22"/>
          <w:lang w:val="en-US"/>
        </w:rPr>
        <w:br w:type="page"/>
      </w:r>
    </w:p>
    <w:p w14:paraId="59B865EB" w14:textId="23A0EAB6" w:rsidR="00DB1C0E" w:rsidRPr="0088471F" w:rsidRDefault="00DB1C0E" w:rsidP="00DB1C0E">
      <w:pPr>
        <w:pStyle w:val="Heading3"/>
        <w:spacing w:after="200"/>
        <w:ind w:left="1134"/>
        <w:rPr>
          <w:rFonts w:asciiTheme="minorHAnsi" w:hAnsiTheme="minorHAnsi" w:cstheme="minorHAnsi"/>
          <w:color w:val="auto"/>
          <w:sz w:val="22"/>
          <w:lang w:val="en-US"/>
        </w:rPr>
      </w:pPr>
      <w:bookmarkStart w:id="203" w:name="_Toc471122646"/>
      <w:r w:rsidRPr="0088471F">
        <w:rPr>
          <w:rFonts w:asciiTheme="minorHAnsi" w:hAnsiTheme="minorHAnsi" w:cstheme="minorHAnsi"/>
          <w:color w:val="auto"/>
          <w:sz w:val="22"/>
          <w:lang w:val="en-US"/>
        </w:rPr>
        <w:t>Test Case: Spurious emission - Outside the BTS Transmit Band</w:t>
      </w:r>
      <w:bookmarkEnd w:id="203"/>
    </w:p>
    <w:p w14:paraId="47D7D4D7" w14:textId="77777777" w:rsidR="007B4638" w:rsidRPr="0088471F" w:rsidRDefault="007B4638" w:rsidP="007B4638">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3E0D0576" w14:textId="77777777" w:rsidR="007B4638" w:rsidRPr="0088471F" w:rsidRDefault="007B4638" w:rsidP="00C07D60">
      <w:pPr>
        <w:pStyle w:val="ListParagraph"/>
        <w:numPr>
          <w:ilvl w:val="0"/>
          <w:numId w:val="33"/>
        </w:numPr>
        <w:spacing w:after="160" w:line="360" w:lineRule="auto"/>
        <w:rPr>
          <w:rFonts w:asciiTheme="minorHAnsi" w:hAnsiTheme="minorHAnsi" w:cstheme="minorHAnsi"/>
          <w:b/>
        </w:rPr>
      </w:pPr>
      <w:r w:rsidRPr="0088471F">
        <w:rPr>
          <w:rFonts w:asciiTheme="minorHAnsi" w:hAnsiTheme="minorHAnsi" w:cstheme="minorHAnsi"/>
          <w:b/>
        </w:rPr>
        <w:t>Purpose</w:t>
      </w:r>
    </w:p>
    <w:p w14:paraId="73515103" w14:textId="1B04E26E" w:rsidR="00FC7E9C" w:rsidRPr="0088471F" w:rsidRDefault="00FC7E9C" w:rsidP="007B4638">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purpose of this test is to measure harmonics and spurious emissions from the BTS transmitter antenna connector outside the BTS transmit band, while all of the transmitters are in operation. It also tests the intra-BTS Intermodulation requirements outside the BTS transmit band</w:t>
      </w:r>
    </w:p>
    <w:p w14:paraId="0C5971F0" w14:textId="77777777" w:rsidR="007B4638" w:rsidRPr="0088471F" w:rsidRDefault="007B4638" w:rsidP="00C07D60">
      <w:pPr>
        <w:pStyle w:val="ListParagraph"/>
        <w:numPr>
          <w:ilvl w:val="0"/>
          <w:numId w:val="33"/>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5E74CCB7" w14:textId="7EAED535" w:rsidR="007B4638" w:rsidRPr="0088471F" w:rsidRDefault="00FC7E9C" w:rsidP="007B4638">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szCs w:val="20"/>
        </w:rPr>
        <w:t xml:space="preserve">A GSM transmitter must not put energy into the wrong parts of the spectrum. The failure of this test will result in interference to other users outside the GSM band and other systems. This will also </w:t>
      </w:r>
      <w:r w:rsidR="00AB6724" w:rsidRPr="003D335E">
        <w:rPr>
          <w:rFonts w:asciiTheme="minorHAnsi" w:hAnsiTheme="minorHAnsi" w:cstheme="minorHAnsi"/>
          <w:szCs w:val="20"/>
        </w:rPr>
        <w:t>result</w:t>
      </w:r>
      <w:r w:rsidRPr="0088471F">
        <w:rPr>
          <w:rFonts w:asciiTheme="minorHAnsi" w:hAnsiTheme="minorHAnsi" w:cstheme="minorHAnsi"/>
          <w:szCs w:val="20"/>
        </w:rPr>
        <w:t xml:space="preserve"> in non-compliance.</w:t>
      </w:r>
    </w:p>
    <w:p w14:paraId="41DE8217" w14:textId="77777777" w:rsidR="007B4638" w:rsidRPr="0088471F" w:rsidRDefault="007B4638" w:rsidP="007B4638">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10317EA1" w14:textId="711CA3FB" w:rsidR="007B4638" w:rsidRPr="0088471F" w:rsidRDefault="007B4638" w:rsidP="007B4638">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Power supply</w:t>
      </w:r>
      <w:r w:rsidR="003A0E61" w:rsidRPr="003D335E">
        <w:rPr>
          <w:rFonts w:asciiTheme="minorHAnsi" w:hAnsiTheme="minorHAnsi" w:cstheme="minorHAnsi"/>
          <w:lang w:val="en-US"/>
        </w:rPr>
        <w:t xml:space="preserve"> </w:t>
      </w:r>
      <w:r w:rsidRPr="0088471F">
        <w:rPr>
          <w:rFonts w:asciiTheme="minorHAnsi" w:hAnsiTheme="minorHAnsi" w:cstheme="minorHAnsi"/>
          <w:lang w:val="en-US"/>
        </w:rPr>
        <w:t>(</w:t>
      </w:r>
      <w:r w:rsidR="003A0E61" w:rsidRPr="003D335E">
        <w:rPr>
          <w:rFonts w:asciiTheme="minorHAnsi" w:hAnsiTheme="minorHAnsi" w:cstheme="minorHAnsi"/>
          <w:lang w:val="en-US"/>
        </w:rPr>
        <w:t>E3634A</w:t>
      </w:r>
      <w:r w:rsidRPr="0088471F">
        <w:rPr>
          <w:rFonts w:asciiTheme="minorHAnsi" w:hAnsiTheme="minorHAnsi" w:cstheme="minorHAnsi"/>
          <w:lang w:val="en-US"/>
        </w:rPr>
        <w:t xml:space="preserve"> or Equivalent)</w:t>
      </w:r>
    </w:p>
    <w:p w14:paraId="55D3AAE6" w14:textId="0DA8CDDB" w:rsidR="007B4638" w:rsidRPr="0088471F" w:rsidRDefault="007B4638" w:rsidP="007B4638">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Signal Analyzer (</w:t>
      </w:r>
      <w:r w:rsidR="003A0E61" w:rsidRPr="003D335E">
        <w:rPr>
          <w:rFonts w:asciiTheme="minorHAnsi" w:hAnsiTheme="minorHAnsi" w:cstheme="minorHAnsi"/>
          <w:lang w:val="en-US"/>
        </w:rPr>
        <w:t>N9010A</w:t>
      </w:r>
      <w:r w:rsidRPr="0088471F">
        <w:rPr>
          <w:rFonts w:asciiTheme="minorHAnsi" w:hAnsiTheme="minorHAnsi" w:cstheme="minorHAnsi"/>
          <w:lang w:val="en-US"/>
        </w:rPr>
        <w:t xml:space="preserve"> or Equivalent)</w:t>
      </w:r>
    </w:p>
    <w:p w14:paraId="34500D2D" w14:textId="77777777" w:rsidR="007B4638" w:rsidRPr="0088471F" w:rsidRDefault="007B4638" w:rsidP="007B4638">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RF cables – 2 no’s </w:t>
      </w:r>
    </w:p>
    <w:p w14:paraId="378C0340" w14:textId="78D0B7A6" w:rsidR="007B4638" w:rsidRPr="0088471F" w:rsidRDefault="007B4638" w:rsidP="00550D98">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lang w:val="en-US"/>
        </w:rPr>
        <w:t>20dB Attenuator – 2 no’s</w:t>
      </w:r>
    </w:p>
    <w:p w14:paraId="116583E5" w14:textId="77777777" w:rsidR="007B4638" w:rsidRPr="0088471F" w:rsidRDefault="007B4638" w:rsidP="007B4638">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7E81B344" w14:textId="77777777" w:rsidR="007B4638" w:rsidRPr="0088471F" w:rsidRDefault="007B4638" w:rsidP="00C07D60">
      <w:pPr>
        <w:pStyle w:val="ListParagraph"/>
        <w:numPr>
          <w:ilvl w:val="0"/>
          <w:numId w:val="34"/>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7C054A1E" w14:textId="45294DE3" w:rsidR="007B4638" w:rsidRPr="0088471F" w:rsidRDefault="007B4638" w:rsidP="007B4638">
      <w:pPr>
        <w:pStyle w:val="ListParagraph"/>
        <w:spacing w:after="160" w:line="360" w:lineRule="auto"/>
        <w:ind w:left="1077"/>
        <w:rPr>
          <w:rFonts w:asciiTheme="minorHAnsi" w:hAnsiTheme="minorHAnsi" w:cstheme="minorHAnsi"/>
          <w:b/>
        </w:rPr>
      </w:pPr>
      <w:r w:rsidRPr="0088471F">
        <w:rPr>
          <w:rFonts w:asciiTheme="minorHAnsi" w:hAnsiTheme="minorHAnsi" w:cstheme="minorHAnsi"/>
          <w:noProof/>
          <w:lang w:val="en-US"/>
        </w:rPr>
        <mc:AlternateContent>
          <mc:Choice Requires="wpg">
            <w:drawing>
              <wp:anchor distT="0" distB="0" distL="114300" distR="114300" simplePos="0" relativeHeight="251517952" behindDoc="0" locked="0" layoutInCell="1" allowOverlap="1" wp14:anchorId="192174E7" wp14:editId="3A857726">
                <wp:simplePos x="0" y="0"/>
                <wp:positionH relativeFrom="column">
                  <wp:posOffset>610870</wp:posOffset>
                </wp:positionH>
                <wp:positionV relativeFrom="paragraph">
                  <wp:posOffset>165735</wp:posOffset>
                </wp:positionV>
                <wp:extent cx="3719384" cy="3087780"/>
                <wp:effectExtent l="0" t="0" r="0" b="0"/>
                <wp:wrapNone/>
                <wp:docPr id="131" name="Group 131"/>
                <wp:cNvGraphicFramePr/>
                <a:graphic xmlns:a="http://schemas.openxmlformats.org/drawingml/2006/main">
                  <a:graphicData uri="http://schemas.microsoft.com/office/word/2010/wordprocessingGroup">
                    <wpg:wgp>
                      <wpg:cNvGrpSpPr/>
                      <wpg:grpSpPr>
                        <a:xfrm>
                          <a:off x="0" y="0"/>
                          <a:ext cx="3719384" cy="3087780"/>
                          <a:chOff x="0" y="0"/>
                          <a:chExt cx="3719384" cy="3087780"/>
                        </a:xfrm>
                      </wpg:grpSpPr>
                      <wps:wsp>
                        <wps:cNvPr id="373" name="Straight Arrow Connector 373"/>
                        <wps:cNvCnPr/>
                        <wps:spPr>
                          <a:xfrm>
                            <a:off x="1310477" y="1246909"/>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4" name="Straight Arrow Connector 374"/>
                        <wps:cNvCnPr/>
                        <wps:spPr>
                          <a:xfrm>
                            <a:off x="1339816" y="1652765"/>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75" name="Group 375"/>
                        <wpg:cNvGrpSpPr/>
                        <wpg:grpSpPr>
                          <a:xfrm>
                            <a:off x="0" y="0"/>
                            <a:ext cx="3719384" cy="3087780"/>
                            <a:chOff x="0" y="0"/>
                            <a:chExt cx="3719384" cy="3087780"/>
                          </a:xfrm>
                        </wpg:grpSpPr>
                        <wps:wsp>
                          <wps:cNvPr id="376" name="Rectangle 376"/>
                          <wps:cNvSpPr/>
                          <wps:spPr>
                            <a:xfrm>
                              <a:off x="674798" y="2836106"/>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Freeform 377"/>
                          <wps:cNvSpPr/>
                          <wps:spPr>
                            <a:xfrm>
                              <a:off x="655238" y="2444919"/>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78" name="Rectangle 378"/>
                          <wps:cNvSpPr/>
                          <wps:spPr>
                            <a:xfrm>
                              <a:off x="2791649" y="0"/>
                              <a:ext cx="927735" cy="361950"/>
                            </a:xfrm>
                            <a:prstGeom prst="rect">
                              <a:avLst/>
                            </a:prstGeom>
                          </wps:spPr>
                          <wps:txbx>
                            <w:txbxContent>
                              <w:p w14:paraId="106F88F5" w14:textId="77777777" w:rsidR="00C57E06" w:rsidRPr="006A3240" w:rsidRDefault="00C57E06" w:rsidP="007B4638">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1E5E570" w14:textId="77777777" w:rsidR="00C57E06" w:rsidRPr="006A3240" w:rsidRDefault="00C57E06" w:rsidP="007B4638">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wps:txbx>
                          <wps:bodyPr wrap="none">
                            <a:spAutoFit/>
                          </wps:bodyPr>
                        </wps:wsp>
                        <wpg:grpSp>
                          <wpg:cNvPr id="379" name="Group 379"/>
                          <wpg:cNvGrpSpPr/>
                          <wpg:grpSpPr>
                            <a:xfrm>
                              <a:off x="2875226" y="352068"/>
                              <a:ext cx="734695" cy="607060"/>
                              <a:chOff x="2501144" y="369332"/>
                              <a:chExt cx="735228" cy="607377"/>
                            </a:xfrm>
                          </wpg:grpSpPr>
                          <wps:wsp>
                            <wps:cNvPr id="380" name="Rectangle 380"/>
                            <wps:cNvSpPr/>
                            <wps:spPr>
                              <a:xfrm>
                                <a:off x="2501144" y="369332"/>
                                <a:ext cx="735228" cy="607377"/>
                              </a:xfrm>
                              <a:prstGeom prst="rect">
                                <a:avLst/>
                              </a:prstGeom>
                              <a:solidFill>
                                <a:schemeClr val="tx2">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1" name="Rectangle 381"/>
                            <wps:cNvSpPr/>
                            <wps:spPr>
                              <a:xfrm>
                                <a:off x="2546922" y="407464"/>
                                <a:ext cx="445768" cy="439497"/>
                              </a:xfrm>
                              <a:prstGeom prst="rect">
                                <a:avLst/>
                              </a:prstGeom>
                              <a:solidFill>
                                <a:srgbClr val="A29F9A"/>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 name="Oval 382"/>
                            <wps:cNvSpPr/>
                            <wps:spPr>
                              <a:xfrm>
                                <a:off x="3094269" y="84696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3" name="Rectangle 383"/>
                            <wps:cNvSpPr/>
                            <wps:spPr>
                              <a:xfrm>
                                <a:off x="3065165" y="4912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 name="Rectangle 384"/>
                            <wps:cNvSpPr/>
                            <wps:spPr>
                              <a:xfrm>
                                <a:off x="3138143" y="48924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 name="Rectangle 385"/>
                            <wps:cNvSpPr/>
                            <wps:spPr>
                              <a:xfrm>
                                <a:off x="3068850" y="5630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6" name="Rectangle 386"/>
                            <wps:cNvSpPr/>
                            <wps:spPr>
                              <a:xfrm>
                                <a:off x="3140683" y="56257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 name="Rectangle 387"/>
                            <wps:cNvSpPr/>
                            <wps:spPr>
                              <a:xfrm>
                                <a:off x="3068850" y="6408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 name="Rectangle 388"/>
                            <wps:cNvSpPr/>
                            <wps:spPr>
                              <a:xfrm>
                                <a:off x="3140683" y="64036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9" name="Rectangle 389"/>
                          <wps:cNvSpPr/>
                          <wps:spPr>
                            <a:xfrm>
                              <a:off x="0" y="953518"/>
                              <a:ext cx="1329055" cy="10953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0744CA" w14:textId="77777777" w:rsidR="00C57E06" w:rsidRPr="00004F58" w:rsidRDefault="00C57E06" w:rsidP="007B4638">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15"/>
                          <wps:cNvSpPr/>
                          <wps:spPr>
                            <a:xfrm>
                              <a:off x="268941" y="537882"/>
                              <a:ext cx="1051075" cy="33363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97A78" w14:textId="77777777" w:rsidR="00C57E06" w:rsidRDefault="00C57E06" w:rsidP="007B4638">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wps:txbx>
                          <wps:bodyPr rtlCol="0" anchor="ctr"/>
                        </wps:wsp>
                        <wps:wsp>
                          <wps:cNvPr id="391" name="Elbow Connector 391"/>
                          <wps:cNvCnPr/>
                          <wps:spPr>
                            <a:xfrm>
                              <a:off x="1271358" y="699247"/>
                              <a:ext cx="56939" cy="351367"/>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92" name="Group 392"/>
                          <wpg:cNvGrpSpPr/>
                          <wpg:grpSpPr>
                            <a:xfrm>
                              <a:off x="2048843" y="1065985"/>
                              <a:ext cx="442595" cy="332740"/>
                              <a:chOff x="0" y="0"/>
                              <a:chExt cx="442595" cy="333001"/>
                            </a:xfrm>
                          </wpg:grpSpPr>
                          <wps:wsp>
                            <wps:cNvPr id="393" name="Rectangle 393"/>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Connector 394"/>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 name="Straight Connector 395"/>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Straight Connector 396"/>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8" name="Straight Connector 398"/>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9" name="Elbow Connector 399"/>
                          <wps:cNvCnPr/>
                          <wps:spPr>
                            <a:xfrm flipV="1">
                              <a:off x="2488928" y="958408"/>
                              <a:ext cx="1000125" cy="285750"/>
                            </a:xfrm>
                            <a:prstGeom prst="bentConnector3">
                              <a:avLst>
                                <a:gd name="adj1" fmla="val 9988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0" name="Text Box 2"/>
                          <wps:cNvSpPr txBox="1">
                            <a:spLocks noChangeArrowheads="1"/>
                          </wps:cNvSpPr>
                          <wps:spPr bwMode="auto">
                            <a:xfrm>
                              <a:off x="2034173" y="889950"/>
                              <a:ext cx="575945" cy="194310"/>
                            </a:xfrm>
                            <a:prstGeom prst="rect">
                              <a:avLst/>
                            </a:prstGeom>
                            <a:noFill/>
                            <a:ln w="9525">
                              <a:noFill/>
                              <a:miter lim="800000"/>
                              <a:headEnd/>
                              <a:tailEnd/>
                            </a:ln>
                          </wps:spPr>
                          <wps:txbx>
                            <w:txbxContent>
                              <w:p w14:paraId="37B16D56" w14:textId="77777777" w:rsidR="00C57E06" w:rsidRPr="00004F58" w:rsidRDefault="00C57E06" w:rsidP="007B4638">
                                <w:pPr>
                                  <w:rPr>
                                    <w:sz w:val="10"/>
                                  </w:rPr>
                                </w:pPr>
                                <w:r>
                                  <w:rPr>
                                    <w:sz w:val="10"/>
                                  </w:rPr>
                                  <w:t xml:space="preserve">Attenuator </w:t>
                                </w:r>
                              </w:p>
                            </w:txbxContent>
                          </wps:txbx>
                          <wps:bodyPr rot="0" vert="horz" wrap="square" lIns="91440" tIns="45720" rIns="91440" bIns="45720" anchor="t" anchorCtr="0">
                            <a:noAutofit/>
                          </wps:bodyPr>
                        </wps:wsp>
                        <wps:wsp>
                          <wps:cNvPr id="401" name="Text Box 2"/>
                          <wps:cNvSpPr txBox="1">
                            <a:spLocks noChangeArrowheads="1"/>
                          </wps:cNvSpPr>
                          <wps:spPr bwMode="auto">
                            <a:xfrm>
                              <a:off x="1325146" y="1085544"/>
                              <a:ext cx="575945" cy="194310"/>
                            </a:xfrm>
                            <a:prstGeom prst="rect">
                              <a:avLst/>
                            </a:prstGeom>
                            <a:noFill/>
                            <a:ln w="9525">
                              <a:noFill/>
                              <a:miter lim="800000"/>
                              <a:headEnd/>
                              <a:tailEnd/>
                            </a:ln>
                          </wps:spPr>
                          <wps:txbx>
                            <w:txbxContent>
                              <w:p w14:paraId="4EBE06A1" w14:textId="77777777" w:rsidR="00C57E06" w:rsidRPr="00004F58" w:rsidRDefault="00C57E06" w:rsidP="007B4638">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402" name="Elbow Connector 402"/>
                          <wps:cNvCnPr/>
                          <wps:spPr>
                            <a:xfrm flipV="1">
                              <a:off x="1036646" y="1848359"/>
                              <a:ext cx="294347" cy="689317"/>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03"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026" y="2259105"/>
                              <a:ext cx="981075" cy="828675"/>
                            </a:xfrm>
                            <a:prstGeom prst="rect">
                              <a:avLst/>
                            </a:prstGeom>
                            <a:noFill/>
                            <a:ln>
                              <a:noFill/>
                            </a:ln>
                            <a:effectLst/>
                            <a:extLst/>
                          </pic:spPr>
                        </pic:pic>
                        <wpg:grpSp>
                          <wpg:cNvPr id="404" name="Group 404"/>
                          <wpg:cNvGrpSpPr/>
                          <wpg:grpSpPr>
                            <a:xfrm>
                              <a:off x="2073292" y="1476731"/>
                              <a:ext cx="442595" cy="332740"/>
                              <a:chOff x="0" y="0"/>
                              <a:chExt cx="442595" cy="333001"/>
                            </a:xfrm>
                          </wpg:grpSpPr>
                          <wps:wsp>
                            <wps:cNvPr id="405" name="Rectangle 405"/>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Straight Connector 406"/>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 name="Straight Connector 407"/>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Straight Connector 456"/>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Straight Connector 457"/>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8" name="Text Box 2"/>
                          <wps:cNvSpPr txBox="1">
                            <a:spLocks noChangeArrowheads="1"/>
                          </wps:cNvSpPr>
                          <wps:spPr bwMode="auto">
                            <a:xfrm>
                              <a:off x="1354486" y="1496290"/>
                              <a:ext cx="575945" cy="194310"/>
                            </a:xfrm>
                            <a:prstGeom prst="rect">
                              <a:avLst/>
                            </a:prstGeom>
                            <a:noFill/>
                            <a:ln w="9525">
                              <a:noFill/>
                              <a:miter lim="800000"/>
                              <a:headEnd/>
                              <a:tailEnd/>
                            </a:ln>
                          </wps:spPr>
                          <wps:txbx>
                            <w:txbxContent>
                              <w:p w14:paraId="0E7856D8" w14:textId="77777777" w:rsidR="00C57E06" w:rsidRPr="00004F58" w:rsidRDefault="00C57E06" w:rsidP="007B4638">
                                <w:pPr>
                                  <w:rPr>
                                    <w:sz w:val="10"/>
                                  </w:rPr>
                                </w:pPr>
                                <w:r w:rsidRPr="00004F58">
                                  <w:rPr>
                                    <w:sz w:val="10"/>
                                  </w:rPr>
                                  <w:t>ANT1</w:t>
                                </w:r>
                                <w:r>
                                  <w:rPr>
                                    <w:sz w:val="10"/>
                                  </w:rPr>
                                  <w:t xml:space="preserve"> / ANT2</w:t>
                                </w:r>
                              </w:p>
                            </w:txbxContent>
                          </wps:txbx>
                          <wps:bodyPr rot="0" vert="horz" wrap="square" lIns="91440" tIns="45720" rIns="91440" bIns="45720" anchor="t" anchorCtr="0">
                            <a:noAutofit/>
                          </wps:bodyPr>
                        </wps:wsp>
                        <wps:wsp>
                          <wps:cNvPr id="459" name="Text Box 2"/>
                          <wps:cNvSpPr txBox="1">
                            <a:spLocks noChangeArrowheads="1"/>
                          </wps:cNvSpPr>
                          <wps:spPr bwMode="auto">
                            <a:xfrm>
                              <a:off x="1980385" y="1814130"/>
                              <a:ext cx="897043" cy="194310"/>
                            </a:xfrm>
                            <a:prstGeom prst="rect">
                              <a:avLst/>
                            </a:prstGeom>
                            <a:noFill/>
                            <a:ln w="9525">
                              <a:noFill/>
                              <a:miter lim="800000"/>
                              <a:headEnd/>
                              <a:tailEnd/>
                            </a:ln>
                          </wps:spPr>
                          <wps:txbx>
                            <w:txbxContent>
                              <w:p w14:paraId="08B3CCBA" w14:textId="77777777" w:rsidR="00C57E06" w:rsidRPr="00004F58" w:rsidRDefault="00C57E06" w:rsidP="007B4638">
                                <w:pPr>
                                  <w:rPr>
                                    <w:sz w:val="10"/>
                                  </w:rPr>
                                </w:pPr>
                                <w:r>
                                  <w:rPr>
                                    <w:sz w:val="10"/>
                                  </w:rPr>
                                  <w:t xml:space="preserve">High power termination </w:t>
                                </w:r>
                              </w:p>
                            </w:txbxContent>
                          </wps:txbx>
                          <wps:bodyPr rot="0" vert="horz" wrap="square" lIns="91440" tIns="45720" rIns="91440" bIns="45720" anchor="t" anchorCtr="0">
                            <a:noAutofit/>
                          </wps:bodyPr>
                        </wps:wsp>
                      </wpg:grpSp>
                    </wpg:wgp>
                  </a:graphicData>
                </a:graphic>
              </wp:anchor>
            </w:drawing>
          </mc:Choice>
          <mc:Fallback xmlns:mo="http://schemas.microsoft.com/office/mac/office/2008/main" xmlns:mv="urn:schemas-microsoft-com:mac:vml">
            <w:pict>
              <v:group w14:anchorId="192174E7" id="Group 131" o:spid="_x0000_s1863" style="position:absolute;left:0;text-align:left;margin-left:48.1pt;margin-top:13.05pt;width:292.85pt;height:243.15pt;z-index:251517952" coordsize="3719384,3087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">
                <v:shape id="Straight Arrow Connector 373" o:spid="_x0000_s1864" type="#_x0000_t32" style="position:absolute;left:1310477;top:1246909;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BN4cYAAADcAAAADwAAAGRycy9kb3ducmV2LnhtbESPT2vCQBTE74LfYXmCl6IbjVWJriJC&#10;8U97qbbg8ZF9JsHs25Ddavz2rlDwOMzMb5j5sjGluFLtCssKBv0IBHFqdcGZgp/jR28KwnlkjaVl&#10;UnAnB8tFuzXHRNsbf9P14DMRIOwSVJB7XyVSujQng65vK+LgnW1t0AdZZ1LXeAtwU8phFI2lwYLD&#10;Qo4VrXNKL4c/o2AdT/a/b7vRZoxf7D95uN29709KdTvNagbCU+Nf4f/2ViuIJzE8z4QjIB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lQTeHGAAAA3AAAAA8AAAAAAAAA&#10;AAAAAAAAoQIAAGRycy9kb3ducmV2LnhtbFBLBQYAAAAABAAEAPkAAACUAwAAAAA=&#10;" strokecolor="#4579b8 [3044]">
                  <v:stroke endarrow="block"/>
                </v:shape>
                <v:shape id="Straight Arrow Connector 374" o:spid="_x0000_s1865" type="#_x0000_t32" style="position:absolute;left:1339816;top:1652765;width:718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nVlcUAAADcAAAADwAAAGRycy9kb3ducmV2LnhtbESPS4vCQBCE7wv+h6EFL7JOfEt0FBHE&#10;x3pZdwWPTaZNgpmekBk1/ntnQdhjUVVfUbNFbQpxp8rllhV0OxEI4sTqnFMFvz/rzwkI55E1FpZJ&#10;wZMcLOaNjxnG2j74m+5Hn4oAYRejgsz7MpbSJRkZdB1bEgfvYiuDPsgqlbrCR4CbQvaiaCQN5hwW&#10;MixplVFyPd6MglV/vD+1d4PNCA/sv7i33Q33Z6VazXo5BeGp9v/hd3urFfTHA/g7E46An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rnVlcUAAADcAAAADwAAAAAAAAAA&#10;AAAAAAChAgAAZHJzL2Rvd25yZXYueG1sUEsFBgAAAAAEAAQA+QAAAJMDAAAAAA==&#10;" strokecolor="#4579b8 [3044]">
                  <v:stroke endarrow="block"/>
                </v:shape>
                <v:group id="Group 375" o:spid="_x0000_s1866" style="position:absolute;width:3719384;height:3087780" coordsize="3719384,3087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SRYxgAAANwAAAAPAAAAZHJzL2Rvd25yZXYueG1sRI9Ba8JAFITvBf/D8gre&#10;mk2UtJJmFZEqHkKhKpTeHtlnEsy+DdltEv99t1DocZiZb5h8M5lWDNS7xrKCJIpBEJdWN1wpuJz3&#10;TysQziNrbC2Tgjs52KxnDzlm2o78QcPJVyJA2GWooPa+y6R0ZU0GXWQ74uBdbW/QB9lXUvc4Brhp&#10;5SKOn6XBhsNCjR3taipvp2+j4DDiuF0mb0Nxu+7uX+f0/bNISKn547R9BeFp8v/hv/ZRK1i+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xJFjGAAAA3AAA&#10;AA8AAAAAAAAAAAAAAAAAqQIAAGRycy9kb3ducmV2LnhtbFBLBQYAAAAABAAEAPoAAACcAwAAAAA=&#10;">
                  <v:rect id="Rectangle 376" o:spid="_x0000_s1867" style="position:absolute;left:674798;top:2836106;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4aexAAA&#10;ANwAAAAPAAAAZHJzL2Rvd25yZXYueG1sRI9Ba8JAFITvhf6H5RW8SN000ijRTSiCEI9qDz2+Zp9J&#10;aPZtml1N/PeuIHgcZuYbZp2PphUX6l1jWcHHLAJBXFrdcKXg+7h9X4JwHllja5kUXMlBnr2+rDHV&#10;duA9XQ6+EgHCLkUFtfddKqUrazLoZrYjDt7J9gZ9kH0ldY9DgJtWxlGUSIMNh4UaO9rUVP4dzkZB&#10;sfz/RCx2Y2ea36mP59OfdnFWavI2fq1AeBr9M/xoF1rBfJHA/Uw4Aj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COGnsQAAADcAAAADwAAAAAAAAAAAAAAAACXAgAAZHJzL2Rv&#10;d25yZXYueG1sUEsFBgAAAAAEAAQA9QAAAIgDAAAAAA==&#10;" fillcolor="#548dd4 [1951]"/>
                  <v:shape id="Freeform 377" o:spid="_x0000_s1868" style="position:absolute;left:655238;top:2444919;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pvxQAA&#10;ANwAAAAPAAAAZHJzL2Rvd25yZXYueG1sRI9Pa8JAFMTvBb/D8oTedFOtf5q6igitxYNSa++P7DNZ&#10;zL4N2U2M374rCD0OM/MbZrHqbClaqr1xrOBlmIAgzpw2nCs4/XwM5iB8QNZYOiYFN/KwWvaeFphq&#10;d+Vvao8hFxHCPkUFRQhVKqXPCrLoh64ijt7Z1RZDlHUudY3XCLelHCXJVFo0HBcKrGhTUHY5NlbB&#10;efuZtG9m10z2ppG/ayN99XpQ6rnfrd9BBOrCf/jR/tIKxrMZ3M/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wim/FAAAA3AAAAA8AAAAAAAAAAAAAAAAAlwIAAGRycy9k&#10;b3ducmV2LnhtbFBLBQYAAAAABAAEAPUAAACJAw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rect id="Rectangle 378" o:spid="_x0000_s1869" style="position:absolute;left:2791649;width:927735;height:3619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6YqwQAA&#10;ANwAAAAPAAAAZHJzL2Rvd25yZXYueG1sRE/LagIxFN0X/IdwhW5KTarFytQoUlotuvLxAZfJ7Uxw&#10;cjMkcZz+vVkILg/nPV/2rhEdhWg9a3gbKRDEpTeWKw2n48/rDERMyAYbz6ThnyIsF4OnORbGX3lP&#10;3SFVIodwLFBDnVJbSBnLmhzGkW+JM/fng8OUYaikCXjN4a6RY6Wm0qHl3FBjS181lefDxWl4X4+3&#10;3/ZF7azrLnjayqA2vNP6edivPkEk6tNDfHf/Gg2Tj7w2n8lHQC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mKsEAAADcAAAADwAAAAAAAAAAAAAAAACXAgAAZHJzL2Rvd25y&#10;ZXYueG1sUEsFBgAAAAAEAAQA9QAAAIUDAAAAAA==&#10;" filled="f" stroked="f">
                    <v:textbox style="mso-fit-shape-to-text:t">
                      <w:txbxContent>
                        <w:p w14:paraId="106F88F5" w14:textId="77777777" w:rsidR="00C57E06" w:rsidRPr="006A3240" w:rsidRDefault="00C57E06" w:rsidP="007B4638">
                          <w:pPr>
                            <w:pStyle w:val="NormalWeb"/>
                            <w:spacing w:before="0" w:beforeAutospacing="0" w:after="0" w:afterAutospacing="0"/>
                            <w:jc w:val="center"/>
                            <w:rPr>
                              <w:sz w:val="22"/>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 xml:space="preserve">Signal  </w:t>
                          </w:r>
                        </w:p>
                        <w:p w14:paraId="21E5E570" w14:textId="77777777" w:rsidR="00C57E06" w:rsidRPr="006A3240" w:rsidRDefault="00C57E06" w:rsidP="007B4638">
                          <w:pPr>
                            <w:pStyle w:val="NormalWeb"/>
                            <w:spacing w:before="0" w:beforeAutospacing="0" w:after="0" w:afterAutospacing="0"/>
                            <w:jc w:val="center"/>
                            <w:rPr>
                              <w:rFonts w:ascii="Segoe UI" w:eastAsia="Segoe UI" w:hAnsi="Segoe UI" w:cs="Segoe UI"/>
                              <w:b/>
                              <w:bCs/>
                              <w:color w:val="34302C"/>
                              <w:kern w:val="24"/>
                              <w:sz w:val="16"/>
                              <w:szCs w:val="18"/>
                              <w14:textFill>
                                <w14:solidFill>
                                  <w14:srgbClr w14:val="34302C">
                                    <w14:lumMod w14:val="50000"/>
                                  </w14:srgbClr>
                                </w14:solidFill>
                              </w14:textFill>
                            </w:rPr>
                          </w:pPr>
                          <w:r w:rsidRPr="006A3240">
                            <w:rPr>
                              <w:rFonts w:ascii="Segoe UI" w:eastAsia="Segoe UI" w:hAnsi="Segoe UI" w:cs="Segoe UI"/>
                              <w:b/>
                              <w:bCs/>
                              <w:color w:val="34302C"/>
                              <w:kern w:val="24"/>
                              <w:sz w:val="16"/>
                              <w:szCs w:val="18"/>
                              <w14:textFill>
                                <w14:solidFill>
                                  <w14:srgbClr w14:val="34302C">
                                    <w14:lumMod w14:val="50000"/>
                                  </w14:srgbClr>
                                </w14:solidFill>
                              </w14:textFill>
                            </w:rPr>
                            <w:t>Analyzer (GSM)</w:t>
                          </w:r>
                        </w:p>
                      </w:txbxContent>
                    </v:textbox>
                  </v:rect>
                  <v:group id="Group 379" o:spid="_x0000_s1870" style="position:absolute;left:2875226;top:352068;width:734695;height:607060" coordorigin="2501144,369332" coordsize="735228,607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C5dxQAAANwAAAAPAAAAZHJzL2Rvd25yZXYueG1sRI9Ba8JAFITvBf/D8gRv&#10;uolitdFVRFQ8SKFaKL09ss8kmH0bsmsS/71bEHocZuYbZrnuTCkaql1hWUE8ikAQp1YXnCn4vuyH&#10;cxDOI2ssLZOCBzlYr3pvS0y0bfmLmrPPRICwS1BB7n2VSOnSnAy6ka2Ig3e1tUEfZJ1JXWMb4KaU&#10;4yh6lwYLDgs5VrTNKb2d70bBocV2M4l3zel23T5+L9PPn1NMSg363WYBwlPn/8Ov9lErmM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zwuXcUAAADcAAAA&#10;DwAAAAAAAAAAAAAAAACpAgAAZHJzL2Rvd25yZXYueG1sUEsFBgAAAAAEAAQA+gAAAJsDAAAAAA==&#10;">
                    <v:rect id="Rectangle 380" o:spid="_x0000_s1871" style="position:absolute;left:2501144;top:369332;width:735228;height:6073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xqxAAA&#10;ANwAAAAPAAAAZHJzL2Rvd25yZXYueG1sRI/BasJAEIbvQt9hGcGL6KYWxEZXKQVBT8VYSo9Ddpqk&#10;ZmdjdjXx7Z2D4HH45/9mvtWmd7W6UhsqzwZepwko4tzbigsD38ftZAEqRGSLtWcycKMAm/XLYIWp&#10;9R0f6JrFQgmEQ4oGyhibVOuQl+QwTH1DLNmfbx1GGdtC2xY7gbtaz5Jkrh1WLBdKbOizpPyUXZxQ&#10;tt1uP/7Nuq/zf7PX55/3+sDWmNGw/1iCitTH5/KjvbMG3hbyvsiICO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gMasQAAADcAAAADwAAAAAAAAAAAAAAAACXAgAAZHJzL2Rv&#10;d25yZXYueG1sUEsFBgAAAAAEAAQA9QAAAIgDAAAAAA==&#10;" fillcolor="#548dd4 [1951]" strokecolor="black [3213]"/>
                    <v:rect id="Rectangle 381" o:spid="_x0000_s1872" style="position:absolute;left:2546922;top:407464;width:445768;height:439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PBwwgAA&#10;ANwAAAAPAAAAZHJzL2Rvd25yZXYueG1sRI9BawIxFITvgv8hPMGbZlWoshpFFKknS7XQ63Pzutm6&#10;eVmSVNf++qYgeBxm5htmsWptLa7kQ+VYwWiYgSAunK64VPBx2g1mIEJE1lg7JgV3CrBadjsLzLW7&#10;8Ttdj7EUCcIhRwUmxiaXMhSGLIaha4iT9+W8xZikL6X2eEtwW8txlr1IixWnBYMNbQwVl+OPVXC4&#10;a566b9x+2tffi9lafjt7Vqrfa9dzEJHa+Aw/2nutYDIbwf+ZdAT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E8HDCAAAA3AAAAA8AAAAAAAAAAAAAAAAAlwIAAGRycy9kb3du&#10;cmV2LnhtbFBLBQYAAAAABAAEAPUAAACGAwAAAAA=&#10;" fillcolor="#a29f9a"/>
                    <v:oval id="Oval 382" o:spid="_x0000_s1873" style="position:absolute;left:3094269;top:84696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5rvxQAA&#10;ANwAAAAPAAAAZHJzL2Rvd25yZXYueG1sRI9La8MwEITvgf4HsYXeEjkpFONEDiUltKHuIa/7xlo/&#10;qLUykhK7/74qFHIcZuYbZrUeTSdu5HxrWcF8loAgLq1uuVZwOm6nKQgfkDV2lknBD3lY5w+TFWba&#10;Dryn2yHUIkLYZ6igCaHPpPRlQwb9zPbE0ausMxiidLXUDocIN51cJMmLNNhyXGiwp01D5ffhahSY&#10;66e1l/f0XJyKbftVuN1Qve2UenocX5cgAo3hHv5vf2gFz+kC/s7EIy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zmu/FAAAA3AAAAA8AAAAAAAAAAAAAAAAAlwIAAGRycy9k&#10;b3ducmV2LnhtbFBLBQYAAAAABAAEAPUAAACJAwAAAAA=&#10;" filled="f"/>
                    <v:rect id="Rectangle 383" o:spid="_x0000_s1874" style="position:absolute;left:3065165;top:4912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l/5xgAA&#10;ANwAAAAPAAAAZHJzL2Rvd25yZXYueG1sRI9Ba8JAFITvBf/D8oTe6kYXNaSuIoFCoR5aFUtvj+xr&#10;Esy+TbNbTf59tyB4HGbmG2a16W0jLtT52rGG6SQBQVw4U3Op4Xh4eUpB+IBssHFMGgbysFmPHlaY&#10;GXflD7rsQykihH2GGqoQ2kxKX1Rk0U9cSxy9b9dZDFF2pTQdXiPcNnKWJAtpsea4UGFLeUXFef9r&#10;NdSDev/a5Z/L/O3npLwbTl7NrdaP4377DCJQH+7hW/vVaFCpgv8z8QjI9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wl/5xgAAANwAAAAPAAAAAAAAAAAAAAAAAJcCAABkcnMv&#10;ZG93bnJldi54bWxQSwUGAAAAAAQABAD1AAAAigMAAAAA&#10;" filled="f"/>
                    <v:rect id="Rectangle 384" o:spid="_x0000_s1875" style="position:absolute;left:3138143;top:48924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8eNxgAA&#10;ANwAAAAPAAAAZHJzL2Rvd25yZXYueG1sRI9Pa8JAFMTvQr/D8gredFPTVomuUgKCUA/+Q/H2yL4m&#10;odm3Mbtq8u1dodDjMDO/YWaL1lTiRo0rLSt4G0YgiDOrS84VHPbLwQSE88gaK8ukoCMHi/lLb4aJ&#10;tnfe0m3ncxEg7BJUUHhfJ1K6rCCDbmhr4uD92MagD7LJpW7wHuCmkqMo+pQGSw4LBdaUFpT97q5G&#10;QdnFm/M6PY3T78sxdrY7uvjDKNV/bb+mIDy1/j/8115pBfHkHZ5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K8eNxgAAANwAAAAPAAAAAAAAAAAAAAAAAJcCAABkcnMv&#10;ZG93bnJldi54bWxQSwUGAAAAAAQABAD1AAAAigMAAAAA&#10;" filled="f"/>
                    <v:rect id="Rectangle 385" o:spid="_x0000_s1876" style="position:absolute;left:3068850;top:5630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2IWxQAA&#10;ANwAAAAPAAAAZHJzL2Rvd25yZXYueG1sRI9Pa8JAFMTvBb/D8gre6qYG/xBdRQKCoAerxeLtkX1N&#10;QrNvY3bV5Nu7BcHjMDO/YebL1lTiRo0rLSv4HEQgiDOrS84VfB/XH1MQziNrrCyTgo4cLBe9tzkm&#10;2t75i24Hn4sAYZeggsL7OpHSZQUZdANbEwfv1zYGfZBNLnWD9wA3lRxG0VgaLDksFFhTWlD2d7ga&#10;BWUX78+79GeSbi+n2Nnu5OKRUar/3q5mIDy1/hV+tjdaQTwdwf+Zc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nYhbFAAAA3AAAAA8AAAAAAAAAAAAAAAAAlwIAAGRycy9k&#10;b3ducmV2LnhtbFBLBQYAAAAABAAEAPUAAACJAwAAAAA=&#10;" filled="f"/>
                    <v:rect id="Rectangle 386" o:spid="_x0000_s1877" style="position:absolute;left:3140683;top:56257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fxhxgAA&#10;ANwAAAAPAAAAZHJzL2Rvd25yZXYueG1sRI9Ba8JAFITvQv/D8gredFODNsRspAQKhfZQbbF4e2Rf&#10;k9Ds25hdNfn3bkHwOMzMN0y2GUwrztS7xrKCp3kEgri0uuFKwffX6ywB4TyyxtYyKRjJwSZ/mGSY&#10;anvhLZ13vhIBwi5FBbX3XSqlK2sy6Oa2Iw7er+0N+iD7SuoeLwFuWrmIopU02HBYqLGjoqbyb3cy&#10;Cpox/jx8FD/PxftxHzs77l28NEpNH4eXNQhPg7+Hb+03rSBOVvB/JhwB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tfxhxgAAANwAAAAPAAAAAAAAAAAAAAAAAJcCAABkcnMv&#10;ZG93bnJldi54bWxQSwUGAAAAAAQABAD1AAAAigMAAAAA&#10;" filled="f"/>
                    <v:rect id="Rectangle 387" o:spid="_x0000_s1878" style="position:absolute;left:3068850;top:6408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n6xQAA&#10;ANwAAAAPAAAAZHJzL2Rvd25yZXYueG1sRI9Ba8JAFITvgv9heUJvuqlBI9FVJCAU6sHaYuntkX0m&#10;odm3MbvV5N+7BcHjMDPfMKtNZ2pxpdZVlhW8TiIQxLnVFRcKvj534wUI55E11pZJQU8ONuvhYIWp&#10;tjf+oOvRFyJA2KWooPS+SaV0eUkG3cQ2xME729agD7ItpG7xFuCmltMomkuDFYeFEhvKSsp/j39G&#10;QdXHh5999p1k75dT7Gx/cvHMKPUy6rZLEJ46/ww/2m9aQbxI4P9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5WfrFAAAA3AAAAA8AAAAAAAAAAAAAAAAAlwIAAGRycy9k&#10;b3ducmV2LnhtbFBLBQYAAAAABAAEAPUAAACJAwAAAAA=&#10;" filled="f"/>
                    <v:rect id="Rectangle 388" o:spid="_x0000_s1879" style="position:absolute;left:3140683;top:64036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s2IwgAA&#10;ANwAAAAPAAAAZHJzL2Rvd25yZXYueG1sRE9Ni8IwEL0L/ocwC940XYuuVKNIYWFBD+qK4m1oZtuy&#10;zaQ2Udt/bw6Cx8f7XqxaU4k7Na60rOBzFIEgzqwuOVdw/P0ezkA4j6yxskwKOnKwWvZ7C0y0ffCe&#10;7gefixDCLkEFhfd1IqXLCjLoRrYmDtyfbQz6AJtc6gYfIdxUchxFU2mw5NBQYE1pQdn/4WYUlF28&#10;u2zT81e6uZ5iZ7uTiydGqcFHu56D8NT6t/jl/tEK4llYG86EI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mzYjCAAAA3AAAAA8AAAAAAAAAAAAAAAAAlwIAAGRycy9kb3du&#10;cmV2LnhtbFBLBQYAAAAABAAEAPUAAACGAwAAAAA=&#10;" filled="f"/>
                  </v:group>
                  <v:rect id="Rectangle 389" o:spid="_x0000_s1880" style="position:absolute;top:953518;width:1329055;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1hLywwAA&#10;ANwAAAAPAAAAZHJzL2Rvd25yZXYueG1sRI9Bi8IwFITvC/6H8AQvi6brotZqlHVhQY9V8fxonm2x&#10;ealNrPXfbwTB4zAz3zDLdWcq0VLjSssKvkYRCOLM6pJzBcfD3zAG4TyyxsoyKXiQg/Wq97HERNs7&#10;p9TufS4ChF2CCgrv60RKlxVk0I1sTRy8s20M+iCbXOoG7wFuKjmOoqk0WHJYKLCm34Kyy/5mFFzb&#10;eCvd7pFOZuhPn3G9Se1to9Sg3/0sQHjq/Dv8am+1gu94Ds8z4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1hLywwAAANwAAAAPAAAAAAAAAAAAAAAAAJcCAABkcnMvZG93&#10;bnJldi54bWxQSwUGAAAAAAQABAD1AAAAhwMAAAAA&#10;" fillcolor="#e5b8b7 [1301]" strokecolor="#243f60 [1604]" strokeweight="2pt">
                    <v:textbox>
                      <w:txbxContent>
                        <w:p w14:paraId="0C0744CA" w14:textId="77777777" w:rsidR="00C57E06" w:rsidRPr="00004F58" w:rsidRDefault="00C57E06" w:rsidP="007B4638">
                          <w:pPr>
                            <w:jc w:val="center"/>
                            <w:rPr>
                              <w:color w:val="000000" w:themeColor="text1"/>
                            </w:rPr>
                          </w:pPr>
                          <w:r w:rsidRPr="00004F58">
                            <w:rPr>
                              <w:color w:val="000000" w:themeColor="text1"/>
                            </w:rPr>
                            <w:t xml:space="preserve">CONNECT 1 </w:t>
                          </w:r>
                        </w:p>
                      </w:txbxContent>
                    </v:textbox>
                  </v:rect>
                  <v:rect id="Rectangle 15" o:spid="_x0000_s1881" style="position:absolute;left:268941;top:537882;width:1051075;height:333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J5HwgAA&#10;ANwAAAAPAAAAZHJzL2Rvd25yZXYueG1sRE9Na8JAEL0X+h+WEbw1GyOUmrqKFcRATzGBXofsmESz&#10;syG7muiv7x4KPT7e93o7mU7caXCtZQWLKAZBXFndcq2gLA5vHyCcR9bYWSYFD3Kw3by+rDHVduSc&#10;7idfixDCLkUFjfd9KqWrGjLoItsTB+5sB4M+wKGWesAxhJtOJnH8Lg22HBoa7GnfUHU93YyCZ3ap&#10;kyx27bn8llhcknw6/nwpNZ9Nu08Qnib/L/5zZ1rBchXmhzPhCM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UnkfCAAAA3AAAAA8AAAAAAAAAAAAAAAAAlwIAAGRycy9kb3du&#10;cmV2LnhtbFBLBQYAAAAABAAEAPUAAACGAwAAAAA=&#10;" fillcolor="#548dd4 [1951]" strokecolor="black [3213]" strokeweight="2pt">
                    <v:textbox>
                      <w:txbxContent>
                        <w:p w14:paraId="66797A78" w14:textId="77777777" w:rsidR="00C57E06" w:rsidRDefault="00C57E06" w:rsidP="007B4638">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Power Supply</w:t>
                          </w:r>
                        </w:p>
                      </w:txbxContent>
                    </v:textbox>
                  </v:rect>
                  <v:shape id="Elbow Connector 391" o:spid="_x0000_s1882" type="#_x0000_t34" style="position:absolute;left:1271358;top:699247;width:56939;height:351367;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QEk8MAAADcAAAADwAAAGRycy9kb3ducmV2LnhtbESPQYvCMBSE78L+h/CEvdm0LohbjSKC&#10;sKwgWPfg8dE8m2Lz0m2i1n9vBMHjMDPfMPNlbxtxpc7XjhVkSQqCuHS65krB32EzmoLwAVlj45gU&#10;3MnDcvExmGOu3Y33dC1CJSKEfY4KTAhtLqUvDVn0iWuJo3dyncUQZVdJ3eEtwm0jx2k6kRZrjgsG&#10;W1obKs/FxSpAd/89nl3xr43Znfay31zCNlPqc9ivZiAC9eEdfrV/tIKv7wyeZ+IR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J0BJPDAAAA3AAAAA8AAAAAAAAAAAAA&#10;AAAAoQIAAGRycy9kb3ducmV2LnhtbFBLBQYAAAAABAAEAPkAAACRAwAAAAA=&#10;" adj="132178" strokecolor="#4579b8 [3044]">
                    <v:stroke endarrow="block"/>
                  </v:shape>
                  <v:group id="Group 392" o:spid="_x0000_s1883" style="position:absolute;left:2048843;top:1065985;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FrW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6T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UWtbGAAAA3AAA&#10;AA8AAAAAAAAAAAAAAAAAqQIAAGRycy9kb3ducmV2LnhtbFBLBQYAAAAABAAEAPoAAACcAwAAAAA=&#10;">
                    <v:rect id="Rectangle 393" o:spid="_x0000_s1884"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7EAxAAA&#10;ANwAAAAPAAAAZHJzL2Rvd25yZXYueG1sRI9Li8JAEITvC/6HoQVv60RdRGNGEUHxtODr4K3JdB6a&#10;6YmZMWb//Y6wsMeiqr6iklVnKtFS40rLCkbDCARxanXJuYLzafs5A+E8ssbKMin4IQerZe8jwVjb&#10;Fx+oPfpcBAi7GBUU3texlC4tyKAb2po4eJltDPogm1zqBl8Bbio5jqKpNFhyWCiwpk1B6f34NArm&#10;N86u0WX3GJ9N+1XvH/h9KadKDfrdegHCU+f/w3/tvVYwmU/gfSYc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yOxAMQAAADcAAAADwAAAAAAAAAAAAAAAACXAgAAZHJzL2Rv&#10;d25yZXYueG1sUEsFBgAAAAAEAAQA9QAAAIgDAAAAAA==&#10;" fillcolor="black [3200]" strokecolor="black [1600]" strokeweight="2pt"/>
                    <v:line id="Straight Connector 394" o:spid="_x0000_s1885"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qm+8cAAADcAAAADwAAAGRycy9kb3ducmV2LnhtbESPX0vDQBDE3wW/w7FCX6S92NpiY69F&#10;DEVfBPsHad+W3JoEs3shd22in94ThD4OM/MbZrHquVZnan3lxMDdKAFFkjtbSWFgv1sPH0D5gGKx&#10;dkIGvsnDanl9tcDUuk42dN6GQkWI+BQNlCE0qdY+L4nRj1xDEr1P1zKGKNtC2xa7COdaj5Nkphkr&#10;iQslNvRcUv61PbEBfvu4fe+O46TZTI+HDLMf5pfMmMFN//QIKlAfLuH/9qs1MJnfw9+ZeAT08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Wqb7xwAAANwAAAAPAAAAAAAA&#10;AAAAAAAAAKECAABkcnMvZG93bnJldi54bWxQSwUGAAAAAAQABAD5AAAAlQMAAAAA&#10;" strokecolor="black [3213]" strokeweight="4.5pt"/>
                    <v:line id="Straight Connector 395" o:spid="_x0000_s1886"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YDYMcAAADcAAAADwAAAGRycy9kb3ducmV2LnhtbESPX0vDQBDE3wW/w7GCL2IuVlo0zbWI&#10;QfSl0D8i9m3JbZNgdi/kzib66T2h0MdhZn7D5MuRW3Wk3jdODNwlKSiS0tlGKgPvu5fbB1A+oFhs&#10;nZCBH/KwXFxe5JhZN8iGjttQqQgRn6GBOoQu09qXNTH6xHUk0Tu4njFE2Vfa9jhEOLd6kqYzzdhI&#10;XKixo+eayq/tNxvg1cfNethP0m4z3X8WWPwyvxbGXF+NT3NQgcZwDp/ab9bA/eMU/s/EI6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eFgNgxwAAANwAAAAPAAAAAAAA&#10;AAAAAAAAAKECAABkcnMvZG93bnJldi54bWxQSwUGAAAAAAQABAD5AAAAlQMAAAAA&#10;" strokecolor="black [3213]" strokeweight="4.5pt"/>
                    <v:line id="Straight Connector 396" o:spid="_x0000_s1887"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SdF8cAAADcAAAADwAAAGRycy9kb3ducmV2LnhtbESPQWvCQBSE74L/YXmCF6mbWipt6irS&#10;UNpLoWop9fbIvibBvLchu5q0v94VCh6HmfmGWax6rtWJWl85MXA7TUCR5M5WUhj43L3cPIDyAcVi&#10;7YQM/JKH1XI4WGBqXScbOm1DoSJEfIoGyhCaVGufl8Top64hid6PaxlDlG2hbYtdhHOtZ0ky14yV&#10;xIUSG3ouKT9sj2yA378mH91+ljSb+/13htkf82tmzHjUr59ABerDNfzffrMG7h7ncDkTj4Ben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xJ0XxwAAANwAAAAPAAAAAAAA&#10;AAAAAAAAAKECAABkcnMvZG93bnJldi54bWxQSwUGAAAAAAQABAD5AAAAlQMAAAAA&#10;" strokecolor="black [3213]" strokeweight="4.5pt"/>
                    <v:line id="Straight Connector 397" o:spid="_x0000_s1888"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g4jMcAAADcAAAADwAAAGRycy9kb3ducmV2LnhtbESPX0vDQBDE3wW/w7FCX6S92GJrY69F&#10;DEVfBPsHad+W3JoEs3shd22in94ThD4OM/MbZrHquVZnan3lxMDdKAFFkjtbSWFgv1sPH0D5gGKx&#10;dkIGvsnDanl9tcDUuk42dN6GQkWI+BQNlCE0qdY+L4nRj1xDEr1P1zKGKNtC2xa7COdaj5Nkqhkr&#10;iQslNvRcUv61PbEBfvu4fe+O46TZ3B8PGWY/zC+ZMYOb/ukRVKA+XML/7VdrYDKfwd+ZeAT08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iDiMxwAAANwAAAAPAAAAAAAA&#10;AAAAAAAAAKECAABkcnMvZG93bnJldi54bWxQSwUGAAAAAAQABAD5AAAAlQMAAAAA&#10;" strokecolor="black [3213]" strokeweight="4.5pt"/>
                    <v:line id="Straight Connector 398" o:spid="_x0000_s1889"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es/sQAAADcAAAADwAAAGRycy9kb3ducmV2LnhtbERPTWvCQBC9F/oflin0UuqmFkubuoo0&#10;lHoRNBWptyE7TYKZ2ZDdmtRf7x4Ej4/3PZ0P3Kgjdb52YuBplIAiKZytpTSw/f58fAXlA4rFxgkZ&#10;+CcP89ntzRRT63rZ0DEPpYoh4lM0UIXQplr7oiJGP3ItSeR+XccYIuxKbTvsYzg3epwkL5qxlthQ&#10;YUsfFRWH/I8N8Gr3sO7346TdTPY/GWYn5q/MmPu7YfEOKtAQruKLe2kNPL/FtfFMPAJ6d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F6z+xAAAANwAAAAPAAAAAAAAAAAA&#10;AAAAAKECAABkcnMvZG93bnJldi54bWxQSwUGAAAAAAQABAD5AAAAkgMAAAAA&#10;" strokecolor="black [3213]" strokeweight="4.5pt"/>
                  </v:group>
                  <v:shape id="Elbow Connector 399" o:spid="_x0000_s1890" type="#_x0000_t34" style="position:absolute;left:2488928;top:958408;width:1000125;height:28575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dM28UAAADcAAAADwAAAGRycy9kb3ducmV2LnhtbESPUWvCQBCE3wv+h2OFvhS9WEFq9BSR&#10;FkpBUesPWHNrEsztpbltjP/eEwp9HGbmG2a+7FylWmpC6dnAaJiAIs68LTk3cPz+GLyBCoJssfJM&#10;Bm4UYLnoPc0xtf7Ke2oPkqsI4ZCigUKkTrUOWUEOw9DXxNE7+8ahRNnk2jZ4jXBX6dckmWiHJceF&#10;AmtaF5RdDr/OwKn279u222/WPyIb3K0mL8fblzHP/W41AyXUyX/4r/1pDYynU3iciUdA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NdM28UAAADcAAAADwAAAAAAAAAA&#10;AAAAAAChAgAAZHJzL2Rvd25yZXYueG1sUEsFBgAAAAAEAAQA+QAAAJMDAAAAAA==&#10;" adj="21575" strokecolor="#4579b8 [3044]">
                    <v:stroke endarrow="block"/>
                  </v:shape>
                  <v:shape id="_x0000_s1891" type="#_x0000_t202" style="position:absolute;left:2034173;top:88995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rxkwAAA&#10;ANwAAAAPAAAAZHJzL2Rvd25yZXYueG1sRE9Ni8IwEL0L+x/CLHjTZEVltxplUQRPinVX8DY0Y1ts&#10;JqWJtv57cxA8Pt73fNnZStyp8aVjDV9DBYI4c6bkXMPfcTP4BuEDssHKMWl4kIfl4qM3x8S4lg90&#10;T0MuYgj7BDUUIdSJlD4ryKIfupo4chfXWAwRNrk0DbYx3FZypNRUWiw5NhRY06qg7JrerIb/3eV8&#10;Gqt9vraTunWdkmx/pNb9z+53BiJQF97il3trNIxVnB/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PrxkwAAAANwAAAAPAAAAAAAAAAAAAAAAAJcCAABkcnMvZG93bnJl&#10;di54bWxQSwUGAAAAAAQABAD1AAAAhAMAAAAA&#10;" filled="f" stroked="f">
                    <v:textbox>
                      <w:txbxContent>
                        <w:p w14:paraId="37B16D56" w14:textId="77777777" w:rsidR="00C57E06" w:rsidRPr="00004F58" w:rsidRDefault="00C57E06" w:rsidP="007B4638">
                          <w:pPr>
                            <w:rPr>
                              <w:sz w:val="10"/>
                            </w:rPr>
                          </w:pPr>
                          <w:r>
                            <w:rPr>
                              <w:sz w:val="10"/>
                            </w:rPr>
                            <w:t xml:space="preserve">Attenuator </w:t>
                          </w:r>
                        </w:p>
                      </w:txbxContent>
                    </v:textbox>
                  </v:shape>
                  <v:shape id="_x0000_s1892" type="#_x0000_t202" style="position:absolute;left:1325146;top:1085544;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hn/xAAA&#10;ANwAAAAPAAAAZHJzL2Rvd25yZXYueG1sRI/NasMwEITvhbyD2EButeSSlsSxYkJLoKeW5g9yW6yN&#10;bWKtjKXG7ttXhUKOw8x8w+TFaFtxo943jjWkiQJBXDrTcKXhsN8+LkD4gGywdUwafshDsZ485JgZ&#10;N/AX3XahEhHCPkMNdQhdJqUva7LoE9cRR+/ieoshyr6Spschwm0rn5R6kRYbjgs1dvRaU3ndfVsN&#10;x4/L+TRXn9Wbfe4GNyrJdim1nk3HzQpEoDHcw//td6NhrlL4Ox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nIZ/8QAAADcAAAADwAAAAAAAAAAAAAAAACXAgAAZHJzL2Rv&#10;d25yZXYueG1sUEsFBgAAAAAEAAQA9QAAAIgDAAAAAA==&#10;" filled="f" stroked="f">
                    <v:textbox>
                      <w:txbxContent>
                        <w:p w14:paraId="4EBE06A1" w14:textId="77777777" w:rsidR="00C57E06" w:rsidRPr="00004F58" w:rsidRDefault="00C57E06" w:rsidP="007B4638">
                          <w:pPr>
                            <w:rPr>
                              <w:sz w:val="10"/>
                            </w:rPr>
                          </w:pPr>
                          <w:r w:rsidRPr="00004F58">
                            <w:rPr>
                              <w:sz w:val="10"/>
                            </w:rPr>
                            <w:t>ANT1</w:t>
                          </w:r>
                          <w:r>
                            <w:rPr>
                              <w:sz w:val="10"/>
                            </w:rPr>
                            <w:t xml:space="preserve"> / ANT2</w:t>
                          </w:r>
                        </w:p>
                      </w:txbxContent>
                    </v:textbox>
                  </v:shape>
                  <v:shape id="Elbow Connector 402" o:spid="_x0000_s1893" type="#_x0000_t34" style="position:absolute;left:1036646;top:1848359;width:294347;height:68931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55fMUAAADcAAAADwAAAGRycy9kb3ducmV2LnhtbESPT2sCMRTE70K/Q3gFL1ITpUjZGqX4&#10;r14E3fbS2+vmdbN087Jsoq7f3giCx2FmfsNM552rxYnaUHnWMBoqEMSFNxWXGr6/1i9vIEJENlh7&#10;Jg0XCjCfPfWmmBl/5gOd8liKBOGQoQYbY5NJGQpLDsPQN8TJ+/Otw5hkW0rT4jnBXS3HSk2kw4rT&#10;gsWGFpaK//zoNPyuloNdNdmwKuufkR3sV/lnrrTuP3cf7yAidfERvre3RsOrGsPtTDoCcn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A55fMUAAADcAAAADwAAAAAAAAAA&#10;AAAAAAChAgAAZHJzL2Rvd25yZXYueG1sUEsFBgAAAAAEAAQA+QAAAJMDAAAAAA==&#10;" adj="38350" strokecolor="#4579b8 [3044]">
                    <v:stroke endarrow="block"/>
                  </v:shape>
                  <v:shape id="Picture 9" o:spid="_x0000_s1894" type="#_x0000_t75" style="position:absolute;left:132026;top:2259105;width:981075;height:828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9&#10;TU3FAAAA3AAAAA8AAABkcnMvZG93bnJldi54bWxEj0FrwkAUhO9C/8PyhN50oxUp0TUEodJDLRqV&#10;XB/ZZxLMvg3ZbZL++26h0OMwM98w22Q0jeipc7VlBYt5BIK4sLrmUsH18jZ7BeE8ssbGMin4JgfJ&#10;7mmyxVjbgc/UZ74UAcIuRgWV920spSsqMujmtiUO3t12Bn2QXSl1h0OAm0Yuo2gtDdYcFipsaV9R&#10;8ci+jIIiX9/ybDyeDe8/8v5zOJ38IVXqeTqmGxCeRv8f/mu/awWr6AV+z4QjIH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R/U1NxQAAANwAAAAPAAAAAAAAAAAAAAAAAJwC&#10;AABkcnMvZG93bnJldi54bWxQSwUGAAAAAAQABAD3AAAAjgMAAAAA&#10;">
                    <v:imagedata r:id="rId13" o:title=""/>
                    <v:path arrowok="t"/>
                  </v:shape>
                  <v:group id="Group 404" o:spid="_x0000_s1895" style="position:absolute;left:2073292;top:1476731;width:442595;height:33274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rect id="Rectangle 405" o:spid="_x0000_s1896"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tQNwwAA&#10;ANwAAAAPAAAAZHJzL2Rvd25yZXYueG1sRI9Bi8IwFITvC/6H8ARvmiiurNUoIiiehHX14O3RPNtq&#10;81KbWOu/3ywIexxm5htmvmxtKRqqfeFYw3CgQBCnzhScaTj+bPpfIHxANlg6Jg0v8rBcdD7mmBj3&#10;5G9qDiETEcI+QQ15CFUipU9zsugHriKO3sXVFkOUdSZNjc8It6UcKTWRFguOCzlWtM4pvR0eVsP0&#10;ypezOm3vo6NtxtXujvtTMdG6121XMxCB2vAffrd3RsNYfcLfmXgE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JtQNwwAAANwAAAAPAAAAAAAAAAAAAAAAAJcCAABkcnMvZG93&#10;bnJldi54bWxQSwUGAAAAAAQABAD1AAAAhwMAAAAA&#10;" fillcolor="black [3200]" strokecolor="black [1600]" strokeweight="2pt"/>
                    <v:line id="Straight Connector 406" o:spid="_x0000_s1897"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TF9cYAAADcAAAADwAAAGRycy9kb3ducmV2LnhtbESPQUvDQBSE7wX/w/KEXordtbRFYrdF&#10;DKIXoa0i9vbIPpNg3tuQ3Tapv94VCh6HmfmGWW0GbtSJulB7sXA7NaBICu9qKS28vz3d3IEKEcVh&#10;44UsnCnAZn01WmHmfC87Ou1jqRJEQoYWqhjbTOtQVMQYpr4lSd6X7xhjkl2pXYd9gnOjZ8YsNWMt&#10;aaHClh4rKr73R7bArx+TbX+YmXa3OHzmmP8wP+fWjq+Hh3tQkYb4H760X5yFuVnC35l0BPT6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kxfXGAAAA3AAAAA8AAAAAAAAA&#10;AAAAAAAAoQIAAGRycy9kb3ducmV2LnhtbFBLBQYAAAAABAAEAPkAAACUAwAAAAA=&#10;" strokecolor="black [3213]" strokeweight="4.5pt"/>
                    <v:line id="Straight Connector 407" o:spid="_x0000_s1898"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hgbscAAADcAAAADwAAAGRycy9kb3ducmV2LnhtbESPX0vDQBDE3wW/w7GCL9LeWfxTYq9F&#10;DGJfhLaWYt+W3JoEs3shdzZpP31PEHwcZuY3zGwxcKMO1IXai4XbsQFFUnhXS2lh+/E6moIKEcVh&#10;44UsHCnAYn55McPM+V7WdNjEUiWIhAwtVDG2mdahqIgxjH1Lkrwv3zHGJLtSuw77BOdGT4x50Iy1&#10;pIUKW3qpqPje/LAFft/drPr9xLTr+/1njvmJ+S239vpqeH4CFWmI/+G/9tJZuDOP8HsmHQE9Pw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KGBuxwAAANwAAAAPAAAAAAAA&#10;AAAAAAAAAKECAABkcnMvZG93bnJldi54bWxQSwUGAAAAAAQABAD5AAAAlQMAAAAA&#10;" strokecolor="black [3213]" strokeweight="4.5pt"/>
                    <v:line id="Straight Connector 455" o:spid="_x0000_s1899"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V0n8cAAADcAAAADwAAAGRycy9kb3ducmV2LnhtbESPQUvDQBSE7wX/w/IEL6XdWIyUtNsi&#10;BqkXwVYp7e2RfU2CeW9DdttEf70rFDwOM/MNs1wP3KgLdb52YuB+moAiKZytpTTw+fEymYPyAcVi&#10;44QMfJOH9epmtMTMul62dNmFUkWI+AwNVCG0mda+qIjRT11LEr2T6xhDlF2pbYd9hHOjZ0nyqBlr&#10;iQsVtvRcUfG1O7MBftuP3/vjLGm36fGQY/7DvMmNubsdnhagAg3hP3xtv1oDD2kKf2fiEd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BXSfxwAAANwAAAAPAAAAAAAA&#10;AAAAAAAAAKECAABkcnMvZG93bnJldi54bWxQSwUGAAAAAAQABAD5AAAAlQMAAAAA&#10;" strokecolor="black [3213]" strokeweight="4.5pt"/>
                    <v:line id="Straight Connector 456" o:spid="_x0000_s1900"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fq6McAAADcAAAADwAAAGRycy9kb3ducmV2LnhtbESPX2vCQBDE3wt+h2MLvpR6qaiU1FOk&#10;QeqLUP9Q6tuS2yah2b2Qu5rop+8JhT4OM/MbZr7suVZnan3lxMDTKAFFkjtbSWHgeFg/PoPyAcVi&#10;7YQMXMjDcjG4m2NqXSc7Ou9DoSJEfIoGyhCaVGufl8ToR64hid6XaxlDlG2hbYtdhHOtx0ky04yV&#10;xIUSG3otKf/e/7AB3n48vHencdLspqfPDLMr81tmzPC+X72ACtSH//Bfe2MNTKYzuJ2JR0Av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1+roxwAAANwAAAAPAAAAAAAA&#10;AAAAAAAAAKECAABkcnMvZG93bnJldi54bWxQSwUGAAAAAAQABAD5AAAAlQMAAAAA&#10;" strokecolor="black [3213]" strokeweight="4.5pt"/>
                    <v:line id="Straight Connector 457" o:spid="_x0000_s1901"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tPc8cAAADcAAAADwAAAGRycy9kb3ducmV2LnhtbESPX0vDQBDE3wW/w7GCL2IuFlslzbWI&#10;QfSl0D8i9m3JbZNgdi/kzib66T2h0MdhZn7D5MuRW3Wk3jdODNwlKSiS0tlGKgPvu5fbR1A+oFhs&#10;nZCBH/KwXFxe5JhZN8iGjttQqQgRn6GBOoQu09qXNTH6xHUk0Tu4njFE2Vfa9jhEOLd6kqYzzdhI&#10;XKixo+eayq/tNxvg1cfNethP0m4z3X8WWPwyvxbGXF+NT3NQgcZwDp/ab9bA/fQB/s/EI6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6m09zxwAAANwAAAAPAAAAAAAA&#10;AAAAAAAAAKECAABkcnMvZG93bnJldi54bWxQSwUGAAAAAAQABAD5AAAAlQMAAAAA&#10;" strokecolor="black [3213]" strokeweight="4.5pt"/>
                  </v:group>
                  <v:shape id="_x0000_s1902" type="#_x0000_t202" style="position:absolute;left:1354486;top:1496290;width:57594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9/vwAA&#10;ANwAAAAPAAAAZHJzL2Rvd25yZXYueG1sRE9Ni8IwEL0L/ocwgjdNFJW1GkUUwdMuuip4G5qxLTaT&#10;0kTb/febg+Dx8b6X69aW4kW1LxxrGA0VCOLUmYIzDeff/eALhA/IBkvHpOGPPKxX3c4SE+MaPtLr&#10;FDIRQ9gnqCEPoUqk9GlOFv3QVcSRu7vaYoiwzqSpsYnhtpRjpWbSYsGxIceKtjmlj9PTarh832/X&#10;ifrJdnZaNa5Vku1cat3vtZsFiEBt+Ijf7oPRMJnGtfFMPA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7n3+/AAAA3AAAAA8AAAAAAAAAAAAAAAAAlwIAAGRycy9kb3ducmV2&#10;LnhtbFBLBQYAAAAABAAEAPUAAACDAwAAAAA=&#10;" filled="f" stroked="f">
                    <v:textbox>
                      <w:txbxContent>
                        <w:p w14:paraId="0E7856D8" w14:textId="77777777" w:rsidR="00C57E06" w:rsidRPr="00004F58" w:rsidRDefault="00C57E06" w:rsidP="007B4638">
                          <w:pPr>
                            <w:rPr>
                              <w:sz w:val="10"/>
                            </w:rPr>
                          </w:pPr>
                          <w:r w:rsidRPr="00004F58">
                            <w:rPr>
                              <w:sz w:val="10"/>
                            </w:rPr>
                            <w:t>ANT1</w:t>
                          </w:r>
                          <w:r>
                            <w:rPr>
                              <w:sz w:val="10"/>
                            </w:rPr>
                            <w:t xml:space="preserve"> / ANT2</w:t>
                          </w:r>
                        </w:p>
                      </w:txbxContent>
                    </v:textbox>
                  </v:shape>
                  <v:shape id="_x0000_s1903" type="#_x0000_t202" style="position:absolute;left:1980385;top:1814130;width:897043;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zrkwwAA&#10;ANwAAAAPAAAAZHJzL2Rvd25yZXYueG1sRI9Bi8IwFITvC/6H8ARva6LootUoogieXNZVwdujebbF&#10;5qU00dZ/vxGEPQ4z8w0zX7a2FA+qfeFYw6CvQBCnzhScaTj+bj8nIHxANlg6Jg1P8rBcdD7mmBjX&#10;8A89DiETEcI+QQ15CFUipU9zsuj7riKO3tXVFkOUdSZNjU2E21IOlfqSFguOCzlWtM4pvR3uVsNp&#10;f72cR+o729hx1bhWSbZTqXWv265mIAK14T/8bu+MhtF4Cq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tzrkwwAAANwAAAAPAAAAAAAAAAAAAAAAAJcCAABkcnMvZG93&#10;bnJldi54bWxQSwUGAAAAAAQABAD1AAAAhwMAAAAA&#10;" filled="f" stroked="f">
                    <v:textbox>
                      <w:txbxContent>
                        <w:p w14:paraId="08B3CCBA" w14:textId="77777777" w:rsidR="00C57E06" w:rsidRPr="00004F58" w:rsidRDefault="00C57E06" w:rsidP="007B4638">
                          <w:pPr>
                            <w:rPr>
                              <w:sz w:val="10"/>
                            </w:rPr>
                          </w:pPr>
                          <w:r>
                            <w:rPr>
                              <w:sz w:val="10"/>
                            </w:rPr>
                            <w:t xml:space="preserve">High power termination </w:t>
                          </w:r>
                        </w:p>
                      </w:txbxContent>
                    </v:textbox>
                  </v:shape>
                </v:group>
              </v:group>
            </w:pict>
          </mc:Fallback>
        </mc:AlternateContent>
      </w:r>
    </w:p>
    <w:p w14:paraId="71F953E9"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05150AF5"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13520F7B"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4E28972F"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063CB414"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61D51A1D"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4757A2E0"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08104B23"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741F366F"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5C9DC4F2" w14:textId="77777777" w:rsidR="00550D98" w:rsidRPr="0088471F" w:rsidRDefault="00550D98" w:rsidP="007B4638">
      <w:pPr>
        <w:pStyle w:val="ListParagraph"/>
        <w:spacing w:after="160" w:line="360" w:lineRule="auto"/>
        <w:ind w:left="1077"/>
        <w:rPr>
          <w:rFonts w:asciiTheme="minorHAnsi" w:hAnsiTheme="minorHAnsi" w:cstheme="minorHAnsi"/>
          <w:b/>
        </w:rPr>
      </w:pPr>
    </w:p>
    <w:p w14:paraId="2B995CB2" w14:textId="77777777" w:rsidR="00550D98" w:rsidRPr="0088471F" w:rsidRDefault="00550D98" w:rsidP="007B4638">
      <w:pPr>
        <w:pStyle w:val="ListParagraph"/>
        <w:spacing w:after="160" w:line="360" w:lineRule="auto"/>
        <w:ind w:left="1077"/>
        <w:rPr>
          <w:rFonts w:asciiTheme="minorHAnsi" w:hAnsiTheme="minorHAnsi" w:cstheme="minorHAnsi"/>
          <w:b/>
        </w:rPr>
      </w:pPr>
    </w:p>
    <w:p w14:paraId="6C782D6B"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59734DB1"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377867D4" w14:textId="77777777" w:rsidR="007B4638" w:rsidRPr="0088471F" w:rsidRDefault="007B4638" w:rsidP="007B4638">
      <w:pPr>
        <w:pStyle w:val="ListParagraph"/>
        <w:spacing w:after="160" w:line="360" w:lineRule="auto"/>
        <w:ind w:left="1077"/>
        <w:rPr>
          <w:rFonts w:asciiTheme="minorHAnsi" w:hAnsiTheme="minorHAnsi" w:cstheme="minorHAnsi"/>
          <w:b/>
        </w:rPr>
      </w:pPr>
    </w:p>
    <w:p w14:paraId="2133F268" w14:textId="17A9B73D" w:rsidR="007B4638" w:rsidRPr="0088471F" w:rsidRDefault="007B4638" w:rsidP="007B4638">
      <w:pPr>
        <w:pStyle w:val="Caption"/>
        <w:ind w:left="717" w:firstLine="720"/>
        <w:rPr>
          <w:rFonts w:asciiTheme="minorHAnsi" w:hAnsiTheme="minorHAnsi" w:cstheme="minorHAnsi"/>
          <w:b w:val="0"/>
        </w:rPr>
      </w:pPr>
      <w:bookmarkStart w:id="204" w:name="_Toc471122712"/>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26</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00FC7E9C" w:rsidRPr="0088471F">
        <w:rPr>
          <w:rFonts w:asciiTheme="minorHAnsi" w:hAnsiTheme="minorHAnsi" w:cstheme="minorHAnsi"/>
          <w:b w:val="0"/>
          <w:bCs/>
        </w:rPr>
        <w:t>Manual</w:t>
      </w:r>
      <w:r w:rsidR="00FC7E9C" w:rsidRPr="0088471F">
        <w:rPr>
          <w:rFonts w:asciiTheme="minorHAnsi" w:hAnsiTheme="minorHAnsi" w:cstheme="minorHAnsi"/>
          <w:b w:val="0"/>
          <w:bCs/>
          <w:i/>
        </w:rPr>
        <w:t xml:space="preserve"> </w:t>
      </w:r>
      <w:r w:rsidR="00FC7E9C" w:rsidRPr="0088471F">
        <w:rPr>
          <w:rFonts w:asciiTheme="minorHAnsi" w:hAnsiTheme="minorHAnsi" w:cstheme="minorHAnsi"/>
          <w:b w:val="0"/>
          <w:bCs/>
        </w:rPr>
        <w:t>Test Set-up for Transmitter Conducted Spurious Emissions from the Antenna Connector: Outside the BTS Transmit Band</w:t>
      </w:r>
      <w:bookmarkEnd w:id="204"/>
    </w:p>
    <w:p w14:paraId="60E730B5" w14:textId="77777777" w:rsidR="007B4638" w:rsidRPr="0088471F" w:rsidRDefault="007B4638" w:rsidP="007B4638">
      <w:pPr>
        <w:pStyle w:val="Caption"/>
        <w:rPr>
          <w:rFonts w:asciiTheme="minorHAnsi" w:hAnsiTheme="minorHAnsi" w:cstheme="minorHAnsi"/>
        </w:rPr>
      </w:pPr>
    </w:p>
    <w:p w14:paraId="2044810C" w14:textId="77777777" w:rsidR="007B4638" w:rsidRPr="0088471F" w:rsidRDefault="007B4638" w:rsidP="00C07D60">
      <w:pPr>
        <w:pStyle w:val="ListParagraph"/>
        <w:numPr>
          <w:ilvl w:val="0"/>
          <w:numId w:val="34"/>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7F177568" w14:textId="77777777" w:rsidR="007B4638" w:rsidRPr="0088471F" w:rsidRDefault="007B4638" w:rsidP="007B4638">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 xml:space="preserve">Antenna connectors </w:t>
      </w:r>
    </w:p>
    <w:p w14:paraId="420024FF" w14:textId="77777777" w:rsidR="007B4638" w:rsidRPr="0088471F" w:rsidRDefault="007B4638" w:rsidP="00C07D60">
      <w:pPr>
        <w:pStyle w:val="ListParagraph"/>
        <w:numPr>
          <w:ilvl w:val="0"/>
          <w:numId w:val="34"/>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1A981B30" w14:textId="5BEEE6BA" w:rsidR="007B4638" w:rsidRPr="0088471F" w:rsidRDefault="000B39DD">
      <w:pPr>
        <w:pStyle w:val="ListParagraph"/>
        <w:numPr>
          <w:ilvl w:val="0"/>
          <w:numId w:val="5"/>
        </w:numPr>
        <w:spacing w:after="160" w:line="360" w:lineRule="auto"/>
        <w:rPr>
          <w:rFonts w:asciiTheme="minorHAnsi" w:hAnsiTheme="minorHAnsi" w:cstheme="minorHAnsi"/>
        </w:rPr>
      </w:pPr>
      <w:r w:rsidRPr="000B39DD">
        <w:rPr>
          <w:rFonts w:asciiTheme="minorHAnsi" w:hAnsiTheme="minorHAnsi" w:cstheme="minorHAnsi"/>
        </w:rPr>
        <w:t xml:space="preserve"> </w:t>
      </w:r>
      <w:commentRangeStart w:id="205"/>
      <w:commentRangeStart w:id="206"/>
      <w:r w:rsidRPr="003D335E">
        <w:rPr>
          <w:rFonts w:asciiTheme="minorHAnsi" w:hAnsiTheme="minorHAnsi" w:cstheme="minorHAnsi"/>
        </w:rPr>
        <w:t>Modify TIVA code for the corresponding band and flash it using CCS</w:t>
      </w:r>
      <w:commentRangeEnd w:id="205"/>
      <w:commentRangeEnd w:id="206"/>
      <w:r>
        <w:rPr>
          <w:rFonts w:asciiTheme="minorHAnsi" w:hAnsiTheme="minorHAnsi" w:cstheme="minorHAnsi"/>
        </w:rPr>
        <w:t>.</w:t>
      </w:r>
      <w:r w:rsidRPr="00FB668D">
        <w:rPr>
          <w:rFonts w:asciiTheme="minorHAnsi" w:hAnsiTheme="minorHAnsi" w:cstheme="minorHAnsi"/>
        </w:rPr>
        <w:commentReference w:id="205"/>
      </w:r>
      <w:r>
        <w:rPr>
          <w:rStyle w:val="CommentReference"/>
        </w:rPr>
        <w:commentReference w:id="206"/>
      </w:r>
    </w:p>
    <w:p w14:paraId="5857BE07" w14:textId="77777777" w:rsidR="007B4638" w:rsidRPr="0088471F" w:rsidRDefault="007B4638" w:rsidP="00C07D60">
      <w:pPr>
        <w:pStyle w:val="ListParagraph"/>
        <w:numPr>
          <w:ilvl w:val="0"/>
          <w:numId w:val="34"/>
        </w:numPr>
        <w:spacing w:after="160" w:line="360" w:lineRule="auto"/>
        <w:rPr>
          <w:rFonts w:asciiTheme="minorHAnsi" w:hAnsiTheme="minorHAnsi" w:cstheme="minorHAnsi"/>
        </w:rPr>
      </w:pPr>
      <w:r w:rsidRPr="0088471F">
        <w:rPr>
          <w:rFonts w:asciiTheme="minorHAnsi" w:hAnsiTheme="minorHAnsi" w:cstheme="minorHAnsi"/>
          <w:b/>
        </w:rPr>
        <w:t>Configuration</w:t>
      </w:r>
    </w:p>
    <w:p w14:paraId="2090E939" w14:textId="1658003F" w:rsidR="003424F9" w:rsidRPr="0088471F" w:rsidRDefault="00FC7E9C" w:rsidP="00FC7E9C">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TX shall be tested according to Table </w:t>
      </w:r>
      <w:r w:rsidR="006F5CEB" w:rsidRPr="0088471F">
        <w:rPr>
          <w:rFonts w:asciiTheme="minorHAnsi" w:hAnsiTheme="minorHAnsi" w:cstheme="minorHAnsi"/>
        </w:rPr>
        <w:t>2</w:t>
      </w:r>
      <w:r w:rsidR="00EB2807" w:rsidRPr="0088471F">
        <w:rPr>
          <w:rFonts w:asciiTheme="minorHAnsi" w:hAnsiTheme="minorHAnsi" w:cstheme="minorHAnsi"/>
        </w:rPr>
        <w:t>2</w:t>
      </w:r>
      <w:r w:rsidRPr="0088471F">
        <w:rPr>
          <w:rFonts w:asciiTheme="minorHAnsi" w:hAnsiTheme="minorHAnsi" w:cstheme="minorHAnsi"/>
        </w:rPr>
        <w:t xml:space="preserve"> and Table </w:t>
      </w:r>
      <w:r w:rsidR="006F5CEB" w:rsidRPr="0088471F">
        <w:rPr>
          <w:rFonts w:asciiTheme="minorHAnsi" w:hAnsiTheme="minorHAnsi" w:cstheme="minorHAnsi"/>
        </w:rPr>
        <w:t>2</w:t>
      </w:r>
      <w:r w:rsidR="00EB2807" w:rsidRPr="0088471F">
        <w:rPr>
          <w:rFonts w:asciiTheme="minorHAnsi" w:hAnsiTheme="minorHAnsi" w:cstheme="minorHAnsi"/>
        </w:rPr>
        <w:t>3</w:t>
      </w:r>
      <w:r w:rsidRPr="0088471F">
        <w:rPr>
          <w:rFonts w:asciiTheme="minorHAnsi" w:hAnsiTheme="minorHAnsi" w:cstheme="minorHAnsi"/>
        </w:rPr>
        <w:t xml:space="preserve">.  </w:t>
      </w:r>
    </w:p>
    <w:p w14:paraId="7EF9262A" w14:textId="77777777" w:rsidR="003424F9" w:rsidRPr="0088471F" w:rsidRDefault="00FC7E9C" w:rsidP="00FC7E9C">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All TRXs shall be set to transmit at full power on all timeslots.  </w:t>
      </w:r>
    </w:p>
    <w:p w14:paraId="5BDB2372" w14:textId="64E2FC54" w:rsidR="003424F9" w:rsidRPr="0088471F" w:rsidRDefault="003424F9" w:rsidP="00FC7E9C">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Based on Table </w:t>
      </w:r>
      <w:r w:rsidR="006F5CEB" w:rsidRPr="0088471F">
        <w:rPr>
          <w:rFonts w:asciiTheme="minorHAnsi" w:hAnsiTheme="minorHAnsi" w:cstheme="minorHAnsi"/>
        </w:rPr>
        <w:t>2</w:t>
      </w:r>
      <w:r w:rsidR="00EB2807" w:rsidRPr="0088471F">
        <w:rPr>
          <w:rFonts w:asciiTheme="minorHAnsi" w:hAnsiTheme="minorHAnsi" w:cstheme="minorHAnsi"/>
        </w:rPr>
        <w:t>2</w:t>
      </w:r>
      <w:r w:rsidRPr="0088471F">
        <w:rPr>
          <w:rFonts w:asciiTheme="minorHAnsi" w:hAnsiTheme="minorHAnsi" w:cstheme="minorHAnsi"/>
        </w:rPr>
        <w:t xml:space="preserve"> and </w:t>
      </w:r>
      <w:r w:rsidR="006F5CEB" w:rsidRPr="0088471F">
        <w:rPr>
          <w:rFonts w:asciiTheme="minorHAnsi" w:hAnsiTheme="minorHAnsi" w:cstheme="minorHAnsi"/>
        </w:rPr>
        <w:t>Table 2</w:t>
      </w:r>
      <w:r w:rsidR="00EB2807" w:rsidRPr="0088471F">
        <w:rPr>
          <w:rFonts w:asciiTheme="minorHAnsi" w:hAnsiTheme="minorHAnsi" w:cstheme="minorHAnsi"/>
        </w:rPr>
        <w:t>3</w:t>
      </w:r>
      <w:r w:rsidRPr="0088471F">
        <w:rPr>
          <w:rFonts w:asciiTheme="minorHAnsi" w:hAnsiTheme="minorHAnsi" w:cstheme="minorHAnsi"/>
        </w:rPr>
        <w:t>, frequency range under test is swept with Max Hold.</w:t>
      </w:r>
    </w:p>
    <w:p w14:paraId="57906660" w14:textId="23965094" w:rsidR="00FC7E9C" w:rsidRPr="0088471F" w:rsidRDefault="00FC7E9C" w:rsidP="00FC7E9C">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When a frequency range under test is swept with Averaging, all the TRXs combined shall be tested on BMT.  </w:t>
      </w:r>
    </w:p>
    <w:p w14:paraId="4DEA3399" w14:textId="40C7C52E" w:rsidR="003424F9" w:rsidRPr="0088471F" w:rsidRDefault="003424F9" w:rsidP="003424F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SA will take the measurement using the Spectrum Analyzer mode.  The SA shall have an e</w:t>
      </w:r>
      <w:r w:rsidR="00E35956" w:rsidRPr="0088471F">
        <w:rPr>
          <w:rFonts w:asciiTheme="minorHAnsi" w:hAnsiTheme="minorHAnsi" w:cstheme="minorHAnsi"/>
        </w:rPr>
        <w:t>xternal reference from the BTS 10</w:t>
      </w:r>
      <w:r w:rsidRPr="0088471F">
        <w:rPr>
          <w:rFonts w:asciiTheme="minorHAnsi" w:hAnsiTheme="minorHAnsi" w:cstheme="minorHAnsi"/>
        </w:rPr>
        <w:t xml:space="preserve">MHz clock.  </w:t>
      </w:r>
    </w:p>
    <w:p w14:paraId="7AC57B24" w14:textId="2CCA5757" w:rsidR="003424F9" w:rsidRPr="0088471F" w:rsidRDefault="003424F9" w:rsidP="003424F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For the measurements the trace type will be average and the detector type will be sample or the trace type will be Max and the detector type will be sample.  The measurement shall be averaged over 200 sweeps with the sweep time set to auto.</w:t>
      </w:r>
    </w:p>
    <w:p w14:paraId="15A51FE6" w14:textId="4BC4551C" w:rsidR="003424F9" w:rsidRPr="0088471F" w:rsidRDefault="003424F9" w:rsidP="003424F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This test is only performed at ambient temperature.</w:t>
      </w:r>
    </w:p>
    <w:p w14:paraId="069475A0" w14:textId="756FB152" w:rsidR="003424F9" w:rsidRPr="0088471F" w:rsidRDefault="003424F9" w:rsidP="003424F9">
      <w:pPr>
        <w:ind w:left="720"/>
        <w:rPr>
          <w:rFonts w:asciiTheme="minorHAnsi" w:hAnsiTheme="minorHAnsi" w:cstheme="minorHAnsi"/>
          <w:szCs w:val="20"/>
        </w:rPr>
      </w:pPr>
      <w:r w:rsidRPr="0088471F">
        <w:rPr>
          <w:rFonts w:asciiTheme="minorHAnsi" w:hAnsiTheme="minorHAnsi" w:cstheme="minorHAnsi"/>
          <w:szCs w:val="20"/>
        </w:rPr>
        <w:t>Type Approval Special Test case</w:t>
      </w:r>
    </w:p>
    <w:p w14:paraId="08712A7C" w14:textId="70263C4B" w:rsidR="003424F9" w:rsidRPr="0088471F" w:rsidRDefault="003424F9" w:rsidP="003424F9">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The TX shall be tested according to </w:t>
      </w:r>
      <w:r w:rsidRPr="0088471F">
        <w:rPr>
          <w:rFonts w:asciiTheme="minorHAnsi" w:hAnsiTheme="minorHAnsi" w:cstheme="minorHAnsi"/>
        </w:rPr>
        <w:fldChar w:fldCharType="begin"/>
      </w:r>
      <w:r w:rsidRPr="0088471F">
        <w:rPr>
          <w:rFonts w:asciiTheme="minorHAnsi" w:hAnsiTheme="minorHAnsi" w:cstheme="minorHAnsi"/>
        </w:rPr>
        <w:instrText xml:space="preserve"> REF _Ref225233991 \h  \* MERGEFORMAT </w:instrText>
      </w:r>
      <w:r w:rsidRPr="0088471F">
        <w:rPr>
          <w:rFonts w:asciiTheme="minorHAnsi" w:hAnsiTheme="minorHAnsi" w:cstheme="minorHAnsi"/>
        </w:rPr>
      </w:r>
      <w:r w:rsidRPr="0088471F">
        <w:rPr>
          <w:rFonts w:asciiTheme="minorHAnsi" w:hAnsiTheme="minorHAnsi" w:cstheme="minorHAnsi"/>
        </w:rPr>
        <w:fldChar w:fldCharType="separate"/>
      </w:r>
      <w:r w:rsidRPr="0088471F">
        <w:rPr>
          <w:rFonts w:asciiTheme="minorHAnsi" w:hAnsiTheme="minorHAnsi" w:cstheme="minorHAnsi"/>
        </w:rPr>
        <w:t xml:space="preserve">Table </w:t>
      </w:r>
      <w:r w:rsidR="00EB2807" w:rsidRPr="0088471F">
        <w:rPr>
          <w:rFonts w:asciiTheme="minorHAnsi" w:hAnsiTheme="minorHAnsi" w:cstheme="minorHAnsi"/>
        </w:rPr>
        <w:t>24</w:t>
      </w:r>
      <w:r w:rsidRPr="0088471F">
        <w:rPr>
          <w:rFonts w:asciiTheme="minorHAnsi" w:hAnsiTheme="minorHAnsi" w:cstheme="minorHAnsi"/>
        </w:rPr>
        <w:fldChar w:fldCharType="end"/>
      </w:r>
      <w:r w:rsidRPr="0088471F">
        <w:rPr>
          <w:rFonts w:asciiTheme="minorHAnsi" w:hAnsiTheme="minorHAnsi" w:cstheme="minorHAnsi"/>
        </w:rPr>
        <w:t xml:space="preserve"> and </w:t>
      </w:r>
      <w:r w:rsidRPr="0088471F">
        <w:rPr>
          <w:rFonts w:asciiTheme="minorHAnsi" w:hAnsiTheme="minorHAnsi" w:cstheme="minorHAnsi"/>
        </w:rPr>
        <w:fldChar w:fldCharType="begin"/>
      </w:r>
      <w:r w:rsidRPr="0088471F">
        <w:rPr>
          <w:rFonts w:asciiTheme="minorHAnsi" w:hAnsiTheme="minorHAnsi" w:cstheme="minorHAnsi"/>
        </w:rPr>
        <w:instrText xml:space="preserve"> REF _Ref161551115 \h  \* MERGEFORMAT </w:instrText>
      </w:r>
      <w:r w:rsidRPr="0088471F">
        <w:rPr>
          <w:rFonts w:asciiTheme="minorHAnsi" w:hAnsiTheme="minorHAnsi" w:cstheme="minorHAnsi"/>
        </w:rPr>
      </w:r>
      <w:r w:rsidRPr="0088471F">
        <w:rPr>
          <w:rFonts w:asciiTheme="minorHAnsi" w:hAnsiTheme="minorHAnsi" w:cstheme="minorHAnsi"/>
        </w:rPr>
        <w:fldChar w:fldCharType="separate"/>
      </w:r>
      <w:r w:rsidRPr="0088471F">
        <w:rPr>
          <w:rFonts w:asciiTheme="minorHAnsi" w:hAnsiTheme="minorHAnsi" w:cstheme="minorHAnsi"/>
        </w:rPr>
        <w:t xml:space="preserve">Table </w:t>
      </w:r>
      <w:r w:rsidR="00EB2807" w:rsidRPr="0088471F">
        <w:rPr>
          <w:rFonts w:asciiTheme="minorHAnsi" w:hAnsiTheme="minorHAnsi" w:cstheme="minorHAnsi"/>
        </w:rPr>
        <w:t>25</w:t>
      </w:r>
      <w:r w:rsidRPr="0088471F">
        <w:rPr>
          <w:rFonts w:asciiTheme="minorHAnsi" w:hAnsiTheme="minorHAnsi" w:cstheme="minorHAnsi"/>
        </w:rPr>
        <w:fldChar w:fldCharType="end"/>
      </w:r>
      <w:r w:rsidRPr="0088471F">
        <w:rPr>
          <w:rFonts w:asciiTheme="minorHAnsi" w:hAnsiTheme="minorHAnsi" w:cstheme="minorHAnsi"/>
        </w:rPr>
        <w:t xml:space="preserve">.  All TRXs shall be set to transmit at full power on alternating timeslots.  Based on </w:t>
      </w:r>
      <w:r w:rsidR="00545175" w:rsidRPr="0088471F">
        <w:rPr>
          <w:rFonts w:asciiTheme="minorHAnsi" w:hAnsiTheme="minorHAnsi" w:cstheme="minorHAnsi"/>
        </w:rPr>
        <w:fldChar w:fldCharType="begin"/>
      </w:r>
      <w:r w:rsidR="00545175" w:rsidRPr="0088471F">
        <w:rPr>
          <w:rFonts w:asciiTheme="minorHAnsi" w:hAnsiTheme="minorHAnsi" w:cstheme="minorHAnsi"/>
        </w:rPr>
        <w:instrText xml:space="preserve"> REF _Ref225233991 \h  \* MERGEFORMAT </w:instrText>
      </w:r>
      <w:r w:rsidR="00545175" w:rsidRPr="0088471F">
        <w:rPr>
          <w:rFonts w:asciiTheme="minorHAnsi" w:hAnsiTheme="minorHAnsi" w:cstheme="minorHAnsi"/>
        </w:rPr>
      </w:r>
      <w:r w:rsidR="00545175" w:rsidRPr="0088471F">
        <w:rPr>
          <w:rFonts w:asciiTheme="minorHAnsi" w:hAnsiTheme="minorHAnsi" w:cstheme="minorHAnsi"/>
        </w:rPr>
        <w:fldChar w:fldCharType="separate"/>
      </w:r>
      <w:r w:rsidR="00545175" w:rsidRPr="0088471F">
        <w:rPr>
          <w:rFonts w:asciiTheme="minorHAnsi" w:hAnsiTheme="minorHAnsi" w:cstheme="minorHAnsi"/>
        </w:rPr>
        <w:t xml:space="preserve">Table </w:t>
      </w:r>
      <w:r w:rsidR="00EB2807" w:rsidRPr="0088471F">
        <w:rPr>
          <w:rFonts w:asciiTheme="minorHAnsi" w:hAnsiTheme="minorHAnsi" w:cstheme="minorHAnsi"/>
        </w:rPr>
        <w:t>24</w:t>
      </w:r>
      <w:r w:rsidR="00545175" w:rsidRPr="0088471F">
        <w:rPr>
          <w:rFonts w:asciiTheme="minorHAnsi" w:hAnsiTheme="minorHAnsi" w:cstheme="minorHAnsi"/>
        </w:rPr>
        <w:fldChar w:fldCharType="end"/>
      </w:r>
      <w:r w:rsidR="00545175" w:rsidRPr="0088471F">
        <w:rPr>
          <w:rFonts w:asciiTheme="minorHAnsi" w:hAnsiTheme="minorHAnsi" w:cstheme="minorHAnsi"/>
        </w:rPr>
        <w:t xml:space="preserve"> and </w:t>
      </w:r>
      <w:r w:rsidR="00545175" w:rsidRPr="0088471F">
        <w:rPr>
          <w:rFonts w:asciiTheme="minorHAnsi" w:hAnsiTheme="minorHAnsi" w:cstheme="minorHAnsi"/>
        </w:rPr>
        <w:fldChar w:fldCharType="begin"/>
      </w:r>
      <w:r w:rsidR="00545175" w:rsidRPr="0088471F">
        <w:rPr>
          <w:rFonts w:asciiTheme="minorHAnsi" w:hAnsiTheme="minorHAnsi" w:cstheme="minorHAnsi"/>
        </w:rPr>
        <w:instrText xml:space="preserve"> REF _Ref161551115 \h  \* MERGEFORMAT </w:instrText>
      </w:r>
      <w:r w:rsidR="00545175" w:rsidRPr="0088471F">
        <w:rPr>
          <w:rFonts w:asciiTheme="minorHAnsi" w:hAnsiTheme="minorHAnsi" w:cstheme="minorHAnsi"/>
        </w:rPr>
      </w:r>
      <w:r w:rsidR="00545175" w:rsidRPr="0088471F">
        <w:rPr>
          <w:rFonts w:asciiTheme="minorHAnsi" w:hAnsiTheme="minorHAnsi" w:cstheme="minorHAnsi"/>
        </w:rPr>
        <w:fldChar w:fldCharType="separate"/>
      </w:r>
      <w:r w:rsidR="00545175" w:rsidRPr="0088471F">
        <w:rPr>
          <w:rFonts w:asciiTheme="minorHAnsi" w:hAnsiTheme="minorHAnsi" w:cstheme="minorHAnsi"/>
        </w:rPr>
        <w:t xml:space="preserve">Table </w:t>
      </w:r>
      <w:r w:rsidR="00EB2807" w:rsidRPr="0088471F">
        <w:rPr>
          <w:rFonts w:asciiTheme="minorHAnsi" w:hAnsiTheme="minorHAnsi" w:cstheme="minorHAnsi"/>
        </w:rPr>
        <w:t>25</w:t>
      </w:r>
      <w:r w:rsidR="00545175" w:rsidRPr="0088471F">
        <w:rPr>
          <w:rFonts w:asciiTheme="minorHAnsi" w:hAnsiTheme="minorHAnsi" w:cstheme="minorHAnsi"/>
        </w:rPr>
        <w:fldChar w:fldCharType="end"/>
      </w:r>
      <w:r w:rsidRPr="0088471F">
        <w:rPr>
          <w:rFonts w:asciiTheme="minorHAnsi" w:hAnsiTheme="minorHAnsi" w:cstheme="minorHAnsi"/>
        </w:rPr>
        <w:t xml:space="preserve">, all frequency ranges tested will be with Max Hold, </w:t>
      </w:r>
    </w:p>
    <w:p w14:paraId="3A0152B7" w14:textId="77777777" w:rsidR="00FC7E9C" w:rsidRPr="0088471F" w:rsidRDefault="00FC7E9C" w:rsidP="007B4638">
      <w:pPr>
        <w:pStyle w:val="ListParagraph"/>
        <w:ind w:left="1797"/>
        <w:rPr>
          <w:rFonts w:asciiTheme="minorHAnsi" w:hAnsiTheme="minorHAnsi" w:cstheme="minorHAnsi"/>
        </w:rPr>
      </w:pPr>
    </w:p>
    <w:p w14:paraId="520870DD" w14:textId="77777777" w:rsidR="007B4638" w:rsidRPr="0088471F" w:rsidRDefault="007B4638" w:rsidP="007B4638">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p w14:paraId="1C86354F" w14:textId="77777777" w:rsidR="003424F9" w:rsidRPr="0088471F" w:rsidRDefault="003424F9" w:rsidP="003424F9">
      <w:pPr>
        <w:ind w:left="426"/>
        <w:rPr>
          <w:rFonts w:asciiTheme="minorHAnsi" w:hAnsiTheme="minorHAnsi" w:cstheme="minorHAnsi"/>
        </w:rPr>
      </w:pPr>
      <w:r w:rsidRPr="0088471F">
        <w:rPr>
          <w:rFonts w:asciiTheme="minorHAnsi" w:hAnsiTheme="minorHAnsi" w:cstheme="minorHAnsi"/>
        </w:rPr>
        <w:t>The following tables list the maximum levels of Spurious Emissions allowed from the Transmitter Antenna Connector, for each system.</w:t>
      </w:r>
    </w:p>
    <w:p w14:paraId="63B7E5EC" w14:textId="77777777" w:rsidR="003424F9" w:rsidRPr="0088471F" w:rsidRDefault="003424F9" w:rsidP="003424F9">
      <w:pPr>
        <w:ind w:left="720"/>
        <w:rPr>
          <w:rFonts w:asciiTheme="minorHAnsi" w:hAnsiTheme="minorHAnsi" w:cstheme="minorHAnsi"/>
        </w:rPr>
      </w:pPr>
      <w:r w:rsidRPr="0088471F">
        <w:rPr>
          <w:rFonts w:asciiTheme="minorHAnsi" w:hAnsiTheme="minorHAnsi" w:cstheme="minorHAnsi"/>
          <w:b/>
        </w:rPr>
        <w:t>Note1:</w:t>
      </w:r>
      <w:r w:rsidRPr="0088471F">
        <w:rPr>
          <w:rFonts w:asciiTheme="minorHAnsi" w:hAnsiTheme="minorHAnsi" w:cstheme="minorHAnsi"/>
        </w:rPr>
        <w:t xml:space="preserve"> In practice the spurious emissions on BTS own receiver band shall be much lower (~30dB antenna isolation) than required in above mentioned specifications in order to meet sensitivity requirements for receiver due the duplexed antenna lines.</w:t>
      </w:r>
    </w:p>
    <w:p w14:paraId="20FC80DA" w14:textId="4B5AD62D" w:rsidR="003424F9" w:rsidRPr="0088471F" w:rsidRDefault="003424F9" w:rsidP="003424F9">
      <w:pPr>
        <w:ind w:left="720"/>
        <w:rPr>
          <w:rFonts w:asciiTheme="minorHAnsi" w:hAnsiTheme="minorHAnsi" w:cstheme="minorHAnsi"/>
        </w:rPr>
      </w:pPr>
      <w:r w:rsidRPr="0088471F">
        <w:rPr>
          <w:rFonts w:asciiTheme="minorHAnsi" w:hAnsiTheme="minorHAnsi" w:cstheme="minorHAnsi"/>
          <w:b/>
        </w:rPr>
        <w:t>Note2:</w:t>
      </w:r>
      <w:r w:rsidRPr="0088471F">
        <w:rPr>
          <w:rFonts w:asciiTheme="minorHAnsi" w:hAnsiTheme="minorHAnsi" w:cstheme="minorHAnsi"/>
        </w:rPr>
        <w:t xml:space="preserve"> In following tables RX band requirements are based on duplexed antenna sensitivity, 3GPP 51.021 and 45.005 requirement is -98 dBm.</w:t>
      </w:r>
    </w:p>
    <w:p w14:paraId="0B0233DF" w14:textId="77777777" w:rsidR="003424F9" w:rsidRPr="0088471F" w:rsidRDefault="003424F9" w:rsidP="003424F9">
      <w:pPr>
        <w:ind w:firstLine="720"/>
        <w:rPr>
          <w:rFonts w:asciiTheme="minorHAnsi" w:hAnsiTheme="minorHAnsi" w:cstheme="minorHAnsi"/>
        </w:rPr>
      </w:pPr>
      <w:r w:rsidRPr="0088471F">
        <w:rPr>
          <w:rFonts w:asciiTheme="minorHAnsi" w:hAnsiTheme="minorHAnsi" w:cstheme="minorHAnsi"/>
        </w:rPr>
        <w:t>The co-siting and other country specific requirements have been taken into account as following:</w:t>
      </w:r>
    </w:p>
    <w:p w14:paraId="6E8CA02A" w14:textId="77777777" w:rsidR="003424F9" w:rsidRPr="0088471F" w:rsidRDefault="003424F9" w:rsidP="00C07D60">
      <w:pPr>
        <w:numPr>
          <w:ilvl w:val="0"/>
          <w:numId w:val="35"/>
        </w:numPr>
        <w:spacing w:before="120" w:after="0"/>
        <w:jc w:val="left"/>
        <w:rPr>
          <w:rFonts w:asciiTheme="minorHAnsi" w:hAnsiTheme="minorHAnsi" w:cstheme="minorHAnsi"/>
          <w:b/>
          <w:bCs/>
          <w:color w:val="000000"/>
        </w:rPr>
      </w:pPr>
      <w:r w:rsidRPr="0088471F">
        <w:rPr>
          <w:rFonts w:asciiTheme="minorHAnsi" w:hAnsiTheme="minorHAnsi" w:cstheme="minorHAnsi"/>
          <w:color w:val="000000"/>
        </w:rPr>
        <w:t xml:space="preserve">For GSM800: Co-Siting with GSM1900, </w:t>
      </w:r>
      <w:r w:rsidRPr="0088471F">
        <w:rPr>
          <w:rFonts w:asciiTheme="minorHAnsi" w:hAnsiTheme="minorHAnsi" w:cstheme="minorHAnsi"/>
          <w:bCs/>
          <w:color w:val="000000"/>
        </w:rPr>
        <w:t>GSM1800</w:t>
      </w:r>
      <w:r w:rsidRPr="0088471F">
        <w:rPr>
          <w:rFonts w:asciiTheme="minorHAnsi" w:hAnsiTheme="minorHAnsi" w:cstheme="minorHAnsi"/>
          <w:color w:val="000000"/>
        </w:rPr>
        <w:t xml:space="preserve"> and 3G worldwide band (2500 –2690 MHz). </w:t>
      </w:r>
    </w:p>
    <w:p w14:paraId="23E96744" w14:textId="580FD054" w:rsidR="003424F9" w:rsidRPr="0088471F" w:rsidRDefault="003424F9" w:rsidP="00C07D60">
      <w:pPr>
        <w:numPr>
          <w:ilvl w:val="0"/>
          <w:numId w:val="35"/>
        </w:numPr>
        <w:spacing w:before="120" w:after="0"/>
        <w:jc w:val="left"/>
        <w:rPr>
          <w:rFonts w:asciiTheme="minorHAnsi" w:hAnsiTheme="minorHAnsi" w:cstheme="minorHAnsi"/>
          <w:color w:val="000000"/>
        </w:rPr>
      </w:pPr>
      <w:r w:rsidRPr="0088471F">
        <w:rPr>
          <w:rFonts w:asciiTheme="minorHAnsi" w:hAnsiTheme="minorHAnsi" w:cstheme="minorHAnsi"/>
          <w:color w:val="000000"/>
        </w:rPr>
        <w:t xml:space="preserve">For GSM900: Co-Siting with GSM400, GSM1800, WCDMA FDD, TDD1 and TDD2. In </w:t>
      </w:r>
      <w:r w:rsidR="00C92C20" w:rsidRPr="003D335E">
        <w:rPr>
          <w:rFonts w:asciiTheme="minorHAnsi" w:hAnsiTheme="minorHAnsi" w:cstheme="minorHAnsi"/>
          <w:color w:val="000000"/>
        </w:rPr>
        <w:t>addition,</w:t>
      </w:r>
      <w:r w:rsidRPr="0088471F">
        <w:rPr>
          <w:rFonts w:asciiTheme="minorHAnsi" w:hAnsiTheme="minorHAnsi" w:cstheme="minorHAnsi"/>
          <w:color w:val="000000"/>
        </w:rPr>
        <w:t xml:space="preserve"> tighter BAPT limits and 3G worldwide band (2500 –2690 MHz).</w:t>
      </w:r>
    </w:p>
    <w:p w14:paraId="4C2B66DB" w14:textId="46D8E63D" w:rsidR="003424F9" w:rsidRPr="0088471F" w:rsidRDefault="003424F9" w:rsidP="00C07D60">
      <w:pPr>
        <w:numPr>
          <w:ilvl w:val="0"/>
          <w:numId w:val="35"/>
        </w:numPr>
        <w:spacing w:before="120" w:after="0"/>
        <w:jc w:val="left"/>
        <w:rPr>
          <w:rFonts w:asciiTheme="minorHAnsi" w:hAnsiTheme="minorHAnsi" w:cstheme="minorHAnsi"/>
        </w:rPr>
      </w:pPr>
      <w:r w:rsidRPr="0088471F">
        <w:rPr>
          <w:rFonts w:asciiTheme="minorHAnsi" w:hAnsiTheme="minorHAnsi" w:cstheme="minorHAnsi"/>
          <w:color w:val="000000"/>
        </w:rPr>
        <w:t xml:space="preserve">For GSM1800: Co-Siting with GSM400, </w:t>
      </w:r>
      <w:r w:rsidRPr="0088471F">
        <w:rPr>
          <w:rFonts w:asciiTheme="minorHAnsi" w:hAnsiTheme="minorHAnsi" w:cstheme="minorHAnsi"/>
          <w:bCs/>
          <w:color w:val="000000"/>
        </w:rPr>
        <w:t>GSM800</w:t>
      </w:r>
      <w:r w:rsidRPr="0088471F">
        <w:rPr>
          <w:rFonts w:asciiTheme="minorHAnsi" w:hAnsiTheme="minorHAnsi" w:cstheme="minorHAnsi"/>
          <w:b/>
          <w:bCs/>
          <w:color w:val="000000"/>
        </w:rPr>
        <w:t>,</w:t>
      </w:r>
      <w:r w:rsidRPr="0088471F">
        <w:rPr>
          <w:rFonts w:asciiTheme="minorHAnsi" w:hAnsiTheme="minorHAnsi" w:cstheme="minorHAnsi"/>
          <w:color w:val="000000"/>
        </w:rPr>
        <w:t xml:space="preserve"> GSM900, WCDMA FDD, TDD1 and TDD2.  In </w:t>
      </w:r>
      <w:r w:rsidR="00C92C20" w:rsidRPr="003D335E">
        <w:rPr>
          <w:rFonts w:asciiTheme="minorHAnsi" w:hAnsiTheme="minorHAnsi" w:cstheme="minorHAnsi"/>
          <w:color w:val="000000"/>
        </w:rPr>
        <w:t>addition,</w:t>
      </w:r>
      <w:r w:rsidRPr="0088471F">
        <w:rPr>
          <w:rFonts w:asciiTheme="minorHAnsi" w:hAnsiTheme="minorHAnsi" w:cstheme="minorHAnsi"/>
          <w:color w:val="000000"/>
        </w:rPr>
        <w:t xml:space="preserve"> tighter BAPT limits and 3G worldwide band (2500 –2690 MHz)</w:t>
      </w:r>
    </w:p>
    <w:p w14:paraId="3815C084" w14:textId="5512EC3C" w:rsidR="003424F9" w:rsidRPr="0088471F" w:rsidRDefault="003424F9" w:rsidP="00C07D60">
      <w:pPr>
        <w:numPr>
          <w:ilvl w:val="0"/>
          <w:numId w:val="35"/>
        </w:numPr>
        <w:spacing w:before="120" w:after="0"/>
        <w:jc w:val="left"/>
        <w:rPr>
          <w:rFonts w:asciiTheme="minorHAnsi" w:hAnsiTheme="minorHAnsi" w:cstheme="minorHAnsi"/>
          <w:b/>
          <w:bCs/>
          <w:color w:val="000000"/>
        </w:rPr>
      </w:pPr>
      <w:r w:rsidRPr="0088471F">
        <w:rPr>
          <w:rFonts w:asciiTheme="minorHAnsi" w:hAnsiTheme="minorHAnsi" w:cstheme="minorHAnsi"/>
          <w:color w:val="000000"/>
        </w:rPr>
        <w:t xml:space="preserve">For GSM1900: Co-Siting with GSM800. In </w:t>
      </w:r>
      <w:r w:rsidR="00145F42" w:rsidRPr="003D335E">
        <w:rPr>
          <w:rFonts w:asciiTheme="minorHAnsi" w:hAnsiTheme="minorHAnsi" w:cstheme="minorHAnsi"/>
          <w:color w:val="000000"/>
        </w:rPr>
        <w:t>addition,</w:t>
      </w:r>
      <w:r w:rsidRPr="0088471F">
        <w:rPr>
          <w:rFonts w:asciiTheme="minorHAnsi" w:hAnsiTheme="minorHAnsi" w:cstheme="minorHAnsi"/>
          <w:color w:val="000000"/>
        </w:rPr>
        <w:t xml:space="preserve"> FCC range from 12.75GHz-19.9GHz and 3G worldwide band (2500 –2690 MHz).</w:t>
      </w:r>
      <w:r w:rsidRPr="0088471F">
        <w:rPr>
          <w:rFonts w:asciiTheme="minorHAnsi" w:hAnsiTheme="minorHAnsi" w:cstheme="minorHAnsi"/>
          <w:b/>
          <w:bCs/>
          <w:color w:val="000000"/>
        </w:rPr>
        <w:t xml:space="preserve"> </w:t>
      </w:r>
    </w:p>
    <w:p w14:paraId="35876371" w14:textId="77777777" w:rsidR="003424F9" w:rsidRPr="0088471F" w:rsidRDefault="003424F9" w:rsidP="003424F9">
      <w:pPr>
        <w:rPr>
          <w:rFonts w:asciiTheme="minorHAnsi" w:hAnsiTheme="minorHAnsi" w:cstheme="minorHAnsi"/>
        </w:rPr>
      </w:pPr>
    </w:p>
    <w:p w14:paraId="25FEB793" w14:textId="6AB89E72" w:rsidR="003424F9" w:rsidRPr="0088471F" w:rsidRDefault="003424F9" w:rsidP="003424F9">
      <w:pPr>
        <w:pStyle w:val="Caption"/>
        <w:rPr>
          <w:rFonts w:asciiTheme="minorHAnsi" w:hAnsiTheme="minorHAnsi" w:cstheme="minorHAnsi"/>
        </w:rPr>
      </w:pPr>
      <w:r w:rsidRPr="0088471F">
        <w:rPr>
          <w:rFonts w:asciiTheme="minorHAnsi" w:hAnsiTheme="minorHAnsi" w:cstheme="minorHAnsi"/>
        </w:rPr>
        <w:t xml:space="preserve">Testing of 900 </w:t>
      </w:r>
    </w:p>
    <w:bookmarkStart w:id="207" w:name="_MON_1267870192"/>
    <w:bookmarkStart w:id="208" w:name="_MON_1267870264"/>
    <w:bookmarkStart w:id="209" w:name="_MON_1267870283"/>
    <w:bookmarkStart w:id="210" w:name="_MON_1267870328"/>
    <w:bookmarkStart w:id="211" w:name="_MON_1272457937"/>
    <w:bookmarkStart w:id="212" w:name="_MON_1272458047"/>
    <w:bookmarkStart w:id="213" w:name="_MON_1272458093"/>
    <w:bookmarkStart w:id="214" w:name="_MON_1273929376"/>
    <w:bookmarkStart w:id="215" w:name="_MON_1273929493"/>
    <w:bookmarkStart w:id="216" w:name="_MON_1273929602"/>
    <w:bookmarkStart w:id="217" w:name="_MON_1273929609"/>
    <w:bookmarkStart w:id="218" w:name="_MON_1221029007"/>
    <w:bookmarkStart w:id="219" w:name="_MON_1221544396"/>
    <w:bookmarkStart w:id="220" w:name="_MON_1221544637"/>
    <w:bookmarkStart w:id="221" w:name="_MON_1221544677"/>
    <w:bookmarkStart w:id="222" w:name="_MON_1221544702"/>
    <w:bookmarkStart w:id="223" w:name="_MON_1221544848"/>
    <w:bookmarkStart w:id="224" w:name="_MON_1221544864"/>
    <w:bookmarkStart w:id="225" w:name="_MON_1221544903"/>
    <w:bookmarkStart w:id="226" w:name="_MON_1221545183"/>
    <w:bookmarkStart w:id="227" w:name="_MON_1221545239"/>
    <w:bookmarkStart w:id="228" w:name="_MON_1221545604"/>
    <w:bookmarkStart w:id="229" w:name="_MON_1221545627"/>
    <w:bookmarkStart w:id="230" w:name="_MON_1221548776"/>
    <w:bookmarkStart w:id="231" w:name="_MON_1231049189"/>
    <w:bookmarkStart w:id="232" w:name="_MON_1232206012"/>
    <w:bookmarkStart w:id="233" w:name="_MON_1235221970"/>
    <w:bookmarkStart w:id="234" w:name="_MON_1235280047"/>
    <w:bookmarkStart w:id="235" w:name="_MON_1235280091"/>
    <w:bookmarkStart w:id="236" w:name="_MON_1235280387"/>
    <w:bookmarkStart w:id="237" w:name="_MON_1235280464"/>
    <w:bookmarkStart w:id="238" w:name="_MON_1235817191"/>
    <w:bookmarkStart w:id="239" w:name="_MON_1267865267"/>
    <w:bookmarkStart w:id="240" w:name="_MON_1267865287"/>
    <w:bookmarkStart w:id="241" w:name="_MON_1267865301"/>
    <w:bookmarkStart w:id="242" w:name="_Ref5517574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Start w:id="243" w:name="_MON_1267870161"/>
    <w:bookmarkEnd w:id="243"/>
    <w:p w14:paraId="37D54DDB" w14:textId="0F53169E" w:rsidR="003424F9" w:rsidRPr="0088471F" w:rsidRDefault="009E4880" w:rsidP="00384E56">
      <w:pPr>
        <w:pStyle w:val="BodyTextIndent3"/>
        <w:ind w:left="-720"/>
        <w:jc w:val="center"/>
        <w:rPr>
          <w:rFonts w:asciiTheme="minorHAnsi" w:hAnsiTheme="minorHAnsi" w:cstheme="minorHAnsi"/>
          <w:b/>
          <w:bCs/>
        </w:rPr>
      </w:pPr>
      <w:r w:rsidRPr="0088471F">
        <w:rPr>
          <w:rFonts w:asciiTheme="minorHAnsi" w:hAnsiTheme="minorHAnsi" w:cstheme="minorHAnsi"/>
          <w:lang w:val="en-GB"/>
        </w:rPr>
        <w:object w:dxaOrig="7130" w:dyaOrig="13570" w14:anchorId="1584F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6pt;height:484.2pt" o:ole="">
            <v:imagedata r:id="rId20" o:title=""/>
          </v:shape>
          <o:OLEObject Type="Embed" ProgID="Excel.Sheet.8" ShapeID="_x0000_i1025" DrawAspect="Content" ObjectID="_1549818891" r:id="rId21"/>
        </w:object>
      </w:r>
    </w:p>
    <w:p w14:paraId="04E6548D" w14:textId="5E76BBBC" w:rsidR="003424F9" w:rsidRPr="0088471F" w:rsidRDefault="003424F9" w:rsidP="00276870">
      <w:pPr>
        <w:pStyle w:val="BodyTextIndent3"/>
        <w:ind w:left="1440"/>
        <w:rPr>
          <w:rFonts w:asciiTheme="minorHAnsi" w:hAnsiTheme="minorHAnsi" w:cstheme="minorHAnsi"/>
        </w:rPr>
      </w:pPr>
      <w:r w:rsidRPr="0088471F">
        <w:rPr>
          <w:rFonts w:asciiTheme="minorHAnsi" w:hAnsiTheme="minorHAnsi" w:cstheme="minorHAnsi"/>
          <w:lang w:val="en-GB"/>
        </w:rPr>
        <w:t xml:space="preserve">* </w:t>
      </w:r>
      <w:r w:rsidRPr="0088471F">
        <w:rPr>
          <w:rFonts w:asciiTheme="minorHAnsi" w:hAnsiTheme="minorHAnsi" w:cstheme="minorHAnsi"/>
        </w:rPr>
        <w:t>Note - For RX band Spurs, limit is based on TRX requirement to guarantee all channel sensitivity, since all channel sensitivity is measured at BTS level, -115 dBm can be used</w:t>
      </w:r>
      <w:r w:rsidRPr="0088471F">
        <w:rPr>
          <w:rFonts w:asciiTheme="minorHAnsi" w:hAnsiTheme="minorHAnsi" w:cstheme="minorHAnsi"/>
          <w:sz w:val="20"/>
        </w:rPr>
        <w:t>.</w:t>
      </w:r>
    </w:p>
    <w:p w14:paraId="134651E2" w14:textId="55CDDFFB" w:rsidR="003424F9" w:rsidRPr="0088471F" w:rsidRDefault="009E4880" w:rsidP="009E4880">
      <w:pPr>
        <w:spacing w:before="120"/>
        <w:jc w:val="center"/>
        <w:rPr>
          <w:rFonts w:asciiTheme="minorHAnsi" w:hAnsiTheme="minorHAnsi" w:cstheme="minorHAnsi"/>
          <w:i/>
        </w:rPr>
      </w:pPr>
      <w:bookmarkStart w:id="244" w:name="_Toc471122813"/>
      <w:bookmarkEnd w:id="242"/>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43</w:t>
      </w:r>
      <w:r w:rsidRPr="0088471F">
        <w:rPr>
          <w:rFonts w:asciiTheme="minorHAnsi" w:hAnsiTheme="minorHAnsi" w:cstheme="minorHAnsi"/>
          <w:i/>
          <w:iCs/>
        </w:rPr>
        <w:fldChar w:fldCharType="end"/>
      </w:r>
      <w:r w:rsidRPr="0088471F">
        <w:rPr>
          <w:rFonts w:asciiTheme="minorHAnsi" w:hAnsiTheme="minorHAnsi" w:cstheme="minorHAnsi"/>
        </w:rPr>
        <w:t xml:space="preserve">. </w:t>
      </w:r>
      <w:r w:rsidR="003424F9" w:rsidRPr="0088471F">
        <w:rPr>
          <w:rFonts w:asciiTheme="minorHAnsi" w:hAnsiTheme="minorHAnsi" w:cstheme="minorHAnsi"/>
        </w:rPr>
        <w:t>Limits for Spurious Emissions from the Transmitter Antenna Connector (900)</w:t>
      </w:r>
      <w:bookmarkEnd w:id="244"/>
      <w:r w:rsidR="003424F9" w:rsidRPr="0088471F">
        <w:rPr>
          <w:rFonts w:asciiTheme="minorHAnsi" w:hAnsiTheme="minorHAnsi" w:cstheme="minorHAnsi"/>
          <w:i/>
        </w:rPr>
        <w:t xml:space="preserve"> </w:t>
      </w:r>
    </w:p>
    <w:p w14:paraId="56167D65" w14:textId="77777777" w:rsidR="009E4880" w:rsidRPr="0088471F" w:rsidRDefault="009E4880" w:rsidP="00550D98">
      <w:pPr>
        <w:pStyle w:val="Caption"/>
        <w:rPr>
          <w:rFonts w:asciiTheme="minorHAnsi" w:hAnsiTheme="minorHAnsi" w:cstheme="minorHAnsi"/>
        </w:rPr>
      </w:pPr>
    </w:p>
    <w:p w14:paraId="41D5175A" w14:textId="77777777" w:rsidR="009E4880" w:rsidRPr="0088471F" w:rsidRDefault="009E4880" w:rsidP="009E4880">
      <w:pPr>
        <w:pStyle w:val="Caption"/>
        <w:rPr>
          <w:rFonts w:asciiTheme="minorHAnsi" w:hAnsiTheme="minorHAnsi" w:cstheme="minorHAnsi"/>
        </w:rPr>
      </w:pPr>
    </w:p>
    <w:p w14:paraId="6F12DB2E" w14:textId="77777777" w:rsidR="00276870" w:rsidRPr="0088471F" w:rsidRDefault="00276870" w:rsidP="009E4880">
      <w:pPr>
        <w:pStyle w:val="Caption"/>
        <w:rPr>
          <w:rFonts w:asciiTheme="minorHAnsi" w:hAnsiTheme="minorHAnsi" w:cstheme="minorHAnsi"/>
        </w:rPr>
      </w:pPr>
    </w:p>
    <w:p w14:paraId="0BC00879" w14:textId="77777777" w:rsidR="003424F9" w:rsidRPr="0088471F" w:rsidRDefault="003424F9" w:rsidP="009E4880">
      <w:pPr>
        <w:pStyle w:val="Caption"/>
        <w:rPr>
          <w:rFonts w:asciiTheme="minorHAnsi" w:hAnsiTheme="minorHAnsi" w:cstheme="minorHAnsi"/>
        </w:rPr>
      </w:pPr>
      <w:r w:rsidRPr="0088471F">
        <w:rPr>
          <w:rFonts w:asciiTheme="minorHAnsi" w:hAnsiTheme="minorHAnsi" w:cstheme="minorHAnsi"/>
        </w:rPr>
        <w:t xml:space="preserve">Testing of 1800 </w:t>
      </w:r>
    </w:p>
    <w:p w14:paraId="33A45FD1" w14:textId="4AF6510E" w:rsidR="009E4880" w:rsidRPr="0088471F" w:rsidRDefault="00F93317" w:rsidP="009E4880">
      <w:pPr>
        <w:rPr>
          <w:rFonts w:asciiTheme="minorHAnsi" w:hAnsiTheme="minorHAnsi" w:cstheme="minorHAnsi"/>
        </w:rPr>
      </w:pPr>
      <w:r>
        <w:rPr>
          <w:rFonts w:asciiTheme="minorHAnsi" w:hAnsiTheme="minorHAnsi" w:cstheme="minorHAnsi"/>
          <w:noProof/>
        </w:rPr>
        <w:object w:dxaOrig="1440" w:dyaOrig="1440" w14:anchorId="346BEFD6">
          <v:shape id="_x0000_s1026" type="#_x0000_t75" style="position:absolute;left:0;text-align:left;margin-left:65.4pt;margin-top:9.4pt;width:370.7pt;height:483.4pt;z-index:251520000">
            <v:imagedata r:id="rId22" o:title=""/>
            <w10:wrap type="square" side="right"/>
          </v:shape>
          <o:OLEObject Type="Embed" ProgID="Excel.Sheet.8" ShapeID="_x0000_s1026" DrawAspect="Content" ObjectID="_1549818892" r:id="rId23"/>
        </w:object>
      </w:r>
    </w:p>
    <w:p w14:paraId="6111B45D" w14:textId="7B5D7249" w:rsidR="001933BE" w:rsidRPr="0088471F" w:rsidRDefault="001933BE" w:rsidP="001933BE">
      <w:pPr>
        <w:pStyle w:val="BodyTextIndent3"/>
        <w:ind w:left="720"/>
        <w:jc w:val="left"/>
        <w:rPr>
          <w:rFonts w:asciiTheme="minorHAnsi" w:hAnsiTheme="minorHAnsi" w:cstheme="minorHAnsi"/>
          <w:lang w:val="en-GB"/>
        </w:rPr>
      </w:pPr>
      <w:bookmarkStart w:id="245" w:name="_Ref55175750"/>
    </w:p>
    <w:p w14:paraId="083BFD22" w14:textId="77777777" w:rsidR="001933BE" w:rsidRPr="0088471F" w:rsidRDefault="001933BE" w:rsidP="001933BE">
      <w:pPr>
        <w:rPr>
          <w:rFonts w:asciiTheme="minorHAnsi" w:hAnsiTheme="minorHAnsi" w:cstheme="minorHAnsi"/>
          <w:lang w:val="en-GB"/>
        </w:rPr>
      </w:pPr>
    </w:p>
    <w:p w14:paraId="16BC70CE" w14:textId="77777777" w:rsidR="001933BE" w:rsidRPr="0088471F" w:rsidRDefault="001933BE" w:rsidP="001933BE">
      <w:pPr>
        <w:rPr>
          <w:rFonts w:asciiTheme="minorHAnsi" w:hAnsiTheme="minorHAnsi" w:cstheme="minorHAnsi"/>
          <w:lang w:val="en-GB"/>
        </w:rPr>
      </w:pPr>
    </w:p>
    <w:p w14:paraId="7C4ADC91" w14:textId="77777777" w:rsidR="001933BE" w:rsidRPr="0088471F" w:rsidRDefault="001933BE" w:rsidP="001933BE">
      <w:pPr>
        <w:rPr>
          <w:rFonts w:asciiTheme="minorHAnsi" w:hAnsiTheme="minorHAnsi" w:cstheme="minorHAnsi"/>
          <w:lang w:val="en-GB"/>
        </w:rPr>
      </w:pPr>
    </w:p>
    <w:p w14:paraId="1BF44A6C" w14:textId="77777777" w:rsidR="001933BE" w:rsidRPr="0088471F" w:rsidRDefault="001933BE" w:rsidP="001933BE">
      <w:pPr>
        <w:rPr>
          <w:rFonts w:asciiTheme="minorHAnsi" w:hAnsiTheme="minorHAnsi" w:cstheme="minorHAnsi"/>
          <w:lang w:val="en-GB"/>
        </w:rPr>
      </w:pPr>
    </w:p>
    <w:p w14:paraId="461D3830" w14:textId="77777777" w:rsidR="001933BE" w:rsidRPr="0088471F" w:rsidRDefault="001933BE" w:rsidP="001933BE">
      <w:pPr>
        <w:rPr>
          <w:rFonts w:asciiTheme="minorHAnsi" w:hAnsiTheme="minorHAnsi" w:cstheme="minorHAnsi"/>
          <w:lang w:val="en-GB"/>
        </w:rPr>
      </w:pPr>
    </w:p>
    <w:p w14:paraId="5305440F" w14:textId="77777777" w:rsidR="001933BE" w:rsidRPr="0088471F" w:rsidRDefault="001933BE" w:rsidP="001933BE">
      <w:pPr>
        <w:rPr>
          <w:rFonts w:asciiTheme="minorHAnsi" w:hAnsiTheme="minorHAnsi" w:cstheme="minorHAnsi"/>
          <w:lang w:val="en-GB"/>
        </w:rPr>
      </w:pPr>
    </w:p>
    <w:p w14:paraId="7BA9012A" w14:textId="77777777" w:rsidR="001933BE" w:rsidRPr="0088471F" w:rsidRDefault="001933BE" w:rsidP="001933BE">
      <w:pPr>
        <w:rPr>
          <w:rFonts w:asciiTheme="minorHAnsi" w:hAnsiTheme="minorHAnsi" w:cstheme="minorHAnsi"/>
          <w:lang w:val="en-GB"/>
        </w:rPr>
      </w:pPr>
    </w:p>
    <w:p w14:paraId="68C5FEA7" w14:textId="77777777" w:rsidR="001933BE" w:rsidRPr="0088471F" w:rsidRDefault="001933BE" w:rsidP="001933BE">
      <w:pPr>
        <w:rPr>
          <w:rFonts w:asciiTheme="minorHAnsi" w:hAnsiTheme="minorHAnsi" w:cstheme="minorHAnsi"/>
          <w:lang w:val="en-GB"/>
        </w:rPr>
      </w:pPr>
    </w:p>
    <w:p w14:paraId="0B2B233C" w14:textId="77777777" w:rsidR="001933BE" w:rsidRPr="0088471F" w:rsidRDefault="001933BE" w:rsidP="001933BE">
      <w:pPr>
        <w:rPr>
          <w:rFonts w:asciiTheme="minorHAnsi" w:hAnsiTheme="minorHAnsi" w:cstheme="minorHAnsi"/>
          <w:lang w:val="en-GB"/>
        </w:rPr>
      </w:pPr>
    </w:p>
    <w:p w14:paraId="66D9E13E" w14:textId="77777777" w:rsidR="001933BE" w:rsidRPr="0088471F" w:rsidRDefault="001933BE" w:rsidP="001933BE">
      <w:pPr>
        <w:rPr>
          <w:rFonts w:asciiTheme="minorHAnsi" w:hAnsiTheme="minorHAnsi" w:cstheme="minorHAnsi"/>
          <w:lang w:val="en-GB"/>
        </w:rPr>
      </w:pPr>
    </w:p>
    <w:p w14:paraId="3B77E73C" w14:textId="77777777" w:rsidR="001933BE" w:rsidRPr="0088471F" w:rsidRDefault="001933BE" w:rsidP="001933BE">
      <w:pPr>
        <w:rPr>
          <w:rFonts w:asciiTheme="minorHAnsi" w:hAnsiTheme="minorHAnsi" w:cstheme="minorHAnsi"/>
          <w:lang w:val="en-GB"/>
        </w:rPr>
      </w:pPr>
    </w:p>
    <w:p w14:paraId="405D1100" w14:textId="77777777" w:rsidR="001933BE" w:rsidRPr="0088471F" w:rsidRDefault="001933BE" w:rsidP="001933BE">
      <w:pPr>
        <w:rPr>
          <w:rFonts w:asciiTheme="minorHAnsi" w:hAnsiTheme="minorHAnsi" w:cstheme="minorHAnsi"/>
          <w:lang w:val="en-GB"/>
        </w:rPr>
      </w:pPr>
    </w:p>
    <w:p w14:paraId="416E9428" w14:textId="77777777" w:rsidR="001933BE" w:rsidRPr="0088471F" w:rsidRDefault="001933BE" w:rsidP="001933BE">
      <w:pPr>
        <w:rPr>
          <w:rFonts w:asciiTheme="minorHAnsi" w:hAnsiTheme="minorHAnsi" w:cstheme="minorHAnsi"/>
          <w:lang w:val="en-GB"/>
        </w:rPr>
      </w:pPr>
    </w:p>
    <w:p w14:paraId="2AEEC7A3" w14:textId="77777777" w:rsidR="001933BE" w:rsidRPr="0088471F" w:rsidRDefault="001933BE" w:rsidP="001933BE">
      <w:pPr>
        <w:rPr>
          <w:rFonts w:asciiTheme="minorHAnsi" w:hAnsiTheme="minorHAnsi" w:cstheme="minorHAnsi"/>
          <w:lang w:val="en-GB"/>
        </w:rPr>
      </w:pPr>
    </w:p>
    <w:p w14:paraId="72B4EC5D" w14:textId="77777777" w:rsidR="001933BE" w:rsidRPr="0088471F" w:rsidRDefault="001933BE" w:rsidP="001933BE">
      <w:pPr>
        <w:rPr>
          <w:rFonts w:asciiTheme="minorHAnsi" w:hAnsiTheme="minorHAnsi" w:cstheme="minorHAnsi"/>
          <w:lang w:val="en-GB"/>
        </w:rPr>
      </w:pPr>
    </w:p>
    <w:p w14:paraId="2AC74EC3" w14:textId="77777777" w:rsidR="001933BE" w:rsidRPr="0088471F" w:rsidRDefault="001933BE" w:rsidP="001933BE">
      <w:pPr>
        <w:rPr>
          <w:rFonts w:asciiTheme="minorHAnsi" w:hAnsiTheme="minorHAnsi" w:cstheme="minorHAnsi"/>
          <w:lang w:val="en-GB"/>
        </w:rPr>
      </w:pPr>
    </w:p>
    <w:p w14:paraId="2B49557B" w14:textId="3B254D55" w:rsidR="001933BE" w:rsidRPr="0088471F" w:rsidRDefault="001933BE" w:rsidP="001933BE">
      <w:pPr>
        <w:pStyle w:val="BodyTextIndent3"/>
        <w:ind w:left="720"/>
        <w:jc w:val="left"/>
        <w:rPr>
          <w:rFonts w:asciiTheme="minorHAnsi" w:hAnsiTheme="minorHAnsi" w:cstheme="minorHAnsi"/>
          <w:lang w:val="en-GB"/>
        </w:rPr>
      </w:pPr>
    </w:p>
    <w:p w14:paraId="21147C17" w14:textId="4069B512" w:rsidR="001933BE" w:rsidRPr="0088471F" w:rsidRDefault="001933BE" w:rsidP="001933BE">
      <w:pPr>
        <w:pStyle w:val="BodyTextIndent3"/>
        <w:ind w:left="720"/>
        <w:jc w:val="center"/>
        <w:rPr>
          <w:rFonts w:asciiTheme="minorHAnsi" w:hAnsiTheme="minorHAnsi" w:cstheme="minorHAnsi"/>
          <w:lang w:val="en-GB"/>
        </w:rPr>
      </w:pPr>
    </w:p>
    <w:p w14:paraId="32544164" w14:textId="77777777" w:rsidR="003424F9" w:rsidRPr="0088471F" w:rsidRDefault="009E4880" w:rsidP="00550D98">
      <w:pPr>
        <w:pStyle w:val="BodyTextIndent3"/>
        <w:ind w:left="1440"/>
        <w:jc w:val="left"/>
        <w:rPr>
          <w:rFonts w:asciiTheme="minorHAnsi" w:hAnsiTheme="minorHAnsi" w:cstheme="minorHAnsi"/>
        </w:rPr>
      </w:pPr>
      <w:r w:rsidRPr="0088471F">
        <w:rPr>
          <w:rFonts w:asciiTheme="minorHAnsi" w:hAnsiTheme="minorHAnsi" w:cstheme="minorHAnsi"/>
          <w:lang w:val="en-GB"/>
        </w:rPr>
        <w:br w:type="textWrapping" w:clear="all"/>
      </w:r>
      <w:r w:rsidR="003424F9" w:rsidRPr="0088471F">
        <w:rPr>
          <w:rFonts w:asciiTheme="minorHAnsi" w:hAnsiTheme="minorHAnsi" w:cstheme="minorHAnsi"/>
          <w:lang w:val="en-GB"/>
        </w:rPr>
        <w:t xml:space="preserve">* </w:t>
      </w:r>
      <w:r w:rsidR="003424F9" w:rsidRPr="0088471F">
        <w:rPr>
          <w:rFonts w:asciiTheme="minorHAnsi" w:hAnsiTheme="minorHAnsi" w:cstheme="minorHAnsi"/>
        </w:rPr>
        <w:t>Note - For RX band Spurs, limit is based on TRX requirement to guarantee all channel sensitivity, since all channel sensitivity is measured at BTS level, -115 dBm can be used</w:t>
      </w:r>
    </w:p>
    <w:p w14:paraId="2C3AE57B" w14:textId="1D734243" w:rsidR="001933BE" w:rsidRPr="0088471F" w:rsidRDefault="001933BE" w:rsidP="00550D98">
      <w:pPr>
        <w:pStyle w:val="Caption"/>
        <w:ind w:left="720" w:firstLine="720"/>
        <w:rPr>
          <w:rFonts w:asciiTheme="minorHAnsi" w:hAnsiTheme="minorHAnsi" w:cstheme="minorHAnsi"/>
          <w:b w:val="0"/>
        </w:rPr>
      </w:pPr>
      <w:bookmarkStart w:id="246" w:name="_Toc471122814"/>
      <w:r w:rsidRPr="0088471F">
        <w:rPr>
          <w:rFonts w:asciiTheme="minorHAnsi" w:hAnsiTheme="minorHAnsi" w:cstheme="minorHAnsi"/>
          <w:b w:val="0"/>
        </w:rPr>
        <w:t xml:space="preserve">Table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Table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44</w:t>
      </w:r>
      <w:r w:rsidRPr="0088471F">
        <w:rPr>
          <w:rFonts w:asciiTheme="minorHAnsi" w:hAnsiTheme="minorHAnsi" w:cstheme="minorHAnsi"/>
          <w:b w:val="0"/>
          <w:i/>
          <w:iCs w:val="0"/>
        </w:rPr>
        <w:fldChar w:fldCharType="end"/>
      </w:r>
      <w:r w:rsidRPr="0088471F">
        <w:rPr>
          <w:rFonts w:asciiTheme="minorHAnsi" w:hAnsiTheme="minorHAnsi" w:cstheme="minorHAnsi"/>
          <w:b w:val="0"/>
        </w:rPr>
        <w:t>. Limits for Spurious Emissions from the Transmitter Antenna Connector (1800)</w:t>
      </w:r>
      <w:bookmarkEnd w:id="246"/>
    </w:p>
    <w:bookmarkEnd w:id="245"/>
    <w:p w14:paraId="2E61D3AC" w14:textId="77777777" w:rsidR="003424F9" w:rsidRPr="0088471F" w:rsidRDefault="003424F9" w:rsidP="003424F9">
      <w:pPr>
        <w:rPr>
          <w:rFonts w:asciiTheme="minorHAnsi" w:hAnsiTheme="minorHAnsi" w:cstheme="minorHAnsi"/>
          <w:lang w:val="en-GB"/>
        </w:rPr>
      </w:pPr>
    </w:p>
    <w:p w14:paraId="2D20E88A" w14:textId="77777777" w:rsidR="001933BE" w:rsidRPr="0088471F" w:rsidRDefault="001933BE" w:rsidP="001933BE">
      <w:pPr>
        <w:pStyle w:val="Caption"/>
        <w:rPr>
          <w:rFonts w:asciiTheme="minorHAnsi" w:hAnsiTheme="minorHAnsi" w:cstheme="minorHAnsi"/>
        </w:rPr>
      </w:pPr>
      <w:bookmarkStart w:id="247" w:name="_Toc225236208"/>
    </w:p>
    <w:p w14:paraId="3AF9B9D0" w14:textId="77777777" w:rsidR="004D2E2F" w:rsidRPr="0088471F" w:rsidRDefault="004D2E2F" w:rsidP="004D2E2F">
      <w:pPr>
        <w:rPr>
          <w:rFonts w:asciiTheme="minorHAnsi" w:hAnsiTheme="minorHAnsi" w:cstheme="minorHAnsi"/>
        </w:rPr>
      </w:pPr>
    </w:p>
    <w:p w14:paraId="195A3FCD" w14:textId="77777777" w:rsidR="004D2E2F" w:rsidRPr="0088471F" w:rsidRDefault="004D2E2F" w:rsidP="004D2E2F">
      <w:pPr>
        <w:rPr>
          <w:rFonts w:asciiTheme="minorHAnsi" w:hAnsiTheme="minorHAnsi" w:cstheme="minorHAnsi"/>
        </w:rPr>
      </w:pPr>
    </w:p>
    <w:p w14:paraId="364E49C7" w14:textId="77777777" w:rsidR="004D2E2F" w:rsidRPr="0088471F" w:rsidRDefault="004D2E2F" w:rsidP="004D2E2F">
      <w:pPr>
        <w:rPr>
          <w:rFonts w:asciiTheme="minorHAnsi" w:hAnsiTheme="minorHAnsi" w:cstheme="minorHAnsi"/>
        </w:rPr>
      </w:pPr>
    </w:p>
    <w:p w14:paraId="7A023915" w14:textId="77777777" w:rsidR="003424F9" w:rsidRPr="0088471F" w:rsidRDefault="003424F9" w:rsidP="001933BE">
      <w:pPr>
        <w:pStyle w:val="Caption"/>
        <w:rPr>
          <w:rFonts w:asciiTheme="minorHAnsi" w:hAnsiTheme="minorHAnsi" w:cstheme="minorHAnsi"/>
        </w:rPr>
      </w:pPr>
      <w:r w:rsidRPr="0088471F">
        <w:rPr>
          <w:rFonts w:asciiTheme="minorHAnsi" w:hAnsiTheme="minorHAnsi" w:cstheme="minorHAnsi"/>
        </w:rPr>
        <w:t>Testing of 900 for Type Approval</w:t>
      </w:r>
      <w:bookmarkEnd w:id="247"/>
      <w:r w:rsidRPr="0088471F">
        <w:rPr>
          <w:rFonts w:asciiTheme="minorHAnsi" w:hAnsiTheme="minorHAnsi" w:cstheme="minorHAnsi"/>
        </w:rPr>
        <w:t xml:space="preserve"> </w:t>
      </w:r>
    </w:p>
    <w:tbl>
      <w:tblPr>
        <w:tblW w:w="7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228"/>
        <w:gridCol w:w="1228"/>
        <w:gridCol w:w="750"/>
        <w:gridCol w:w="753"/>
        <w:gridCol w:w="701"/>
        <w:gridCol w:w="1261"/>
        <w:gridCol w:w="1213"/>
      </w:tblGrid>
      <w:tr w:rsidR="001933BE" w:rsidRPr="003D335E" w14:paraId="277245B7" w14:textId="77777777" w:rsidTr="00CA253A">
        <w:trPr>
          <w:trHeight w:val="434"/>
          <w:jc w:val="center"/>
        </w:trPr>
        <w:tc>
          <w:tcPr>
            <w:tcW w:w="850" w:type="dxa"/>
            <w:shd w:val="clear" w:color="auto" w:fill="auto"/>
            <w:vAlign w:val="center"/>
          </w:tcPr>
          <w:p w14:paraId="4254E565" w14:textId="77777777" w:rsidR="001933BE" w:rsidRPr="0088471F" w:rsidRDefault="001933BE" w:rsidP="00590360">
            <w:pPr>
              <w:jc w:val="center"/>
              <w:rPr>
                <w:rFonts w:asciiTheme="minorHAnsi" w:hAnsiTheme="minorHAnsi" w:cstheme="minorHAnsi"/>
                <w:b/>
              </w:rPr>
            </w:pPr>
            <w:bookmarkStart w:id="248" w:name="_Ref161551114"/>
            <w:r w:rsidRPr="0088471F">
              <w:rPr>
                <w:rFonts w:asciiTheme="minorHAnsi" w:hAnsiTheme="minorHAnsi" w:cstheme="minorHAnsi"/>
                <w:b/>
              </w:rPr>
              <w:t>Case #</w:t>
            </w:r>
          </w:p>
        </w:tc>
        <w:tc>
          <w:tcPr>
            <w:tcW w:w="1228" w:type="dxa"/>
            <w:shd w:val="clear" w:color="auto" w:fill="auto"/>
            <w:vAlign w:val="center"/>
          </w:tcPr>
          <w:p w14:paraId="4DF13CD1" w14:textId="77777777" w:rsidR="001933BE" w:rsidRPr="0088471F" w:rsidRDefault="001933BE" w:rsidP="00590360">
            <w:pPr>
              <w:jc w:val="center"/>
              <w:rPr>
                <w:rFonts w:asciiTheme="minorHAnsi" w:hAnsiTheme="minorHAnsi" w:cstheme="minorHAnsi"/>
                <w:b/>
              </w:rPr>
            </w:pPr>
            <w:r w:rsidRPr="0088471F">
              <w:rPr>
                <w:rFonts w:asciiTheme="minorHAnsi" w:hAnsiTheme="minorHAnsi" w:cstheme="minorHAnsi"/>
                <w:b/>
              </w:rPr>
              <w:t>Start Frequency</w:t>
            </w:r>
          </w:p>
        </w:tc>
        <w:tc>
          <w:tcPr>
            <w:tcW w:w="1228" w:type="dxa"/>
            <w:shd w:val="clear" w:color="auto" w:fill="auto"/>
            <w:vAlign w:val="center"/>
          </w:tcPr>
          <w:p w14:paraId="3AB6F1B2" w14:textId="77777777" w:rsidR="001933BE" w:rsidRPr="0088471F" w:rsidRDefault="001933BE" w:rsidP="00590360">
            <w:pPr>
              <w:jc w:val="center"/>
              <w:rPr>
                <w:rFonts w:asciiTheme="minorHAnsi" w:hAnsiTheme="minorHAnsi" w:cstheme="minorHAnsi"/>
                <w:b/>
              </w:rPr>
            </w:pPr>
            <w:r w:rsidRPr="0088471F">
              <w:rPr>
                <w:rFonts w:asciiTheme="minorHAnsi" w:hAnsiTheme="minorHAnsi" w:cstheme="minorHAnsi"/>
                <w:b/>
              </w:rPr>
              <w:t>Stop Frequency</w:t>
            </w:r>
          </w:p>
        </w:tc>
        <w:tc>
          <w:tcPr>
            <w:tcW w:w="750" w:type="dxa"/>
            <w:shd w:val="clear" w:color="auto" w:fill="auto"/>
            <w:vAlign w:val="center"/>
          </w:tcPr>
          <w:p w14:paraId="1763165A" w14:textId="77777777" w:rsidR="001933BE" w:rsidRPr="0088471F" w:rsidRDefault="001933BE" w:rsidP="00590360">
            <w:pPr>
              <w:jc w:val="center"/>
              <w:rPr>
                <w:rFonts w:asciiTheme="minorHAnsi" w:hAnsiTheme="minorHAnsi" w:cstheme="minorHAnsi"/>
                <w:b/>
              </w:rPr>
            </w:pPr>
            <w:r w:rsidRPr="0088471F">
              <w:rPr>
                <w:rFonts w:asciiTheme="minorHAnsi" w:hAnsiTheme="minorHAnsi" w:cstheme="minorHAnsi"/>
                <w:b/>
              </w:rPr>
              <w:t>Trace Type</w:t>
            </w:r>
          </w:p>
        </w:tc>
        <w:tc>
          <w:tcPr>
            <w:tcW w:w="753" w:type="dxa"/>
            <w:shd w:val="clear" w:color="auto" w:fill="auto"/>
            <w:vAlign w:val="center"/>
          </w:tcPr>
          <w:p w14:paraId="4F5D489F" w14:textId="77777777" w:rsidR="001933BE" w:rsidRPr="0088471F" w:rsidRDefault="001933BE" w:rsidP="00590360">
            <w:pPr>
              <w:jc w:val="center"/>
              <w:rPr>
                <w:rFonts w:asciiTheme="minorHAnsi" w:hAnsiTheme="minorHAnsi" w:cstheme="minorHAnsi"/>
                <w:b/>
              </w:rPr>
            </w:pPr>
            <w:r w:rsidRPr="0088471F">
              <w:rPr>
                <w:rFonts w:asciiTheme="minorHAnsi" w:hAnsiTheme="minorHAnsi" w:cstheme="minorHAnsi"/>
                <w:b/>
              </w:rPr>
              <w:t>3GPP Limit</w:t>
            </w:r>
          </w:p>
        </w:tc>
        <w:tc>
          <w:tcPr>
            <w:tcW w:w="701" w:type="dxa"/>
            <w:shd w:val="clear" w:color="auto" w:fill="auto"/>
            <w:vAlign w:val="center"/>
          </w:tcPr>
          <w:p w14:paraId="48B7D201" w14:textId="77777777" w:rsidR="001933BE" w:rsidRPr="0088471F" w:rsidRDefault="001933BE" w:rsidP="00590360">
            <w:pPr>
              <w:jc w:val="center"/>
              <w:rPr>
                <w:rFonts w:asciiTheme="minorHAnsi" w:hAnsiTheme="minorHAnsi" w:cstheme="minorHAnsi"/>
                <w:b/>
              </w:rPr>
            </w:pPr>
            <w:r w:rsidRPr="0088471F">
              <w:rPr>
                <w:rFonts w:asciiTheme="minorHAnsi" w:hAnsiTheme="minorHAnsi" w:cstheme="minorHAnsi"/>
                <w:b/>
              </w:rPr>
              <w:t>TA Limit</w:t>
            </w:r>
          </w:p>
        </w:tc>
        <w:tc>
          <w:tcPr>
            <w:tcW w:w="1261" w:type="dxa"/>
            <w:shd w:val="clear" w:color="auto" w:fill="auto"/>
            <w:vAlign w:val="center"/>
          </w:tcPr>
          <w:p w14:paraId="4F004CD3" w14:textId="77777777" w:rsidR="001933BE" w:rsidRPr="0088471F" w:rsidRDefault="001933BE" w:rsidP="00590360">
            <w:pPr>
              <w:jc w:val="center"/>
              <w:rPr>
                <w:rFonts w:asciiTheme="minorHAnsi" w:hAnsiTheme="minorHAnsi" w:cstheme="minorHAnsi"/>
                <w:b/>
              </w:rPr>
            </w:pPr>
            <w:r w:rsidRPr="0088471F">
              <w:rPr>
                <w:rFonts w:asciiTheme="minorHAnsi" w:hAnsiTheme="minorHAnsi" w:cstheme="minorHAnsi"/>
                <w:b/>
              </w:rPr>
              <w:t>Meas RBW (MHz)</w:t>
            </w:r>
          </w:p>
        </w:tc>
        <w:tc>
          <w:tcPr>
            <w:tcW w:w="1213" w:type="dxa"/>
            <w:shd w:val="clear" w:color="auto" w:fill="auto"/>
            <w:vAlign w:val="center"/>
          </w:tcPr>
          <w:p w14:paraId="59901A09" w14:textId="77777777" w:rsidR="001933BE" w:rsidRPr="0088471F" w:rsidRDefault="001933BE" w:rsidP="00590360">
            <w:pPr>
              <w:jc w:val="center"/>
              <w:rPr>
                <w:rFonts w:asciiTheme="minorHAnsi" w:hAnsiTheme="minorHAnsi" w:cstheme="minorHAnsi"/>
                <w:b/>
              </w:rPr>
            </w:pPr>
            <w:r w:rsidRPr="0088471F">
              <w:rPr>
                <w:rFonts w:asciiTheme="minorHAnsi" w:hAnsiTheme="minorHAnsi" w:cstheme="minorHAnsi"/>
                <w:b/>
              </w:rPr>
              <w:t>Meas VBW (MHz)</w:t>
            </w:r>
          </w:p>
        </w:tc>
      </w:tr>
      <w:tr w:rsidR="001933BE" w:rsidRPr="003D335E" w14:paraId="2B52B180" w14:textId="77777777" w:rsidTr="00CA253A">
        <w:trPr>
          <w:trHeight w:val="246"/>
          <w:jc w:val="center"/>
        </w:trPr>
        <w:tc>
          <w:tcPr>
            <w:tcW w:w="850" w:type="dxa"/>
            <w:shd w:val="clear" w:color="auto" w:fill="auto"/>
            <w:noWrap/>
            <w:vAlign w:val="bottom"/>
          </w:tcPr>
          <w:p w14:paraId="65E9411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w:t>
            </w:r>
          </w:p>
        </w:tc>
        <w:tc>
          <w:tcPr>
            <w:tcW w:w="1228" w:type="dxa"/>
            <w:shd w:val="clear" w:color="auto" w:fill="auto"/>
            <w:noWrap/>
            <w:vAlign w:val="bottom"/>
          </w:tcPr>
          <w:p w14:paraId="4071FCD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28" w:type="dxa"/>
            <w:shd w:val="clear" w:color="auto" w:fill="auto"/>
            <w:noWrap/>
            <w:vAlign w:val="bottom"/>
          </w:tcPr>
          <w:p w14:paraId="6FFECCB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50</w:t>
            </w:r>
          </w:p>
        </w:tc>
        <w:tc>
          <w:tcPr>
            <w:tcW w:w="750" w:type="dxa"/>
            <w:shd w:val="clear" w:color="auto" w:fill="auto"/>
            <w:noWrap/>
            <w:vAlign w:val="bottom"/>
          </w:tcPr>
          <w:p w14:paraId="1D00F3F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489CBA2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3F9D4494"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0F5CAB4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0.01</w:t>
            </w:r>
          </w:p>
        </w:tc>
        <w:tc>
          <w:tcPr>
            <w:tcW w:w="1213" w:type="dxa"/>
            <w:shd w:val="clear" w:color="auto" w:fill="auto"/>
            <w:noWrap/>
            <w:vAlign w:val="bottom"/>
          </w:tcPr>
          <w:p w14:paraId="7123572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0.03</w:t>
            </w:r>
          </w:p>
        </w:tc>
      </w:tr>
      <w:tr w:rsidR="001933BE" w:rsidRPr="003D335E" w14:paraId="7BB335B0" w14:textId="77777777" w:rsidTr="00CA253A">
        <w:trPr>
          <w:trHeight w:val="246"/>
          <w:jc w:val="center"/>
        </w:trPr>
        <w:tc>
          <w:tcPr>
            <w:tcW w:w="850" w:type="dxa"/>
            <w:shd w:val="clear" w:color="auto" w:fill="auto"/>
            <w:noWrap/>
            <w:vAlign w:val="bottom"/>
          </w:tcPr>
          <w:p w14:paraId="1E704EB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c>
          <w:tcPr>
            <w:tcW w:w="1228" w:type="dxa"/>
            <w:shd w:val="clear" w:color="auto" w:fill="auto"/>
            <w:noWrap/>
            <w:vAlign w:val="bottom"/>
          </w:tcPr>
          <w:p w14:paraId="5589C7A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50</w:t>
            </w:r>
          </w:p>
        </w:tc>
        <w:tc>
          <w:tcPr>
            <w:tcW w:w="1228" w:type="dxa"/>
            <w:shd w:val="clear" w:color="auto" w:fill="auto"/>
            <w:noWrap/>
            <w:vAlign w:val="bottom"/>
          </w:tcPr>
          <w:p w14:paraId="21BD62C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450.4</w:t>
            </w:r>
          </w:p>
        </w:tc>
        <w:tc>
          <w:tcPr>
            <w:tcW w:w="750" w:type="dxa"/>
            <w:shd w:val="clear" w:color="auto" w:fill="auto"/>
            <w:noWrap/>
            <w:vAlign w:val="bottom"/>
          </w:tcPr>
          <w:p w14:paraId="79844C7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6375F34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3F01DAD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1261" w:type="dxa"/>
            <w:shd w:val="clear" w:color="auto" w:fill="auto"/>
            <w:noWrap/>
            <w:vAlign w:val="bottom"/>
          </w:tcPr>
          <w:p w14:paraId="4535E00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3EDFFF3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1933BE" w:rsidRPr="003D335E" w14:paraId="7882F5A6" w14:textId="77777777" w:rsidTr="00CA253A">
        <w:trPr>
          <w:trHeight w:val="246"/>
          <w:jc w:val="center"/>
        </w:trPr>
        <w:tc>
          <w:tcPr>
            <w:tcW w:w="850" w:type="dxa"/>
            <w:shd w:val="clear" w:color="auto" w:fill="auto"/>
            <w:noWrap/>
            <w:vAlign w:val="bottom"/>
          </w:tcPr>
          <w:p w14:paraId="251F8AE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w:t>
            </w:r>
          </w:p>
        </w:tc>
        <w:tc>
          <w:tcPr>
            <w:tcW w:w="1228" w:type="dxa"/>
            <w:shd w:val="clear" w:color="auto" w:fill="auto"/>
            <w:noWrap/>
            <w:vAlign w:val="bottom"/>
          </w:tcPr>
          <w:p w14:paraId="461FFA4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450.4</w:t>
            </w:r>
          </w:p>
        </w:tc>
        <w:tc>
          <w:tcPr>
            <w:tcW w:w="1228" w:type="dxa"/>
            <w:shd w:val="clear" w:color="auto" w:fill="auto"/>
            <w:noWrap/>
            <w:vAlign w:val="bottom"/>
          </w:tcPr>
          <w:p w14:paraId="53D28C5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457.6</w:t>
            </w:r>
          </w:p>
        </w:tc>
        <w:tc>
          <w:tcPr>
            <w:tcW w:w="750" w:type="dxa"/>
            <w:shd w:val="clear" w:color="auto" w:fill="auto"/>
            <w:noWrap/>
            <w:vAlign w:val="bottom"/>
          </w:tcPr>
          <w:p w14:paraId="4F5F48D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157B1CE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2F10A2D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-98</w:t>
            </w:r>
          </w:p>
        </w:tc>
        <w:tc>
          <w:tcPr>
            <w:tcW w:w="1261" w:type="dxa"/>
            <w:shd w:val="clear" w:color="auto" w:fill="auto"/>
            <w:noWrap/>
            <w:vAlign w:val="bottom"/>
          </w:tcPr>
          <w:p w14:paraId="2C449CB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5F3C638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54371564" w14:textId="77777777" w:rsidTr="00CA253A">
        <w:trPr>
          <w:trHeight w:val="246"/>
          <w:jc w:val="center"/>
        </w:trPr>
        <w:tc>
          <w:tcPr>
            <w:tcW w:w="850" w:type="dxa"/>
            <w:shd w:val="clear" w:color="auto" w:fill="auto"/>
            <w:noWrap/>
            <w:vAlign w:val="bottom"/>
          </w:tcPr>
          <w:p w14:paraId="5316E4B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28" w:type="dxa"/>
            <w:shd w:val="clear" w:color="auto" w:fill="auto"/>
            <w:noWrap/>
            <w:vAlign w:val="bottom"/>
          </w:tcPr>
          <w:p w14:paraId="3051A47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450.4</w:t>
            </w:r>
          </w:p>
        </w:tc>
        <w:tc>
          <w:tcPr>
            <w:tcW w:w="1228" w:type="dxa"/>
            <w:shd w:val="clear" w:color="auto" w:fill="auto"/>
            <w:noWrap/>
            <w:vAlign w:val="bottom"/>
          </w:tcPr>
          <w:p w14:paraId="47201EF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460.4</w:t>
            </w:r>
          </w:p>
        </w:tc>
        <w:tc>
          <w:tcPr>
            <w:tcW w:w="750" w:type="dxa"/>
            <w:shd w:val="clear" w:color="auto" w:fill="auto"/>
            <w:noWrap/>
            <w:vAlign w:val="bottom"/>
          </w:tcPr>
          <w:p w14:paraId="36517FA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6F9A851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15F11E13"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5E1B7A7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5F3636F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1933BE" w:rsidRPr="003D335E" w14:paraId="3715D2FE" w14:textId="77777777" w:rsidTr="00CA253A">
        <w:trPr>
          <w:trHeight w:val="246"/>
          <w:jc w:val="center"/>
        </w:trPr>
        <w:tc>
          <w:tcPr>
            <w:tcW w:w="850" w:type="dxa"/>
            <w:shd w:val="clear" w:color="auto" w:fill="auto"/>
            <w:noWrap/>
            <w:vAlign w:val="bottom"/>
          </w:tcPr>
          <w:p w14:paraId="603C92B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w:t>
            </w:r>
          </w:p>
        </w:tc>
        <w:tc>
          <w:tcPr>
            <w:tcW w:w="1228" w:type="dxa"/>
            <w:shd w:val="clear" w:color="auto" w:fill="auto"/>
            <w:noWrap/>
            <w:vAlign w:val="bottom"/>
          </w:tcPr>
          <w:p w14:paraId="0ED64EB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460.4</w:t>
            </w:r>
          </w:p>
        </w:tc>
        <w:tc>
          <w:tcPr>
            <w:tcW w:w="1228" w:type="dxa"/>
            <w:shd w:val="clear" w:color="auto" w:fill="auto"/>
            <w:noWrap/>
            <w:vAlign w:val="bottom"/>
          </w:tcPr>
          <w:p w14:paraId="4E96146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467.6</w:t>
            </w:r>
          </w:p>
        </w:tc>
        <w:tc>
          <w:tcPr>
            <w:tcW w:w="750" w:type="dxa"/>
            <w:shd w:val="clear" w:color="auto" w:fill="auto"/>
            <w:noWrap/>
            <w:vAlign w:val="bottom"/>
          </w:tcPr>
          <w:p w14:paraId="6E99720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0FB97D9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5A14097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-57</w:t>
            </w:r>
          </w:p>
        </w:tc>
        <w:tc>
          <w:tcPr>
            <w:tcW w:w="1261" w:type="dxa"/>
            <w:shd w:val="clear" w:color="auto" w:fill="auto"/>
            <w:noWrap/>
            <w:vAlign w:val="bottom"/>
          </w:tcPr>
          <w:p w14:paraId="4DBBB42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34FB368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4AC0306E" w14:textId="77777777" w:rsidTr="00CA253A">
        <w:trPr>
          <w:trHeight w:val="246"/>
          <w:jc w:val="center"/>
        </w:trPr>
        <w:tc>
          <w:tcPr>
            <w:tcW w:w="850" w:type="dxa"/>
            <w:shd w:val="clear" w:color="auto" w:fill="auto"/>
            <w:noWrap/>
            <w:vAlign w:val="bottom"/>
          </w:tcPr>
          <w:p w14:paraId="5B4C31A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w:t>
            </w:r>
          </w:p>
        </w:tc>
        <w:tc>
          <w:tcPr>
            <w:tcW w:w="1228" w:type="dxa"/>
            <w:shd w:val="clear" w:color="auto" w:fill="auto"/>
            <w:noWrap/>
            <w:vAlign w:val="bottom"/>
          </w:tcPr>
          <w:p w14:paraId="1519327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460.4</w:t>
            </w:r>
          </w:p>
        </w:tc>
        <w:tc>
          <w:tcPr>
            <w:tcW w:w="1228" w:type="dxa"/>
            <w:shd w:val="clear" w:color="auto" w:fill="auto"/>
            <w:noWrap/>
            <w:vAlign w:val="bottom"/>
          </w:tcPr>
          <w:p w14:paraId="02B23A4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478.8</w:t>
            </w:r>
          </w:p>
        </w:tc>
        <w:tc>
          <w:tcPr>
            <w:tcW w:w="750" w:type="dxa"/>
            <w:shd w:val="clear" w:color="auto" w:fill="auto"/>
            <w:noWrap/>
            <w:vAlign w:val="bottom"/>
          </w:tcPr>
          <w:p w14:paraId="0A71917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41E6C23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4CB4F6EF"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5572064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1267379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1933BE" w:rsidRPr="003D335E" w14:paraId="08A93CBE" w14:textId="77777777" w:rsidTr="00CA253A">
        <w:trPr>
          <w:trHeight w:val="246"/>
          <w:jc w:val="center"/>
        </w:trPr>
        <w:tc>
          <w:tcPr>
            <w:tcW w:w="850" w:type="dxa"/>
            <w:shd w:val="clear" w:color="auto" w:fill="auto"/>
            <w:noWrap/>
            <w:vAlign w:val="bottom"/>
          </w:tcPr>
          <w:p w14:paraId="4A0EDBA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6</w:t>
            </w:r>
          </w:p>
        </w:tc>
        <w:tc>
          <w:tcPr>
            <w:tcW w:w="1228" w:type="dxa"/>
            <w:shd w:val="clear" w:color="auto" w:fill="auto"/>
            <w:noWrap/>
            <w:vAlign w:val="bottom"/>
          </w:tcPr>
          <w:p w14:paraId="370E756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478.8</w:t>
            </w:r>
          </w:p>
        </w:tc>
        <w:tc>
          <w:tcPr>
            <w:tcW w:w="1228" w:type="dxa"/>
            <w:shd w:val="clear" w:color="auto" w:fill="auto"/>
            <w:noWrap/>
            <w:vAlign w:val="bottom"/>
          </w:tcPr>
          <w:p w14:paraId="40B9FBE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486</w:t>
            </w:r>
          </w:p>
        </w:tc>
        <w:tc>
          <w:tcPr>
            <w:tcW w:w="750" w:type="dxa"/>
            <w:shd w:val="clear" w:color="auto" w:fill="auto"/>
            <w:noWrap/>
            <w:vAlign w:val="bottom"/>
          </w:tcPr>
          <w:p w14:paraId="3A01BBD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6F8EEDC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5945F07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-98</w:t>
            </w:r>
          </w:p>
        </w:tc>
        <w:tc>
          <w:tcPr>
            <w:tcW w:w="1261" w:type="dxa"/>
            <w:shd w:val="clear" w:color="auto" w:fill="auto"/>
            <w:noWrap/>
            <w:vAlign w:val="bottom"/>
          </w:tcPr>
          <w:p w14:paraId="6B27168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5597A78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03285A1B" w14:textId="77777777" w:rsidTr="00CA253A">
        <w:trPr>
          <w:trHeight w:val="246"/>
          <w:jc w:val="center"/>
        </w:trPr>
        <w:tc>
          <w:tcPr>
            <w:tcW w:w="850" w:type="dxa"/>
            <w:shd w:val="clear" w:color="auto" w:fill="auto"/>
            <w:noWrap/>
            <w:vAlign w:val="bottom"/>
          </w:tcPr>
          <w:p w14:paraId="5F8C0B3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7</w:t>
            </w:r>
          </w:p>
        </w:tc>
        <w:tc>
          <w:tcPr>
            <w:tcW w:w="1228" w:type="dxa"/>
            <w:shd w:val="clear" w:color="auto" w:fill="auto"/>
            <w:noWrap/>
            <w:vAlign w:val="bottom"/>
          </w:tcPr>
          <w:p w14:paraId="1A97B7D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478.8</w:t>
            </w:r>
          </w:p>
        </w:tc>
        <w:tc>
          <w:tcPr>
            <w:tcW w:w="1228" w:type="dxa"/>
            <w:shd w:val="clear" w:color="auto" w:fill="auto"/>
            <w:noWrap/>
            <w:vAlign w:val="bottom"/>
          </w:tcPr>
          <w:p w14:paraId="4974920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488.8</w:t>
            </w:r>
          </w:p>
        </w:tc>
        <w:tc>
          <w:tcPr>
            <w:tcW w:w="750" w:type="dxa"/>
            <w:shd w:val="clear" w:color="auto" w:fill="auto"/>
            <w:noWrap/>
            <w:vAlign w:val="bottom"/>
          </w:tcPr>
          <w:p w14:paraId="181368C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3BA8017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374C5A1E"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0729F35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6F69EEA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1933BE" w:rsidRPr="003D335E" w14:paraId="64DCE15F" w14:textId="77777777" w:rsidTr="00CA253A">
        <w:trPr>
          <w:trHeight w:val="246"/>
          <w:jc w:val="center"/>
        </w:trPr>
        <w:tc>
          <w:tcPr>
            <w:tcW w:w="850" w:type="dxa"/>
            <w:shd w:val="clear" w:color="auto" w:fill="auto"/>
            <w:noWrap/>
            <w:vAlign w:val="bottom"/>
          </w:tcPr>
          <w:p w14:paraId="3E1582B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8</w:t>
            </w:r>
          </w:p>
        </w:tc>
        <w:tc>
          <w:tcPr>
            <w:tcW w:w="1228" w:type="dxa"/>
            <w:shd w:val="clear" w:color="auto" w:fill="auto"/>
            <w:noWrap/>
            <w:vAlign w:val="bottom"/>
          </w:tcPr>
          <w:p w14:paraId="5A45910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488.8</w:t>
            </w:r>
          </w:p>
        </w:tc>
        <w:tc>
          <w:tcPr>
            <w:tcW w:w="1228" w:type="dxa"/>
            <w:shd w:val="clear" w:color="auto" w:fill="auto"/>
            <w:noWrap/>
            <w:vAlign w:val="bottom"/>
          </w:tcPr>
          <w:p w14:paraId="39DADBB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496</w:t>
            </w:r>
          </w:p>
        </w:tc>
        <w:tc>
          <w:tcPr>
            <w:tcW w:w="750" w:type="dxa"/>
            <w:shd w:val="clear" w:color="auto" w:fill="auto"/>
            <w:noWrap/>
            <w:vAlign w:val="bottom"/>
          </w:tcPr>
          <w:p w14:paraId="1C2BF19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5CDF2BB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789C850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-57</w:t>
            </w:r>
          </w:p>
        </w:tc>
        <w:tc>
          <w:tcPr>
            <w:tcW w:w="1261" w:type="dxa"/>
            <w:shd w:val="clear" w:color="auto" w:fill="auto"/>
            <w:noWrap/>
            <w:vAlign w:val="bottom"/>
          </w:tcPr>
          <w:p w14:paraId="27A892A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090E9ED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6FAF77C6" w14:textId="77777777" w:rsidTr="00CA253A">
        <w:trPr>
          <w:trHeight w:val="246"/>
          <w:jc w:val="center"/>
        </w:trPr>
        <w:tc>
          <w:tcPr>
            <w:tcW w:w="850" w:type="dxa"/>
            <w:shd w:val="clear" w:color="auto" w:fill="auto"/>
            <w:noWrap/>
            <w:vAlign w:val="bottom"/>
          </w:tcPr>
          <w:p w14:paraId="08BEF35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c>
          <w:tcPr>
            <w:tcW w:w="1228" w:type="dxa"/>
            <w:shd w:val="clear" w:color="auto" w:fill="auto"/>
            <w:noWrap/>
            <w:vAlign w:val="bottom"/>
          </w:tcPr>
          <w:p w14:paraId="208A5E2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488.8</w:t>
            </w:r>
          </w:p>
        </w:tc>
        <w:tc>
          <w:tcPr>
            <w:tcW w:w="1228" w:type="dxa"/>
            <w:shd w:val="clear" w:color="auto" w:fill="auto"/>
            <w:noWrap/>
            <w:vAlign w:val="bottom"/>
          </w:tcPr>
          <w:p w14:paraId="774A8FD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500</w:t>
            </w:r>
          </w:p>
        </w:tc>
        <w:tc>
          <w:tcPr>
            <w:tcW w:w="750" w:type="dxa"/>
            <w:shd w:val="clear" w:color="auto" w:fill="auto"/>
            <w:noWrap/>
            <w:vAlign w:val="bottom"/>
          </w:tcPr>
          <w:p w14:paraId="027D72F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21AF4BD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5CFC303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1261" w:type="dxa"/>
            <w:shd w:val="clear" w:color="auto" w:fill="auto"/>
            <w:noWrap/>
            <w:vAlign w:val="bottom"/>
          </w:tcPr>
          <w:p w14:paraId="51D3CEE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45B4807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1933BE" w:rsidRPr="003D335E" w14:paraId="09E015D7" w14:textId="77777777" w:rsidTr="00CA253A">
        <w:trPr>
          <w:trHeight w:val="246"/>
          <w:jc w:val="center"/>
        </w:trPr>
        <w:tc>
          <w:tcPr>
            <w:tcW w:w="850" w:type="dxa"/>
            <w:shd w:val="clear" w:color="auto" w:fill="auto"/>
            <w:noWrap/>
            <w:vAlign w:val="bottom"/>
          </w:tcPr>
          <w:p w14:paraId="3992E4C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10</w:t>
            </w:r>
          </w:p>
        </w:tc>
        <w:tc>
          <w:tcPr>
            <w:tcW w:w="1228" w:type="dxa"/>
            <w:shd w:val="clear" w:color="auto" w:fill="auto"/>
            <w:noWrap/>
            <w:vAlign w:val="bottom"/>
          </w:tcPr>
          <w:p w14:paraId="5360B90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500</w:t>
            </w:r>
          </w:p>
        </w:tc>
        <w:tc>
          <w:tcPr>
            <w:tcW w:w="1228" w:type="dxa"/>
            <w:shd w:val="clear" w:color="auto" w:fill="auto"/>
            <w:noWrap/>
            <w:vAlign w:val="bottom"/>
          </w:tcPr>
          <w:p w14:paraId="40A74DF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650</w:t>
            </w:r>
          </w:p>
        </w:tc>
        <w:tc>
          <w:tcPr>
            <w:tcW w:w="750" w:type="dxa"/>
            <w:shd w:val="clear" w:color="auto" w:fill="auto"/>
            <w:noWrap/>
            <w:vAlign w:val="bottom"/>
          </w:tcPr>
          <w:p w14:paraId="6D6698F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14079B0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02D2CD6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1261" w:type="dxa"/>
            <w:shd w:val="clear" w:color="auto" w:fill="auto"/>
            <w:noWrap/>
            <w:vAlign w:val="bottom"/>
          </w:tcPr>
          <w:p w14:paraId="6C1DF5C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546AB09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32656CFB" w14:textId="77777777" w:rsidTr="00CA253A">
        <w:trPr>
          <w:trHeight w:val="246"/>
          <w:jc w:val="center"/>
        </w:trPr>
        <w:tc>
          <w:tcPr>
            <w:tcW w:w="850" w:type="dxa"/>
            <w:shd w:val="clear" w:color="auto" w:fill="auto"/>
            <w:noWrap/>
            <w:vAlign w:val="bottom"/>
          </w:tcPr>
          <w:p w14:paraId="74B2930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11</w:t>
            </w:r>
          </w:p>
        </w:tc>
        <w:tc>
          <w:tcPr>
            <w:tcW w:w="1228" w:type="dxa"/>
            <w:shd w:val="clear" w:color="auto" w:fill="auto"/>
            <w:noWrap/>
            <w:vAlign w:val="bottom"/>
          </w:tcPr>
          <w:p w14:paraId="01BF36A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650</w:t>
            </w:r>
          </w:p>
        </w:tc>
        <w:tc>
          <w:tcPr>
            <w:tcW w:w="1228" w:type="dxa"/>
            <w:shd w:val="clear" w:color="auto" w:fill="auto"/>
            <w:noWrap/>
            <w:vAlign w:val="bottom"/>
          </w:tcPr>
          <w:p w14:paraId="1FA1817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700</w:t>
            </w:r>
          </w:p>
        </w:tc>
        <w:tc>
          <w:tcPr>
            <w:tcW w:w="750" w:type="dxa"/>
            <w:shd w:val="clear" w:color="auto" w:fill="auto"/>
            <w:noWrap/>
            <w:vAlign w:val="bottom"/>
          </w:tcPr>
          <w:p w14:paraId="11F053F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4BD1781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3DF8793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1261" w:type="dxa"/>
            <w:shd w:val="clear" w:color="auto" w:fill="auto"/>
            <w:noWrap/>
            <w:vAlign w:val="bottom"/>
          </w:tcPr>
          <w:p w14:paraId="004E5C8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593FF64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49A9A3D6" w14:textId="77777777" w:rsidTr="00CA253A">
        <w:trPr>
          <w:trHeight w:val="246"/>
          <w:jc w:val="center"/>
        </w:trPr>
        <w:tc>
          <w:tcPr>
            <w:tcW w:w="850" w:type="dxa"/>
            <w:shd w:val="clear" w:color="auto" w:fill="auto"/>
            <w:noWrap/>
            <w:vAlign w:val="bottom"/>
          </w:tcPr>
          <w:p w14:paraId="7812A01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12</w:t>
            </w:r>
          </w:p>
        </w:tc>
        <w:tc>
          <w:tcPr>
            <w:tcW w:w="1228" w:type="dxa"/>
            <w:shd w:val="clear" w:color="auto" w:fill="auto"/>
            <w:noWrap/>
            <w:vAlign w:val="bottom"/>
          </w:tcPr>
          <w:p w14:paraId="7D937F9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700</w:t>
            </w:r>
          </w:p>
        </w:tc>
        <w:tc>
          <w:tcPr>
            <w:tcW w:w="1228" w:type="dxa"/>
            <w:shd w:val="clear" w:color="auto" w:fill="auto"/>
            <w:noWrap/>
            <w:vAlign w:val="bottom"/>
          </w:tcPr>
          <w:p w14:paraId="1E91E45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820</w:t>
            </w:r>
          </w:p>
        </w:tc>
        <w:tc>
          <w:tcPr>
            <w:tcW w:w="750" w:type="dxa"/>
            <w:shd w:val="clear" w:color="auto" w:fill="auto"/>
            <w:noWrap/>
            <w:vAlign w:val="bottom"/>
          </w:tcPr>
          <w:p w14:paraId="5DF1075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02B4520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5ABAB45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1261" w:type="dxa"/>
            <w:shd w:val="clear" w:color="auto" w:fill="auto"/>
            <w:noWrap/>
            <w:vAlign w:val="bottom"/>
          </w:tcPr>
          <w:p w14:paraId="47A4A45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124102A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7E652168" w14:textId="77777777" w:rsidTr="00CA253A">
        <w:trPr>
          <w:trHeight w:val="246"/>
          <w:jc w:val="center"/>
        </w:trPr>
        <w:tc>
          <w:tcPr>
            <w:tcW w:w="850" w:type="dxa"/>
            <w:shd w:val="clear" w:color="auto" w:fill="auto"/>
            <w:noWrap/>
            <w:vAlign w:val="bottom"/>
          </w:tcPr>
          <w:p w14:paraId="0BFF34B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13</w:t>
            </w:r>
          </w:p>
        </w:tc>
        <w:tc>
          <w:tcPr>
            <w:tcW w:w="1228" w:type="dxa"/>
            <w:shd w:val="clear" w:color="auto" w:fill="auto"/>
            <w:noWrap/>
            <w:vAlign w:val="bottom"/>
          </w:tcPr>
          <w:p w14:paraId="5896208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820</w:t>
            </w:r>
          </w:p>
        </w:tc>
        <w:tc>
          <w:tcPr>
            <w:tcW w:w="1228" w:type="dxa"/>
            <w:shd w:val="clear" w:color="auto" w:fill="auto"/>
            <w:noWrap/>
            <w:vAlign w:val="bottom"/>
          </w:tcPr>
          <w:p w14:paraId="1269CE6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862</w:t>
            </w:r>
          </w:p>
        </w:tc>
        <w:tc>
          <w:tcPr>
            <w:tcW w:w="750" w:type="dxa"/>
            <w:shd w:val="clear" w:color="auto" w:fill="auto"/>
            <w:noWrap/>
            <w:vAlign w:val="bottom"/>
          </w:tcPr>
          <w:p w14:paraId="0020219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6BB514A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1CE5A44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1261" w:type="dxa"/>
            <w:shd w:val="clear" w:color="auto" w:fill="auto"/>
            <w:noWrap/>
            <w:vAlign w:val="bottom"/>
          </w:tcPr>
          <w:p w14:paraId="30DD2C9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30035D3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4CFAD412" w14:textId="77777777" w:rsidTr="00CA253A">
        <w:trPr>
          <w:trHeight w:val="246"/>
          <w:jc w:val="center"/>
        </w:trPr>
        <w:tc>
          <w:tcPr>
            <w:tcW w:w="850" w:type="dxa"/>
            <w:shd w:val="clear" w:color="auto" w:fill="auto"/>
            <w:noWrap/>
            <w:vAlign w:val="bottom"/>
          </w:tcPr>
          <w:p w14:paraId="08BF934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14</w:t>
            </w:r>
          </w:p>
        </w:tc>
        <w:tc>
          <w:tcPr>
            <w:tcW w:w="1228" w:type="dxa"/>
            <w:shd w:val="clear" w:color="auto" w:fill="auto"/>
            <w:noWrap/>
            <w:vAlign w:val="bottom"/>
          </w:tcPr>
          <w:p w14:paraId="38821EC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862</w:t>
            </w:r>
          </w:p>
        </w:tc>
        <w:tc>
          <w:tcPr>
            <w:tcW w:w="1228" w:type="dxa"/>
            <w:shd w:val="clear" w:color="auto" w:fill="auto"/>
            <w:noWrap/>
            <w:vAlign w:val="bottom"/>
          </w:tcPr>
          <w:p w14:paraId="72E3882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895</w:t>
            </w:r>
          </w:p>
        </w:tc>
        <w:tc>
          <w:tcPr>
            <w:tcW w:w="750" w:type="dxa"/>
            <w:shd w:val="clear" w:color="auto" w:fill="auto"/>
            <w:noWrap/>
            <w:vAlign w:val="bottom"/>
          </w:tcPr>
          <w:p w14:paraId="1DEBA53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742E602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322CDB2B"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7DE0D04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34A2C42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13297C46" w14:textId="77777777" w:rsidTr="00CA253A">
        <w:trPr>
          <w:trHeight w:val="246"/>
          <w:jc w:val="center"/>
        </w:trPr>
        <w:tc>
          <w:tcPr>
            <w:tcW w:w="850" w:type="dxa"/>
            <w:shd w:val="clear" w:color="auto" w:fill="auto"/>
            <w:noWrap/>
            <w:vAlign w:val="bottom"/>
          </w:tcPr>
          <w:p w14:paraId="4DA68CA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15</w:t>
            </w:r>
          </w:p>
        </w:tc>
        <w:tc>
          <w:tcPr>
            <w:tcW w:w="1228" w:type="dxa"/>
            <w:shd w:val="clear" w:color="auto" w:fill="auto"/>
            <w:noWrap/>
            <w:vAlign w:val="bottom"/>
          </w:tcPr>
          <w:p w14:paraId="096DF16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880</w:t>
            </w:r>
          </w:p>
        </w:tc>
        <w:tc>
          <w:tcPr>
            <w:tcW w:w="1228" w:type="dxa"/>
            <w:shd w:val="clear" w:color="auto" w:fill="auto"/>
            <w:noWrap/>
            <w:vAlign w:val="bottom"/>
          </w:tcPr>
          <w:p w14:paraId="59D1D78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915</w:t>
            </w:r>
          </w:p>
        </w:tc>
        <w:tc>
          <w:tcPr>
            <w:tcW w:w="750" w:type="dxa"/>
            <w:shd w:val="clear" w:color="auto" w:fill="auto"/>
            <w:noWrap/>
            <w:vAlign w:val="bottom"/>
          </w:tcPr>
          <w:p w14:paraId="62452B5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129D247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318BC97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-115</w:t>
            </w:r>
          </w:p>
        </w:tc>
        <w:tc>
          <w:tcPr>
            <w:tcW w:w="1261" w:type="dxa"/>
            <w:shd w:val="clear" w:color="auto" w:fill="auto"/>
            <w:noWrap/>
            <w:vAlign w:val="bottom"/>
          </w:tcPr>
          <w:p w14:paraId="5ABD69F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2F982E3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7A8AFEFE" w14:textId="77777777" w:rsidTr="00CA253A">
        <w:trPr>
          <w:trHeight w:val="246"/>
          <w:jc w:val="center"/>
        </w:trPr>
        <w:tc>
          <w:tcPr>
            <w:tcW w:w="850" w:type="dxa"/>
            <w:shd w:val="clear" w:color="auto" w:fill="auto"/>
            <w:noWrap/>
            <w:vAlign w:val="bottom"/>
          </w:tcPr>
          <w:p w14:paraId="3991335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16</w:t>
            </w:r>
          </w:p>
        </w:tc>
        <w:tc>
          <w:tcPr>
            <w:tcW w:w="1228" w:type="dxa"/>
            <w:shd w:val="clear" w:color="auto" w:fill="auto"/>
            <w:noWrap/>
            <w:vAlign w:val="bottom"/>
          </w:tcPr>
          <w:p w14:paraId="126A728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895</w:t>
            </w:r>
          </w:p>
        </w:tc>
        <w:tc>
          <w:tcPr>
            <w:tcW w:w="1228" w:type="dxa"/>
            <w:shd w:val="clear" w:color="auto" w:fill="auto"/>
            <w:noWrap/>
            <w:vAlign w:val="bottom"/>
          </w:tcPr>
          <w:p w14:paraId="18B7B50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905</w:t>
            </w:r>
          </w:p>
        </w:tc>
        <w:tc>
          <w:tcPr>
            <w:tcW w:w="750" w:type="dxa"/>
            <w:shd w:val="clear" w:color="auto" w:fill="auto"/>
            <w:noWrap/>
            <w:vAlign w:val="bottom"/>
          </w:tcPr>
          <w:p w14:paraId="5AA8922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0FFCB0E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6C1A43C2"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46A6672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c>
          <w:tcPr>
            <w:tcW w:w="1213" w:type="dxa"/>
            <w:shd w:val="clear" w:color="auto" w:fill="auto"/>
            <w:noWrap/>
            <w:vAlign w:val="bottom"/>
          </w:tcPr>
          <w:p w14:paraId="78CF4E5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r>
      <w:tr w:rsidR="001933BE" w:rsidRPr="003D335E" w14:paraId="42890430" w14:textId="77777777" w:rsidTr="00CA253A">
        <w:trPr>
          <w:trHeight w:val="246"/>
          <w:jc w:val="center"/>
        </w:trPr>
        <w:tc>
          <w:tcPr>
            <w:tcW w:w="850" w:type="dxa"/>
            <w:shd w:val="clear" w:color="auto" w:fill="auto"/>
            <w:noWrap/>
            <w:vAlign w:val="bottom"/>
          </w:tcPr>
          <w:p w14:paraId="41654D6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17</w:t>
            </w:r>
          </w:p>
        </w:tc>
        <w:tc>
          <w:tcPr>
            <w:tcW w:w="1228" w:type="dxa"/>
            <w:shd w:val="clear" w:color="auto" w:fill="auto"/>
            <w:noWrap/>
            <w:vAlign w:val="bottom"/>
          </w:tcPr>
          <w:p w14:paraId="665787C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905</w:t>
            </w:r>
          </w:p>
        </w:tc>
        <w:tc>
          <w:tcPr>
            <w:tcW w:w="1228" w:type="dxa"/>
            <w:shd w:val="clear" w:color="auto" w:fill="auto"/>
            <w:noWrap/>
            <w:vAlign w:val="bottom"/>
          </w:tcPr>
          <w:p w14:paraId="470137A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915</w:t>
            </w:r>
          </w:p>
        </w:tc>
        <w:tc>
          <w:tcPr>
            <w:tcW w:w="750" w:type="dxa"/>
            <w:shd w:val="clear" w:color="auto" w:fill="auto"/>
            <w:noWrap/>
            <w:vAlign w:val="bottom"/>
          </w:tcPr>
          <w:p w14:paraId="14C0273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2AADD30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6986AB02"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6E5B4D4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c>
          <w:tcPr>
            <w:tcW w:w="1213" w:type="dxa"/>
            <w:shd w:val="clear" w:color="auto" w:fill="auto"/>
            <w:noWrap/>
            <w:vAlign w:val="bottom"/>
          </w:tcPr>
          <w:p w14:paraId="3FB0B00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r>
      <w:tr w:rsidR="001933BE" w:rsidRPr="003D335E" w14:paraId="4014CD59" w14:textId="77777777" w:rsidTr="00CA253A">
        <w:trPr>
          <w:trHeight w:val="246"/>
          <w:jc w:val="center"/>
        </w:trPr>
        <w:tc>
          <w:tcPr>
            <w:tcW w:w="850" w:type="dxa"/>
            <w:shd w:val="clear" w:color="auto" w:fill="auto"/>
            <w:noWrap/>
            <w:vAlign w:val="bottom"/>
          </w:tcPr>
          <w:p w14:paraId="1D7281F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18</w:t>
            </w:r>
          </w:p>
        </w:tc>
        <w:tc>
          <w:tcPr>
            <w:tcW w:w="1228" w:type="dxa"/>
            <w:shd w:val="clear" w:color="auto" w:fill="auto"/>
            <w:noWrap/>
            <w:vAlign w:val="bottom"/>
          </w:tcPr>
          <w:p w14:paraId="4CF113C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915</w:t>
            </w:r>
          </w:p>
        </w:tc>
        <w:tc>
          <w:tcPr>
            <w:tcW w:w="1228" w:type="dxa"/>
            <w:shd w:val="clear" w:color="auto" w:fill="auto"/>
            <w:noWrap/>
            <w:vAlign w:val="bottom"/>
          </w:tcPr>
          <w:p w14:paraId="5791CAA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920</w:t>
            </w:r>
          </w:p>
        </w:tc>
        <w:tc>
          <w:tcPr>
            <w:tcW w:w="750" w:type="dxa"/>
            <w:shd w:val="clear" w:color="auto" w:fill="auto"/>
            <w:noWrap/>
            <w:vAlign w:val="bottom"/>
          </w:tcPr>
          <w:p w14:paraId="0F19774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5F0211F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6D77565D"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16392BB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2A4FD88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1933BE" w:rsidRPr="003D335E" w14:paraId="69F7809D" w14:textId="77777777" w:rsidTr="00CA253A">
        <w:trPr>
          <w:trHeight w:val="246"/>
          <w:jc w:val="center"/>
        </w:trPr>
        <w:tc>
          <w:tcPr>
            <w:tcW w:w="850" w:type="dxa"/>
            <w:shd w:val="clear" w:color="auto" w:fill="auto"/>
            <w:noWrap/>
            <w:vAlign w:val="bottom"/>
          </w:tcPr>
          <w:p w14:paraId="7916B86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w:t>
            </w:r>
          </w:p>
        </w:tc>
        <w:tc>
          <w:tcPr>
            <w:tcW w:w="1228" w:type="dxa"/>
            <w:shd w:val="clear" w:color="auto" w:fill="auto"/>
            <w:noWrap/>
            <w:vAlign w:val="bottom"/>
          </w:tcPr>
          <w:p w14:paraId="77AC546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920</w:t>
            </w:r>
          </w:p>
        </w:tc>
        <w:tc>
          <w:tcPr>
            <w:tcW w:w="1228" w:type="dxa"/>
            <w:shd w:val="clear" w:color="auto" w:fill="auto"/>
            <w:noWrap/>
            <w:vAlign w:val="bottom"/>
          </w:tcPr>
          <w:p w14:paraId="292ED44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923</w:t>
            </w:r>
          </w:p>
        </w:tc>
        <w:tc>
          <w:tcPr>
            <w:tcW w:w="750" w:type="dxa"/>
            <w:shd w:val="clear" w:color="auto" w:fill="auto"/>
            <w:noWrap/>
            <w:vAlign w:val="bottom"/>
          </w:tcPr>
          <w:p w14:paraId="0493629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2539314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1E24AAD8"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7FBAD47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0.03</w:t>
            </w:r>
          </w:p>
        </w:tc>
        <w:tc>
          <w:tcPr>
            <w:tcW w:w="1213" w:type="dxa"/>
            <w:shd w:val="clear" w:color="auto" w:fill="auto"/>
            <w:noWrap/>
            <w:vAlign w:val="bottom"/>
          </w:tcPr>
          <w:p w14:paraId="3D75DBA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6F1F28EF" w14:textId="77777777" w:rsidTr="00CA253A">
        <w:trPr>
          <w:trHeight w:val="246"/>
          <w:jc w:val="center"/>
        </w:trPr>
        <w:tc>
          <w:tcPr>
            <w:tcW w:w="850" w:type="dxa"/>
            <w:shd w:val="clear" w:color="auto" w:fill="auto"/>
            <w:noWrap/>
            <w:vAlign w:val="bottom"/>
          </w:tcPr>
          <w:p w14:paraId="570E02B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20</w:t>
            </w:r>
          </w:p>
        </w:tc>
        <w:tc>
          <w:tcPr>
            <w:tcW w:w="1228" w:type="dxa"/>
            <w:shd w:val="clear" w:color="auto" w:fill="auto"/>
            <w:noWrap/>
            <w:vAlign w:val="bottom"/>
          </w:tcPr>
          <w:p w14:paraId="4F8C089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962</w:t>
            </w:r>
          </w:p>
        </w:tc>
        <w:tc>
          <w:tcPr>
            <w:tcW w:w="1228" w:type="dxa"/>
            <w:shd w:val="clear" w:color="auto" w:fill="auto"/>
            <w:noWrap/>
            <w:vAlign w:val="bottom"/>
          </w:tcPr>
          <w:p w14:paraId="4A32735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965</w:t>
            </w:r>
          </w:p>
        </w:tc>
        <w:tc>
          <w:tcPr>
            <w:tcW w:w="750" w:type="dxa"/>
            <w:shd w:val="clear" w:color="auto" w:fill="auto"/>
            <w:noWrap/>
            <w:vAlign w:val="bottom"/>
          </w:tcPr>
          <w:p w14:paraId="0C7F3BA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081F485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3327C618"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17E743F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0.03</w:t>
            </w:r>
          </w:p>
        </w:tc>
        <w:tc>
          <w:tcPr>
            <w:tcW w:w="1213" w:type="dxa"/>
            <w:shd w:val="clear" w:color="auto" w:fill="auto"/>
            <w:noWrap/>
            <w:vAlign w:val="bottom"/>
          </w:tcPr>
          <w:p w14:paraId="1E26110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75E71C95" w14:textId="77777777" w:rsidTr="00CA253A">
        <w:trPr>
          <w:trHeight w:val="246"/>
          <w:jc w:val="center"/>
        </w:trPr>
        <w:tc>
          <w:tcPr>
            <w:tcW w:w="850" w:type="dxa"/>
            <w:shd w:val="clear" w:color="auto" w:fill="auto"/>
            <w:noWrap/>
            <w:vAlign w:val="bottom"/>
          </w:tcPr>
          <w:p w14:paraId="19724D7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21</w:t>
            </w:r>
          </w:p>
        </w:tc>
        <w:tc>
          <w:tcPr>
            <w:tcW w:w="1228" w:type="dxa"/>
            <w:shd w:val="clear" w:color="auto" w:fill="auto"/>
            <w:noWrap/>
            <w:vAlign w:val="bottom"/>
          </w:tcPr>
          <w:p w14:paraId="5113873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965</w:t>
            </w:r>
          </w:p>
        </w:tc>
        <w:tc>
          <w:tcPr>
            <w:tcW w:w="1228" w:type="dxa"/>
            <w:shd w:val="clear" w:color="auto" w:fill="auto"/>
            <w:noWrap/>
            <w:vAlign w:val="bottom"/>
          </w:tcPr>
          <w:p w14:paraId="7536CB1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970</w:t>
            </w:r>
          </w:p>
        </w:tc>
        <w:tc>
          <w:tcPr>
            <w:tcW w:w="750" w:type="dxa"/>
            <w:shd w:val="clear" w:color="auto" w:fill="auto"/>
            <w:noWrap/>
            <w:vAlign w:val="bottom"/>
          </w:tcPr>
          <w:p w14:paraId="52199B6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3B6B8FD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287AFC22"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11277EF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333DAE2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1933BE" w:rsidRPr="003D335E" w14:paraId="3538BE92" w14:textId="77777777" w:rsidTr="00CA253A">
        <w:trPr>
          <w:trHeight w:val="246"/>
          <w:jc w:val="center"/>
        </w:trPr>
        <w:tc>
          <w:tcPr>
            <w:tcW w:w="850" w:type="dxa"/>
            <w:shd w:val="clear" w:color="auto" w:fill="auto"/>
            <w:noWrap/>
            <w:vAlign w:val="bottom"/>
          </w:tcPr>
          <w:p w14:paraId="3E40756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22</w:t>
            </w:r>
          </w:p>
        </w:tc>
        <w:tc>
          <w:tcPr>
            <w:tcW w:w="1228" w:type="dxa"/>
            <w:shd w:val="clear" w:color="auto" w:fill="auto"/>
            <w:noWrap/>
            <w:vAlign w:val="bottom"/>
          </w:tcPr>
          <w:p w14:paraId="49E4618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970</w:t>
            </w:r>
          </w:p>
        </w:tc>
        <w:tc>
          <w:tcPr>
            <w:tcW w:w="1228" w:type="dxa"/>
            <w:shd w:val="clear" w:color="auto" w:fill="auto"/>
            <w:noWrap/>
            <w:vAlign w:val="bottom"/>
          </w:tcPr>
          <w:p w14:paraId="597D8C7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980</w:t>
            </w:r>
          </w:p>
        </w:tc>
        <w:tc>
          <w:tcPr>
            <w:tcW w:w="750" w:type="dxa"/>
            <w:shd w:val="clear" w:color="auto" w:fill="auto"/>
            <w:noWrap/>
            <w:vAlign w:val="bottom"/>
          </w:tcPr>
          <w:p w14:paraId="4081D18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4F50C36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6865DEB9"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271E4CE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c>
          <w:tcPr>
            <w:tcW w:w="1213" w:type="dxa"/>
            <w:shd w:val="clear" w:color="auto" w:fill="auto"/>
            <w:noWrap/>
            <w:vAlign w:val="bottom"/>
          </w:tcPr>
          <w:p w14:paraId="507910C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r>
      <w:tr w:rsidR="001933BE" w:rsidRPr="003D335E" w14:paraId="1D478DC5" w14:textId="77777777" w:rsidTr="00CA253A">
        <w:trPr>
          <w:trHeight w:val="246"/>
          <w:jc w:val="center"/>
        </w:trPr>
        <w:tc>
          <w:tcPr>
            <w:tcW w:w="850" w:type="dxa"/>
            <w:shd w:val="clear" w:color="auto" w:fill="auto"/>
            <w:noWrap/>
            <w:vAlign w:val="bottom"/>
          </w:tcPr>
          <w:p w14:paraId="5CF3A64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23</w:t>
            </w:r>
          </w:p>
        </w:tc>
        <w:tc>
          <w:tcPr>
            <w:tcW w:w="1228" w:type="dxa"/>
            <w:shd w:val="clear" w:color="auto" w:fill="auto"/>
            <w:noWrap/>
            <w:vAlign w:val="bottom"/>
          </w:tcPr>
          <w:p w14:paraId="0A3ED75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980</w:t>
            </w:r>
          </w:p>
        </w:tc>
        <w:tc>
          <w:tcPr>
            <w:tcW w:w="1228" w:type="dxa"/>
            <w:shd w:val="clear" w:color="auto" w:fill="auto"/>
            <w:noWrap/>
            <w:vAlign w:val="bottom"/>
          </w:tcPr>
          <w:p w14:paraId="27D7435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990</w:t>
            </w:r>
          </w:p>
        </w:tc>
        <w:tc>
          <w:tcPr>
            <w:tcW w:w="750" w:type="dxa"/>
            <w:shd w:val="clear" w:color="auto" w:fill="auto"/>
            <w:noWrap/>
            <w:vAlign w:val="bottom"/>
          </w:tcPr>
          <w:p w14:paraId="083F900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0984A56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40C9F985"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1F76376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c>
          <w:tcPr>
            <w:tcW w:w="1213" w:type="dxa"/>
            <w:shd w:val="clear" w:color="auto" w:fill="auto"/>
            <w:noWrap/>
            <w:vAlign w:val="bottom"/>
          </w:tcPr>
          <w:p w14:paraId="1537A32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r>
      <w:tr w:rsidR="001933BE" w:rsidRPr="003D335E" w14:paraId="69258DB3" w14:textId="77777777" w:rsidTr="00CA253A">
        <w:trPr>
          <w:trHeight w:val="246"/>
          <w:jc w:val="center"/>
        </w:trPr>
        <w:tc>
          <w:tcPr>
            <w:tcW w:w="850" w:type="dxa"/>
            <w:shd w:val="clear" w:color="auto" w:fill="auto"/>
            <w:noWrap/>
            <w:vAlign w:val="bottom"/>
          </w:tcPr>
          <w:p w14:paraId="5D168CF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24</w:t>
            </w:r>
          </w:p>
        </w:tc>
        <w:tc>
          <w:tcPr>
            <w:tcW w:w="1228" w:type="dxa"/>
            <w:shd w:val="clear" w:color="auto" w:fill="auto"/>
            <w:noWrap/>
            <w:vAlign w:val="bottom"/>
          </w:tcPr>
          <w:p w14:paraId="4529D33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990</w:t>
            </w:r>
          </w:p>
        </w:tc>
        <w:tc>
          <w:tcPr>
            <w:tcW w:w="1228" w:type="dxa"/>
            <w:shd w:val="clear" w:color="auto" w:fill="auto"/>
            <w:noWrap/>
            <w:vAlign w:val="bottom"/>
          </w:tcPr>
          <w:p w14:paraId="7099B54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1000</w:t>
            </w:r>
          </w:p>
        </w:tc>
        <w:tc>
          <w:tcPr>
            <w:tcW w:w="750" w:type="dxa"/>
            <w:shd w:val="clear" w:color="auto" w:fill="auto"/>
            <w:noWrap/>
            <w:vAlign w:val="bottom"/>
          </w:tcPr>
          <w:p w14:paraId="53CB869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41F7DC3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01" w:type="dxa"/>
            <w:shd w:val="clear" w:color="auto" w:fill="auto"/>
            <w:noWrap/>
            <w:vAlign w:val="bottom"/>
          </w:tcPr>
          <w:p w14:paraId="5CC85078"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0BC3FCA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78C0BCE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208B6CF3" w14:textId="77777777" w:rsidTr="00CA253A">
        <w:trPr>
          <w:trHeight w:val="246"/>
          <w:jc w:val="center"/>
        </w:trPr>
        <w:tc>
          <w:tcPr>
            <w:tcW w:w="850" w:type="dxa"/>
            <w:shd w:val="clear" w:color="auto" w:fill="auto"/>
            <w:noWrap/>
            <w:vAlign w:val="bottom"/>
          </w:tcPr>
          <w:p w14:paraId="60B9F39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25</w:t>
            </w:r>
          </w:p>
        </w:tc>
        <w:tc>
          <w:tcPr>
            <w:tcW w:w="1228" w:type="dxa"/>
            <w:shd w:val="clear" w:color="auto" w:fill="auto"/>
            <w:noWrap/>
            <w:vAlign w:val="bottom"/>
          </w:tcPr>
          <w:p w14:paraId="58C24FA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1000</w:t>
            </w:r>
          </w:p>
        </w:tc>
        <w:tc>
          <w:tcPr>
            <w:tcW w:w="1228" w:type="dxa"/>
            <w:shd w:val="clear" w:color="auto" w:fill="auto"/>
            <w:noWrap/>
            <w:vAlign w:val="bottom"/>
          </w:tcPr>
          <w:p w14:paraId="3176A02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1500</w:t>
            </w:r>
          </w:p>
        </w:tc>
        <w:tc>
          <w:tcPr>
            <w:tcW w:w="750" w:type="dxa"/>
            <w:shd w:val="clear" w:color="auto" w:fill="auto"/>
            <w:noWrap/>
            <w:vAlign w:val="bottom"/>
          </w:tcPr>
          <w:p w14:paraId="2EEB7E0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1B4F3F7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4A429F68"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78EA373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4C54278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34833D5E" w14:textId="77777777" w:rsidTr="00CA253A">
        <w:trPr>
          <w:trHeight w:val="246"/>
          <w:jc w:val="center"/>
        </w:trPr>
        <w:tc>
          <w:tcPr>
            <w:tcW w:w="850" w:type="dxa"/>
            <w:shd w:val="clear" w:color="auto" w:fill="auto"/>
            <w:noWrap/>
            <w:vAlign w:val="bottom"/>
          </w:tcPr>
          <w:p w14:paraId="1FDF56E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26</w:t>
            </w:r>
          </w:p>
        </w:tc>
        <w:tc>
          <w:tcPr>
            <w:tcW w:w="1228" w:type="dxa"/>
            <w:shd w:val="clear" w:color="auto" w:fill="auto"/>
            <w:noWrap/>
            <w:vAlign w:val="bottom"/>
          </w:tcPr>
          <w:p w14:paraId="5615D7B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1500</w:t>
            </w:r>
          </w:p>
        </w:tc>
        <w:tc>
          <w:tcPr>
            <w:tcW w:w="1228" w:type="dxa"/>
            <w:shd w:val="clear" w:color="auto" w:fill="auto"/>
            <w:noWrap/>
            <w:vAlign w:val="bottom"/>
          </w:tcPr>
          <w:p w14:paraId="1F00CA9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1710</w:t>
            </w:r>
          </w:p>
        </w:tc>
        <w:tc>
          <w:tcPr>
            <w:tcW w:w="750" w:type="dxa"/>
            <w:shd w:val="clear" w:color="auto" w:fill="auto"/>
            <w:noWrap/>
            <w:vAlign w:val="bottom"/>
          </w:tcPr>
          <w:p w14:paraId="7C67DCA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3789443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280BDA50"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69C2F61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7767D80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0970CD31" w14:textId="77777777" w:rsidTr="00CA253A">
        <w:trPr>
          <w:trHeight w:val="246"/>
          <w:jc w:val="center"/>
        </w:trPr>
        <w:tc>
          <w:tcPr>
            <w:tcW w:w="850" w:type="dxa"/>
            <w:shd w:val="clear" w:color="auto" w:fill="auto"/>
            <w:noWrap/>
            <w:vAlign w:val="bottom"/>
          </w:tcPr>
          <w:p w14:paraId="29D61A6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27</w:t>
            </w:r>
          </w:p>
        </w:tc>
        <w:tc>
          <w:tcPr>
            <w:tcW w:w="1228" w:type="dxa"/>
            <w:shd w:val="clear" w:color="auto" w:fill="auto"/>
            <w:noWrap/>
            <w:vAlign w:val="bottom"/>
          </w:tcPr>
          <w:p w14:paraId="15C0112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1710</w:t>
            </w:r>
          </w:p>
        </w:tc>
        <w:tc>
          <w:tcPr>
            <w:tcW w:w="1228" w:type="dxa"/>
            <w:shd w:val="clear" w:color="auto" w:fill="auto"/>
            <w:noWrap/>
            <w:vAlign w:val="bottom"/>
          </w:tcPr>
          <w:p w14:paraId="045DD07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1785</w:t>
            </w:r>
          </w:p>
        </w:tc>
        <w:tc>
          <w:tcPr>
            <w:tcW w:w="750" w:type="dxa"/>
            <w:shd w:val="clear" w:color="auto" w:fill="auto"/>
            <w:noWrap/>
            <w:vAlign w:val="bottom"/>
          </w:tcPr>
          <w:p w14:paraId="1E12546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403C7C4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6B77DA7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-98</w:t>
            </w:r>
          </w:p>
        </w:tc>
        <w:tc>
          <w:tcPr>
            <w:tcW w:w="1261" w:type="dxa"/>
            <w:shd w:val="clear" w:color="auto" w:fill="auto"/>
            <w:noWrap/>
            <w:vAlign w:val="bottom"/>
          </w:tcPr>
          <w:p w14:paraId="70044BE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6FE022B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4EA9B97A" w14:textId="77777777" w:rsidTr="00CA253A">
        <w:trPr>
          <w:trHeight w:val="246"/>
          <w:jc w:val="center"/>
        </w:trPr>
        <w:tc>
          <w:tcPr>
            <w:tcW w:w="850" w:type="dxa"/>
            <w:shd w:val="clear" w:color="auto" w:fill="auto"/>
            <w:noWrap/>
            <w:vAlign w:val="bottom"/>
          </w:tcPr>
          <w:p w14:paraId="477C967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28</w:t>
            </w:r>
          </w:p>
        </w:tc>
        <w:tc>
          <w:tcPr>
            <w:tcW w:w="1228" w:type="dxa"/>
            <w:shd w:val="clear" w:color="auto" w:fill="auto"/>
            <w:noWrap/>
            <w:vAlign w:val="bottom"/>
          </w:tcPr>
          <w:p w14:paraId="11A5EA0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1710</w:t>
            </w:r>
          </w:p>
        </w:tc>
        <w:tc>
          <w:tcPr>
            <w:tcW w:w="1228" w:type="dxa"/>
            <w:shd w:val="clear" w:color="auto" w:fill="auto"/>
            <w:noWrap/>
            <w:vAlign w:val="bottom"/>
          </w:tcPr>
          <w:p w14:paraId="2510570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1805</w:t>
            </w:r>
          </w:p>
        </w:tc>
        <w:tc>
          <w:tcPr>
            <w:tcW w:w="750" w:type="dxa"/>
            <w:shd w:val="clear" w:color="auto" w:fill="auto"/>
            <w:noWrap/>
            <w:vAlign w:val="bottom"/>
          </w:tcPr>
          <w:p w14:paraId="7EE86A4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35414C5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251A1127"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7410C87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42E6E85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11A5F91A" w14:textId="77777777" w:rsidTr="00CA253A">
        <w:trPr>
          <w:trHeight w:val="246"/>
          <w:jc w:val="center"/>
        </w:trPr>
        <w:tc>
          <w:tcPr>
            <w:tcW w:w="850" w:type="dxa"/>
            <w:shd w:val="clear" w:color="auto" w:fill="auto"/>
            <w:noWrap/>
            <w:vAlign w:val="bottom"/>
          </w:tcPr>
          <w:p w14:paraId="603D5D2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29</w:t>
            </w:r>
          </w:p>
        </w:tc>
        <w:tc>
          <w:tcPr>
            <w:tcW w:w="1228" w:type="dxa"/>
            <w:shd w:val="clear" w:color="auto" w:fill="auto"/>
            <w:noWrap/>
            <w:vAlign w:val="bottom"/>
          </w:tcPr>
          <w:p w14:paraId="2D2B873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1805</w:t>
            </w:r>
          </w:p>
        </w:tc>
        <w:tc>
          <w:tcPr>
            <w:tcW w:w="1228" w:type="dxa"/>
            <w:shd w:val="clear" w:color="auto" w:fill="auto"/>
            <w:noWrap/>
            <w:vAlign w:val="bottom"/>
          </w:tcPr>
          <w:p w14:paraId="79EF585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1880</w:t>
            </w:r>
          </w:p>
        </w:tc>
        <w:tc>
          <w:tcPr>
            <w:tcW w:w="750" w:type="dxa"/>
            <w:shd w:val="clear" w:color="auto" w:fill="auto"/>
            <w:noWrap/>
            <w:vAlign w:val="bottom"/>
          </w:tcPr>
          <w:p w14:paraId="6E1C079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445D43B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48FAAA8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-47</w:t>
            </w:r>
          </w:p>
        </w:tc>
        <w:tc>
          <w:tcPr>
            <w:tcW w:w="1261" w:type="dxa"/>
            <w:shd w:val="clear" w:color="auto" w:fill="auto"/>
            <w:noWrap/>
            <w:vAlign w:val="bottom"/>
          </w:tcPr>
          <w:p w14:paraId="536DC77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358A6E8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14C85603" w14:textId="77777777" w:rsidTr="00CA253A">
        <w:trPr>
          <w:trHeight w:val="246"/>
          <w:jc w:val="center"/>
        </w:trPr>
        <w:tc>
          <w:tcPr>
            <w:tcW w:w="850" w:type="dxa"/>
            <w:shd w:val="clear" w:color="auto" w:fill="auto"/>
            <w:noWrap/>
            <w:vAlign w:val="bottom"/>
          </w:tcPr>
          <w:p w14:paraId="2752090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1228" w:type="dxa"/>
            <w:shd w:val="clear" w:color="auto" w:fill="auto"/>
            <w:noWrap/>
            <w:vAlign w:val="bottom"/>
          </w:tcPr>
          <w:p w14:paraId="113210D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1805</w:t>
            </w:r>
          </w:p>
        </w:tc>
        <w:tc>
          <w:tcPr>
            <w:tcW w:w="1228" w:type="dxa"/>
            <w:shd w:val="clear" w:color="auto" w:fill="auto"/>
            <w:noWrap/>
            <w:vAlign w:val="bottom"/>
          </w:tcPr>
          <w:p w14:paraId="48BBD44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1880</w:t>
            </w:r>
          </w:p>
        </w:tc>
        <w:tc>
          <w:tcPr>
            <w:tcW w:w="750" w:type="dxa"/>
            <w:shd w:val="clear" w:color="auto" w:fill="auto"/>
            <w:noWrap/>
            <w:vAlign w:val="bottom"/>
          </w:tcPr>
          <w:p w14:paraId="68CB840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6294F16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06FD2B93"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397D5A4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18FC3DC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47A29DCA" w14:textId="77777777" w:rsidTr="00CA253A">
        <w:trPr>
          <w:trHeight w:val="246"/>
          <w:jc w:val="center"/>
        </w:trPr>
        <w:tc>
          <w:tcPr>
            <w:tcW w:w="850" w:type="dxa"/>
            <w:shd w:val="clear" w:color="auto" w:fill="auto"/>
            <w:noWrap/>
            <w:vAlign w:val="bottom"/>
          </w:tcPr>
          <w:p w14:paraId="64986B3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31</w:t>
            </w:r>
          </w:p>
        </w:tc>
        <w:tc>
          <w:tcPr>
            <w:tcW w:w="1228" w:type="dxa"/>
            <w:shd w:val="clear" w:color="auto" w:fill="auto"/>
            <w:noWrap/>
            <w:vAlign w:val="bottom"/>
          </w:tcPr>
          <w:p w14:paraId="4656B4D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1880</w:t>
            </w:r>
          </w:p>
        </w:tc>
        <w:tc>
          <w:tcPr>
            <w:tcW w:w="1228" w:type="dxa"/>
            <w:shd w:val="clear" w:color="auto" w:fill="auto"/>
            <w:noWrap/>
            <w:vAlign w:val="bottom"/>
          </w:tcPr>
          <w:p w14:paraId="07645FF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1900</w:t>
            </w:r>
          </w:p>
        </w:tc>
        <w:tc>
          <w:tcPr>
            <w:tcW w:w="750" w:type="dxa"/>
            <w:shd w:val="clear" w:color="auto" w:fill="auto"/>
            <w:noWrap/>
            <w:vAlign w:val="bottom"/>
          </w:tcPr>
          <w:p w14:paraId="30C35C7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51BF9FE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3F66CDEB"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65F6782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3B6C4A7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7252D8F3" w14:textId="77777777" w:rsidTr="00CA253A">
        <w:trPr>
          <w:trHeight w:val="246"/>
          <w:jc w:val="center"/>
        </w:trPr>
        <w:tc>
          <w:tcPr>
            <w:tcW w:w="850" w:type="dxa"/>
            <w:shd w:val="clear" w:color="auto" w:fill="auto"/>
            <w:noWrap/>
            <w:vAlign w:val="bottom"/>
          </w:tcPr>
          <w:p w14:paraId="448C1ED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32</w:t>
            </w:r>
          </w:p>
        </w:tc>
        <w:tc>
          <w:tcPr>
            <w:tcW w:w="1228" w:type="dxa"/>
            <w:shd w:val="clear" w:color="auto" w:fill="auto"/>
            <w:noWrap/>
            <w:vAlign w:val="bottom"/>
          </w:tcPr>
          <w:p w14:paraId="4E88948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1900</w:t>
            </w:r>
          </w:p>
        </w:tc>
        <w:tc>
          <w:tcPr>
            <w:tcW w:w="1228" w:type="dxa"/>
            <w:shd w:val="clear" w:color="auto" w:fill="auto"/>
            <w:noWrap/>
            <w:vAlign w:val="bottom"/>
          </w:tcPr>
          <w:p w14:paraId="68B7824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1920</w:t>
            </w:r>
          </w:p>
        </w:tc>
        <w:tc>
          <w:tcPr>
            <w:tcW w:w="750" w:type="dxa"/>
            <w:shd w:val="clear" w:color="auto" w:fill="auto"/>
            <w:noWrap/>
            <w:vAlign w:val="bottom"/>
          </w:tcPr>
          <w:p w14:paraId="630E635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3A06EB1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3676627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-62</w:t>
            </w:r>
          </w:p>
        </w:tc>
        <w:tc>
          <w:tcPr>
            <w:tcW w:w="1261" w:type="dxa"/>
            <w:shd w:val="clear" w:color="auto" w:fill="auto"/>
            <w:noWrap/>
            <w:vAlign w:val="bottom"/>
          </w:tcPr>
          <w:p w14:paraId="76AC728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50B1A1B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32B11375" w14:textId="77777777" w:rsidTr="00CA253A">
        <w:trPr>
          <w:trHeight w:val="246"/>
          <w:jc w:val="center"/>
        </w:trPr>
        <w:tc>
          <w:tcPr>
            <w:tcW w:w="850" w:type="dxa"/>
            <w:shd w:val="clear" w:color="auto" w:fill="auto"/>
            <w:noWrap/>
            <w:vAlign w:val="bottom"/>
          </w:tcPr>
          <w:p w14:paraId="6F59D95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33</w:t>
            </w:r>
          </w:p>
        </w:tc>
        <w:tc>
          <w:tcPr>
            <w:tcW w:w="1228" w:type="dxa"/>
            <w:shd w:val="clear" w:color="auto" w:fill="auto"/>
            <w:noWrap/>
            <w:vAlign w:val="bottom"/>
          </w:tcPr>
          <w:p w14:paraId="64F3AA3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1900</w:t>
            </w:r>
          </w:p>
        </w:tc>
        <w:tc>
          <w:tcPr>
            <w:tcW w:w="1228" w:type="dxa"/>
            <w:shd w:val="clear" w:color="auto" w:fill="auto"/>
            <w:noWrap/>
            <w:vAlign w:val="bottom"/>
          </w:tcPr>
          <w:p w14:paraId="72D597B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1910</w:t>
            </w:r>
          </w:p>
        </w:tc>
        <w:tc>
          <w:tcPr>
            <w:tcW w:w="750" w:type="dxa"/>
            <w:shd w:val="clear" w:color="auto" w:fill="auto"/>
            <w:noWrap/>
            <w:vAlign w:val="bottom"/>
          </w:tcPr>
          <w:p w14:paraId="072AD10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10A1C93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29B039DD"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68A89DB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27B650F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5927E770" w14:textId="77777777" w:rsidTr="00CA253A">
        <w:trPr>
          <w:trHeight w:val="246"/>
          <w:jc w:val="center"/>
        </w:trPr>
        <w:tc>
          <w:tcPr>
            <w:tcW w:w="850" w:type="dxa"/>
            <w:shd w:val="clear" w:color="auto" w:fill="auto"/>
            <w:noWrap/>
            <w:vAlign w:val="bottom"/>
          </w:tcPr>
          <w:p w14:paraId="4E4437C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34</w:t>
            </w:r>
          </w:p>
        </w:tc>
        <w:tc>
          <w:tcPr>
            <w:tcW w:w="1228" w:type="dxa"/>
            <w:shd w:val="clear" w:color="auto" w:fill="auto"/>
            <w:noWrap/>
            <w:vAlign w:val="bottom"/>
          </w:tcPr>
          <w:p w14:paraId="2A1DE4E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1920</w:t>
            </w:r>
          </w:p>
        </w:tc>
        <w:tc>
          <w:tcPr>
            <w:tcW w:w="1228" w:type="dxa"/>
            <w:shd w:val="clear" w:color="auto" w:fill="auto"/>
            <w:noWrap/>
            <w:vAlign w:val="bottom"/>
          </w:tcPr>
          <w:p w14:paraId="57E3508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1980</w:t>
            </w:r>
          </w:p>
        </w:tc>
        <w:tc>
          <w:tcPr>
            <w:tcW w:w="750" w:type="dxa"/>
            <w:shd w:val="clear" w:color="auto" w:fill="auto"/>
            <w:noWrap/>
            <w:vAlign w:val="bottom"/>
          </w:tcPr>
          <w:p w14:paraId="46961AD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0791BB3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7CC7535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-96</w:t>
            </w:r>
          </w:p>
        </w:tc>
        <w:tc>
          <w:tcPr>
            <w:tcW w:w="1261" w:type="dxa"/>
            <w:shd w:val="clear" w:color="auto" w:fill="auto"/>
            <w:noWrap/>
            <w:vAlign w:val="bottom"/>
          </w:tcPr>
          <w:p w14:paraId="05D60DB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7FD849B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38B23720" w14:textId="77777777" w:rsidTr="00CA253A">
        <w:trPr>
          <w:trHeight w:val="246"/>
          <w:jc w:val="center"/>
        </w:trPr>
        <w:tc>
          <w:tcPr>
            <w:tcW w:w="850" w:type="dxa"/>
            <w:shd w:val="clear" w:color="auto" w:fill="auto"/>
            <w:noWrap/>
            <w:vAlign w:val="bottom"/>
          </w:tcPr>
          <w:p w14:paraId="6AE69C6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35</w:t>
            </w:r>
          </w:p>
        </w:tc>
        <w:tc>
          <w:tcPr>
            <w:tcW w:w="1228" w:type="dxa"/>
            <w:shd w:val="clear" w:color="auto" w:fill="auto"/>
            <w:noWrap/>
            <w:vAlign w:val="bottom"/>
          </w:tcPr>
          <w:p w14:paraId="2C0C4BF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1910</w:t>
            </w:r>
          </w:p>
        </w:tc>
        <w:tc>
          <w:tcPr>
            <w:tcW w:w="1228" w:type="dxa"/>
            <w:shd w:val="clear" w:color="auto" w:fill="auto"/>
            <w:noWrap/>
            <w:vAlign w:val="bottom"/>
          </w:tcPr>
          <w:p w14:paraId="6ECBA72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2010</w:t>
            </w:r>
          </w:p>
        </w:tc>
        <w:tc>
          <w:tcPr>
            <w:tcW w:w="750" w:type="dxa"/>
            <w:shd w:val="clear" w:color="auto" w:fill="auto"/>
            <w:noWrap/>
            <w:vAlign w:val="bottom"/>
          </w:tcPr>
          <w:p w14:paraId="15D9AF7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5B2CFF3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68487191"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3E39C08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489C211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0A839475" w14:textId="77777777" w:rsidTr="00CA253A">
        <w:trPr>
          <w:trHeight w:val="246"/>
          <w:jc w:val="center"/>
        </w:trPr>
        <w:tc>
          <w:tcPr>
            <w:tcW w:w="850" w:type="dxa"/>
            <w:shd w:val="clear" w:color="auto" w:fill="auto"/>
            <w:noWrap/>
            <w:vAlign w:val="bottom"/>
          </w:tcPr>
          <w:p w14:paraId="27F9923B"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1228" w:type="dxa"/>
            <w:shd w:val="clear" w:color="auto" w:fill="auto"/>
            <w:noWrap/>
            <w:vAlign w:val="bottom"/>
          </w:tcPr>
          <w:p w14:paraId="2C6B9F7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2010</w:t>
            </w:r>
          </w:p>
        </w:tc>
        <w:tc>
          <w:tcPr>
            <w:tcW w:w="1228" w:type="dxa"/>
            <w:shd w:val="clear" w:color="auto" w:fill="auto"/>
            <w:noWrap/>
            <w:vAlign w:val="bottom"/>
          </w:tcPr>
          <w:p w14:paraId="37D1CE1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2025</w:t>
            </w:r>
          </w:p>
        </w:tc>
        <w:tc>
          <w:tcPr>
            <w:tcW w:w="750" w:type="dxa"/>
            <w:shd w:val="clear" w:color="auto" w:fill="auto"/>
            <w:noWrap/>
            <w:vAlign w:val="bottom"/>
          </w:tcPr>
          <w:p w14:paraId="06DBCF6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39B058B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3D493EF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-96</w:t>
            </w:r>
          </w:p>
        </w:tc>
        <w:tc>
          <w:tcPr>
            <w:tcW w:w="1261" w:type="dxa"/>
            <w:shd w:val="clear" w:color="auto" w:fill="auto"/>
            <w:noWrap/>
            <w:vAlign w:val="bottom"/>
          </w:tcPr>
          <w:p w14:paraId="3E00C68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3ECCB8C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51E784F5" w14:textId="77777777" w:rsidTr="00CA253A">
        <w:trPr>
          <w:trHeight w:val="246"/>
          <w:jc w:val="center"/>
        </w:trPr>
        <w:tc>
          <w:tcPr>
            <w:tcW w:w="850" w:type="dxa"/>
            <w:shd w:val="clear" w:color="auto" w:fill="auto"/>
            <w:noWrap/>
            <w:vAlign w:val="bottom"/>
          </w:tcPr>
          <w:p w14:paraId="74E3017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37</w:t>
            </w:r>
          </w:p>
        </w:tc>
        <w:tc>
          <w:tcPr>
            <w:tcW w:w="1228" w:type="dxa"/>
            <w:shd w:val="clear" w:color="auto" w:fill="auto"/>
            <w:noWrap/>
            <w:vAlign w:val="bottom"/>
          </w:tcPr>
          <w:p w14:paraId="43BC8F4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2010</w:t>
            </w:r>
          </w:p>
        </w:tc>
        <w:tc>
          <w:tcPr>
            <w:tcW w:w="1228" w:type="dxa"/>
            <w:shd w:val="clear" w:color="auto" w:fill="auto"/>
            <w:noWrap/>
            <w:vAlign w:val="bottom"/>
          </w:tcPr>
          <w:p w14:paraId="33D11DE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2110</w:t>
            </w:r>
          </w:p>
        </w:tc>
        <w:tc>
          <w:tcPr>
            <w:tcW w:w="750" w:type="dxa"/>
            <w:shd w:val="clear" w:color="auto" w:fill="auto"/>
            <w:noWrap/>
            <w:vAlign w:val="bottom"/>
          </w:tcPr>
          <w:p w14:paraId="7875574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48A2EEC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2DAF1EFD"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3244897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0A5A142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131FF1F2" w14:textId="77777777" w:rsidTr="00CA253A">
        <w:trPr>
          <w:trHeight w:val="246"/>
          <w:jc w:val="center"/>
        </w:trPr>
        <w:tc>
          <w:tcPr>
            <w:tcW w:w="850" w:type="dxa"/>
            <w:shd w:val="clear" w:color="auto" w:fill="auto"/>
            <w:noWrap/>
            <w:vAlign w:val="bottom"/>
          </w:tcPr>
          <w:p w14:paraId="39E48C6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38</w:t>
            </w:r>
          </w:p>
        </w:tc>
        <w:tc>
          <w:tcPr>
            <w:tcW w:w="1228" w:type="dxa"/>
            <w:shd w:val="clear" w:color="auto" w:fill="auto"/>
            <w:noWrap/>
            <w:vAlign w:val="bottom"/>
          </w:tcPr>
          <w:p w14:paraId="0FEB771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2110</w:t>
            </w:r>
          </w:p>
        </w:tc>
        <w:tc>
          <w:tcPr>
            <w:tcW w:w="1228" w:type="dxa"/>
            <w:shd w:val="clear" w:color="auto" w:fill="auto"/>
            <w:noWrap/>
            <w:vAlign w:val="bottom"/>
          </w:tcPr>
          <w:p w14:paraId="5744196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2170</w:t>
            </w:r>
          </w:p>
        </w:tc>
        <w:tc>
          <w:tcPr>
            <w:tcW w:w="750" w:type="dxa"/>
            <w:shd w:val="clear" w:color="auto" w:fill="auto"/>
            <w:noWrap/>
            <w:vAlign w:val="bottom"/>
          </w:tcPr>
          <w:p w14:paraId="6A90384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39CCA35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7AA1F68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-62</w:t>
            </w:r>
          </w:p>
        </w:tc>
        <w:tc>
          <w:tcPr>
            <w:tcW w:w="1261" w:type="dxa"/>
            <w:shd w:val="clear" w:color="auto" w:fill="auto"/>
            <w:noWrap/>
            <w:vAlign w:val="bottom"/>
          </w:tcPr>
          <w:p w14:paraId="327B50F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3FDCF48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755D41EF" w14:textId="77777777" w:rsidTr="00CA253A">
        <w:trPr>
          <w:trHeight w:val="246"/>
          <w:jc w:val="center"/>
        </w:trPr>
        <w:tc>
          <w:tcPr>
            <w:tcW w:w="850" w:type="dxa"/>
            <w:shd w:val="clear" w:color="auto" w:fill="auto"/>
            <w:noWrap/>
            <w:vAlign w:val="bottom"/>
          </w:tcPr>
          <w:p w14:paraId="4B918D7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39</w:t>
            </w:r>
          </w:p>
        </w:tc>
        <w:tc>
          <w:tcPr>
            <w:tcW w:w="1228" w:type="dxa"/>
            <w:shd w:val="clear" w:color="auto" w:fill="auto"/>
            <w:noWrap/>
            <w:vAlign w:val="bottom"/>
          </w:tcPr>
          <w:p w14:paraId="29EC925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2110</w:t>
            </w:r>
          </w:p>
        </w:tc>
        <w:tc>
          <w:tcPr>
            <w:tcW w:w="1228" w:type="dxa"/>
            <w:shd w:val="clear" w:color="auto" w:fill="auto"/>
            <w:noWrap/>
            <w:vAlign w:val="bottom"/>
          </w:tcPr>
          <w:p w14:paraId="73B7602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2500</w:t>
            </w:r>
          </w:p>
        </w:tc>
        <w:tc>
          <w:tcPr>
            <w:tcW w:w="750" w:type="dxa"/>
            <w:shd w:val="clear" w:color="auto" w:fill="auto"/>
            <w:noWrap/>
            <w:vAlign w:val="bottom"/>
          </w:tcPr>
          <w:p w14:paraId="5CF0DA16"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1EEB6C1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489D7522"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5BA3729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286FF18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7F24ABC4" w14:textId="77777777" w:rsidTr="00CA253A">
        <w:trPr>
          <w:trHeight w:val="246"/>
          <w:jc w:val="center"/>
        </w:trPr>
        <w:tc>
          <w:tcPr>
            <w:tcW w:w="850" w:type="dxa"/>
            <w:shd w:val="clear" w:color="auto" w:fill="auto"/>
            <w:noWrap/>
            <w:vAlign w:val="bottom"/>
          </w:tcPr>
          <w:p w14:paraId="15B755C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40</w:t>
            </w:r>
          </w:p>
        </w:tc>
        <w:tc>
          <w:tcPr>
            <w:tcW w:w="1228" w:type="dxa"/>
            <w:shd w:val="clear" w:color="auto" w:fill="auto"/>
            <w:noWrap/>
            <w:vAlign w:val="bottom"/>
          </w:tcPr>
          <w:p w14:paraId="35617E3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2500</w:t>
            </w:r>
          </w:p>
        </w:tc>
        <w:tc>
          <w:tcPr>
            <w:tcW w:w="1228" w:type="dxa"/>
            <w:shd w:val="clear" w:color="auto" w:fill="auto"/>
            <w:noWrap/>
            <w:vAlign w:val="bottom"/>
          </w:tcPr>
          <w:p w14:paraId="7832F6A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2690</w:t>
            </w:r>
          </w:p>
        </w:tc>
        <w:tc>
          <w:tcPr>
            <w:tcW w:w="750" w:type="dxa"/>
            <w:shd w:val="clear" w:color="auto" w:fill="auto"/>
            <w:noWrap/>
            <w:vAlign w:val="bottom"/>
          </w:tcPr>
          <w:p w14:paraId="562DC1E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753" w:type="dxa"/>
            <w:shd w:val="clear" w:color="auto" w:fill="auto"/>
            <w:noWrap/>
            <w:vAlign w:val="bottom"/>
          </w:tcPr>
          <w:p w14:paraId="3475B023"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21F2FF0A"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-96</w:t>
            </w:r>
          </w:p>
        </w:tc>
        <w:tc>
          <w:tcPr>
            <w:tcW w:w="1261" w:type="dxa"/>
            <w:shd w:val="clear" w:color="auto" w:fill="auto"/>
            <w:noWrap/>
            <w:vAlign w:val="bottom"/>
          </w:tcPr>
          <w:p w14:paraId="022EF1B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213" w:type="dxa"/>
            <w:shd w:val="clear" w:color="auto" w:fill="auto"/>
            <w:noWrap/>
            <w:vAlign w:val="bottom"/>
          </w:tcPr>
          <w:p w14:paraId="5DFA924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1933BE" w:rsidRPr="003D335E" w14:paraId="0A5F05F3" w14:textId="77777777" w:rsidTr="00CA253A">
        <w:trPr>
          <w:trHeight w:val="246"/>
          <w:jc w:val="center"/>
        </w:trPr>
        <w:tc>
          <w:tcPr>
            <w:tcW w:w="850" w:type="dxa"/>
            <w:shd w:val="clear" w:color="auto" w:fill="auto"/>
            <w:noWrap/>
            <w:vAlign w:val="bottom"/>
          </w:tcPr>
          <w:p w14:paraId="3CDE6FB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41</w:t>
            </w:r>
          </w:p>
        </w:tc>
        <w:tc>
          <w:tcPr>
            <w:tcW w:w="1228" w:type="dxa"/>
            <w:shd w:val="clear" w:color="auto" w:fill="auto"/>
            <w:noWrap/>
            <w:vAlign w:val="bottom"/>
          </w:tcPr>
          <w:p w14:paraId="3C70C6E0"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2500</w:t>
            </w:r>
          </w:p>
        </w:tc>
        <w:tc>
          <w:tcPr>
            <w:tcW w:w="1228" w:type="dxa"/>
            <w:shd w:val="clear" w:color="auto" w:fill="auto"/>
            <w:noWrap/>
            <w:vAlign w:val="bottom"/>
          </w:tcPr>
          <w:p w14:paraId="4D8A61D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3000</w:t>
            </w:r>
          </w:p>
        </w:tc>
        <w:tc>
          <w:tcPr>
            <w:tcW w:w="750" w:type="dxa"/>
            <w:shd w:val="clear" w:color="auto" w:fill="auto"/>
            <w:noWrap/>
            <w:vAlign w:val="bottom"/>
          </w:tcPr>
          <w:p w14:paraId="50D7F5C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07FCC57D"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0730F8FF"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7CCD050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6046FF29"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449C7D73" w14:textId="77777777" w:rsidTr="00CA253A">
        <w:trPr>
          <w:trHeight w:val="246"/>
          <w:jc w:val="center"/>
        </w:trPr>
        <w:tc>
          <w:tcPr>
            <w:tcW w:w="850" w:type="dxa"/>
            <w:shd w:val="clear" w:color="auto" w:fill="auto"/>
            <w:noWrap/>
            <w:vAlign w:val="bottom"/>
          </w:tcPr>
          <w:p w14:paraId="7A73ECA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42</w:t>
            </w:r>
          </w:p>
        </w:tc>
        <w:tc>
          <w:tcPr>
            <w:tcW w:w="1228" w:type="dxa"/>
            <w:shd w:val="clear" w:color="auto" w:fill="auto"/>
            <w:noWrap/>
            <w:vAlign w:val="bottom"/>
          </w:tcPr>
          <w:p w14:paraId="4C4AB768"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3000</w:t>
            </w:r>
          </w:p>
        </w:tc>
        <w:tc>
          <w:tcPr>
            <w:tcW w:w="1228" w:type="dxa"/>
            <w:shd w:val="clear" w:color="auto" w:fill="auto"/>
            <w:noWrap/>
            <w:vAlign w:val="bottom"/>
          </w:tcPr>
          <w:p w14:paraId="696AEA9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10700</w:t>
            </w:r>
          </w:p>
        </w:tc>
        <w:tc>
          <w:tcPr>
            <w:tcW w:w="750" w:type="dxa"/>
            <w:shd w:val="clear" w:color="auto" w:fill="auto"/>
            <w:noWrap/>
            <w:vAlign w:val="bottom"/>
          </w:tcPr>
          <w:p w14:paraId="45B7A76F"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319F26B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419D08B5" w14:textId="77777777" w:rsidR="001933BE" w:rsidRPr="0088471F" w:rsidRDefault="001933BE" w:rsidP="00590360">
            <w:pPr>
              <w:jc w:val="center"/>
              <w:rPr>
                <w:rFonts w:asciiTheme="minorHAnsi" w:hAnsiTheme="minorHAnsi" w:cstheme="minorHAnsi"/>
                <w:sz w:val="16"/>
                <w:szCs w:val="16"/>
              </w:rPr>
            </w:pPr>
          </w:p>
        </w:tc>
        <w:tc>
          <w:tcPr>
            <w:tcW w:w="1261" w:type="dxa"/>
            <w:shd w:val="clear" w:color="auto" w:fill="auto"/>
            <w:noWrap/>
            <w:vAlign w:val="bottom"/>
          </w:tcPr>
          <w:p w14:paraId="4063D382"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50B5EE3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1933BE" w:rsidRPr="003D335E" w14:paraId="30511492" w14:textId="77777777" w:rsidTr="00CA253A">
        <w:trPr>
          <w:trHeight w:val="246"/>
          <w:jc w:val="center"/>
        </w:trPr>
        <w:tc>
          <w:tcPr>
            <w:tcW w:w="850" w:type="dxa"/>
            <w:shd w:val="clear" w:color="auto" w:fill="auto"/>
            <w:noWrap/>
            <w:vAlign w:val="bottom"/>
          </w:tcPr>
          <w:p w14:paraId="42857A6C"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43</w:t>
            </w:r>
          </w:p>
        </w:tc>
        <w:tc>
          <w:tcPr>
            <w:tcW w:w="1228" w:type="dxa"/>
            <w:shd w:val="clear" w:color="auto" w:fill="auto"/>
            <w:noWrap/>
            <w:vAlign w:val="bottom"/>
          </w:tcPr>
          <w:p w14:paraId="15B64C5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10700</w:t>
            </w:r>
          </w:p>
        </w:tc>
        <w:tc>
          <w:tcPr>
            <w:tcW w:w="1228" w:type="dxa"/>
            <w:shd w:val="clear" w:color="auto" w:fill="auto"/>
            <w:noWrap/>
            <w:vAlign w:val="bottom"/>
          </w:tcPr>
          <w:p w14:paraId="0D9A730E"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12750</w:t>
            </w:r>
          </w:p>
        </w:tc>
        <w:tc>
          <w:tcPr>
            <w:tcW w:w="750" w:type="dxa"/>
            <w:shd w:val="clear" w:color="auto" w:fill="auto"/>
            <w:noWrap/>
            <w:vAlign w:val="bottom"/>
          </w:tcPr>
          <w:p w14:paraId="793C9954"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753" w:type="dxa"/>
            <w:shd w:val="clear" w:color="auto" w:fill="auto"/>
            <w:noWrap/>
            <w:vAlign w:val="bottom"/>
          </w:tcPr>
          <w:p w14:paraId="24D3230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01" w:type="dxa"/>
            <w:shd w:val="clear" w:color="auto" w:fill="auto"/>
            <w:noWrap/>
            <w:vAlign w:val="bottom"/>
          </w:tcPr>
          <w:p w14:paraId="52F39297"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1261" w:type="dxa"/>
            <w:shd w:val="clear" w:color="auto" w:fill="auto"/>
            <w:noWrap/>
            <w:vAlign w:val="bottom"/>
          </w:tcPr>
          <w:p w14:paraId="654B9CE5"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213" w:type="dxa"/>
            <w:shd w:val="clear" w:color="auto" w:fill="auto"/>
            <w:noWrap/>
            <w:vAlign w:val="bottom"/>
          </w:tcPr>
          <w:p w14:paraId="20CEE891" w14:textId="77777777" w:rsidR="001933BE" w:rsidRPr="0088471F" w:rsidRDefault="001933BE"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bl>
    <w:p w14:paraId="26E812D0" w14:textId="77777777" w:rsidR="001933BE" w:rsidRPr="0088471F" w:rsidRDefault="001933BE" w:rsidP="003424F9">
      <w:pPr>
        <w:pStyle w:val="Caption"/>
        <w:rPr>
          <w:rFonts w:asciiTheme="minorHAnsi" w:hAnsiTheme="minorHAnsi" w:cstheme="minorHAnsi"/>
          <w:bCs/>
        </w:rPr>
      </w:pPr>
    </w:p>
    <w:p w14:paraId="318EFE34" w14:textId="68FD4990" w:rsidR="003424F9" w:rsidRPr="0088471F" w:rsidRDefault="001933BE" w:rsidP="00550D98">
      <w:pPr>
        <w:pStyle w:val="Caption"/>
        <w:ind w:left="720" w:firstLine="720"/>
        <w:rPr>
          <w:rFonts w:asciiTheme="minorHAnsi" w:hAnsiTheme="minorHAnsi" w:cstheme="minorHAnsi"/>
          <w:b w:val="0"/>
          <w:bCs/>
          <w:noProof/>
        </w:rPr>
      </w:pPr>
      <w:bookmarkStart w:id="249" w:name="_Toc471122815"/>
      <w:r w:rsidRPr="0088471F">
        <w:rPr>
          <w:rFonts w:asciiTheme="minorHAnsi" w:hAnsiTheme="minorHAnsi" w:cstheme="minorHAnsi"/>
          <w:b w:val="0"/>
        </w:rPr>
        <w:t xml:space="preserve">Table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Table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45</w:t>
      </w:r>
      <w:r w:rsidRPr="0088471F">
        <w:rPr>
          <w:rFonts w:asciiTheme="minorHAnsi" w:hAnsiTheme="minorHAnsi" w:cstheme="minorHAnsi"/>
          <w:b w:val="0"/>
          <w:i/>
          <w:iCs w:val="0"/>
        </w:rPr>
        <w:fldChar w:fldCharType="end"/>
      </w:r>
      <w:r w:rsidRPr="0088471F">
        <w:rPr>
          <w:rFonts w:asciiTheme="minorHAnsi" w:hAnsiTheme="minorHAnsi" w:cstheme="minorHAnsi"/>
          <w:b w:val="0"/>
        </w:rPr>
        <w:t xml:space="preserve">. </w:t>
      </w:r>
      <w:bookmarkEnd w:id="248"/>
      <w:r w:rsidR="003424F9" w:rsidRPr="0088471F">
        <w:rPr>
          <w:rFonts w:asciiTheme="minorHAnsi" w:hAnsiTheme="minorHAnsi" w:cstheme="minorHAnsi"/>
          <w:b w:val="0"/>
          <w:bCs/>
          <w:noProof/>
        </w:rPr>
        <w:t>Limits for Spurious Emissions from the Transmitter Antenna  Connector (900 Type Approval with Alternating Timeslots)</w:t>
      </w:r>
      <w:bookmarkEnd w:id="249"/>
    </w:p>
    <w:p w14:paraId="782084D1" w14:textId="77777777" w:rsidR="003424F9" w:rsidRPr="0088471F" w:rsidRDefault="003424F9" w:rsidP="007B4638">
      <w:pPr>
        <w:rPr>
          <w:rFonts w:asciiTheme="minorHAnsi" w:hAnsiTheme="minorHAnsi" w:cstheme="minorHAnsi"/>
        </w:rPr>
      </w:pPr>
    </w:p>
    <w:p w14:paraId="677C5423" w14:textId="77777777" w:rsidR="00CA253A" w:rsidRPr="0088471F" w:rsidRDefault="00CA253A" w:rsidP="007B4638">
      <w:pPr>
        <w:rPr>
          <w:rFonts w:asciiTheme="minorHAnsi" w:hAnsiTheme="minorHAnsi" w:cstheme="minorHAnsi"/>
        </w:rPr>
      </w:pPr>
    </w:p>
    <w:p w14:paraId="6B2D4299" w14:textId="1A4A001D" w:rsidR="00CA253A" w:rsidRPr="0088471F" w:rsidRDefault="00CA253A" w:rsidP="00CA253A">
      <w:pPr>
        <w:pStyle w:val="Caption"/>
        <w:rPr>
          <w:rFonts w:asciiTheme="minorHAnsi" w:hAnsiTheme="minorHAnsi" w:cstheme="minorHAnsi"/>
        </w:rPr>
      </w:pPr>
      <w:r w:rsidRPr="0088471F">
        <w:rPr>
          <w:rFonts w:asciiTheme="minorHAnsi" w:hAnsiTheme="minorHAnsi" w:cstheme="minorHAnsi"/>
        </w:rPr>
        <w:t xml:space="preserve">Testing of 1800 for Type Approval </w:t>
      </w:r>
    </w:p>
    <w:tbl>
      <w:tblPr>
        <w:tblW w:w="7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1331"/>
        <w:gridCol w:w="1331"/>
        <w:gridCol w:w="834"/>
        <w:gridCol w:w="860"/>
        <w:gridCol w:w="732"/>
        <w:gridCol w:w="872"/>
        <w:gridCol w:w="872"/>
      </w:tblGrid>
      <w:tr w:rsidR="00CA253A" w:rsidRPr="003D335E" w14:paraId="01CDD1C6" w14:textId="77777777" w:rsidTr="00CA253A">
        <w:trPr>
          <w:trHeight w:val="692"/>
          <w:jc w:val="center"/>
        </w:trPr>
        <w:tc>
          <w:tcPr>
            <w:tcW w:w="783" w:type="dxa"/>
            <w:shd w:val="clear" w:color="auto" w:fill="auto"/>
            <w:vAlign w:val="center"/>
          </w:tcPr>
          <w:p w14:paraId="16830C20" w14:textId="77777777" w:rsidR="00CA253A" w:rsidRPr="0088471F" w:rsidRDefault="00CA253A" w:rsidP="00590360">
            <w:pPr>
              <w:jc w:val="center"/>
              <w:rPr>
                <w:rFonts w:asciiTheme="minorHAnsi" w:hAnsiTheme="minorHAnsi" w:cstheme="minorHAnsi"/>
                <w:b/>
              </w:rPr>
            </w:pPr>
            <w:r w:rsidRPr="0088471F">
              <w:rPr>
                <w:rFonts w:asciiTheme="minorHAnsi" w:hAnsiTheme="minorHAnsi" w:cstheme="minorHAnsi"/>
                <w:b/>
              </w:rPr>
              <w:t>Case #</w:t>
            </w:r>
          </w:p>
        </w:tc>
        <w:tc>
          <w:tcPr>
            <w:tcW w:w="1331" w:type="dxa"/>
            <w:shd w:val="clear" w:color="auto" w:fill="auto"/>
            <w:vAlign w:val="center"/>
          </w:tcPr>
          <w:p w14:paraId="3C74D482" w14:textId="77777777" w:rsidR="00CA253A" w:rsidRPr="0088471F" w:rsidRDefault="00CA253A" w:rsidP="00590360">
            <w:pPr>
              <w:jc w:val="center"/>
              <w:rPr>
                <w:rFonts w:asciiTheme="minorHAnsi" w:hAnsiTheme="minorHAnsi" w:cstheme="minorHAnsi"/>
                <w:b/>
              </w:rPr>
            </w:pPr>
            <w:r w:rsidRPr="0088471F">
              <w:rPr>
                <w:rFonts w:asciiTheme="minorHAnsi" w:hAnsiTheme="minorHAnsi" w:cstheme="minorHAnsi"/>
                <w:b/>
              </w:rPr>
              <w:t>Start Frequency</w:t>
            </w:r>
          </w:p>
        </w:tc>
        <w:tc>
          <w:tcPr>
            <w:tcW w:w="1331" w:type="dxa"/>
            <w:shd w:val="clear" w:color="auto" w:fill="auto"/>
            <w:vAlign w:val="center"/>
          </w:tcPr>
          <w:p w14:paraId="6909517F" w14:textId="77777777" w:rsidR="00CA253A" w:rsidRPr="0088471F" w:rsidRDefault="00CA253A" w:rsidP="00590360">
            <w:pPr>
              <w:jc w:val="center"/>
              <w:rPr>
                <w:rFonts w:asciiTheme="minorHAnsi" w:hAnsiTheme="minorHAnsi" w:cstheme="minorHAnsi"/>
                <w:b/>
              </w:rPr>
            </w:pPr>
            <w:r w:rsidRPr="0088471F">
              <w:rPr>
                <w:rFonts w:asciiTheme="minorHAnsi" w:hAnsiTheme="minorHAnsi" w:cstheme="minorHAnsi"/>
                <w:b/>
              </w:rPr>
              <w:t>Stop Frequency</w:t>
            </w:r>
          </w:p>
        </w:tc>
        <w:tc>
          <w:tcPr>
            <w:tcW w:w="834" w:type="dxa"/>
            <w:shd w:val="clear" w:color="auto" w:fill="auto"/>
            <w:vAlign w:val="center"/>
          </w:tcPr>
          <w:p w14:paraId="25885FE9" w14:textId="77777777" w:rsidR="00CA253A" w:rsidRPr="0088471F" w:rsidRDefault="00CA253A" w:rsidP="00590360">
            <w:pPr>
              <w:jc w:val="center"/>
              <w:rPr>
                <w:rFonts w:asciiTheme="minorHAnsi" w:hAnsiTheme="minorHAnsi" w:cstheme="minorHAnsi"/>
                <w:b/>
              </w:rPr>
            </w:pPr>
            <w:r w:rsidRPr="0088471F">
              <w:rPr>
                <w:rFonts w:asciiTheme="minorHAnsi" w:hAnsiTheme="minorHAnsi" w:cstheme="minorHAnsi"/>
                <w:b/>
              </w:rPr>
              <w:t>Trace Type</w:t>
            </w:r>
          </w:p>
        </w:tc>
        <w:tc>
          <w:tcPr>
            <w:tcW w:w="860" w:type="dxa"/>
            <w:shd w:val="clear" w:color="auto" w:fill="auto"/>
            <w:vAlign w:val="center"/>
          </w:tcPr>
          <w:p w14:paraId="7BD44143" w14:textId="77777777" w:rsidR="00CA253A" w:rsidRPr="0088471F" w:rsidRDefault="00CA253A" w:rsidP="00590360">
            <w:pPr>
              <w:jc w:val="center"/>
              <w:rPr>
                <w:rFonts w:asciiTheme="minorHAnsi" w:hAnsiTheme="minorHAnsi" w:cstheme="minorHAnsi"/>
                <w:b/>
              </w:rPr>
            </w:pPr>
            <w:r w:rsidRPr="0088471F">
              <w:rPr>
                <w:rFonts w:asciiTheme="minorHAnsi" w:hAnsiTheme="minorHAnsi" w:cstheme="minorHAnsi"/>
                <w:b/>
              </w:rPr>
              <w:t>3GPP Limit</w:t>
            </w:r>
          </w:p>
        </w:tc>
        <w:tc>
          <w:tcPr>
            <w:tcW w:w="732" w:type="dxa"/>
            <w:shd w:val="clear" w:color="auto" w:fill="auto"/>
            <w:vAlign w:val="center"/>
          </w:tcPr>
          <w:p w14:paraId="18D89C75" w14:textId="77777777" w:rsidR="00CA253A" w:rsidRPr="0088471F" w:rsidRDefault="00CA253A" w:rsidP="00590360">
            <w:pPr>
              <w:jc w:val="center"/>
              <w:rPr>
                <w:rFonts w:asciiTheme="minorHAnsi" w:hAnsiTheme="minorHAnsi" w:cstheme="minorHAnsi"/>
                <w:b/>
              </w:rPr>
            </w:pPr>
            <w:r w:rsidRPr="0088471F">
              <w:rPr>
                <w:rFonts w:asciiTheme="minorHAnsi" w:hAnsiTheme="minorHAnsi" w:cstheme="minorHAnsi"/>
                <w:b/>
              </w:rPr>
              <w:t>TA Limit</w:t>
            </w:r>
          </w:p>
        </w:tc>
        <w:tc>
          <w:tcPr>
            <w:tcW w:w="872" w:type="dxa"/>
            <w:shd w:val="clear" w:color="auto" w:fill="auto"/>
            <w:vAlign w:val="center"/>
          </w:tcPr>
          <w:p w14:paraId="48F6E462" w14:textId="77777777" w:rsidR="00CA253A" w:rsidRPr="0088471F" w:rsidRDefault="00CA253A" w:rsidP="00590360">
            <w:pPr>
              <w:jc w:val="center"/>
              <w:rPr>
                <w:rFonts w:asciiTheme="minorHAnsi" w:hAnsiTheme="minorHAnsi" w:cstheme="minorHAnsi"/>
                <w:b/>
              </w:rPr>
            </w:pPr>
            <w:r w:rsidRPr="0088471F">
              <w:rPr>
                <w:rFonts w:asciiTheme="minorHAnsi" w:hAnsiTheme="minorHAnsi" w:cstheme="minorHAnsi"/>
                <w:b/>
              </w:rPr>
              <w:t>Meas RBW (MHz)</w:t>
            </w:r>
          </w:p>
        </w:tc>
        <w:tc>
          <w:tcPr>
            <w:tcW w:w="872" w:type="dxa"/>
            <w:shd w:val="clear" w:color="auto" w:fill="auto"/>
            <w:vAlign w:val="center"/>
          </w:tcPr>
          <w:p w14:paraId="42A46010" w14:textId="77777777" w:rsidR="00CA253A" w:rsidRPr="0088471F" w:rsidRDefault="00CA253A" w:rsidP="00590360">
            <w:pPr>
              <w:jc w:val="center"/>
              <w:rPr>
                <w:rFonts w:asciiTheme="minorHAnsi" w:hAnsiTheme="minorHAnsi" w:cstheme="minorHAnsi"/>
                <w:b/>
              </w:rPr>
            </w:pPr>
            <w:r w:rsidRPr="0088471F">
              <w:rPr>
                <w:rFonts w:asciiTheme="minorHAnsi" w:hAnsiTheme="minorHAnsi" w:cstheme="minorHAnsi"/>
                <w:b/>
              </w:rPr>
              <w:t>Meas VBW (MHz)</w:t>
            </w:r>
          </w:p>
        </w:tc>
      </w:tr>
      <w:tr w:rsidR="00CA253A" w:rsidRPr="003D335E" w14:paraId="6DB59C3A" w14:textId="77777777" w:rsidTr="00CA253A">
        <w:trPr>
          <w:trHeight w:val="267"/>
          <w:jc w:val="center"/>
        </w:trPr>
        <w:tc>
          <w:tcPr>
            <w:tcW w:w="783" w:type="dxa"/>
            <w:shd w:val="clear" w:color="auto" w:fill="auto"/>
            <w:noWrap/>
            <w:vAlign w:val="center"/>
          </w:tcPr>
          <w:p w14:paraId="4FF54DE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w:t>
            </w:r>
          </w:p>
        </w:tc>
        <w:tc>
          <w:tcPr>
            <w:tcW w:w="1331" w:type="dxa"/>
            <w:shd w:val="clear" w:color="auto" w:fill="auto"/>
            <w:noWrap/>
            <w:vAlign w:val="center"/>
          </w:tcPr>
          <w:p w14:paraId="10BA80D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1331" w:type="dxa"/>
            <w:shd w:val="clear" w:color="auto" w:fill="auto"/>
            <w:noWrap/>
            <w:vAlign w:val="center"/>
          </w:tcPr>
          <w:p w14:paraId="5DEEAF5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50</w:t>
            </w:r>
          </w:p>
        </w:tc>
        <w:tc>
          <w:tcPr>
            <w:tcW w:w="834" w:type="dxa"/>
            <w:shd w:val="clear" w:color="auto" w:fill="auto"/>
            <w:noWrap/>
            <w:vAlign w:val="center"/>
          </w:tcPr>
          <w:p w14:paraId="28C9B5F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5D57576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7AC179A9"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6B6547C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0.01</w:t>
            </w:r>
          </w:p>
        </w:tc>
        <w:tc>
          <w:tcPr>
            <w:tcW w:w="872" w:type="dxa"/>
            <w:shd w:val="clear" w:color="auto" w:fill="auto"/>
            <w:noWrap/>
            <w:vAlign w:val="center"/>
          </w:tcPr>
          <w:p w14:paraId="277F48A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0.03</w:t>
            </w:r>
          </w:p>
        </w:tc>
      </w:tr>
      <w:tr w:rsidR="00CA253A" w:rsidRPr="003D335E" w14:paraId="011EE96F" w14:textId="77777777" w:rsidTr="00CA253A">
        <w:trPr>
          <w:trHeight w:val="267"/>
          <w:jc w:val="center"/>
        </w:trPr>
        <w:tc>
          <w:tcPr>
            <w:tcW w:w="783" w:type="dxa"/>
            <w:shd w:val="clear" w:color="auto" w:fill="auto"/>
            <w:noWrap/>
            <w:vAlign w:val="center"/>
          </w:tcPr>
          <w:p w14:paraId="6B374B7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c>
          <w:tcPr>
            <w:tcW w:w="1331" w:type="dxa"/>
            <w:shd w:val="clear" w:color="auto" w:fill="auto"/>
            <w:noWrap/>
            <w:vAlign w:val="center"/>
          </w:tcPr>
          <w:p w14:paraId="4355F6F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50</w:t>
            </w:r>
          </w:p>
        </w:tc>
        <w:tc>
          <w:tcPr>
            <w:tcW w:w="1331" w:type="dxa"/>
            <w:shd w:val="clear" w:color="auto" w:fill="auto"/>
            <w:noWrap/>
            <w:vAlign w:val="center"/>
          </w:tcPr>
          <w:p w14:paraId="53EFE4C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450.4</w:t>
            </w:r>
          </w:p>
        </w:tc>
        <w:tc>
          <w:tcPr>
            <w:tcW w:w="834" w:type="dxa"/>
            <w:shd w:val="clear" w:color="auto" w:fill="auto"/>
            <w:noWrap/>
            <w:vAlign w:val="center"/>
          </w:tcPr>
          <w:p w14:paraId="3529777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12D91F1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2E8BAAA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872" w:type="dxa"/>
            <w:shd w:val="clear" w:color="auto" w:fill="auto"/>
            <w:noWrap/>
            <w:vAlign w:val="center"/>
          </w:tcPr>
          <w:p w14:paraId="3F1E799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0F2BAD8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CA253A" w:rsidRPr="003D335E" w14:paraId="09AD4605" w14:textId="77777777" w:rsidTr="00CA253A">
        <w:trPr>
          <w:trHeight w:val="267"/>
          <w:jc w:val="center"/>
        </w:trPr>
        <w:tc>
          <w:tcPr>
            <w:tcW w:w="783" w:type="dxa"/>
            <w:shd w:val="clear" w:color="auto" w:fill="auto"/>
            <w:noWrap/>
            <w:vAlign w:val="center"/>
          </w:tcPr>
          <w:p w14:paraId="19EDF15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w:t>
            </w:r>
          </w:p>
        </w:tc>
        <w:tc>
          <w:tcPr>
            <w:tcW w:w="1331" w:type="dxa"/>
            <w:shd w:val="clear" w:color="auto" w:fill="auto"/>
            <w:noWrap/>
            <w:vAlign w:val="center"/>
          </w:tcPr>
          <w:p w14:paraId="58512C7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450.4</w:t>
            </w:r>
          </w:p>
        </w:tc>
        <w:tc>
          <w:tcPr>
            <w:tcW w:w="1331" w:type="dxa"/>
            <w:shd w:val="clear" w:color="auto" w:fill="auto"/>
            <w:noWrap/>
            <w:vAlign w:val="center"/>
          </w:tcPr>
          <w:p w14:paraId="3D22BE1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457.6</w:t>
            </w:r>
          </w:p>
        </w:tc>
        <w:tc>
          <w:tcPr>
            <w:tcW w:w="834" w:type="dxa"/>
            <w:shd w:val="clear" w:color="auto" w:fill="auto"/>
            <w:noWrap/>
            <w:vAlign w:val="center"/>
          </w:tcPr>
          <w:p w14:paraId="78E40C3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5FB678B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76420EB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-98</w:t>
            </w:r>
          </w:p>
        </w:tc>
        <w:tc>
          <w:tcPr>
            <w:tcW w:w="872" w:type="dxa"/>
            <w:shd w:val="clear" w:color="auto" w:fill="auto"/>
            <w:noWrap/>
            <w:vAlign w:val="center"/>
          </w:tcPr>
          <w:p w14:paraId="5F3BADE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0F8BDAA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35855F5D" w14:textId="77777777" w:rsidTr="00CA253A">
        <w:trPr>
          <w:trHeight w:val="267"/>
          <w:jc w:val="center"/>
        </w:trPr>
        <w:tc>
          <w:tcPr>
            <w:tcW w:w="783" w:type="dxa"/>
            <w:shd w:val="clear" w:color="auto" w:fill="auto"/>
            <w:noWrap/>
            <w:vAlign w:val="center"/>
          </w:tcPr>
          <w:p w14:paraId="5763D47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1331" w:type="dxa"/>
            <w:shd w:val="clear" w:color="auto" w:fill="auto"/>
            <w:noWrap/>
            <w:vAlign w:val="center"/>
          </w:tcPr>
          <w:p w14:paraId="2BDB590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450.4</w:t>
            </w:r>
          </w:p>
        </w:tc>
        <w:tc>
          <w:tcPr>
            <w:tcW w:w="1331" w:type="dxa"/>
            <w:shd w:val="clear" w:color="auto" w:fill="auto"/>
            <w:noWrap/>
            <w:vAlign w:val="center"/>
          </w:tcPr>
          <w:p w14:paraId="18F330B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460.4</w:t>
            </w:r>
          </w:p>
        </w:tc>
        <w:tc>
          <w:tcPr>
            <w:tcW w:w="834" w:type="dxa"/>
            <w:shd w:val="clear" w:color="auto" w:fill="auto"/>
            <w:noWrap/>
            <w:vAlign w:val="center"/>
          </w:tcPr>
          <w:p w14:paraId="44A1C2A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0CB4CA5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0EC377BA"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7BD4C14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2C08CA0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CA253A" w:rsidRPr="003D335E" w14:paraId="5F6A30CD" w14:textId="77777777" w:rsidTr="00CA253A">
        <w:trPr>
          <w:trHeight w:val="267"/>
          <w:jc w:val="center"/>
        </w:trPr>
        <w:tc>
          <w:tcPr>
            <w:tcW w:w="783" w:type="dxa"/>
            <w:shd w:val="clear" w:color="auto" w:fill="auto"/>
            <w:noWrap/>
            <w:vAlign w:val="center"/>
          </w:tcPr>
          <w:p w14:paraId="58A855C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w:t>
            </w:r>
          </w:p>
        </w:tc>
        <w:tc>
          <w:tcPr>
            <w:tcW w:w="1331" w:type="dxa"/>
            <w:shd w:val="clear" w:color="auto" w:fill="auto"/>
            <w:noWrap/>
            <w:vAlign w:val="center"/>
          </w:tcPr>
          <w:p w14:paraId="4CEF180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460.4</w:t>
            </w:r>
          </w:p>
        </w:tc>
        <w:tc>
          <w:tcPr>
            <w:tcW w:w="1331" w:type="dxa"/>
            <w:shd w:val="clear" w:color="auto" w:fill="auto"/>
            <w:noWrap/>
            <w:vAlign w:val="center"/>
          </w:tcPr>
          <w:p w14:paraId="0B794D2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467.6</w:t>
            </w:r>
          </w:p>
        </w:tc>
        <w:tc>
          <w:tcPr>
            <w:tcW w:w="834" w:type="dxa"/>
            <w:shd w:val="clear" w:color="auto" w:fill="auto"/>
            <w:noWrap/>
            <w:vAlign w:val="center"/>
          </w:tcPr>
          <w:p w14:paraId="4791F37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4535E05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3EEC47B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-57</w:t>
            </w:r>
          </w:p>
        </w:tc>
        <w:tc>
          <w:tcPr>
            <w:tcW w:w="872" w:type="dxa"/>
            <w:shd w:val="clear" w:color="auto" w:fill="auto"/>
            <w:noWrap/>
            <w:vAlign w:val="center"/>
          </w:tcPr>
          <w:p w14:paraId="098816B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44DC3F2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431F8B72" w14:textId="77777777" w:rsidTr="00CA253A">
        <w:trPr>
          <w:trHeight w:val="267"/>
          <w:jc w:val="center"/>
        </w:trPr>
        <w:tc>
          <w:tcPr>
            <w:tcW w:w="783" w:type="dxa"/>
            <w:shd w:val="clear" w:color="auto" w:fill="auto"/>
            <w:noWrap/>
            <w:vAlign w:val="center"/>
          </w:tcPr>
          <w:p w14:paraId="07DF033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w:t>
            </w:r>
          </w:p>
        </w:tc>
        <w:tc>
          <w:tcPr>
            <w:tcW w:w="1331" w:type="dxa"/>
            <w:shd w:val="clear" w:color="auto" w:fill="auto"/>
            <w:noWrap/>
            <w:vAlign w:val="center"/>
          </w:tcPr>
          <w:p w14:paraId="118B073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460.4</w:t>
            </w:r>
          </w:p>
        </w:tc>
        <w:tc>
          <w:tcPr>
            <w:tcW w:w="1331" w:type="dxa"/>
            <w:shd w:val="clear" w:color="auto" w:fill="auto"/>
            <w:noWrap/>
            <w:vAlign w:val="center"/>
          </w:tcPr>
          <w:p w14:paraId="1D9F646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478.8</w:t>
            </w:r>
          </w:p>
        </w:tc>
        <w:tc>
          <w:tcPr>
            <w:tcW w:w="834" w:type="dxa"/>
            <w:shd w:val="clear" w:color="auto" w:fill="auto"/>
            <w:noWrap/>
            <w:vAlign w:val="center"/>
          </w:tcPr>
          <w:p w14:paraId="06DA899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08DD7A7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33AEFBF2"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5B0443E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4DAE290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CA253A" w:rsidRPr="003D335E" w14:paraId="0208D7DC" w14:textId="77777777" w:rsidTr="00CA253A">
        <w:trPr>
          <w:trHeight w:val="267"/>
          <w:jc w:val="center"/>
        </w:trPr>
        <w:tc>
          <w:tcPr>
            <w:tcW w:w="783" w:type="dxa"/>
            <w:shd w:val="clear" w:color="auto" w:fill="auto"/>
            <w:noWrap/>
            <w:vAlign w:val="center"/>
          </w:tcPr>
          <w:p w14:paraId="2C3559B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6</w:t>
            </w:r>
          </w:p>
        </w:tc>
        <w:tc>
          <w:tcPr>
            <w:tcW w:w="1331" w:type="dxa"/>
            <w:shd w:val="clear" w:color="auto" w:fill="auto"/>
            <w:noWrap/>
            <w:vAlign w:val="center"/>
          </w:tcPr>
          <w:p w14:paraId="15BFE8B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478.8</w:t>
            </w:r>
          </w:p>
        </w:tc>
        <w:tc>
          <w:tcPr>
            <w:tcW w:w="1331" w:type="dxa"/>
            <w:shd w:val="clear" w:color="auto" w:fill="auto"/>
            <w:noWrap/>
            <w:vAlign w:val="center"/>
          </w:tcPr>
          <w:p w14:paraId="7E4FC4D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486</w:t>
            </w:r>
          </w:p>
        </w:tc>
        <w:tc>
          <w:tcPr>
            <w:tcW w:w="834" w:type="dxa"/>
            <w:shd w:val="clear" w:color="auto" w:fill="auto"/>
            <w:noWrap/>
            <w:vAlign w:val="center"/>
          </w:tcPr>
          <w:p w14:paraId="5540535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1FC8F5D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7B8AE68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-98</w:t>
            </w:r>
          </w:p>
        </w:tc>
        <w:tc>
          <w:tcPr>
            <w:tcW w:w="872" w:type="dxa"/>
            <w:shd w:val="clear" w:color="auto" w:fill="auto"/>
            <w:noWrap/>
            <w:vAlign w:val="center"/>
          </w:tcPr>
          <w:p w14:paraId="1ABBC60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30A9D34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7C3B30DA" w14:textId="77777777" w:rsidTr="00CA253A">
        <w:trPr>
          <w:trHeight w:val="267"/>
          <w:jc w:val="center"/>
        </w:trPr>
        <w:tc>
          <w:tcPr>
            <w:tcW w:w="783" w:type="dxa"/>
            <w:shd w:val="clear" w:color="auto" w:fill="auto"/>
            <w:noWrap/>
            <w:vAlign w:val="center"/>
          </w:tcPr>
          <w:p w14:paraId="284DC36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7</w:t>
            </w:r>
          </w:p>
        </w:tc>
        <w:tc>
          <w:tcPr>
            <w:tcW w:w="1331" w:type="dxa"/>
            <w:shd w:val="clear" w:color="auto" w:fill="auto"/>
            <w:noWrap/>
            <w:vAlign w:val="center"/>
          </w:tcPr>
          <w:p w14:paraId="4A4E0DE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478.8</w:t>
            </w:r>
          </w:p>
        </w:tc>
        <w:tc>
          <w:tcPr>
            <w:tcW w:w="1331" w:type="dxa"/>
            <w:shd w:val="clear" w:color="auto" w:fill="auto"/>
            <w:noWrap/>
            <w:vAlign w:val="center"/>
          </w:tcPr>
          <w:p w14:paraId="2F782C5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488.8</w:t>
            </w:r>
          </w:p>
        </w:tc>
        <w:tc>
          <w:tcPr>
            <w:tcW w:w="834" w:type="dxa"/>
            <w:shd w:val="clear" w:color="auto" w:fill="auto"/>
            <w:noWrap/>
            <w:vAlign w:val="center"/>
          </w:tcPr>
          <w:p w14:paraId="3049BBC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17B5A7A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2EED436D"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5F40884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49BA252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CA253A" w:rsidRPr="003D335E" w14:paraId="12BDC3EF" w14:textId="77777777" w:rsidTr="00CA253A">
        <w:trPr>
          <w:trHeight w:val="267"/>
          <w:jc w:val="center"/>
        </w:trPr>
        <w:tc>
          <w:tcPr>
            <w:tcW w:w="783" w:type="dxa"/>
            <w:shd w:val="clear" w:color="auto" w:fill="auto"/>
            <w:noWrap/>
            <w:vAlign w:val="center"/>
          </w:tcPr>
          <w:p w14:paraId="05CE285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8</w:t>
            </w:r>
          </w:p>
        </w:tc>
        <w:tc>
          <w:tcPr>
            <w:tcW w:w="1331" w:type="dxa"/>
            <w:shd w:val="clear" w:color="auto" w:fill="auto"/>
            <w:noWrap/>
            <w:vAlign w:val="center"/>
          </w:tcPr>
          <w:p w14:paraId="50EF335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488.8</w:t>
            </w:r>
          </w:p>
        </w:tc>
        <w:tc>
          <w:tcPr>
            <w:tcW w:w="1331" w:type="dxa"/>
            <w:shd w:val="clear" w:color="auto" w:fill="auto"/>
            <w:noWrap/>
            <w:vAlign w:val="center"/>
          </w:tcPr>
          <w:p w14:paraId="0391ED0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496</w:t>
            </w:r>
          </w:p>
        </w:tc>
        <w:tc>
          <w:tcPr>
            <w:tcW w:w="834" w:type="dxa"/>
            <w:shd w:val="clear" w:color="auto" w:fill="auto"/>
            <w:noWrap/>
            <w:vAlign w:val="center"/>
          </w:tcPr>
          <w:p w14:paraId="103FA7A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751041C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0BB9714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-57</w:t>
            </w:r>
          </w:p>
        </w:tc>
        <w:tc>
          <w:tcPr>
            <w:tcW w:w="872" w:type="dxa"/>
            <w:shd w:val="clear" w:color="auto" w:fill="auto"/>
            <w:noWrap/>
            <w:vAlign w:val="center"/>
          </w:tcPr>
          <w:p w14:paraId="643A700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30E7A25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54C5A974" w14:textId="77777777" w:rsidTr="00CA253A">
        <w:trPr>
          <w:trHeight w:val="267"/>
          <w:jc w:val="center"/>
        </w:trPr>
        <w:tc>
          <w:tcPr>
            <w:tcW w:w="783" w:type="dxa"/>
            <w:shd w:val="clear" w:color="auto" w:fill="auto"/>
            <w:noWrap/>
            <w:vAlign w:val="center"/>
          </w:tcPr>
          <w:p w14:paraId="1512571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c>
          <w:tcPr>
            <w:tcW w:w="1331" w:type="dxa"/>
            <w:shd w:val="clear" w:color="auto" w:fill="auto"/>
            <w:noWrap/>
            <w:vAlign w:val="center"/>
          </w:tcPr>
          <w:p w14:paraId="7BA471E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488.8</w:t>
            </w:r>
          </w:p>
        </w:tc>
        <w:tc>
          <w:tcPr>
            <w:tcW w:w="1331" w:type="dxa"/>
            <w:shd w:val="clear" w:color="auto" w:fill="auto"/>
            <w:noWrap/>
            <w:vAlign w:val="center"/>
          </w:tcPr>
          <w:p w14:paraId="6EB1EB7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500</w:t>
            </w:r>
          </w:p>
        </w:tc>
        <w:tc>
          <w:tcPr>
            <w:tcW w:w="834" w:type="dxa"/>
            <w:shd w:val="clear" w:color="auto" w:fill="auto"/>
            <w:noWrap/>
            <w:vAlign w:val="center"/>
          </w:tcPr>
          <w:p w14:paraId="3AA2A0D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0C0096D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0DA7AE4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872" w:type="dxa"/>
            <w:shd w:val="clear" w:color="auto" w:fill="auto"/>
            <w:noWrap/>
            <w:vAlign w:val="center"/>
          </w:tcPr>
          <w:p w14:paraId="74D6343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589DC19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CA253A" w:rsidRPr="003D335E" w14:paraId="7EA7D58F" w14:textId="77777777" w:rsidTr="00CA253A">
        <w:trPr>
          <w:trHeight w:val="267"/>
          <w:jc w:val="center"/>
        </w:trPr>
        <w:tc>
          <w:tcPr>
            <w:tcW w:w="783" w:type="dxa"/>
            <w:shd w:val="clear" w:color="auto" w:fill="auto"/>
            <w:noWrap/>
            <w:vAlign w:val="center"/>
          </w:tcPr>
          <w:p w14:paraId="3E029CE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10</w:t>
            </w:r>
          </w:p>
        </w:tc>
        <w:tc>
          <w:tcPr>
            <w:tcW w:w="1331" w:type="dxa"/>
            <w:shd w:val="clear" w:color="auto" w:fill="auto"/>
            <w:noWrap/>
            <w:vAlign w:val="center"/>
          </w:tcPr>
          <w:p w14:paraId="054B55D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500</w:t>
            </w:r>
          </w:p>
        </w:tc>
        <w:tc>
          <w:tcPr>
            <w:tcW w:w="1331" w:type="dxa"/>
            <w:shd w:val="clear" w:color="auto" w:fill="auto"/>
            <w:noWrap/>
            <w:vAlign w:val="center"/>
          </w:tcPr>
          <w:p w14:paraId="3628EAD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824</w:t>
            </w:r>
          </w:p>
        </w:tc>
        <w:tc>
          <w:tcPr>
            <w:tcW w:w="834" w:type="dxa"/>
            <w:shd w:val="clear" w:color="auto" w:fill="auto"/>
            <w:noWrap/>
            <w:vAlign w:val="center"/>
          </w:tcPr>
          <w:p w14:paraId="5AC68D8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0E314AB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140B346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872" w:type="dxa"/>
            <w:shd w:val="clear" w:color="auto" w:fill="auto"/>
            <w:noWrap/>
            <w:vAlign w:val="center"/>
          </w:tcPr>
          <w:p w14:paraId="0CE7286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1B065D2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3208179B" w14:textId="77777777" w:rsidTr="00CA253A">
        <w:trPr>
          <w:trHeight w:val="267"/>
          <w:jc w:val="center"/>
        </w:trPr>
        <w:tc>
          <w:tcPr>
            <w:tcW w:w="783" w:type="dxa"/>
            <w:shd w:val="clear" w:color="auto" w:fill="auto"/>
            <w:noWrap/>
            <w:vAlign w:val="center"/>
          </w:tcPr>
          <w:p w14:paraId="07B8CC7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11</w:t>
            </w:r>
          </w:p>
        </w:tc>
        <w:tc>
          <w:tcPr>
            <w:tcW w:w="1331" w:type="dxa"/>
            <w:shd w:val="clear" w:color="auto" w:fill="auto"/>
            <w:noWrap/>
            <w:vAlign w:val="center"/>
          </w:tcPr>
          <w:p w14:paraId="5788619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824</w:t>
            </w:r>
          </w:p>
        </w:tc>
        <w:tc>
          <w:tcPr>
            <w:tcW w:w="1331" w:type="dxa"/>
            <w:shd w:val="clear" w:color="auto" w:fill="auto"/>
            <w:noWrap/>
            <w:vAlign w:val="center"/>
          </w:tcPr>
          <w:p w14:paraId="2613F94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876</w:t>
            </w:r>
          </w:p>
        </w:tc>
        <w:tc>
          <w:tcPr>
            <w:tcW w:w="834" w:type="dxa"/>
            <w:shd w:val="clear" w:color="auto" w:fill="auto"/>
            <w:noWrap/>
            <w:vAlign w:val="center"/>
          </w:tcPr>
          <w:p w14:paraId="674FE1F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7E9C257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4755CED9"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41ED307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4369836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0322B44D" w14:textId="77777777" w:rsidTr="00CA253A">
        <w:trPr>
          <w:trHeight w:val="267"/>
          <w:jc w:val="center"/>
        </w:trPr>
        <w:tc>
          <w:tcPr>
            <w:tcW w:w="783" w:type="dxa"/>
            <w:shd w:val="clear" w:color="auto" w:fill="auto"/>
            <w:noWrap/>
            <w:vAlign w:val="center"/>
          </w:tcPr>
          <w:p w14:paraId="7B7E667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12</w:t>
            </w:r>
          </w:p>
        </w:tc>
        <w:tc>
          <w:tcPr>
            <w:tcW w:w="1331" w:type="dxa"/>
            <w:shd w:val="clear" w:color="auto" w:fill="auto"/>
            <w:noWrap/>
            <w:vAlign w:val="center"/>
          </w:tcPr>
          <w:p w14:paraId="3B2D657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876</w:t>
            </w:r>
          </w:p>
        </w:tc>
        <w:tc>
          <w:tcPr>
            <w:tcW w:w="1331" w:type="dxa"/>
            <w:shd w:val="clear" w:color="auto" w:fill="auto"/>
            <w:noWrap/>
            <w:vAlign w:val="center"/>
          </w:tcPr>
          <w:p w14:paraId="579AE48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915</w:t>
            </w:r>
          </w:p>
        </w:tc>
        <w:tc>
          <w:tcPr>
            <w:tcW w:w="834" w:type="dxa"/>
            <w:shd w:val="clear" w:color="auto" w:fill="auto"/>
            <w:noWrap/>
            <w:vAlign w:val="center"/>
          </w:tcPr>
          <w:p w14:paraId="6C3E7F8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34B093B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751F128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-98</w:t>
            </w:r>
          </w:p>
        </w:tc>
        <w:tc>
          <w:tcPr>
            <w:tcW w:w="872" w:type="dxa"/>
            <w:shd w:val="clear" w:color="auto" w:fill="auto"/>
            <w:noWrap/>
            <w:vAlign w:val="center"/>
          </w:tcPr>
          <w:p w14:paraId="44163FA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24949A2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585A6484" w14:textId="77777777" w:rsidTr="00CA253A">
        <w:trPr>
          <w:trHeight w:val="267"/>
          <w:jc w:val="center"/>
        </w:trPr>
        <w:tc>
          <w:tcPr>
            <w:tcW w:w="783" w:type="dxa"/>
            <w:shd w:val="clear" w:color="auto" w:fill="auto"/>
            <w:noWrap/>
            <w:vAlign w:val="center"/>
          </w:tcPr>
          <w:p w14:paraId="656BAD4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13</w:t>
            </w:r>
          </w:p>
        </w:tc>
        <w:tc>
          <w:tcPr>
            <w:tcW w:w="1331" w:type="dxa"/>
            <w:shd w:val="clear" w:color="auto" w:fill="auto"/>
            <w:noWrap/>
            <w:vAlign w:val="center"/>
          </w:tcPr>
          <w:p w14:paraId="6EE3B60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921</w:t>
            </w:r>
          </w:p>
        </w:tc>
        <w:tc>
          <w:tcPr>
            <w:tcW w:w="1331" w:type="dxa"/>
            <w:shd w:val="clear" w:color="auto" w:fill="auto"/>
            <w:noWrap/>
            <w:vAlign w:val="center"/>
          </w:tcPr>
          <w:p w14:paraId="30CAA8E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960</w:t>
            </w:r>
          </w:p>
        </w:tc>
        <w:tc>
          <w:tcPr>
            <w:tcW w:w="834" w:type="dxa"/>
            <w:shd w:val="clear" w:color="auto" w:fill="auto"/>
            <w:noWrap/>
            <w:vAlign w:val="center"/>
          </w:tcPr>
          <w:p w14:paraId="69BE335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40C40B1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3BE92DB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-57</w:t>
            </w:r>
          </w:p>
        </w:tc>
        <w:tc>
          <w:tcPr>
            <w:tcW w:w="872" w:type="dxa"/>
            <w:shd w:val="clear" w:color="auto" w:fill="auto"/>
            <w:noWrap/>
            <w:vAlign w:val="center"/>
          </w:tcPr>
          <w:p w14:paraId="7B8BBB9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3AA78DB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540654D4" w14:textId="77777777" w:rsidTr="00CA253A">
        <w:trPr>
          <w:trHeight w:val="267"/>
          <w:jc w:val="center"/>
        </w:trPr>
        <w:tc>
          <w:tcPr>
            <w:tcW w:w="783" w:type="dxa"/>
            <w:shd w:val="clear" w:color="auto" w:fill="auto"/>
            <w:noWrap/>
            <w:vAlign w:val="center"/>
          </w:tcPr>
          <w:p w14:paraId="1ECEF2A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14</w:t>
            </w:r>
          </w:p>
        </w:tc>
        <w:tc>
          <w:tcPr>
            <w:tcW w:w="1331" w:type="dxa"/>
            <w:shd w:val="clear" w:color="auto" w:fill="auto"/>
            <w:noWrap/>
            <w:vAlign w:val="center"/>
          </w:tcPr>
          <w:p w14:paraId="043F83D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876</w:t>
            </w:r>
          </w:p>
        </w:tc>
        <w:tc>
          <w:tcPr>
            <w:tcW w:w="1331" w:type="dxa"/>
            <w:shd w:val="clear" w:color="auto" w:fill="auto"/>
            <w:noWrap/>
            <w:vAlign w:val="center"/>
          </w:tcPr>
          <w:p w14:paraId="13B208D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960</w:t>
            </w:r>
          </w:p>
        </w:tc>
        <w:tc>
          <w:tcPr>
            <w:tcW w:w="834" w:type="dxa"/>
            <w:shd w:val="clear" w:color="auto" w:fill="auto"/>
            <w:noWrap/>
            <w:vAlign w:val="center"/>
          </w:tcPr>
          <w:p w14:paraId="300A780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1CAC50E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19A99BD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872" w:type="dxa"/>
            <w:shd w:val="clear" w:color="auto" w:fill="auto"/>
            <w:noWrap/>
            <w:vAlign w:val="center"/>
          </w:tcPr>
          <w:p w14:paraId="1ACD729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56B19D4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0303E0DA" w14:textId="77777777" w:rsidTr="00CA253A">
        <w:trPr>
          <w:trHeight w:val="267"/>
          <w:jc w:val="center"/>
        </w:trPr>
        <w:tc>
          <w:tcPr>
            <w:tcW w:w="783" w:type="dxa"/>
            <w:shd w:val="clear" w:color="auto" w:fill="auto"/>
            <w:noWrap/>
            <w:vAlign w:val="center"/>
          </w:tcPr>
          <w:p w14:paraId="11F131D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15</w:t>
            </w:r>
          </w:p>
        </w:tc>
        <w:tc>
          <w:tcPr>
            <w:tcW w:w="1331" w:type="dxa"/>
            <w:shd w:val="clear" w:color="auto" w:fill="auto"/>
            <w:noWrap/>
            <w:vAlign w:val="center"/>
          </w:tcPr>
          <w:p w14:paraId="6D11E35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960</w:t>
            </w:r>
          </w:p>
        </w:tc>
        <w:tc>
          <w:tcPr>
            <w:tcW w:w="1331" w:type="dxa"/>
            <w:shd w:val="clear" w:color="auto" w:fill="auto"/>
            <w:noWrap/>
            <w:vAlign w:val="center"/>
          </w:tcPr>
          <w:p w14:paraId="624C53F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1000</w:t>
            </w:r>
          </w:p>
        </w:tc>
        <w:tc>
          <w:tcPr>
            <w:tcW w:w="834" w:type="dxa"/>
            <w:shd w:val="clear" w:color="auto" w:fill="auto"/>
            <w:noWrap/>
            <w:vAlign w:val="center"/>
          </w:tcPr>
          <w:p w14:paraId="253DAA8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49C3022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732" w:type="dxa"/>
            <w:shd w:val="clear" w:color="auto" w:fill="auto"/>
            <w:noWrap/>
            <w:vAlign w:val="center"/>
          </w:tcPr>
          <w:p w14:paraId="5936BCEE"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23FACEB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67D98E5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3E39E215" w14:textId="77777777" w:rsidTr="00CA253A">
        <w:trPr>
          <w:trHeight w:val="267"/>
          <w:jc w:val="center"/>
        </w:trPr>
        <w:tc>
          <w:tcPr>
            <w:tcW w:w="783" w:type="dxa"/>
            <w:shd w:val="clear" w:color="auto" w:fill="auto"/>
            <w:noWrap/>
            <w:vAlign w:val="center"/>
          </w:tcPr>
          <w:p w14:paraId="46D5ADD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16</w:t>
            </w:r>
          </w:p>
        </w:tc>
        <w:tc>
          <w:tcPr>
            <w:tcW w:w="1331" w:type="dxa"/>
            <w:shd w:val="clear" w:color="auto" w:fill="auto"/>
            <w:noWrap/>
            <w:vAlign w:val="center"/>
          </w:tcPr>
          <w:p w14:paraId="0E79DB4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1000</w:t>
            </w:r>
          </w:p>
        </w:tc>
        <w:tc>
          <w:tcPr>
            <w:tcW w:w="1331" w:type="dxa"/>
            <w:shd w:val="clear" w:color="auto" w:fill="auto"/>
            <w:noWrap/>
            <w:vAlign w:val="center"/>
          </w:tcPr>
          <w:p w14:paraId="73DD438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1600</w:t>
            </w:r>
          </w:p>
        </w:tc>
        <w:tc>
          <w:tcPr>
            <w:tcW w:w="834" w:type="dxa"/>
            <w:shd w:val="clear" w:color="auto" w:fill="auto"/>
            <w:noWrap/>
            <w:vAlign w:val="center"/>
          </w:tcPr>
          <w:p w14:paraId="0A744FA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2B1FDFA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00D4EA49"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032C9E5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61C3C68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387462C4" w14:textId="77777777" w:rsidTr="00CA253A">
        <w:trPr>
          <w:trHeight w:val="267"/>
          <w:jc w:val="center"/>
        </w:trPr>
        <w:tc>
          <w:tcPr>
            <w:tcW w:w="783" w:type="dxa"/>
            <w:shd w:val="clear" w:color="auto" w:fill="auto"/>
            <w:noWrap/>
            <w:vAlign w:val="center"/>
          </w:tcPr>
          <w:p w14:paraId="4DA3131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w:t>
            </w:r>
          </w:p>
        </w:tc>
        <w:tc>
          <w:tcPr>
            <w:tcW w:w="1331" w:type="dxa"/>
            <w:shd w:val="clear" w:color="auto" w:fill="auto"/>
            <w:noWrap/>
            <w:vAlign w:val="center"/>
          </w:tcPr>
          <w:p w14:paraId="04208D4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1600</w:t>
            </w:r>
          </w:p>
        </w:tc>
        <w:tc>
          <w:tcPr>
            <w:tcW w:w="1331" w:type="dxa"/>
            <w:shd w:val="clear" w:color="auto" w:fill="auto"/>
            <w:noWrap/>
            <w:vAlign w:val="center"/>
          </w:tcPr>
          <w:p w14:paraId="6FD7FB6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1710</w:t>
            </w:r>
          </w:p>
        </w:tc>
        <w:tc>
          <w:tcPr>
            <w:tcW w:w="834" w:type="dxa"/>
            <w:shd w:val="clear" w:color="auto" w:fill="auto"/>
            <w:noWrap/>
            <w:vAlign w:val="center"/>
          </w:tcPr>
          <w:p w14:paraId="4BD3D9B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1953DF6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41AD51EC"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312CA1B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184531F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32516E86" w14:textId="77777777" w:rsidTr="00CA253A">
        <w:trPr>
          <w:trHeight w:val="267"/>
          <w:jc w:val="center"/>
        </w:trPr>
        <w:tc>
          <w:tcPr>
            <w:tcW w:w="783" w:type="dxa"/>
            <w:shd w:val="clear" w:color="auto" w:fill="auto"/>
            <w:noWrap/>
            <w:vAlign w:val="center"/>
          </w:tcPr>
          <w:p w14:paraId="63FDD7B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w:t>
            </w:r>
          </w:p>
        </w:tc>
        <w:tc>
          <w:tcPr>
            <w:tcW w:w="1331" w:type="dxa"/>
            <w:shd w:val="clear" w:color="auto" w:fill="auto"/>
            <w:noWrap/>
            <w:vAlign w:val="center"/>
          </w:tcPr>
          <w:p w14:paraId="1C4856A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1710</w:t>
            </w:r>
          </w:p>
        </w:tc>
        <w:tc>
          <w:tcPr>
            <w:tcW w:w="1331" w:type="dxa"/>
            <w:shd w:val="clear" w:color="auto" w:fill="auto"/>
            <w:noWrap/>
            <w:vAlign w:val="center"/>
          </w:tcPr>
          <w:p w14:paraId="1E3104B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1785</w:t>
            </w:r>
          </w:p>
        </w:tc>
        <w:tc>
          <w:tcPr>
            <w:tcW w:w="834" w:type="dxa"/>
            <w:shd w:val="clear" w:color="auto" w:fill="auto"/>
            <w:noWrap/>
            <w:vAlign w:val="center"/>
          </w:tcPr>
          <w:p w14:paraId="598F5F6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6C4B308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1B929E6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-115</w:t>
            </w:r>
          </w:p>
        </w:tc>
        <w:tc>
          <w:tcPr>
            <w:tcW w:w="872" w:type="dxa"/>
            <w:shd w:val="clear" w:color="auto" w:fill="auto"/>
            <w:noWrap/>
            <w:vAlign w:val="center"/>
          </w:tcPr>
          <w:p w14:paraId="62D31DE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582EC38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64953701" w14:textId="77777777" w:rsidTr="00CA253A">
        <w:trPr>
          <w:trHeight w:val="267"/>
          <w:jc w:val="center"/>
        </w:trPr>
        <w:tc>
          <w:tcPr>
            <w:tcW w:w="783" w:type="dxa"/>
            <w:shd w:val="clear" w:color="auto" w:fill="auto"/>
            <w:noWrap/>
            <w:vAlign w:val="center"/>
          </w:tcPr>
          <w:p w14:paraId="7909D9B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w:t>
            </w:r>
          </w:p>
        </w:tc>
        <w:tc>
          <w:tcPr>
            <w:tcW w:w="1331" w:type="dxa"/>
            <w:shd w:val="clear" w:color="auto" w:fill="auto"/>
            <w:noWrap/>
            <w:vAlign w:val="center"/>
          </w:tcPr>
          <w:p w14:paraId="09F2A69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1710</w:t>
            </w:r>
          </w:p>
        </w:tc>
        <w:tc>
          <w:tcPr>
            <w:tcW w:w="1331" w:type="dxa"/>
            <w:shd w:val="clear" w:color="auto" w:fill="auto"/>
            <w:noWrap/>
            <w:vAlign w:val="center"/>
          </w:tcPr>
          <w:p w14:paraId="3CEE9A3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1775</w:t>
            </w:r>
          </w:p>
        </w:tc>
        <w:tc>
          <w:tcPr>
            <w:tcW w:w="834" w:type="dxa"/>
            <w:shd w:val="clear" w:color="auto" w:fill="auto"/>
            <w:noWrap/>
            <w:vAlign w:val="center"/>
          </w:tcPr>
          <w:p w14:paraId="289E3CB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598D10E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13CF2E04"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0E2501B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3CC0383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2DE065CA" w14:textId="77777777" w:rsidTr="00CA253A">
        <w:trPr>
          <w:trHeight w:val="267"/>
          <w:jc w:val="center"/>
        </w:trPr>
        <w:tc>
          <w:tcPr>
            <w:tcW w:w="783" w:type="dxa"/>
            <w:shd w:val="clear" w:color="auto" w:fill="auto"/>
            <w:noWrap/>
            <w:vAlign w:val="center"/>
          </w:tcPr>
          <w:p w14:paraId="4B6BFF1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20</w:t>
            </w:r>
          </w:p>
        </w:tc>
        <w:tc>
          <w:tcPr>
            <w:tcW w:w="1331" w:type="dxa"/>
            <w:shd w:val="clear" w:color="auto" w:fill="auto"/>
            <w:noWrap/>
            <w:vAlign w:val="center"/>
          </w:tcPr>
          <w:p w14:paraId="092644D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1775</w:t>
            </w:r>
          </w:p>
        </w:tc>
        <w:tc>
          <w:tcPr>
            <w:tcW w:w="1331" w:type="dxa"/>
            <w:shd w:val="clear" w:color="auto" w:fill="auto"/>
            <w:noWrap/>
            <w:vAlign w:val="center"/>
          </w:tcPr>
          <w:p w14:paraId="1C2BAF0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1785</w:t>
            </w:r>
          </w:p>
        </w:tc>
        <w:tc>
          <w:tcPr>
            <w:tcW w:w="834" w:type="dxa"/>
            <w:shd w:val="clear" w:color="auto" w:fill="auto"/>
            <w:noWrap/>
            <w:vAlign w:val="center"/>
          </w:tcPr>
          <w:p w14:paraId="52E60E2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5EBA0F5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22EB4B48"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37B3D85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c>
          <w:tcPr>
            <w:tcW w:w="872" w:type="dxa"/>
            <w:shd w:val="clear" w:color="auto" w:fill="auto"/>
            <w:noWrap/>
            <w:vAlign w:val="center"/>
          </w:tcPr>
          <w:p w14:paraId="097FF4A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r>
      <w:tr w:rsidR="00CA253A" w:rsidRPr="003D335E" w14:paraId="78DC0FAF" w14:textId="77777777" w:rsidTr="00CA253A">
        <w:trPr>
          <w:trHeight w:val="267"/>
          <w:jc w:val="center"/>
        </w:trPr>
        <w:tc>
          <w:tcPr>
            <w:tcW w:w="783" w:type="dxa"/>
            <w:shd w:val="clear" w:color="auto" w:fill="auto"/>
            <w:noWrap/>
            <w:vAlign w:val="center"/>
          </w:tcPr>
          <w:p w14:paraId="14ADC37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21</w:t>
            </w:r>
          </w:p>
        </w:tc>
        <w:tc>
          <w:tcPr>
            <w:tcW w:w="1331" w:type="dxa"/>
            <w:shd w:val="clear" w:color="auto" w:fill="auto"/>
            <w:noWrap/>
            <w:vAlign w:val="center"/>
          </w:tcPr>
          <w:p w14:paraId="6931425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1785</w:t>
            </w:r>
          </w:p>
        </w:tc>
        <w:tc>
          <w:tcPr>
            <w:tcW w:w="1331" w:type="dxa"/>
            <w:shd w:val="clear" w:color="auto" w:fill="auto"/>
            <w:noWrap/>
            <w:vAlign w:val="center"/>
          </w:tcPr>
          <w:p w14:paraId="21CBCD3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1795</w:t>
            </w:r>
          </w:p>
        </w:tc>
        <w:tc>
          <w:tcPr>
            <w:tcW w:w="834" w:type="dxa"/>
            <w:shd w:val="clear" w:color="auto" w:fill="auto"/>
            <w:noWrap/>
            <w:vAlign w:val="center"/>
          </w:tcPr>
          <w:p w14:paraId="228C923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05D3378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130527AF"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47D0138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c>
          <w:tcPr>
            <w:tcW w:w="872" w:type="dxa"/>
            <w:shd w:val="clear" w:color="auto" w:fill="auto"/>
            <w:noWrap/>
            <w:vAlign w:val="center"/>
          </w:tcPr>
          <w:p w14:paraId="148B042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r>
      <w:tr w:rsidR="00CA253A" w:rsidRPr="003D335E" w14:paraId="650E58F2" w14:textId="77777777" w:rsidTr="00CA253A">
        <w:trPr>
          <w:trHeight w:val="267"/>
          <w:jc w:val="center"/>
        </w:trPr>
        <w:tc>
          <w:tcPr>
            <w:tcW w:w="783" w:type="dxa"/>
            <w:shd w:val="clear" w:color="auto" w:fill="auto"/>
            <w:noWrap/>
            <w:vAlign w:val="center"/>
          </w:tcPr>
          <w:p w14:paraId="2D52B22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22</w:t>
            </w:r>
          </w:p>
        </w:tc>
        <w:tc>
          <w:tcPr>
            <w:tcW w:w="1331" w:type="dxa"/>
            <w:shd w:val="clear" w:color="auto" w:fill="auto"/>
            <w:noWrap/>
            <w:vAlign w:val="center"/>
          </w:tcPr>
          <w:p w14:paraId="588A16B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1795</w:t>
            </w:r>
          </w:p>
        </w:tc>
        <w:tc>
          <w:tcPr>
            <w:tcW w:w="1331" w:type="dxa"/>
            <w:shd w:val="clear" w:color="auto" w:fill="auto"/>
            <w:noWrap/>
            <w:vAlign w:val="center"/>
          </w:tcPr>
          <w:p w14:paraId="4496C81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1800</w:t>
            </w:r>
          </w:p>
        </w:tc>
        <w:tc>
          <w:tcPr>
            <w:tcW w:w="834" w:type="dxa"/>
            <w:shd w:val="clear" w:color="auto" w:fill="auto"/>
            <w:noWrap/>
            <w:vAlign w:val="center"/>
          </w:tcPr>
          <w:p w14:paraId="67880BF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694050E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636DB5DE"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02E6E5B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6F07255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CA253A" w:rsidRPr="003D335E" w14:paraId="45CD2956" w14:textId="77777777" w:rsidTr="00CA253A">
        <w:trPr>
          <w:trHeight w:val="267"/>
          <w:jc w:val="center"/>
        </w:trPr>
        <w:tc>
          <w:tcPr>
            <w:tcW w:w="783" w:type="dxa"/>
            <w:shd w:val="clear" w:color="auto" w:fill="auto"/>
            <w:noWrap/>
            <w:vAlign w:val="center"/>
          </w:tcPr>
          <w:p w14:paraId="72773A8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23</w:t>
            </w:r>
          </w:p>
        </w:tc>
        <w:tc>
          <w:tcPr>
            <w:tcW w:w="1331" w:type="dxa"/>
            <w:shd w:val="clear" w:color="auto" w:fill="auto"/>
            <w:noWrap/>
            <w:vAlign w:val="center"/>
          </w:tcPr>
          <w:p w14:paraId="630DCDA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1800</w:t>
            </w:r>
          </w:p>
        </w:tc>
        <w:tc>
          <w:tcPr>
            <w:tcW w:w="1331" w:type="dxa"/>
            <w:shd w:val="clear" w:color="auto" w:fill="auto"/>
            <w:noWrap/>
            <w:vAlign w:val="center"/>
          </w:tcPr>
          <w:p w14:paraId="23981DF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1803</w:t>
            </w:r>
          </w:p>
        </w:tc>
        <w:tc>
          <w:tcPr>
            <w:tcW w:w="834" w:type="dxa"/>
            <w:shd w:val="clear" w:color="auto" w:fill="auto"/>
            <w:noWrap/>
            <w:vAlign w:val="center"/>
          </w:tcPr>
          <w:p w14:paraId="1DC28EC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4BED5B4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6BD2FECA"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1885895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0.03</w:t>
            </w:r>
          </w:p>
        </w:tc>
        <w:tc>
          <w:tcPr>
            <w:tcW w:w="872" w:type="dxa"/>
            <w:shd w:val="clear" w:color="auto" w:fill="auto"/>
            <w:noWrap/>
            <w:vAlign w:val="center"/>
          </w:tcPr>
          <w:p w14:paraId="55F28F1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2BA3C23D" w14:textId="77777777" w:rsidTr="00CA253A">
        <w:trPr>
          <w:trHeight w:val="267"/>
          <w:jc w:val="center"/>
        </w:trPr>
        <w:tc>
          <w:tcPr>
            <w:tcW w:w="783" w:type="dxa"/>
            <w:shd w:val="clear" w:color="auto" w:fill="auto"/>
            <w:noWrap/>
            <w:vAlign w:val="center"/>
          </w:tcPr>
          <w:p w14:paraId="6AB7B14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24</w:t>
            </w:r>
          </w:p>
        </w:tc>
        <w:tc>
          <w:tcPr>
            <w:tcW w:w="1331" w:type="dxa"/>
            <w:shd w:val="clear" w:color="auto" w:fill="auto"/>
            <w:noWrap/>
            <w:vAlign w:val="center"/>
          </w:tcPr>
          <w:p w14:paraId="2419570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1882</w:t>
            </w:r>
          </w:p>
        </w:tc>
        <w:tc>
          <w:tcPr>
            <w:tcW w:w="1331" w:type="dxa"/>
            <w:shd w:val="clear" w:color="auto" w:fill="auto"/>
            <w:noWrap/>
            <w:vAlign w:val="center"/>
          </w:tcPr>
          <w:p w14:paraId="7B2D482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1885</w:t>
            </w:r>
          </w:p>
        </w:tc>
        <w:tc>
          <w:tcPr>
            <w:tcW w:w="834" w:type="dxa"/>
            <w:shd w:val="clear" w:color="auto" w:fill="auto"/>
            <w:noWrap/>
            <w:vAlign w:val="center"/>
          </w:tcPr>
          <w:p w14:paraId="1336672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2920DCD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6CC45C52"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4416B58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0.03</w:t>
            </w:r>
          </w:p>
        </w:tc>
        <w:tc>
          <w:tcPr>
            <w:tcW w:w="872" w:type="dxa"/>
            <w:shd w:val="clear" w:color="auto" w:fill="auto"/>
            <w:noWrap/>
            <w:vAlign w:val="center"/>
          </w:tcPr>
          <w:p w14:paraId="363F63C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0E630C56" w14:textId="77777777" w:rsidTr="00CA253A">
        <w:trPr>
          <w:trHeight w:val="267"/>
          <w:jc w:val="center"/>
        </w:trPr>
        <w:tc>
          <w:tcPr>
            <w:tcW w:w="783" w:type="dxa"/>
            <w:shd w:val="clear" w:color="auto" w:fill="auto"/>
            <w:noWrap/>
            <w:vAlign w:val="center"/>
          </w:tcPr>
          <w:p w14:paraId="445F590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25</w:t>
            </w:r>
          </w:p>
        </w:tc>
        <w:tc>
          <w:tcPr>
            <w:tcW w:w="1331" w:type="dxa"/>
            <w:shd w:val="clear" w:color="auto" w:fill="auto"/>
            <w:noWrap/>
            <w:vAlign w:val="center"/>
          </w:tcPr>
          <w:p w14:paraId="18E83F1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1885</w:t>
            </w:r>
          </w:p>
        </w:tc>
        <w:tc>
          <w:tcPr>
            <w:tcW w:w="1331" w:type="dxa"/>
            <w:shd w:val="clear" w:color="auto" w:fill="auto"/>
            <w:noWrap/>
            <w:vAlign w:val="center"/>
          </w:tcPr>
          <w:p w14:paraId="20C8F00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1890</w:t>
            </w:r>
          </w:p>
        </w:tc>
        <w:tc>
          <w:tcPr>
            <w:tcW w:w="834" w:type="dxa"/>
            <w:shd w:val="clear" w:color="auto" w:fill="auto"/>
            <w:noWrap/>
            <w:vAlign w:val="center"/>
          </w:tcPr>
          <w:p w14:paraId="57AD2FD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2A11D34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08E41CA6"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322BC07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53830C2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r>
      <w:tr w:rsidR="00CA253A" w:rsidRPr="003D335E" w14:paraId="0C6C485D" w14:textId="77777777" w:rsidTr="00CA253A">
        <w:trPr>
          <w:trHeight w:val="267"/>
          <w:jc w:val="center"/>
        </w:trPr>
        <w:tc>
          <w:tcPr>
            <w:tcW w:w="783" w:type="dxa"/>
            <w:shd w:val="clear" w:color="auto" w:fill="auto"/>
            <w:noWrap/>
            <w:vAlign w:val="center"/>
          </w:tcPr>
          <w:p w14:paraId="08DCEB4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26</w:t>
            </w:r>
          </w:p>
        </w:tc>
        <w:tc>
          <w:tcPr>
            <w:tcW w:w="1331" w:type="dxa"/>
            <w:shd w:val="clear" w:color="auto" w:fill="auto"/>
            <w:noWrap/>
            <w:vAlign w:val="center"/>
          </w:tcPr>
          <w:p w14:paraId="1E3BBB5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1890</w:t>
            </w:r>
          </w:p>
        </w:tc>
        <w:tc>
          <w:tcPr>
            <w:tcW w:w="1331" w:type="dxa"/>
            <w:shd w:val="clear" w:color="auto" w:fill="auto"/>
            <w:noWrap/>
            <w:vAlign w:val="center"/>
          </w:tcPr>
          <w:p w14:paraId="748E042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1900</w:t>
            </w:r>
          </w:p>
        </w:tc>
        <w:tc>
          <w:tcPr>
            <w:tcW w:w="834" w:type="dxa"/>
            <w:shd w:val="clear" w:color="auto" w:fill="auto"/>
            <w:noWrap/>
            <w:vAlign w:val="center"/>
          </w:tcPr>
          <w:p w14:paraId="0742B52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252B357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05AEC97C"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1D7456D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0.3</w:t>
            </w:r>
          </w:p>
        </w:tc>
        <w:tc>
          <w:tcPr>
            <w:tcW w:w="872" w:type="dxa"/>
            <w:shd w:val="clear" w:color="auto" w:fill="auto"/>
            <w:noWrap/>
            <w:vAlign w:val="center"/>
          </w:tcPr>
          <w:p w14:paraId="13334F5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r>
      <w:tr w:rsidR="00CA253A" w:rsidRPr="003D335E" w14:paraId="2AD8993F" w14:textId="77777777" w:rsidTr="00CA253A">
        <w:trPr>
          <w:trHeight w:val="267"/>
          <w:jc w:val="center"/>
        </w:trPr>
        <w:tc>
          <w:tcPr>
            <w:tcW w:w="783" w:type="dxa"/>
            <w:shd w:val="clear" w:color="auto" w:fill="auto"/>
            <w:noWrap/>
            <w:vAlign w:val="center"/>
          </w:tcPr>
          <w:p w14:paraId="3120D4D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27</w:t>
            </w:r>
          </w:p>
        </w:tc>
        <w:tc>
          <w:tcPr>
            <w:tcW w:w="1331" w:type="dxa"/>
            <w:shd w:val="clear" w:color="auto" w:fill="auto"/>
            <w:noWrap/>
            <w:vAlign w:val="center"/>
          </w:tcPr>
          <w:p w14:paraId="53928A7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1900</w:t>
            </w:r>
          </w:p>
        </w:tc>
        <w:tc>
          <w:tcPr>
            <w:tcW w:w="1331" w:type="dxa"/>
            <w:shd w:val="clear" w:color="auto" w:fill="auto"/>
            <w:noWrap/>
            <w:vAlign w:val="center"/>
          </w:tcPr>
          <w:p w14:paraId="37D68D7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1920</w:t>
            </w:r>
          </w:p>
        </w:tc>
        <w:tc>
          <w:tcPr>
            <w:tcW w:w="834" w:type="dxa"/>
            <w:shd w:val="clear" w:color="auto" w:fill="auto"/>
            <w:noWrap/>
            <w:vAlign w:val="center"/>
          </w:tcPr>
          <w:p w14:paraId="3CFEA5D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102DE4A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4BA8CA0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-62</w:t>
            </w:r>
          </w:p>
        </w:tc>
        <w:tc>
          <w:tcPr>
            <w:tcW w:w="872" w:type="dxa"/>
            <w:shd w:val="clear" w:color="auto" w:fill="auto"/>
            <w:noWrap/>
            <w:vAlign w:val="center"/>
          </w:tcPr>
          <w:p w14:paraId="255C659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64B0FD0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714D11C6" w14:textId="77777777" w:rsidTr="00CA253A">
        <w:trPr>
          <w:trHeight w:val="267"/>
          <w:jc w:val="center"/>
        </w:trPr>
        <w:tc>
          <w:tcPr>
            <w:tcW w:w="783" w:type="dxa"/>
            <w:shd w:val="clear" w:color="auto" w:fill="auto"/>
            <w:noWrap/>
            <w:vAlign w:val="center"/>
          </w:tcPr>
          <w:p w14:paraId="527BC34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28</w:t>
            </w:r>
          </w:p>
        </w:tc>
        <w:tc>
          <w:tcPr>
            <w:tcW w:w="1331" w:type="dxa"/>
            <w:shd w:val="clear" w:color="auto" w:fill="auto"/>
            <w:noWrap/>
            <w:vAlign w:val="center"/>
          </w:tcPr>
          <w:p w14:paraId="70FE656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1900</w:t>
            </w:r>
          </w:p>
        </w:tc>
        <w:tc>
          <w:tcPr>
            <w:tcW w:w="1331" w:type="dxa"/>
            <w:shd w:val="clear" w:color="auto" w:fill="auto"/>
            <w:noWrap/>
            <w:vAlign w:val="center"/>
          </w:tcPr>
          <w:p w14:paraId="6A84597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1910</w:t>
            </w:r>
          </w:p>
        </w:tc>
        <w:tc>
          <w:tcPr>
            <w:tcW w:w="834" w:type="dxa"/>
            <w:shd w:val="clear" w:color="auto" w:fill="auto"/>
            <w:noWrap/>
            <w:vAlign w:val="center"/>
          </w:tcPr>
          <w:p w14:paraId="7268DD4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3BFCFB3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733DC5A4"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23D416E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w:t>
            </w:r>
          </w:p>
        </w:tc>
        <w:tc>
          <w:tcPr>
            <w:tcW w:w="872" w:type="dxa"/>
            <w:shd w:val="clear" w:color="auto" w:fill="auto"/>
            <w:noWrap/>
            <w:vAlign w:val="center"/>
          </w:tcPr>
          <w:p w14:paraId="1A80166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r>
      <w:tr w:rsidR="00CA253A" w:rsidRPr="003D335E" w14:paraId="629B7D94" w14:textId="77777777" w:rsidTr="00CA253A">
        <w:trPr>
          <w:trHeight w:val="267"/>
          <w:jc w:val="center"/>
        </w:trPr>
        <w:tc>
          <w:tcPr>
            <w:tcW w:w="783" w:type="dxa"/>
            <w:shd w:val="clear" w:color="auto" w:fill="auto"/>
            <w:noWrap/>
            <w:vAlign w:val="center"/>
          </w:tcPr>
          <w:p w14:paraId="34AFCB1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29</w:t>
            </w:r>
          </w:p>
        </w:tc>
        <w:tc>
          <w:tcPr>
            <w:tcW w:w="1331" w:type="dxa"/>
            <w:shd w:val="clear" w:color="auto" w:fill="auto"/>
            <w:noWrap/>
            <w:vAlign w:val="center"/>
          </w:tcPr>
          <w:p w14:paraId="5710373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1920</w:t>
            </w:r>
          </w:p>
        </w:tc>
        <w:tc>
          <w:tcPr>
            <w:tcW w:w="1331" w:type="dxa"/>
            <w:shd w:val="clear" w:color="auto" w:fill="auto"/>
            <w:noWrap/>
            <w:vAlign w:val="center"/>
          </w:tcPr>
          <w:p w14:paraId="2422C90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1980</w:t>
            </w:r>
          </w:p>
        </w:tc>
        <w:tc>
          <w:tcPr>
            <w:tcW w:w="834" w:type="dxa"/>
            <w:shd w:val="clear" w:color="auto" w:fill="auto"/>
            <w:noWrap/>
            <w:vAlign w:val="center"/>
          </w:tcPr>
          <w:p w14:paraId="6586735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7203EF7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1C0611F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-96</w:t>
            </w:r>
          </w:p>
        </w:tc>
        <w:tc>
          <w:tcPr>
            <w:tcW w:w="872" w:type="dxa"/>
            <w:shd w:val="clear" w:color="auto" w:fill="auto"/>
            <w:noWrap/>
            <w:vAlign w:val="center"/>
          </w:tcPr>
          <w:p w14:paraId="2FEC7FC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1EEE0A7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59B4A431" w14:textId="77777777" w:rsidTr="00CA253A">
        <w:trPr>
          <w:trHeight w:val="267"/>
          <w:jc w:val="center"/>
        </w:trPr>
        <w:tc>
          <w:tcPr>
            <w:tcW w:w="783" w:type="dxa"/>
            <w:shd w:val="clear" w:color="auto" w:fill="auto"/>
            <w:noWrap/>
            <w:vAlign w:val="center"/>
          </w:tcPr>
          <w:p w14:paraId="022D730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1331" w:type="dxa"/>
            <w:shd w:val="clear" w:color="auto" w:fill="auto"/>
            <w:noWrap/>
            <w:vAlign w:val="center"/>
          </w:tcPr>
          <w:p w14:paraId="24A1B7D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1910</w:t>
            </w:r>
          </w:p>
        </w:tc>
        <w:tc>
          <w:tcPr>
            <w:tcW w:w="1331" w:type="dxa"/>
            <w:shd w:val="clear" w:color="auto" w:fill="auto"/>
            <w:noWrap/>
            <w:vAlign w:val="center"/>
          </w:tcPr>
          <w:p w14:paraId="6B16A21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2010</w:t>
            </w:r>
          </w:p>
        </w:tc>
        <w:tc>
          <w:tcPr>
            <w:tcW w:w="834" w:type="dxa"/>
            <w:shd w:val="clear" w:color="auto" w:fill="auto"/>
            <w:noWrap/>
            <w:vAlign w:val="center"/>
          </w:tcPr>
          <w:p w14:paraId="5E54A41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7028FE6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6FB541CF"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17AA949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061432F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3F8AB2F6" w14:textId="77777777" w:rsidTr="00CA253A">
        <w:trPr>
          <w:trHeight w:val="267"/>
          <w:jc w:val="center"/>
        </w:trPr>
        <w:tc>
          <w:tcPr>
            <w:tcW w:w="783" w:type="dxa"/>
            <w:shd w:val="clear" w:color="auto" w:fill="auto"/>
            <w:noWrap/>
            <w:vAlign w:val="center"/>
          </w:tcPr>
          <w:p w14:paraId="020BDA1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31</w:t>
            </w:r>
          </w:p>
        </w:tc>
        <w:tc>
          <w:tcPr>
            <w:tcW w:w="1331" w:type="dxa"/>
            <w:shd w:val="clear" w:color="auto" w:fill="auto"/>
            <w:noWrap/>
            <w:vAlign w:val="center"/>
          </w:tcPr>
          <w:p w14:paraId="1BBAB2F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2010</w:t>
            </w:r>
          </w:p>
        </w:tc>
        <w:tc>
          <w:tcPr>
            <w:tcW w:w="1331" w:type="dxa"/>
            <w:shd w:val="clear" w:color="auto" w:fill="auto"/>
            <w:noWrap/>
            <w:vAlign w:val="center"/>
          </w:tcPr>
          <w:p w14:paraId="646FBAC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2025</w:t>
            </w:r>
          </w:p>
        </w:tc>
        <w:tc>
          <w:tcPr>
            <w:tcW w:w="834" w:type="dxa"/>
            <w:shd w:val="clear" w:color="auto" w:fill="auto"/>
            <w:noWrap/>
            <w:vAlign w:val="center"/>
          </w:tcPr>
          <w:p w14:paraId="2D5DD62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03EDC9A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545CB3B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-96</w:t>
            </w:r>
          </w:p>
        </w:tc>
        <w:tc>
          <w:tcPr>
            <w:tcW w:w="872" w:type="dxa"/>
            <w:shd w:val="clear" w:color="auto" w:fill="auto"/>
            <w:noWrap/>
            <w:vAlign w:val="center"/>
          </w:tcPr>
          <w:p w14:paraId="0367ADA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3B7EAE2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79B0662C" w14:textId="77777777" w:rsidTr="00CA253A">
        <w:trPr>
          <w:trHeight w:val="267"/>
          <w:jc w:val="center"/>
        </w:trPr>
        <w:tc>
          <w:tcPr>
            <w:tcW w:w="783" w:type="dxa"/>
            <w:shd w:val="clear" w:color="auto" w:fill="auto"/>
            <w:noWrap/>
            <w:vAlign w:val="center"/>
          </w:tcPr>
          <w:p w14:paraId="4700512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32</w:t>
            </w:r>
          </w:p>
        </w:tc>
        <w:tc>
          <w:tcPr>
            <w:tcW w:w="1331" w:type="dxa"/>
            <w:shd w:val="clear" w:color="auto" w:fill="auto"/>
            <w:noWrap/>
            <w:vAlign w:val="center"/>
          </w:tcPr>
          <w:p w14:paraId="7236DB9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2010</w:t>
            </w:r>
          </w:p>
        </w:tc>
        <w:tc>
          <w:tcPr>
            <w:tcW w:w="1331" w:type="dxa"/>
            <w:shd w:val="clear" w:color="auto" w:fill="auto"/>
            <w:noWrap/>
            <w:vAlign w:val="center"/>
          </w:tcPr>
          <w:p w14:paraId="3D937BE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2110</w:t>
            </w:r>
          </w:p>
        </w:tc>
        <w:tc>
          <w:tcPr>
            <w:tcW w:w="834" w:type="dxa"/>
            <w:shd w:val="clear" w:color="auto" w:fill="auto"/>
            <w:noWrap/>
            <w:vAlign w:val="center"/>
          </w:tcPr>
          <w:p w14:paraId="5E047E5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6D6ED4D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4FE95AFC"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465445A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2A00AB7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2241DC38" w14:textId="77777777" w:rsidTr="00CA253A">
        <w:trPr>
          <w:trHeight w:val="267"/>
          <w:jc w:val="center"/>
        </w:trPr>
        <w:tc>
          <w:tcPr>
            <w:tcW w:w="783" w:type="dxa"/>
            <w:shd w:val="clear" w:color="auto" w:fill="auto"/>
            <w:noWrap/>
            <w:vAlign w:val="center"/>
          </w:tcPr>
          <w:p w14:paraId="7F4C95B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33</w:t>
            </w:r>
          </w:p>
        </w:tc>
        <w:tc>
          <w:tcPr>
            <w:tcW w:w="1331" w:type="dxa"/>
            <w:shd w:val="clear" w:color="auto" w:fill="auto"/>
            <w:noWrap/>
            <w:vAlign w:val="center"/>
          </w:tcPr>
          <w:p w14:paraId="3817EDA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2110</w:t>
            </w:r>
          </w:p>
        </w:tc>
        <w:tc>
          <w:tcPr>
            <w:tcW w:w="1331" w:type="dxa"/>
            <w:shd w:val="clear" w:color="auto" w:fill="auto"/>
            <w:noWrap/>
            <w:vAlign w:val="center"/>
          </w:tcPr>
          <w:p w14:paraId="0904589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2170</w:t>
            </w:r>
          </w:p>
        </w:tc>
        <w:tc>
          <w:tcPr>
            <w:tcW w:w="834" w:type="dxa"/>
            <w:shd w:val="clear" w:color="auto" w:fill="auto"/>
            <w:noWrap/>
            <w:vAlign w:val="center"/>
          </w:tcPr>
          <w:p w14:paraId="06C657B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021EF0C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7808B79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-62</w:t>
            </w:r>
          </w:p>
        </w:tc>
        <w:tc>
          <w:tcPr>
            <w:tcW w:w="872" w:type="dxa"/>
            <w:shd w:val="clear" w:color="auto" w:fill="auto"/>
            <w:noWrap/>
            <w:vAlign w:val="center"/>
          </w:tcPr>
          <w:p w14:paraId="01783B3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7C851E52"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1D1A53AF" w14:textId="77777777" w:rsidTr="00CA253A">
        <w:trPr>
          <w:trHeight w:val="267"/>
          <w:jc w:val="center"/>
        </w:trPr>
        <w:tc>
          <w:tcPr>
            <w:tcW w:w="783" w:type="dxa"/>
            <w:shd w:val="clear" w:color="auto" w:fill="auto"/>
            <w:noWrap/>
            <w:vAlign w:val="center"/>
          </w:tcPr>
          <w:p w14:paraId="53AA13C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34</w:t>
            </w:r>
          </w:p>
        </w:tc>
        <w:tc>
          <w:tcPr>
            <w:tcW w:w="1331" w:type="dxa"/>
            <w:shd w:val="clear" w:color="auto" w:fill="auto"/>
            <w:noWrap/>
            <w:vAlign w:val="center"/>
          </w:tcPr>
          <w:p w14:paraId="3EC5A56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2110</w:t>
            </w:r>
          </w:p>
        </w:tc>
        <w:tc>
          <w:tcPr>
            <w:tcW w:w="1331" w:type="dxa"/>
            <w:shd w:val="clear" w:color="auto" w:fill="auto"/>
            <w:noWrap/>
            <w:vAlign w:val="center"/>
          </w:tcPr>
          <w:p w14:paraId="3F67B17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2500</w:t>
            </w:r>
          </w:p>
        </w:tc>
        <w:tc>
          <w:tcPr>
            <w:tcW w:w="834" w:type="dxa"/>
            <w:shd w:val="clear" w:color="auto" w:fill="auto"/>
            <w:noWrap/>
            <w:vAlign w:val="center"/>
          </w:tcPr>
          <w:p w14:paraId="081019E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6CBE1CB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5461617D"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36E5E8B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2D1E0C2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540EEDFF" w14:textId="77777777" w:rsidTr="00CA253A">
        <w:trPr>
          <w:trHeight w:val="267"/>
          <w:jc w:val="center"/>
        </w:trPr>
        <w:tc>
          <w:tcPr>
            <w:tcW w:w="783" w:type="dxa"/>
            <w:shd w:val="clear" w:color="auto" w:fill="auto"/>
            <w:noWrap/>
            <w:vAlign w:val="center"/>
          </w:tcPr>
          <w:p w14:paraId="160917A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35</w:t>
            </w:r>
          </w:p>
        </w:tc>
        <w:tc>
          <w:tcPr>
            <w:tcW w:w="1331" w:type="dxa"/>
            <w:shd w:val="clear" w:color="auto" w:fill="auto"/>
            <w:noWrap/>
            <w:vAlign w:val="center"/>
          </w:tcPr>
          <w:p w14:paraId="75DD022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2500</w:t>
            </w:r>
          </w:p>
        </w:tc>
        <w:tc>
          <w:tcPr>
            <w:tcW w:w="1331" w:type="dxa"/>
            <w:shd w:val="clear" w:color="auto" w:fill="auto"/>
            <w:noWrap/>
            <w:vAlign w:val="center"/>
          </w:tcPr>
          <w:p w14:paraId="3AA9BED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2690</w:t>
            </w:r>
          </w:p>
        </w:tc>
        <w:tc>
          <w:tcPr>
            <w:tcW w:w="834" w:type="dxa"/>
            <w:shd w:val="clear" w:color="auto" w:fill="auto"/>
            <w:noWrap/>
            <w:vAlign w:val="center"/>
          </w:tcPr>
          <w:p w14:paraId="1D0AD1A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Avg</w:t>
            </w:r>
          </w:p>
        </w:tc>
        <w:tc>
          <w:tcPr>
            <w:tcW w:w="860" w:type="dxa"/>
            <w:shd w:val="clear" w:color="auto" w:fill="auto"/>
            <w:noWrap/>
            <w:vAlign w:val="center"/>
          </w:tcPr>
          <w:p w14:paraId="431A29E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5DC6067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-96</w:t>
            </w:r>
          </w:p>
        </w:tc>
        <w:tc>
          <w:tcPr>
            <w:tcW w:w="872" w:type="dxa"/>
            <w:shd w:val="clear" w:color="auto" w:fill="auto"/>
            <w:noWrap/>
            <w:vAlign w:val="center"/>
          </w:tcPr>
          <w:p w14:paraId="10F1E52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c>
          <w:tcPr>
            <w:tcW w:w="872" w:type="dxa"/>
            <w:shd w:val="clear" w:color="auto" w:fill="auto"/>
            <w:noWrap/>
            <w:vAlign w:val="center"/>
          </w:tcPr>
          <w:p w14:paraId="2AF0192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0.1</w:t>
            </w:r>
          </w:p>
        </w:tc>
      </w:tr>
      <w:tr w:rsidR="00CA253A" w:rsidRPr="003D335E" w14:paraId="7632A4A6" w14:textId="77777777" w:rsidTr="00CA253A">
        <w:trPr>
          <w:trHeight w:val="267"/>
          <w:jc w:val="center"/>
        </w:trPr>
        <w:tc>
          <w:tcPr>
            <w:tcW w:w="783" w:type="dxa"/>
            <w:shd w:val="clear" w:color="auto" w:fill="auto"/>
            <w:noWrap/>
            <w:vAlign w:val="center"/>
          </w:tcPr>
          <w:p w14:paraId="5BCD386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36</w:t>
            </w:r>
          </w:p>
        </w:tc>
        <w:tc>
          <w:tcPr>
            <w:tcW w:w="1331" w:type="dxa"/>
            <w:shd w:val="clear" w:color="auto" w:fill="auto"/>
            <w:noWrap/>
            <w:vAlign w:val="center"/>
          </w:tcPr>
          <w:p w14:paraId="6AF90541"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2500</w:t>
            </w:r>
          </w:p>
        </w:tc>
        <w:tc>
          <w:tcPr>
            <w:tcW w:w="1331" w:type="dxa"/>
            <w:shd w:val="clear" w:color="auto" w:fill="auto"/>
            <w:noWrap/>
            <w:vAlign w:val="center"/>
          </w:tcPr>
          <w:p w14:paraId="6E4B7FE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3000</w:t>
            </w:r>
          </w:p>
        </w:tc>
        <w:tc>
          <w:tcPr>
            <w:tcW w:w="834" w:type="dxa"/>
            <w:shd w:val="clear" w:color="auto" w:fill="auto"/>
            <w:noWrap/>
            <w:vAlign w:val="center"/>
          </w:tcPr>
          <w:p w14:paraId="6176B35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21CAABCE"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772DD533"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3458FDCA"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550CF663"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180EB5D2" w14:textId="77777777" w:rsidTr="00CA253A">
        <w:trPr>
          <w:trHeight w:val="267"/>
          <w:jc w:val="center"/>
        </w:trPr>
        <w:tc>
          <w:tcPr>
            <w:tcW w:w="783" w:type="dxa"/>
            <w:shd w:val="clear" w:color="auto" w:fill="auto"/>
            <w:noWrap/>
            <w:vAlign w:val="center"/>
          </w:tcPr>
          <w:p w14:paraId="0FE35C89"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37</w:t>
            </w:r>
          </w:p>
        </w:tc>
        <w:tc>
          <w:tcPr>
            <w:tcW w:w="1331" w:type="dxa"/>
            <w:shd w:val="clear" w:color="auto" w:fill="auto"/>
            <w:noWrap/>
            <w:vAlign w:val="center"/>
          </w:tcPr>
          <w:p w14:paraId="20619A5C"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3000</w:t>
            </w:r>
          </w:p>
        </w:tc>
        <w:tc>
          <w:tcPr>
            <w:tcW w:w="1331" w:type="dxa"/>
            <w:shd w:val="clear" w:color="auto" w:fill="auto"/>
            <w:noWrap/>
            <w:vAlign w:val="center"/>
          </w:tcPr>
          <w:p w14:paraId="5B6B83C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10700</w:t>
            </w:r>
          </w:p>
        </w:tc>
        <w:tc>
          <w:tcPr>
            <w:tcW w:w="834" w:type="dxa"/>
            <w:shd w:val="clear" w:color="auto" w:fill="auto"/>
            <w:noWrap/>
            <w:vAlign w:val="center"/>
          </w:tcPr>
          <w:p w14:paraId="46AC3B2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5865D4F4"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55A77EAA" w14:textId="77777777" w:rsidR="00CA253A" w:rsidRPr="0088471F" w:rsidRDefault="00CA253A" w:rsidP="00590360">
            <w:pPr>
              <w:jc w:val="center"/>
              <w:rPr>
                <w:rFonts w:asciiTheme="minorHAnsi" w:hAnsiTheme="minorHAnsi" w:cstheme="minorHAnsi"/>
                <w:sz w:val="16"/>
                <w:szCs w:val="16"/>
              </w:rPr>
            </w:pPr>
          </w:p>
        </w:tc>
        <w:tc>
          <w:tcPr>
            <w:tcW w:w="872" w:type="dxa"/>
            <w:shd w:val="clear" w:color="auto" w:fill="auto"/>
            <w:noWrap/>
            <w:vAlign w:val="center"/>
          </w:tcPr>
          <w:p w14:paraId="15B31A6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130972D6"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r w:rsidR="00CA253A" w:rsidRPr="003D335E" w14:paraId="2A4FCB62" w14:textId="77777777" w:rsidTr="00CA253A">
        <w:trPr>
          <w:trHeight w:val="267"/>
          <w:jc w:val="center"/>
        </w:trPr>
        <w:tc>
          <w:tcPr>
            <w:tcW w:w="783" w:type="dxa"/>
            <w:shd w:val="clear" w:color="auto" w:fill="auto"/>
            <w:noWrap/>
            <w:vAlign w:val="center"/>
          </w:tcPr>
          <w:p w14:paraId="076204BF"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38</w:t>
            </w:r>
          </w:p>
        </w:tc>
        <w:tc>
          <w:tcPr>
            <w:tcW w:w="1331" w:type="dxa"/>
            <w:shd w:val="clear" w:color="auto" w:fill="auto"/>
            <w:noWrap/>
            <w:vAlign w:val="center"/>
          </w:tcPr>
          <w:p w14:paraId="565CC37D"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10700</w:t>
            </w:r>
          </w:p>
        </w:tc>
        <w:tc>
          <w:tcPr>
            <w:tcW w:w="1331" w:type="dxa"/>
            <w:shd w:val="clear" w:color="auto" w:fill="auto"/>
            <w:noWrap/>
            <w:vAlign w:val="center"/>
          </w:tcPr>
          <w:p w14:paraId="3FC483C7"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12750</w:t>
            </w:r>
          </w:p>
        </w:tc>
        <w:tc>
          <w:tcPr>
            <w:tcW w:w="834" w:type="dxa"/>
            <w:shd w:val="clear" w:color="auto" w:fill="auto"/>
            <w:noWrap/>
            <w:vAlign w:val="center"/>
          </w:tcPr>
          <w:p w14:paraId="71003C5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Max</w:t>
            </w:r>
          </w:p>
        </w:tc>
        <w:tc>
          <w:tcPr>
            <w:tcW w:w="860" w:type="dxa"/>
            <w:shd w:val="clear" w:color="auto" w:fill="auto"/>
            <w:noWrap/>
            <w:vAlign w:val="center"/>
          </w:tcPr>
          <w:p w14:paraId="3116ACCB"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-30</w:t>
            </w:r>
          </w:p>
        </w:tc>
        <w:tc>
          <w:tcPr>
            <w:tcW w:w="732" w:type="dxa"/>
            <w:shd w:val="clear" w:color="auto" w:fill="auto"/>
            <w:noWrap/>
            <w:vAlign w:val="center"/>
          </w:tcPr>
          <w:p w14:paraId="4DEFB898"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-54</w:t>
            </w:r>
          </w:p>
        </w:tc>
        <w:tc>
          <w:tcPr>
            <w:tcW w:w="872" w:type="dxa"/>
            <w:shd w:val="clear" w:color="auto" w:fill="auto"/>
            <w:noWrap/>
            <w:vAlign w:val="center"/>
          </w:tcPr>
          <w:p w14:paraId="008978B0"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3</w:t>
            </w:r>
          </w:p>
        </w:tc>
        <w:tc>
          <w:tcPr>
            <w:tcW w:w="872" w:type="dxa"/>
            <w:shd w:val="clear" w:color="auto" w:fill="auto"/>
            <w:noWrap/>
            <w:vAlign w:val="center"/>
          </w:tcPr>
          <w:p w14:paraId="34E7A6C5" w14:textId="77777777" w:rsidR="00CA253A" w:rsidRPr="0088471F" w:rsidRDefault="00CA253A" w:rsidP="00590360">
            <w:pPr>
              <w:jc w:val="center"/>
              <w:rPr>
                <w:rFonts w:asciiTheme="minorHAnsi" w:hAnsiTheme="minorHAnsi" w:cstheme="minorHAnsi"/>
                <w:sz w:val="16"/>
                <w:szCs w:val="16"/>
              </w:rPr>
            </w:pPr>
            <w:r w:rsidRPr="0088471F">
              <w:rPr>
                <w:rFonts w:asciiTheme="minorHAnsi" w:hAnsiTheme="minorHAnsi" w:cstheme="minorHAnsi"/>
                <w:sz w:val="16"/>
                <w:szCs w:val="16"/>
              </w:rPr>
              <w:t>9</w:t>
            </w:r>
          </w:p>
        </w:tc>
      </w:tr>
    </w:tbl>
    <w:p w14:paraId="27B4C252" w14:textId="77777777" w:rsidR="00CA253A" w:rsidRPr="0088471F" w:rsidRDefault="00CA253A" w:rsidP="007B4638">
      <w:pPr>
        <w:rPr>
          <w:rFonts w:asciiTheme="minorHAnsi" w:hAnsiTheme="minorHAnsi" w:cstheme="minorHAnsi"/>
        </w:rPr>
      </w:pPr>
    </w:p>
    <w:p w14:paraId="5C8F8413" w14:textId="24DDB3CA" w:rsidR="00CA253A" w:rsidRPr="0088471F" w:rsidRDefault="00CA253A" w:rsidP="00550D98">
      <w:pPr>
        <w:pStyle w:val="Caption"/>
        <w:ind w:left="1134" w:firstLine="720"/>
        <w:rPr>
          <w:rFonts w:asciiTheme="minorHAnsi" w:hAnsiTheme="minorHAnsi" w:cstheme="minorHAnsi"/>
          <w:b w:val="0"/>
          <w:bCs/>
          <w:noProof/>
        </w:rPr>
      </w:pPr>
      <w:bookmarkStart w:id="250" w:name="_Toc471122816"/>
      <w:r w:rsidRPr="0088471F">
        <w:rPr>
          <w:rFonts w:asciiTheme="minorHAnsi" w:hAnsiTheme="minorHAnsi" w:cstheme="minorHAnsi"/>
          <w:b w:val="0"/>
        </w:rPr>
        <w:t xml:space="preserve">Table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Table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46</w:t>
      </w:r>
      <w:r w:rsidRPr="0088471F">
        <w:rPr>
          <w:rFonts w:asciiTheme="minorHAnsi" w:hAnsiTheme="minorHAnsi" w:cstheme="minorHAnsi"/>
          <w:b w:val="0"/>
          <w:i/>
          <w:iCs w:val="0"/>
        </w:rPr>
        <w:fldChar w:fldCharType="end"/>
      </w:r>
      <w:r w:rsidRPr="0088471F">
        <w:rPr>
          <w:rFonts w:asciiTheme="minorHAnsi" w:hAnsiTheme="minorHAnsi" w:cstheme="minorHAnsi"/>
          <w:b w:val="0"/>
        </w:rPr>
        <w:t xml:space="preserve">. </w:t>
      </w:r>
      <w:r w:rsidRPr="0088471F">
        <w:rPr>
          <w:rFonts w:asciiTheme="minorHAnsi" w:hAnsiTheme="minorHAnsi" w:cstheme="minorHAnsi"/>
          <w:b w:val="0"/>
          <w:bCs/>
          <w:noProof/>
        </w:rPr>
        <w:t>Limits for Spurious Emissions from the Transmitter Antenna Connector (1800 Type Approval with Alternating Timeslots)</w:t>
      </w:r>
      <w:bookmarkEnd w:id="250"/>
    </w:p>
    <w:p w14:paraId="2315C721" w14:textId="77777777" w:rsidR="003424F9" w:rsidRPr="0088471F" w:rsidRDefault="003424F9" w:rsidP="007B4638">
      <w:pPr>
        <w:rPr>
          <w:rFonts w:asciiTheme="minorHAnsi" w:hAnsiTheme="minorHAnsi" w:cstheme="minorHAnsi"/>
        </w:rPr>
      </w:pPr>
    </w:p>
    <w:p w14:paraId="4F90797D" w14:textId="77777777" w:rsidR="007B4638" w:rsidRPr="0088471F" w:rsidRDefault="007B4638" w:rsidP="007B4638">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7B4638" w:rsidRPr="003D335E" w14:paraId="712AC0FC" w14:textId="77777777" w:rsidTr="00590360">
        <w:trPr>
          <w:cantSplit/>
          <w:jc w:val="center"/>
        </w:trPr>
        <w:tc>
          <w:tcPr>
            <w:tcW w:w="1910" w:type="dxa"/>
            <w:shd w:val="clear" w:color="auto" w:fill="auto"/>
          </w:tcPr>
          <w:p w14:paraId="749196E9" w14:textId="77777777" w:rsidR="007B4638" w:rsidRPr="0088471F" w:rsidRDefault="007B4638" w:rsidP="00590360">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10575512" w14:textId="77777777" w:rsidR="007B4638" w:rsidRPr="0088471F" w:rsidRDefault="007B4638" w:rsidP="00590360">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016740BA" w14:textId="77777777" w:rsidR="007B4638" w:rsidRPr="0088471F" w:rsidRDefault="007B4638" w:rsidP="00590360">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7B4638" w:rsidRPr="003D335E" w14:paraId="4DEBCC9E" w14:textId="77777777" w:rsidTr="00590360">
        <w:trPr>
          <w:cantSplit/>
          <w:jc w:val="center"/>
        </w:trPr>
        <w:tc>
          <w:tcPr>
            <w:tcW w:w="1910" w:type="dxa"/>
            <w:shd w:val="clear" w:color="auto" w:fill="auto"/>
            <w:vAlign w:val="center"/>
          </w:tcPr>
          <w:p w14:paraId="103A8434" w14:textId="77777777" w:rsidR="007B4638" w:rsidRPr="0088471F" w:rsidRDefault="007B4638" w:rsidP="00590360">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2FEE7943" w14:textId="6F494CE0" w:rsidR="007B4638" w:rsidRPr="0088471F" w:rsidRDefault="00145F42" w:rsidP="00590360">
            <w:pPr>
              <w:pStyle w:val="Table"/>
              <w:jc w:val="center"/>
              <w:rPr>
                <w:rFonts w:asciiTheme="minorHAnsi" w:hAnsiTheme="minorHAnsi" w:cstheme="minorHAnsi"/>
              </w:rPr>
            </w:pPr>
            <w:r w:rsidRPr="003D335E">
              <w:rPr>
                <w:rFonts w:asciiTheme="minorHAnsi" w:hAnsiTheme="minorHAnsi" w:cstheme="minorHAnsi"/>
              </w:rPr>
              <w:t>B, M, T</w:t>
            </w:r>
          </w:p>
        </w:tc>
        <w:tc>
          <w:tcPr>
            <w:tcW w:w="2675" w:type="dxa"/>
            <w:shd w:val="clear" w:color="auto" w:fill="auto"/>
            <w:vAlign w:val="center"/>
          </w:tcPr>
          <w:p w14:paraId="6AAEC5EC" w14:textId="77777777" w:rsidR="007B4638" w:rsidRPr="0088471F" w:rsidRDefault="007B4638" w:rsidP="00590360">
            <w:pPr>
              <w:pStyle w:val="Table"/>
              <w:jc w:val="center"/>
              <w:rPr>
                <w:rFonts w:asciiTheme="minorHAnsi" w:hAnsiTheme="minorHAnsi" w:cstheme="minorHAnsi"/>
              </w:rPr>
            </w:pPr>
            <w:r w:rsidRPr="0088471F">
              <w:rPr>
                <w:rFonts w:asciiTheme="minorHAnsi" w:hAnsiTheme="minorHAnsi" w:cstheme="minorHAnsi"/>
              </w:rPr>
              <w:t>For each band test at Bottom, Middle and top frequencies.</w:t>
            </w:r>
          </w:p>
        </w:tc>
      </w:tr>
      <w:tr w:rsidR="007B4638" w:rsidRPr="003D335E" w14:paraId="2553A1A3" w14:textId="77777777" w:rsidTr="00590360">
        <w:trPr>
          <w:cantSplit/>
          <w:jc w:val="center"/>
        </w:trPr>
        <w:tc>
          <w:tcPr>
            <w:tcW w:w="1910" w:type="dxa"/>
            <w:shd w:val="clear" w:color="auto" w:fill="auto"/>
            <w:vAlign w:val="center"/>
          </w:tcPr>
          <w:p w14:paraId="6A15BA17" w14:textId="77777777" w:rsidR="007B4638" w:rsidRPr="0088471F" w:rsidRDefault="007B4638" w:rsidP="00590360">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5E90E563" w14:textId="77777777" w:rsidR="007B4638" w:rsidRPr="0088471F" w:rsidRDefault="007B4638" w:rsidP="00590360">
            <w:pPr>
              <w:pStyle w:val="Table"/>
              <w:jc w:val="center"/>
              <w:rPr>
                <w:rFonts w:asciiTheme="minorHAnsi" w:hAnsiTheme="minorHAnsi" w:cstheme="minorHAnsi"/>
              </w:rPr>
            </w:pPr>
          </w:p>
        </w:tc>
        <w:tc>
          <w:tcPr>
            <w:tcW w:w="2675" w:type="dxa"/>
            <w:shd w:val="clear" w:color="auto" w:fill="auto"/>
            <w:vAlign w:val="center"/>
          </w:tcPr>
          <w:p w14:paraId="77BCE96B" w14:textId="77777777" w:rsidR="007B4638" w:rsidRPr="0088471F" w:rsidRDefault="007B4638" w:rsidP="00590360">
            <w:pPr>
              <w:pStyle w:val="Table"/>
              <w:jc w:val="center"/>
              <w:rPr>
                <w:rFonts w:asciiTheme="minorHAnsi" w:hAnsiTheme="minorHAnsi" w:cstheme="minorHAnsi"/>
              </w:rPr>
            </w:pPr>
            <w:r w:rsidRPr="0088471F">
              <w:rPr>
                <w:rFonts w:asciiTheme="minorHAnsi" w:hAnsiTheme="minorHAnsi" w:cstheme="minorHAnsi"/>
              </w:rPr>
              <w:t>Nominal voltage</w:t>
            </w:r>
          </w:p>
        </w:tc>
      </w:tr>
      <w:tr w:rsidR="007B4638" w:rsidRPr="003D335E" w14:paraId="0F8FBA2A" w14:textId="77777777" w:rsidTr="00590360">
        <w:trPr>
          <w:cantSplit/>
          <w:jc w:val="center"/>
        </w:trPr>
        <w:tc>
          <w:tcPr>
            <w:tcW w:w="1910" w:type="dxa"/>
            <w:shd w:val="clear" w:color="auto" w:fill="auto"/>
            <w:vAlign w:val="center"/>
          </w:tcPr>
          <w:p w14:paraId="146CB61F" w14:textId="77777777" w:rsidR="007B4638" w:rsidRPr="0088471F" w:rsidRDefault="007B4638" w:rsidP="00590360">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299376D0" w14:textId="77777777" w:rsidR="007B4638" w:rsidRPr="0088471F" w:rsidRDefault="007B4638" w:rsidP="00590360">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1941E235" w14:textId="77777777" w:rsidR="007B4638" w:rsidRPr="0088471F" w:rsidRDefault="007B4638" w:rsidP="00590360">
            <w:pPr>
              <w:pStyle w:val="Table"/>
              <w:jc w:val="center"/>
              <w:rPr>
                <w:rFonts w:asciiTheme="minorHAnsi" w:hAnsiTheme="minorHAnsi" w:cstheme="minorHAnsi"/>
              </w:rPr>
            </w:pPr>
            <w:r w:rsidRPr="0088471F">
              <w:rPr>
                <w:rFonts w:asciiTheme="minorHAnsi" w:hAnsiTheme="minorHAnsi" w:cstheme="minorHAnsi"/>
              </w:rPr>
              <w:t xml:space="preserve">Normal Room temperature, </w:t>
            </w:r>
          </w:p>
        </w:tc>
      </w:tr>
    </w:tbl>
    <w:p w14:paraId="17E5857F" w14:textId="77777777" w:rsidR="007B4638" w:rsidRPr="0088471F" w:rsidRDefault="007B4638" w:rsidP="007B4638">
      <w:pPr>
        <w:spacing w:before="120"/>
        <w:jc w:val="center"/>
        <w:rPr>
          <w:rFonts w:asciiTheme="minorHAnsi" w:hAnsiTheme="minorHAnsi" w:cstheme="minorHAnsi"/>
          <w:lang w:val="en-US"/>
        </w:rPr>
      </w:pPr>
      <w:bookmarkStart w:id="251" w:name="_Toc471122817"/>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47</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251"/>
    </w:p>
    <w:p w14:paraId="5B3F215E" w14:textId="77777777" w:rsidR="007B4638" w:rsidRPr="0088471F" w:rsidRDefault="007B4638" w:rsidP="007B4638">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52F8F0DB" w14:textId="7986E8FA" w:rsidR="007B4638" w:rsidRPr="00C57E06" w:rsidRDefault="007B4638" w:rsidP="00C07D60">
      <w:pPr>
        <w:pStyle w:val="BulletedList"/>
        <w:numPr>
          <w:ilvl w:val="0"/>
          <w:numId w:val="36"/>
        </w:numPr>
        <w:rPr>
          <w:rFonts w:asciiTheme="minorHAnsi" w:hAnsiTheme="minorHAnsi" w:cstheme="minorHAnsi"/>
        </w:rPr>
      </w:pPr>
      <w:r w:rsidRPr="0088471F">
        <w:rPr>
          <w:rFonts w:asciiTheme="minorHAnsi" w:hAnsiTheme="minorHAnsi" w:cstheme="minorHAnsi"/>
          <w:sz w:val="20"/>
        </w:rPr>
        <w:t>Connect</w:t>
      </w:r>
      <w:r w:rsidRPr="003D335E">
        <w:rPr>
          <w:rFonts w:asciiTheme="minorHAnsi" w:hAnsiTheme="minorHAnsi" w:cstheme="minorHAnsi"/>
        </w:rPr>
        <w:t xml:space="preserve"> </w:t>
      </w:r>
      <w:r w:rsidRPr="00C57E06">
        <w:rPr>
          <w:rFonts w:asciiTheme="minorHAnsi" w:hAnsiTheme="minorHAnsi" w:cstheme="minorHAnsi"/>
        </w:rPr>
        <w:t xml:space="preserve">test setup according to figure </w:t>
      </w:r>
      <w:r w:rsidR="00F13480" w:rsidRPr="00C57E06">
        <w:rPr>
          <w:rFonts w:asciiTheme="minorHAnsi" w:hAnsiTheme="minorHAnsi" w:cstheme="minorHAnsi"/>
        </w:rPr>
        <w:t>26</w:t>
      </w:r>
      <w:r w:rsidRPr="00C57E06">
        <w:rPr>
          <w:rFonts w:asciiTheme="minorHAnsi" w:hAnsiTheme="minorHAnsi" w:cstheme="minorHAnsi"/>
        </w:rPr>
        <w:t xml:space="preserve"> with signal analyser to ANT1</w:t>
      </w:r>
    </w:p>
    <w:p w14:paraId="333CEAD5" w14:textId="77777777" w:rsidR="007B4638" w:rsidRPr="00C57E06" w:rsidRDefault="007B4638" w:rsidP="00C07D60">
      <w:pPr>
        <w:pStyle w:val="BulletedList"/>
        <w:numPr>
          <w:ilvl w:val="0"/>
          <w:numId w:val="36"/>
        </w:numPr>
        <w:rPr>
          <w:rFonts w:asciiTheme="minorHAnsi" w:hAnsiTheme="minorHAnsi" w:cstheme="minorHAnsi"/>
        </w:rPr>
      </w:pPr>
      <w:r w:rsidRPr="0088471F">
        <w:rPr>
          <w:rFonts w:asciiTheme="minorHAnsi" w:hAnsiTheme="minorHAnsi" w:cstheme="minorHAnsi"/>
          <w:sz w:val="20"/>
        </w:rPr>
        <w:t>Calibrate</w:t>
      </w:r>
      <w:r w:rsidRPr="00C57E06">
        <w:rPr>
          <w:rFonts w:asciiTheme="minorHAnsi" w:hAnsiTheme="minorHAnsi" w:cstheme="minorHAnsi"/>
        </w:rPr>
        <w:t xml:space="preserve"> the test setup (Cables, passives) </w:t>
      </w:r>
    </w:p>
    <w:p w14:paraId="062EF17A" w14:textId="1624DAA2" w:rsidR="006F5CEB" w:rsidRPr="0088471F" w:rsidRDefault="006F5CEB" w:rsidP="00C07D60">
      <w:pPr>
        <w:pStyle w:val="BulletedList"/>
        <w:numPr>
          <w:ilvl w:val="0"/>
          <w:numId w:val="36"/>
        </w:numPr>
        <w:rPr>
          <w:rFonts w:asciiTheme="minorHAnsi" w:hAnsiTheme="minorHAnsi" w:cstheme="minorHAnsi"/>
          <w:sz w:val="20"/>
        </w:rPr>
      </w:pPr>
      <w:r w:rsidRPr="0088471F">
        <w:rPr>
          <w:rFonts w:asciiTheme="minorHAnsi" w:hAnsiTheme="minorHAnsi" w:cstheme="minorHAnsi"/>
          <w:sz w:val="20"/>
        </w:rPr>
        <w:t>Set the ARFCNs for all the TRXs to transmit at full power on all timeslots.</w:t>
      </w:r>
    </w:p>
    <w:p w14:paraId="51F2838D" w14:textId="77777777" w:rsidR="006F5CEB" w:rsidRPr="0088471F" w:rsidRDefault="006F5CEB" w:rsidP="00C07D60">
      <w:pPr>
        <w:pStyle w:val="BulletedList"/>
        <w:numPr>
          <w:ilvl w:val="0"/>
          <w:numId w:val="36"/>
        </w:numPr>
        <w:rPr>
          <w:rFonts w:asciiTheme="minorHAnsi" w:hAnsiTheme="minorHAnsi" w:cstheme="minorHAnsi"/>
          <w:sz w:val="20"/>
        </w:rPr>
      </w:pPr>
      <w:r w:rsidRPr="0088471F">
        <w:rPr>
          <w:rFonts w:asciiTheme="minorHAnsi" w:hAnsiTheme="minorHAnsi" w:cstheme="minorHAnsi"/>
          <w:sz w:val="20"/>
        </w:rPr>
        <w:t xml:space="preserve">For GMSK set all timeslots to TCH/FS encoding, modulation GMSK, 13th Frame blanking off, Training Sequence 0, and data stream PRBS. </w:t>
      </w:r>
    </w:p>
    <w:p w14:paraId="5FAD94D5" w14:textId="77777777" w:rsidR="006F5CEB" w:rsidRPr="0088471F" w:rsidRDefault="006F5CEB" w:rsidP="00C07D60">
      <w:pPr>
        <w:pStyle w:val="BulletedList"/>
        <w:numPr>
          <w:ilvl w:val="0"/>
          <w:numId w:val="36"/>
        </w:numPr>
        <w:rPr>
          <w:rFonts w:asciiTheme="minorHAnsi" w:hAnsiTheme="minorHAnsi" w:cstheme="minorHAnsi"/>
          <w:sz w:val="20"/>
        </w:rPr>
      </w:pPr>
      <w:r w:rsidRPr="0088471F">
        <w:rPr>
          <w:rFonts w:asciiTheme="minorHAnsi" w:hAnsiTheme="minorHAnsi" w:cstheme="minorHAnsi"/>
          <w:sz w:val="20"/>
        </w:rPr>
        <w:t xml:space="preserve">For EDGE set all timeslots to MCS5_P1 encoding, modulation 8PSK, 13th Frame blanking off, Training Sequence 0, and data stream PRBS. </w:t>
      </w:r>
    </w:p>
    <w:p w14:paraId="21339CB4" w14:textId="33B3369C" w:rsidR="006F5CEB" w:rsidRPr="0088471F" w:rsidRDefault="006F5CEB" w:rsidP="00C07D60">
      <w:pPr>
        <w:pStyle w:val="BulletedList"/>
        <w:numPr>
          <w:ilvl w:val="0"/>
          <w:numId w:val="36"/>
        </w:numPr>
        <w:rPr>
          <w:rFonts w:asciiTheme="minorHAnsi" w:hAnsiTheme="minorHAnsi" w:cstheme="minorHAnsi"/>
          <w:sz w:val="20"/>
        </w:rPr>
      </w:pPr>
      <w:r w:rsidRPr="0088471F">
        <w:rPr>
          <w:rFonts w:asciiTheme="minorHAnsi" w:hAnsiTheme="minorHAnsi" w:cstheme="minorHAnsi"/>
          <w:sz w:val="20"/>
        </w:rPr>
        <w:t>Set the timeslot to maximum power level on the TRX carrier to be tested.</w:t>
      </w:r>
    </w:p>
    <w:p w14:paraId="540F5964" w14:textId="11F375B8" w:rsidR="006F5CEB" w:rsidRPr="0088471F" w:rsidRDefault="006F5CEB" w:rsidP="00C07D60">
      <w:pPr>
        <w:pStyle w:val="BulletedList"/>
        <w:numPr>
          <w:ilvl w:val="0"/>
          <w:numId w:val="36"/>
        </w:numPr>
        <w:rPr>
          <w:rFonts w:asciiTheme="minorHAnsi" w:hAnsiTheme="minorHAnsi" w:cstheme="minorHAnsi"/>
          <w:sz w:val="20"/>
        </w:rPr>
      </w:pPr>
      <w:r w:rsidRPr="0088471F">
        <w:rPr>
          <w:rFonts w:asciiTheme="minorHAnsi" w:hAnsiTheme="minorHAnsi" w:cstheme="minorHAnsi"/>
          <w:sz w:val="20"/>
        </w:rPr>
        <w:t xml:space="preserve">Set the spectrum Analyzer to max/peak hold or averaging according to, </w:t>
      </w:r>
      <w:r w:rsidR="00545175" w:rsidRPr="0088471F">
        <w:rPr>
          <w:rFonts w:asciiTheme="minorHAnsi" w:hAnsiTheme="minorHAnsi" w:cstheme="minorHAnsi"/>
          <w:sz w:val="20"/>
        </w:rPr>
        <w:t>Table 2</w:t>
      </w:r>
      <w:r w:rsidR="00276870" w:rsidRPr="0088471F">
        <w:rPr>
          <w:rFonts w:asciiTheme="minorHAnsi" w:hAnsiTheme="minorHAnsi" w:cstheme="minorHAnsi"/>
          <w:sz w:val="20"/>
        </w:rPr>
        <w:t>2</w:t>
      </w:r>
      <w:r w:rsidRPr="0088471F">
        <w:rPr>
          <w:rFonts w:asciiTheme="minorHAnsi" w:hAnsiTheme="minorHAnsi" w:cstheme="minorHAnsi"/>
          <w:sz w:val="20"/>
        </w:rPr>
        <w:t xml:space="preserve">, </w:t>
      </w:r>
      <w:r w:rsidR="00545175" w:rsidRPr="0088471F">
        <w:rPr>
          <w:rFonts w:asciiTheme="minorHAnsi" w:hAnsiTheme="minorHAnsi" w:cstheme="minorHAnsi"/>
          <w:sz w:val="20"/>
        </w:rPr>
        <w:t>Table 2</w:t>
      </w:r>
      <w:r w:rsidR="00276870" w:rsidRPr="0088471F">
        <w:rPr>
          <w:rFonts w:asciiTheme="minorHAnsi" w:hAnsiTheme="minorHAnsi" w:cstheme="minorHAnsi"/>
          <w:sz w:val="20"/>
        </w:rPr>
        <w:t>3</w:t>
      </w:r>
      <w:r w:rsidR="00545175" w:rsidRPr="0088471F">
        <w:rPr>
          <w:rFonts w:asciiTheme="minorHAnsi" w:hAnsiTheme="minorHAnsi" w:cstheme="minorHAnsi"/>
          <w:sz w:val="20"/>
        </w:rPr>
        <w:t>, Table 2</w:t>
      </w:r>
      <w:r w:rsidR="00276870" w:rsidRPr="0088471F">
        <w:rPr>
          <w:rFonts w:asciiTheme="minorHAnsi" w:hAnsiTheme="minorHAnsi" w:cstheme="minorHAnsi"/>
          <w:sz w:val="20"/>
        </w:rPr>
        <w:t>4</w:t>
      </w:r>
      <w:r w:rsidR="00545175" w:rsidRPr="0088471F">
        <w:rPr>
          <w:rFonts w:asciiTheme="minorHAnsi" w:hAnsiTheme="minorHAnsi" w:cstheme="minorHAnsi"/>
          <w:sz w:val="20"/>
        </w:rPr>
        <w:t xml:space="preserve"> and Table </w:t>
      </w:r>
      <w:r w:rsidR="00276870" w:rsidRPr="0088471F">
        <w:rPr>
          <w:rFonts w:asciiTheme="minorHAnsi" w:hAnsiTheme="minorHAnsi" w:cstheme="minorHAnsi"/>
          <w:sz w:val="20"/>
        </w:rPr>
        <w:t>25</w:t>
      </w:r>
      <w:r w:rsidRPr="0088471F">
        <w:rPr>
          <w:rFonts w:asciiTheme="minorHAnsi" w:hAnsiTheme="minorHAnsi" w:cstheme="minorHAnsi"/>
          <w:sz w:val="20"/>
        </w:rPr>
        <w:t>.</w:t>
      </w:r>
    </w:p>
    <w:p w14:paraId="6BE52D6A" w14:textId="1509A55F" w:rsidR="006F5CEB" w:rsidRPr="0088471F" w:rsidRDefault="006F5CEB" w:rsidP="00C07D60">
      <w:pPr>
        <w:pStyle w:val="BulletedList"/>
        <w:numPr>
          <w:ilvl w:val="0"/>
          <w:numId w:val="36"/>
        </w:numPr>
        <w:rPr>
          <w:rFonts w:asciiTheme="minorHAnsi" w:hAnsiTheme="minorHAnsi" w:cstheme="minorHAnsi"/>
          <w:sz w:val="20"/>
        </w:rPr>
      </w:pPr>
      <w:r w:rsidRPr="0088471F">
        <w:rPr>
          <w:rFonts w:asciiTheme="minorHAnsi" w:hAnsiTheme="minorHAnsi" w:cstheme="minorHAnsi"/>
          <w:sz w:val="20"/>
        </w:rPr>
        <w:t xml:space="preserve">Set the RBW and VBW according to </w:t>
      </w:r>
      <w:r w:rsidR="00276870" w:rsidRPr="0088471F">
        <w:rPr>
          <w:rFonts w:asciiTheme="minorHAnsi" w:hAnsiTheme="minorHAnsi" w:cstheme="minorHAnsi"/>
          <w:sz w:val="20"/>
        </w:rPr>
        <w:t>Table 22, Table 23, Table 24 and Table 25</w:t>
      </w:r>
      <w:r w:rsidRPr="0088471F">
        <w:rPr>
          <w:rFonts w:asciiTheme="minorHAnsi" w:hAnsiTheme="minorHAnsi" w:cstheme="minorHAnsi"/>
          <w:sz w:val="20"/>
        </w:rPr>
        <w:t>.</w:t>
      </w:r>
    </w:p>
    <w:p w14:paraId="520C1E6A" w14:textId="77777777" w:rsidR="006F5CEB" w:rsidRPr="0088471F" w:rsidRDefault="006F5CEB" w:rsidP="00C07D60">
      <w:pPr>
        <w:pStyle w:val="BulletedList"/>
        <w:numPr>
          <w:ilvl w:val="0"/>
          <w:numId w:val="36"/>
        </w:numPr>
        <w:rPr>
          <w:rFonts w:asciiTheme="minorHAnsi" w:hAnsiTheme="minorHAnsi" w:cstheme="minorHAnsi"/>
          <w:sz w:val="20"/>
        </w:rPr>
      </w:pPr>
      <w:r w:rsidRPr="0088471F">
        <w:rPr>
          <w:rFonts w:asciiTheme="minorHAnsi" w:hAnsiTheme="minorHAnsi" w:cstheme="minorHAnsi"/>
          <w:sz w:val="20"/>
        </w:rPr>
        <w:t>Set sweep time to Auto.</w:t>
      </w:r>
    </w:p>
    <w:p w14:paraId="35F7995B" w14:textId="77777777" w:rsidR="006F5CEB" w:rsidRPr="0088471F" w:rsidRDefault="006F5CEB" w:rsidP="00C07D60">
      <w:pPr>
        <w:pStyle w:val="BulletedList"/>
        <w:numPr>
          <w:ilvl w:val="0"/>
          <w:numId w:val="36"/>
        </w:numPr>
        <w:rPr>
          <w:rFonts w:asciiTheme="minorHAnsi" w:hAnsiTheme="minorHAnsi" w:cstheme="minorHAnsi"/>
          <w:sz w:val="20"/>
        </w:rPr>
      </w:pPr>
      <w:r w:rsidRPr="0088471F">
        <w:rPr>
          <w:rFonts w:asciiTheme="minorHAnsi" w:hAnsiTheme="minorHAnsi" w:cstheme="minorHAnsi"/>
          <w:sz w:val="20"/>
        </w:rPr>
        <w:t>Record up to six peaks and their frequencies that are found during the sweeps.  Also record the minimum level and its frequency that is found during the sweep for noise floor information.</w:t>
      </w:r>
    </w:p>
    <w:p w14:paraId="348416E0" w14:textId="77777777" w:rsidR="006F5CEB" w:rsidRPr="003D335E" w:rsidRDefault="006F5CEB" w:rsidP="006F5CEB">
      <w:pPr>
        <w:pStyle w:val="BulletedList"/>
        <w:numPr>
          <w:ilvl w:val="12"/>
          <w:numId w:val="0"/>
        </w:numPr>
        <w:rPr>
          <w:rFonts w:asciiTheme="minorHAnsi" w:hAnsiTheme="minorHAnsi" w:cs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8"/>
        <w:gridCol w:w="3012"/>
        <w:gridCol w:w="1980"/>
      </w:tblGrid>
      <w:tr w:rsidR="006F5CEB" w:rsidRPr="003D335E" w14:paraId="3AB9709B" w14:textId="77777777" w:rsidTr="008F14CE">
        <w:trPr>
          <w:jc w:val="center"/>
        </w:trPr>
        <w:tc>
          <w:tcPr>
            <w:tcW w:w="2668" w:type="dxa"/>
          </w:tcPr>
          <w:p w14:paraId="4A6E5715" w14:textId="77777777" w:rsidR="006F5CEB" w:rsidRPr="0088471F" w:rsidRDefault="006F5CEB" w:rsidP="00590360">
            <w:pPr>
              <w:numPr>
                <w:ilvl w:val="12"/>
                <w:numId w:val="0"/>
              </w:numPr>
              <w:rPr>
                <w:rFonts w:asciiTheme="minorHAnsi" w:hAnsiTheme="minorHAnsi" w:cstheme="minorHAnsi"/>
              </w:rPr>
            </w:pPr>
            <w:r w:rsidRPr="0088471F">
              <w:rPr>
                <w:rFonts w:asciiTheme="minorHAnsi" w:hAnsiTheme="minorHAnsi" w:cstheme="minorHAnsi"/>
                <w:b/>
              </w:rPr>
              <w:t>Frequency Band</w:t>
            </w:r>
          </w:p>
        </w:tc>
        <w:tc>
          <w:tcPr>
            <w:tcW w:w="3012" w:type="dxa"/>
          </w:tcPr>
          <w:p w14:paraId="060F93F4" w14:textId="77777777" w:rsidR="006F5CEB" w:rsidRPr="0088471F" w:rsidRDefault="006F5CEB" w:rsidP="00590360">
            <w:pPr>
              <w:numPr>
                <w:ilvl w:val="12"/>
                <w:numId w:val="0"/>
              </w:numPr>
              <w:rPr>
                <w:rFonts w:asciiTheme="minorHAnsi" w:hAnsiTheme="minorHAnsi" w:cstheme="minorHAnsi"/>
                <w:b/>
              </w:rPr>
            </w:pPr>
            <w:r w:rsidRPr="0088471F">
              <w:rPr>
                <w:rFonts w:asciiTheme="minorHAnsi" w:hAnsiTheme="minorHAnsi" w:cstheme="minorHAnsi"/>
                <w:b/>
              </w:rPr>
              <w:t>Frequency Offset</w:t>
            </w:r>
          </w:p>
        </w:tc>
        <w:tc>
          <w:tcPr>
            <w:tcW w:w="1980" w:type="dxa"/>
          </w:tcPr>
          <w:p w14:paraId="1EABAA85" w14:textId="77777777" w:rsidR="006F5CEB" w:rsidRPr="0088471F" w:rsidRDefault="006F5CEB" w:rsidP="00590360">
            <w:pPr>
              <w:numPr>
                <w:ilvl w:val="12"/>
                <w:numId w:val="0"/>
              </w:numPr>
              <w:rPr>
                <w:rFonts w:asciiTheme="minorHAnsi" w:hAnsiTheme="minorHAnsi" w:cstheme="minorHAnsi"/>
                <w:b/>
              </w:rPr>
            </w:pPr>
            <w:r w:rsidRPr="0088471F">
              <w:rPr>
                <w:rFonts w:asciiTheme="minorHAnsi" w:hAnsiTheme="minorHAnsi" w:cstheme="minorHAnsi"/>
                <w:b/>
              </w:rPr>
              <w:t>RBW</w:t>
            </w:r>
          </w:p>
        </w:tc>
      </w:tr>
      <w:tr w:rsidR="006F5CEB" w:rsidRPr="003D335E" w14:paraId="7D255086" w14:textId="77777777" w:rsidTr="008F14CE">
        <w:trPr>
          <w:jc w:val="center"/>
        </w:trPr>
        <w:tc>
          <w:tcPr>
            <w:tcW w:w="2668" w:type="dxa"/>
            <w:vAlign w:val="center"/>
          </w:tcPr>
          <w:p w14:paraId="7721BE4D"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100kHz* – 50MHz</w:t>
            </w:r>
          </w:p>
        </w:tc>
        <w:tc>
          <w:tcPr>
            <w:tcW w:w="3012" w:type="dxa"/>
            <w:vAlign w:val="center"/>
          </w:tcPr>
          <w:p w14:paraId="648E8190" w14:textId="77777777" w:rsidR="006F5CEB" w:rsidRPr="0088471F" w:rsidRDefault="006F5CEB" w:rsidP="00590360">
            <w:pPr>
              <w:numPr>
                <w:ilvl w:val="12"/>
                <w:numId w:val="0"/>
              </w:numPr>
              <w:jc w:val="center"/>
              <w:rPr>
                <w:rFonts w:asciiTheme="minorHAnsi" w:hAnsiTheme="minorHAnsi" w:cstheme="minorHAnsi"/>
                <w:i/>
              </w:rPr>
            </w:pPr>
          </w:p>
        </w:tc>
        <w:tc>
          <w:tcPr>
            <w:tcW w:w="1980" w:type="dxa"/>
            <w:vAlign w:val="center"/>
          </w:tcPr>
          <w:p w14:paraId="4A0D593D" w14:textId="77777777" w:rsidR="006F5CEB" w:rsidRPr="0088471F" w:rsidRDefault="006F5CEB" w:rsidP="00590360">
            <w:pPr>
              <w:numPr>
                <w:ilvl w:val="12"/>
                <w:numId w:val="0"/>
              </w:numPr>
              <w:jc w:val="center"/>
              <w:rPr>
                <w:rFonts w:asciiTheme="minorHAnsi" w:hAnsiTheme="minorHAnsi" w:cstheme="minorHAnsi"/>
                <w:i/>
              </w:rPr>
            </w:pPr>
            <w:r w:rsidRPr="0088471F">
              <w:rPr>
                <w:rFonts w:asciiTheme="minorHAnsi" w:hAnsiTheme="minorHAnsi" w:cstheme="minorHAnsi"/>
                <w:i/>
              </w:rPr>
              <w:t>10kHz</w:t>
            </w:r>
          </w:p>
        </w:tc>
      </w:tr>
      <w:tr w:rsidR="006F5CEB" w:rsidRPr="003D335E" w14:paraId="43BCB869" w14:textId="77777777" w:rsidTr="008F14CE">
        <w:trPr>
          <w:trHeight w:val="291"/>
          <w:jc w:val="center"/>
        </w:trPr>
        <w:tc>
          <w:tcPr>
            <w:tcW w:w="2668" w:type="dxa"/>
            <w:vAlign w:val="center"/>
          </w:tcPr>
          <w:p w14:paraId="1B8F1CF1"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50MHz – 500MHz</w:t>
            </w:r>
          </w:p>
        </w:tc>
        <w:tc>
          <w:tcPr>
            <w:tcW w:w="3012" w:type="dxa"/>
            <w:vAlign w:val="center"/>
          </w:tcPr>
          <w:p w14:paraId="5C56118E" w14:textId="77777777" w:rsidR="006F5CEB" w:rsidRPr="0088471F" w:rsidRDefault="006F5CEB" w:rsidP="00590360">
            <w:pPr>
              <w:numPr>
                <w:ilvl w:val="12"/>
                <w:numId w:val="0"/>
              </w:numPr>
              <w:jc w:val="center"/>
              <w:rPr>
                <w:rFonts w:asciiTheme="minorHAnsi" w:hAnsiTheme="minorHAnsi" w:cstheme="minorHAnsi"/>
              </w:rPr>
            </w:pPr>
          </w:p>
        </w:tc>
        <w:tc>
          <w:tcPr>
            <w:tcW w:w="1980" w:type="dxa"/>
            <w:vAlign w:val="center"/>
          </w:tcPr>
          <w:p w14:paraId="6CEC63C7"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100kHz</w:t>
            </w:r>
          </w:p>
        </w:tc>
      </w:tr>
      <w:tr w:rsidR="006F5CEB" w:rsidRPr="003D335E" w14:paraId="55F36887" w14:textId="77777777" w:rsidTr="008F14CE">
        <w:trPr>
          <w:jc w:val="center"/>
        </w:trPr>
        <w:tc>
          <w:tcPr>
            <w:tcW w:w="2668" w:type="dxa"/>
            <w:vAlign w:val="center"/>
          </w:tcPr>
          <w:p w14:paraId="39FB7C5F"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500MHz – 12.75GHz** and outside the relevant transmit band.</w:t>
            </w:r>
          </w:p>
        </w:tc>
        <w:tc>
          <w:tcPr>
            <w:tcW w:w="3012" w:type="dxa"/>
            <w:vAlign w:val="center"/>
          </w:tcPr>
          <w:p w14:paraId="7FDF1562"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(Offset from the edge of the relevant transmit band)</w:t>
            </w:r>
          </w:p>
        </w:tc>
        <w:tc>
          <w:tcPr>
            <w:tcW w:w="1980" w:type="dxa"/>
            <w:vAlign w:val="center"/>
          </w:tcPr>
          <w:p w14:paraId="2C445EBE" w14:textId="77777777" w:rsidR="006F5CEB" w:rsidRPr="0088471F" w:rsidRDefault="006F5CEB" w:rsidP="00590360">
            <w:pPr>
              <w:numPr>
                <w:ilvl w:val="12"/>
                <w:numId w:val="0"/>
              </w:numPr>
              <w:jc w:val="center"/>
              <w:rPr>
                <w:rFonts w:asciiTheme="minorHAnsi" w:hAnsiTheme="minorHAnsi" w:cstheme="minorHAnsi"/>
              </w:rPr>
            </w:pPr>
          </w:p>
        </w:tc>
      </w:tr>
      <w:tr w:rsidR="006F5CEB" w:rsidRPr="003D335E" w14:paraId="5EE65F8D" w14:textId="77777777" w:rsidTr="008F14CE">
        <w:trPr>
          <w:jc w:val="center"/>
        </w:trPr>
        <w:tc>
          <w:tcPr>
            <w:tcW w:w="2668" w:type="dxa"/>
            <w:vAlign w:val="center"/>
          </w:tcPr>
          <w:p w14:paraId="75FDE426" w14:textId="77777777" w:rsidR="006F5CEB" w:rsidRPr="0088471F" w:rsidRDefault="006F5CEB" w:rsidP="00590360">
            <w:pPr>
              <w:numPr>
                <w:ilvl w:val="12"/>
                <w:numId w:val="0"/>
              </w:numPr>
              <w:jc w:val="center"/>
              <w:rPr>
                <w:rFonts w:asciiTheme="minorHAnsi" w:hAnsiTheme="minorHAnsi" w:cstheme="minorHAnsi"/>
              </w:rPr>
            </w:pPr>
          </w:p>
        </w:tc>
        <w:tc>
          <w:tcPr>
            <w:tcW w:w="3012" w:type="dxa"/>
            <w:vAlign w:val="center"/>
          </w:tcPr>
          <w:p w14:paraId="28266F3B"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lang w:val="en-GB"/>
              </w:rPr>
              <w:t>2MHz</w:t>
            </w:r>
          </w:p>
        </w:tc>
        <w:tc>
          <w:tcPr>
            <w:tcW w:w="1980" w:type="dxa"/>
            <w:vAlign w:val="center"/>
          </w:tcPr>
          <w:p w14:paraId="6585F3C9"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30kHz</w:t>
            </w:r>
          </w:p>
        </w:tc>
      </w:tr>
      <w:tr w:rsidR="006F5CEB" w:rsidRPr="003D335E" w14:paraId="3B43D278" w14:textId="77777777" w:rsidTr="008F14CE">
        <w:trPr>
          <w:jc w:val="center"/>
        </w:trPr>
        <w:tc>
          <w:tcPr>
            <w:tcW w:w="2668" w:type="dxa"/>
            <w:vAlign w:val="center"/>
          </w:tcPr>
          <w:p w14:paraId="46EC95E4" w14:textId="77777777" w:rsidR="006F5CEB" w:rsidRPr="0088471F" w:rsidRDefault="006F5CEB" w:rsidP="00590360">
            <w:pPr>
              <w:numPr>
                <w:ilvl w:val="12"/>
                <w:numId w:val="0"/>
              </w:numPr>
              <w:jc w:val="center"/>
              <w:rPr>
                <w:rFonts w:asciiTheme="minorHAnsi" w:hAnsiTheme="minorHAnsi" w:cstheme="minorHAnsi"/>
              </w:rPr>
            </w:pPr>
          </w:p>
        </w:tc>
        <w:tc>
          <w:tcPr>
            <w:tcW w:w="3012" w:type="dxa"/>
            <w:vAlign w:val="center"/>
          </w:tcPr>
          <w:p w14:paraId="7D3F145B"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lang w:val="en-GB"/>
              </w:rPr>
              <w:t>5MHz</w:t>
            </w:r>
          </w:p>
        </w:tc>
        <w:tc>
          <w:tcPr>
            <w:tcW w:w="1980" w:type="dxa"/>
            <w:vAlign w:val="center"/>
          </w:tcPr>
          <w:p w14:paraId="77FCE0AA"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100kHz</w:t>
            </w:r>
          </w:p>
        </w:tc>
      </w:tr>
      <w:tr w:rsidR="006F5CEB" w:rsidRPr="003D335E" w14:paraId="05A369D7" w14:textId="77777777" w:rsidTr="008F14CE">
        <w:trPr>
          <w:jc w:val="center"/>
        </w:trPr>
        <w:tc>
          <w:tcPr>
            <w:tcW w:w="2668" w:type="dxa"/>
            <w:vAlign w:val="center"/>
          </w:tcPr>
          <w:p w14:paraId="33EE110C" w14:textId="77777777" w:rsidR="006F5CEB" w:rsidRPr="0088471F" w:rsidRDefault="006F5CEB" w:rsidP="00590360">
            <w:pPr>
              <w:numPr>
                <w:ilvl w:val="12"/>
                <w:numId w:val="0"/>
              </w:numPr>
              <w:jc w:val="center"/>
              <w:rPr>
                <w:rFonts w:asciiTheme="minorHAnsi" w:hAnsiTheme="minorHAnsi" w:cstheme="minorHAnsi"/>
              </w:rPr>
            </w:pPr>
          </w:p>
        </w:tc>
        <w:tc>
          <w:tcPr>
            <w:tcW w:w="3012" w:type="dxa"/>
            <w:vAlign w:val="center"/>
          </w:tcPr>
          <w:p w14:paraId="4F10CFD3"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lang w:val="en-GB"/>
              </w:rPr>
              <w:t>10MHz</w:t>
            </w:r>
          </w:p>
        </w:tc>
        <w:tc>
          <w:tcPr>
            <w:tcW w:w="1980" w:type="dxa"/>
            <w:vAlign w:val="center"/>
          </w:tcPr>
          <w:p w14:paraId="5301C305"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300kHz</w:t>
            </w:r>
          </w:p>
        </w:tc>
      </w:tr>
      <w:tr w:rsidR="006F5CEB" w:rsidRPr="003D335E" w14:paraId="4AEA5146" w14:textId="77777777" w:rsidTr="008F14CE">
        <w:trPr>
          <w:trHeight w:val="291"/>
          <w:jc w:val="center"/>
        </w:trPr>
        <w:tc>
          <w:tcPr>
            <w:tcW w:w="2668" w:type="dxa"/>
            <w:vAlign w:val="center"/>
          </w:tcPr>
          <w:p w14:paraId="69201A78" w14:textId="77777777" w:rsidR="006F5CEB" w:rsidRPr="0088471F" w:rsidRDefault="006F5CEB" w:rsidP="00590360">
            <w:pPr>
              <w:numPr>
                <w:ilvl w:val="12"/>
                <w:numId w:val="0"/>
              </w:numPr>
              <w:jc w:val="center"/>
              <w:rPr>
                <w:rFonts w:asciiTheme="minorHAnsi" w:hAnsiTheme="minorHAnsi" w:cstheme="minorHAnsi"/>
              </w:rPr>
            </w:pPr>
          </w:p>
        </w:tc>
        <w:tc>
          <w:tcPr>
            <w:tcW w:w="3012" w:type="dxa"/>
            <w:vAlign w:val="center"/>
          </w:tcPr>
          <w:p w14:paraId="0FA464BC"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lang w:val="en-GB"/>
              </w:rPr>
              <w:t>20MHz</w:t>
            </w:r>
          </w:p>
        </w:tc>
        <w:tc>
          <w:tcPr>
            <w:tcW w:w="1980" w:type="dxa"/>
            <w:vAlign w:val="center"/>
          </w:tcPr>
          <w:p w14:paraId="30B92C6E"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1MHz</w:t>
            </w:r>
          </w:p>
        </w:tc>
      </w:tr>
      <w:tr w:rsidR="006F5CEB" w:rsidRPr="003D335E" w14:paraId="3A44AE7B" w14:textId="77777777" w:rsidTr="008F14CE">
        <w:trPr>
          <w:trHeight w:val="219"/>
          <w:jc w:val="center"/>
        </w:trPr>
        <w:tc>
          <w:tcPr>
            <w:tcW w:w="2668" w:type="dxa"/>
            <w:vAlign w:val="center"/>
          </w:tcPr>
          <w:p w14:paraId="1A3CD80D" w14:textId="77777777" w:rsidR="006F5CEB" w:rsidRPr="0088471F" w:rsidRDefault="006F5CEB" w:rsidP="00590360">
            <w:pPr>
              <w:numPr>
                <w:ilvl w:val="12"/>
                <w:numId w:val="0"/>
              </w:numPr>
              <w:jc w:val="center"/>
              <w:rPr>
                <w:rFonts w:asciiTheme="minorHAnsi" w:hAnsiTheme="minorHAnsi" w:cstheme="minorHAnsi"/>
              </w:rPr>
            </w:pPr>
          </w:p>
        </w:tc>
        <w:tc>
          <w:tcPr>
            <w:tcW w:w="3012" w:type="dxa"/>
            <w:vAlign w:val="center"/>
          </w:tcPr>
          <w:p w14:paraId="2B393A99"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lang w:val="en-GB"/>
              </w:rPr>
              <w:t></w:t>
            </w:r>
            <w:r w:rsidRPr="0088471F">
              <w:rPr>
                <w:rFonts w:asciiTheme="minorHAnsi" w:hAnsiTheme="minorHAnsi" w:cstheme="minorHAnsi"/>
                <w:lang w:val="en-GB"/>
              </w:rPr>
              <w:t>30MHz</w:t>
            </w:r>
          </w:p>
        </w:tc>
        <w:tc>
          <w:tcPr>
            <w:tcW w:w="1980" w:type="dxa"/>
            <w:vAlign w:val="center"/>
          </w:tcPr>
          <w:p w14:paraId="4D89CB2F" w14:textId="77777777" w:rsidR="006F5CEB" w:rsidRPr="0088471F" w:rsidRDefault="006F5CEB" w:rsidP="00590360">
            <w:pPr>
              <w:numPr>
                <w:ilvl w:val="12"/>
                <w:numId w:val="0"/>
              </w:numPr>
              <w:jc w:val="center"/>
              <w:rPr>
                <w:rFonts w:asciiTheme="minorHAnsi" w:hAnsiTheme="minorHAnsi" w:cstheme="minorHAnsi"/>
              </w:rPr>
            </w:pPr>
            <w:r w:rsidRPr="0088471F">
              <w:rPr>
                <w:rFonts w:asciiTheme="minorHAnsi" w:hAnsiTheme="minorHAnsi" w:cstheme="minorHAnsi"/>
              </w:rPr>
              <w:t>3MHz</w:t>
            </w:r>
          </w:p>
        </w:tc>
      </w:tr>
    </w:tbl>
    <w:p w14:paraId="77E66771" w14:textId="0DE138AB" w:rsidR="006F5CEB" w:rsidRPr="0088471F" w:rsidRDefault="006F5CEB" w:rsidP="006F5CEB">
      <w:pPr>
        <w:pStyle w:val="NormalIndent"/>
        <w:keepNext/>
        <w:keepLines/>
        <w:numPr>
          <w:ilvl w:val="12"/>
          <w:numId w:val="0"/>
        </w:numPr>
        <w:ind w:left="1418"/>
        <w:rPr>
          <w:rFonts w:asciiTheme="minorHAnsi" w:hAnsiTheme="minorHAnsi" w:cstheme="minorHAnsi"/>
        </w:rPr>
      </w:pPr>
      <w:r w:rsidRPr="0088471F">
        <w:rPr>
          <w:rFonts w:asciiTheme="minorHAnsi" w:hAnsiTheme="minorHAnsi" w:cstheme="minorHAnsi"/>
        </w:rPr>
        <w:t xml:space="preserve">* </w:t>
      </w:r>
      <w:r w:rsidRPr="0088471F">
        <w:rPr>
          <w:rFonts w:asciiTheme="minorHAnsi" w:hAnsiTheme="minorHAnsi" w:cstheme="minorHAnsi"/>
        </w:rPr>
        <w:tab/>
      </w:r>
      <w:r w:rsidRPr="0088471F">
        <w:rPr>
          <w:rFonts w:asciiTheme="minorHAnsi" w:hAnsiTheme="minorHAnsi" w:cstheme="minorHAnsi"/>
        </w:rPr>
        <w:tab/>
        <w:t xml:space="preserve">To show 3GPP TS 45.005 </w:t>
      </w:r>
      <w:r w:rsidRPr="0088471F">
        <w:rPr>
          <w:rFonts w:asciiTheme="minorHAnsi" w:hAnsiTheme="minorHAnsi" w:cstheme="minorHAnsi"/>
        </w:rPr>
        <w:fldChar w:fldCharType="begin"/>
      </w:r>
      <w:r w:rsidRPr="0088471F">
        <w:rPr>
          <w:rFonts w:asciiTheme="minorHAnsi" w:hAnsiTheme="minorHAnsi" w:cstheme="minorHAnsi"/>
        </w:rPr>
        <w:instrText xml:space="preserve"> REF _Ref134420674 \r \h </w:instrText>
      </w:r>
      <w:r w:rsidR="00E718AD" w:rsidRPr="003D335E">
        <w:rPr>
          <w:rFonts w:asciiTheme="minorHAnsi" w:hAnsiTheme="minorHAnsi" w:cstheme="minorHAnsi"/>
        </w:rPr>
        <w:instrText xml:space="preserve"> \* MERGEFORMAT </w:instrText>
      </w:r>
      <w:r w:rsidRPr="0088471F">
        <w:rPr>
          <w:rFonts w:asciiTheme="minorHAnsi" w:hAnsiTheme="minorHAnsi" w:cstheme="minorHAnsi"/>
        </w:rPr>
      </w:r>
      <w:r w:rsidRPr="0088471F">
        <w:rPr>
          <w:rFonts w:asciiTheme="minorHAnsi" w:hAnsiTheme="minorHAnsi" w:cstheme="minorHAnsi"/>
        </w:rPr>
        <w:fldChar w:fldCharType="separate"/>
      </w:r>
      <w:r w:rsidRPr="0088471F">
        <w:rPr>
          <w:rFonts w:asciiTheme="minorHAnsi" w:hAnsiTheme="minorHAnsi" w:cstheme="minorHAnsi"/>
        </w:rPr>
        <w:t>[5]</w:t>
      </w:r>
      <w:r w:rsidRPr="0088471F">
        <w:rPr>
          <w:rFonts w:asciiTheme="minorHAnsi" w:hAnsiTheme="minorHAnsi" w:cstheme="minorHAnsi"/>
        </w:rPr>
        <w:fldChar w:fldCharType="end"/>
      </w:r>
      <w:r w:rsidRPr="0088471F">
        <w:rPr>
          <w:rFonts w:asciiTheme="minorHAnsi" w:hAnsiTheme="minorHAnsi" w:cstheme="minorHAnsi"/>
        </w:rPr>
        <w:t xml:space="preserve"> compliance, measure from 9 KHz.</w:t>
      </w:r>
      <w:r w:rsidRPr="0088471F">
        <w:rPr>
          <w:rFonts w:asciiTheme="minorHAnsi" w:hAnsiTheme="minorHAnsi" w:cstheme="minorHAnsi"/>
        </w:rPr>
        <w:br/>
        <w:t>**</w:t>
      </w:r>
      <w:r w:rsidRPr="0088471F">
        <w:rPr>
          <w:rFonts w:asciiTheme="minorHAnsi" w:hAnsiTheme="minorHAnsi" w:cstheme="minorHAnsi"/>
        </w:rPr>
        <w:tab/>
      </w:r>
      <w:r w:rsidRPr="0088471F">
        <w:rPr>
          <w:rFonts w:asciiTheme="minorHAnsi" w:hAnsiTheme="minorHAnsi" w:cstheme="minorHAnsi"/>
        </w:rPr>
        <w:tab/>
        <w:t>For 1900 only, measure to 19.9 GHz (10</w:t>
      </w:r>
      <w:r w:rsidRPr="0088471F">
        <w:rPr>
          <w:rFonts w:asciiTheme="minorHAnsi" w:hAnsiTheme="minorHAnsi" w:cstheme="minorHAnsi"/>
          <w:vertAlign w:val="superscript"/>
        </w:rPr>
        <w:t>th</w:t>
      </w:r>
      <w:r w:rsidRPr="0088471F">
        <w:rPr>
          <w:rFonts w:asciiTheme="minorHAnsi" w:hAnsiTheme="minorHAnsi" w:cstheme="minorHAnsi"/>
        </w:rPr>
        <w:t xml:space="preserve"> harmonics of fundamental)</w:t>
      </w:r>
    </w:p>
    <w:p w14:paraId="5D1B542F" w14:textId="273AD9E0" w:rsidR="006F5CEB" w:rsidRPr="0088471F" w:rsidRDefault="006F5CEB" w:rsidP="00C05399">
      <w:pPr>
        <w:pStyle w:val="Caption"/>
        <w:ind w:firstLine="426"/>
        <w:rPr>
          <w:rFonts w:asciiTheme="minorHAnsi" w:hAnsiTheme="minorHAnsi" w:cstheme="minorHAnsi"/>
          <w:b w:val="0"/>
        </w:rPr>
      </w:pPr>
      <w:bookmarkStart w:id="252" w:name="_Toc225236444"/>
      <w:bookmarkStart w:id="253" w:name="_Toc471122818"/>
      <w:r w:rsidRPr="0088471F">
        <w:rPr>
          <w:rFonts w:asciiTheme="minorHAnsi" w:hAnsiTheme="minorHAnsi" w:cstheme="minorHAnsi"/>
          <w:b w:val="0"/>
        </w:rPr>
        <w:t xml:space="preserve">Table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Table \* ARABIC </w:instrText>
      </w:r>
      <w:r w:rsidRPr="0088471F">
        <w:rPr>
          <w:rFonts w:asciiTheme="minorHAnsi" w:hAnsiTheme="minorHAnsi" w:cstheme="minorHAnsi"/>
          <w:b w:val="0"/>
          <w:i/>
          <w:iCs w:val="0"/>
        </w:rPr>
        <w:fldChar w:fldCharType="separate"/>
      </w:r>
      <w:r w:rsidR="00C05399" w:rsidRPr="0088471F">
        <w:rPr>
          <w:rFonts w:asciiTheme="minorHAnsi" w:hAnsiTheme="minorHAnsi" w:cstheme="minorHAnsi"/>
          <w:b w:val="0"/>
          <w:noProof/>
        </w:rPr>
        <w:t>48</w:t>
      </w:r>
      <w:r w:rsidRPr="0088471F">
        <w:rPr>
          <w:rFonts w:asciiTheme="minorHAnsi" w:hAnsiTheme="minorHAnsi" w:cstheme="minorHAnsi"/>
          <w:b w:val="0"/>
          <w:i/>
          <w:iCs w:val="0"/>
        </w:rPr>
        <w:fldChar w:fldCharType="end"/>
      </w:r>
      <w:r w:rsidRPr="0088471F">
        <w:rPr>
          <w:rFonts w:asciiTheme="minorHAnsi" w:hAnsiTheme="minorHAnsi" w:cstheme="minorHAnsi"/>
          <w:b w:val="0"/>
        </w:rPr>
        <w:t>. 3GPP TS 51.021 Resolution Bandwidths used in Transmitter Conducted Spurious Emissions from the Antenna Connector - Outside the BTS Transmit Band.</w:t>
      </w:r>
      <w:bookmarkEnd w:id="252"/>
      <w:bookmarkEnd w:id="253"/>
    </w:p>
    <w:p w14:paraId="2011670C" w14:textId="77777777" w:rsidR="006F5CEB" w:rsidRPr="003D335E" w:rsidRDefault="006F5CEB" w:rsidP="006F5CEB">
      <w:pPr>
        <w:pStyle w:val="BulletedList"/>
        <w:ind w:left="1440" w:firstLine="0"/>
        <w:rPr>
          <w:rFonts w:asciiTheme="minorHAnsi" w:hAnsiTheme="minorHAnsi" w:cstheme="minorHAnsi"/>
        </w:rPr>
      </w:pPr>
    </w:p>
    <w:p w14:paraId="0FA84ADC" w14:textId="77777777" w:rsidR="007B4638" w:rsidRPr="0088471F" w:rsidRDefault="007B4638" w:rsidP="007B4638">
      <w:pPr>
        <w:pStyle w:val="ListParagraph"/>
        <w:spacing w:line="360" w:lineRule="auto"/>
        <w:ind w:left="1080"/>
        <w:rPr>
          <w:rFonts w:asciiTheme="minorHAnsi" w:hAnsiTheme="minorHAnsi" w:cstheme="minorHAnsi"/>
        </w:rPr>
      </w:pPr>
    </w:p>
    <w:p w14:paraId="464C8F7F" w14:textId="77777777" w:rsidR="007B4638" w:rsidRPr="0088471F" w:rsidRDefault="007B4638" w:rsidP="007B4638">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0229D01C" w14:textId="6ABA72FD" w:rsidR="007B4638" w:rsidRPr="0088471F" w:rsidRDefault="00CF77DE" w:rsidP="007B4638">
      <w:pPr>
        <w:ind w:left="414"/>
        <w:rPr>
          <w:rFonts w:asciiTheme="minorHAnsi" w:hAnsiTheme="minorHAnsi" w:cstheme="minorHAnsi"/>
          <w:i/>
          <w:lang w:val="en-US"/>
        </w:rPr>
      </w:pPr>
      <w:r w:rsidRPr="0088471F">
        <w:rPr>
          <w:rFonts w:asciiTheme="minorHAnsi" w:hAnsiTheme="minorHAnsi" w:cstheme="minorHAnsi"/>
          <w:lang w:val="en-US"/>
        </w:rPr>
        <w:t>3GPP TS 51 021 section 6.6</w:t>
      </w:r>
      <w:r w:rsidR="007B4638" w:rsidRPr="0088471F">
        <w:rPr>
          <w:rFonts w:asciiTheme="minorHAnsi" w:hAnsiTheme="minorHAnsi" w:cstheme="minorHAnsi"/>
          <w:lang w:val="en-US"/>
        </w:rPr>
        <w:t>.2</w:t>
      </w:r>
    </w:p>
    <w:p w14:paraId="732BAA9C" w14:textId="77777777" w:rsidR="0023166F" w:rsidRPr="0088471F" w:rsidRDefault="0023166F" w:rsidP="00FD7CD3">
      <w:pPr>
        <w:spacing w:line="276" w:lineRule="auto"/>
        <w:jc w:val="left"/>
        <w:rPr>
          <w:rFonts w:asciiTheme="minorHAnsi" w:hAnsiTheme="minorHAnsi" w:cstheme="minorHAnsi"/>
          <w:sz w:val="22"/>
          <w:lang w:val="en-US"/>
        </w:rPr>
      </w:pPr>
    </w:p>
    <w:p w14:paraId="4A90ADB5" w14:textId="77777777" w:rsidR="001D7B12" w:rsidRPr="0088471F" w:rsidRDefault="001D7B12" w:rsidP="00FD7CD3">
      <w:pPr>
        <w:spacing w:line="276" w:lineRule="auto"/>
        <w:jc w:val="left"/>
        <w:rPr>
          <w:rFonts w:asciiTheme="minorHAnsi" w:hAnsiTheme="minorHAnsi" w:cstheme="minorHAnsi"/>
          <w:sz w:val="22"/>
          <w:lang w:val="en-US"/>
        </w:rPr>
      </w:pPr>
    </w:p>
    <w:p w14:paraId="2B64DC7C" w14:textId="77777777" w:rsidR="001D7B12" w:rsidRPr="0088471F" w:rsidRDefault="001D7B12" w:rsidP="00FD7CD3">
      <w:pPr>
        <w:spacing w:line="276" w:lineRule="auto"/>
        <w:jc w:val="left"/>
        <w:rPr>
          <w:rFonts w:asciiTheme="minorHAnsi" w:hAnsiTheme="minorHAnsi" w:cstheme="minorHAnsi"/>
          <w:sz w:val="22"/>
          <w:lang w:val="en-US"/>
        </w:rPr>
      </w:pPr>
    </w:p>
    <w:p w14:paraId="576B51D2" w14:textId="77777777" w:rsidR="001D7B12" w:rsidRPr="0088471F" w:rsidRDefault="001D7B12" w:rsidP="00FD7CD3">
      <w:pPr>
        <w:spacing w:line="276" w:lineRule="auto"/>
        <w:jc w:val="left"/>
        <w:rPr>
          <w:rFonts w:asciiTheme="minorHAnsi" w:hAnsiTheme="minorHAnsi" w:cstheme="minorHAnsi"/>
          <w:sz w:val="22"/>
          <w:lang w:val="en-US"/>
        </w:rPr>
      </w:pPr>
    </w:p>
    <w:p w14:paraId="4B2EB7C9" w14:textId="77777777" w:rsidR="001D7B12" w:rsidRPr="0088471F" w:rsidRDefault="001D7B12" w:rsidP="00FD7CD3">
      <w:pPr>
        <w:spacing w:line="276" w:lineRule="auto"/>
        <w:jc w:val="left"/>
        <w:rPr>
          <w:rFonts w:asciiTheme="minorHAnsi" w:hAnsiTheme="minorHAnsi" w:cstheme="minorHAnsi"/>
          <w:sz w:val="22"/>
          <w:lang w:val="en-US"/>
        </w:rPr>
      </w:pPr>
    </w:p>
    <w:p w14:paraId="5A4D7355" w14:textId="77777777" w:rsidR="001D7B12" w:rsidRPr="0088471F" w:rsidRDefault="001D7B12" w:rsidP="00FD7CD3">
      <w:pPr>
        <w:spacing w:line="276" w:lineRule="auto"/>
        <w:jc w:val="left"/>
        <w:rPr>
          <w:rFonts w:asciiTheme="minorHAnsi" w:hAnsiTheme="minorHAnsi" w:cstheme="minorHAnsi"/>
          <w:sz w:val="22"/>
          <w:lang w:val="en-US"/>
        </w:rPr>
      </w:pPr>
    </w:p>
    <w:p w14:paraId="684E717F" w14:textId="77777777" w:rsidR="001D7B12" w:rsidRPr="0088471F" w:rsidRDefault="001D7B12" w:rsidP="00FD7CD3">
      <w:pPr>
        <w:spacing w:line="276" w:lineRule="auto"/>
        <w:jc w:val="left"/>
        <w:rPr>
          <w:rFonts w:asciiTheme="minorHAnsi" w:hAnsiTheme="minorHAnsi" w:cstheme="minorHAnsi"/>
          <w:sz w:val="22"/>
          <w:lang w:val="en-US"/>
        </w:rPr>
      </w:pPr>
    </w:p>
    <w:p w14:paraId="24650B60" w14:textId="77777777" w:rsidR="001D7B12" w:rsidRPr="0088471F" w:rsidRDefault="001D7B12" w:rsidP="00FD7CD3">
      <w:pPr>
        <w:spacing w:line="276" w:lineRule="auto"/>
        <w:jc w:val="left"/>
        <w:rPr>
          <w:rFonts w:asciiTheme="minorHAnsi" w:hAnsiTheme="minorHAnsi" w:cstheme="minorHAnsi"/>
          <w:sz w:val="22"/>
          <w:lang w:val="en-US"/>
        </w:rPr>
      </w:pPr>
    </w:p>
    <w:p w14:paraId="53722D7A" w14:textId="77777777" w:rsidR="001D7B12" w:rsidRPr="0088471F" w:rsidRDefault="001D7B12" w:rsidP="00FD7CD3">
      <w:pPr>
        <w:spacing w:line="276" w:lineRule="auto"/>
        <w:jc w:val="left"/>
        <w:rPr>
          <w:rFonts w:asciiTheme="minorHAnsi" w:hAnsiTheme="minorHAnsi" w:cstheme="minorHAnsi"/>
          <w:sz w:val="22"/>
          <w:lang w:val="en-US"/>
        </w:rPr>
      </w:pPr>
    </w:p>
    <w:p w14:paraId="5E4785B9" w14:textId="77777777" w:rsidR="001D7B12" w:rsidRPr="0088471F" w:rsidRDefault="001D7B12" w:rsidP="00FD7CD3">
      <w:pPr>
        <w:spacing w:line="276" w:lineRule="auto"/>
        <w:jc w:val="left"/>
        <w:rPr>
          <w:rFonts w:asciiTheme="minorHAnsi" w:hAnsiTheme="minorHAnsi" w:cstheme="minorHAnsi"/>
          <w:sz w:val="22"/>
          <w:lang w:val="en-US"/>
        </w:rPr>
      </w:pPr>
    </w:p>
    <w:p w14:paraId="78E1F354" w14:textId="77777777" w:rsidR="001D7B12" w:rsidRPr="0088471F" w:rsidRDefault="001D7B12" w:rsidP="00FD7CD3">
      <w:pPr>
        <w:spacing w:line="276" w:lineRule="auto"/>
        <w:jc w:val="left"/>
        <w:rPr>
          <w:rFonts w:asciiTheme="minorHAnsi" w:hAnsiTheme="minorHAnsi" w:cstheme="minorHAnsi"/>
          <w:sz w:val="22"/>
          <w:lang w:val="en-US"/>
        </w:rPr>
      </w:pPr>
    </w:p>
    <w:p w14:paraId="0F40D7A7" w14:textId="77777777" w:rsidR="001D7B12" w:rsidRPr="0088471F" w:rsidRDefault="001D7B12" w:rsidP="00FD7CD3">
      <w:pPr>
        <w:spacing w:line="276" w:lineRule="auto"/>
        <w:jc w:val="left"/>
        <w:rPr>
          <w:rFonts w:asciiTheme="minorHAnsi" w:hAnsiTheme="minorHAnsi" w:cstheme="minorHAnsi"/>
          <w:sz w:val="22"/>
          <w:lang w:val="en-US"/>
        </w:rPr>
      </w:pPr>
    </w:p>
    <w:p w14:paraId="459DD824" w14:textId="77777777" w:rsidR="001D7B12" w:rsidRPr="0088471F" w:rsidRDefault="001D7B12" w:rsidP="00FD7CD3">
      <w:pPr>
        <w:spacing w:line="276" w:lineRule="auto"/>
        <w:jc w:val="left"/>
        <w:rPr>
          <w:rFonts w:asciiTheme="minorHAnsi" w:hAnsiTheme="minorHAnsi" w:cstheme="minorHAnsi"/>
          <w:sz w:val="22"/>
          <w:lang w:val="en-US"/>
        </w:rPr>
      </w:pPr>
    </w:p>
    <w:p w14:paraId="7FB8C38C" w14:textId="77777777" w:rsidR="001D7B12" w:rsidRPr="0088471F" w:rsidRDefault="001D7B12" w:rsidP="00FD7CD3">
      <w:pPr>
        <w:spacing w:line="276" w:lineRule="auto"/>
        <w:jc w:val="left"/>
        <w:rPr>
          <w:rFonts w:asciiTheme="minorHAnsi" w:hAnsiTheme="minorHAnsi" w:cstheme="minorHAnsi"/>
          <w:sz w:val="22"/>
          <w:lang w:val="en-US"/>
        </w:rPr>
      </w:pPr>
    </w:p>
    <w:p w14:paraId="6E32D56E" w14:textId="77777777" w:rsidR="001D7B12" w:rsidRPr="0088471F" w:rsidRDefault="001D7B12" w:rsidP="00FD7CD3">
      <w:pPr>
        <w:spacing w:line="276" w:lineRule="auto"/>
        <w:jc w:val="left"/>
        <w:rPr>
          <w:rFonts w:asciiTheme="minorHAnsi" w:hAnsiTheme="minorHAnsi" w:cstheme="minorHAnsi"/>
          <w:sz w:val="22"/>
          <w:lang w:val="en-US"/>
        </w:rPr>
      </w:pPr>
    </w:p>
    <w:p w14:paraId="2F32DBAB" w14:textId="77777777" w:rsidR="001D7B12" w:rsidRPr="0088471F" w:rsidRDefault="001D7B12" w:rsidP="00FD7CD3">
      <w:pPr>
        <w:spacing w:line="276" w:lineRule="auto"/>
        <w:jc w:val="left"/>
        <w:rPr>
          <w:rFonts w:asciiTheme="minorHAnsi" w:hAnsiTheme="minorHAnsi" w:cstheme="minorHAnsi"/>
          <w:sz w:val="22"/>
          <w:lang w:val="en-US"/>
        </w:rPr>
      </w:pPr>
    </w:p>
    <w:p w14:paraId="4D21E897" w14:textId="77777777" w:rsidR="001D7B12" w:rsidRPr="0088471F" w:rsidRDefault="001D7B12" w:rsidP="00FD7CD3">
      <w:pPr>
        <w:spacing w:line="276" w:lineRule="auto"/>
        <w:jc w:val="left"/>
        <w:rPr>
          <w:rFonts w:asciiTheme="minorHAnsi" w:hAnsiTheme="minorHAnsi" w:cstheme="minorHAnsi"/>
          <w:sz w:val="22"/>
          <w:lang w:val="en-US"/>
        </w:rPr>
      </w:pPr>
    </w:p>
    <w:p w14:paraId="28E4CEE9" w14:textId="77777777" w:rsidR="001D7B12" w:rsidRPr="0088471F" w:rsidRDefault="001D7B12" w:rsidP="00FD7CD3">
      <w:pPr>
        <w:spacing w:line="276" w:lineRule="auto"/>
        <w:jc w:val="left"/>
        <w:rPr>
          <w:rFonts w:asciiTheme="minorHAnsi" w:hAnsiTheme="minorHAnsi" w:cstheme="minorHAnsi"/>
          <w:sz w:val="22"/>
          <w:lang w:val="en-US"/>
        </w:rPr>
      </w:pPr>
    </w:p>
    <w:p w14:paraId="6CE28341" w14:textId="77777777" w:rsidR="001D7B12" w:rsidRPr="0088471F" w:rsidRDefault="001D7B12" w:rsidP="00FD7CD3">
      <w:pPr>
        <w:spacing w:line="276" w:lineRule="auto"/>
        <w:jc w:val="left"/>
        <w:rPr>
          <w:rFonts w:asciiTheme="minorHAnsi" w:hAnsiTheme="minorHAnsi" w:cstheme="minorHAnsi"/>
          <w:sz w:val="22"/>
          <w:lang w:val="en-US"/>
        </w:rPr>
      </w:pPr>
    </w:p>
    <w:p w14:paraId="029859AC" w14:textId="77777777" w:rsidR="003A0E55" w:rsidRPr="003D335E" w:rsidRDefault="003A0E55">
      <w:pPr>
        <w:spacing w:line="276" w:lineRule="auto"/>
        <w:jc w:val="left"/>
        <w:rPr>
          <w:rFonts w:asciiTheme="minorHAnsi" w:eastAsiaTheme="majorEastAsia" w:hAnsiTheme="minorHAnsi" w:cstheme="minorHAnsi"/>
          <w:b/>
          <w:bCs/>
          <w:sz w:val="22"/>
          <w:lang w:val="en-US"/>
        </w:rPr>
      </w:pPr>
      <w:r w:rsidRPr="003D335E">
        <w:rPr>
          <w:rFonts w:asciiTheme="minorHAnsi" w:hAnsiTheme="minorHAnsi" w:cstheme="minorHAnsi"/>
          <w:sz w:val="22"/>
          <w:lang w:val="en-US"/>
        </w:rPr>
        <w:br w:type="page"/>
      </w:r>
    </w:p>
    <w:p w14:paraId="686EDEDA" w14:textId="4833B44A" w:rsidR="00FD7CD3" w:rsidRPr="0088471F" w:rsidRDefault="00FD7CD3" w:rsidP="00FD7CD3">
      <w:pPr>
        <w:pStyle w:val="Heading3"/>
        <w:spacing w:after="200"/>
        <w:ind w:left="1134"/>
        <w:rPr>
          <w:rFonts w:asciiTheme="minorHAnsi" w:hAnsiTheme="minorHAnsi" w:cstheme="minorHAnsi"/>
          <w:color w:val="auto"/>
          <w:sz w:val="22"/>
          <w:lang w:val="en-US"/>
        </w:rPr>
      </w:pPr>
      <w:bookmarkStart w:id="254" w:name="_Toc471122647"/>
      <w:r w:rsidRPr="0088471F">
        <w:rPr>
          <w:rFonts w:asciiTheme="minorHAnsi" w:hAnsiTheme="minorHAnsi" w:cstheme="minorHAnsi"/>
          <w:color w:val="auto"/>
          <w:sz w:val="22"/>
          <w:lang w:val="en-US"/>
        </w:rPr>
        <w:t>Test Case: Intermodulation attenuation</w:t>
      </w:r>
      <w:r w:rsidR="004C7EF4" w:rsidRPr="0088471F">
        <w:rPr>
          <w:rFonts w:asciiTheme="minorHAnsi" w:hAnsiTheme="minorHAnsi" w:cstheme="minorHAnsi"/>
          <w:color w:val="auto"/>
          <w:sz w:val="22"/>
          <w:lang w:val="en-US"/>
        </w:rPr>
        <w:t xml:space="preserve"> (GSM900, DCS1800)</w:t>
      </w:r>
      <w:bookmarkEnd w:id="254"/>
    </w:p>
    <w:p w14:paraId="00683587" w14:textId="77777777" w:rsidR="00FD7CD3" w:rsidRPr="0088471F" w:rsidRDefault="00FD7CD3" w:rsidP="00FD7CD3">
      <w:pPr>
        <w:spacing w:line="276" w:lineRule="auto"/>
        <w:jc w:val="left"/>
        <w:rPr>
          <w:rFonts w:asciiTheme="minorHAnsi" w:hAnsiTheme="minorHAnsi" w:cstheme="minorHAnsi"/>
          <w:sz w:val="22"/>
          <w:lang w:val="en-US"/>
        </w:rPr>
      </w:pPr>
    </w:p>
    <w:p w14:paraId="7969EA5B" w14:textId="2CBE76E8" w:rsidR="003C79C3" w:rsidRPr="0088471F" w:rsidRDefault="003C79C3" w:rsidP="003C79C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6F50A5C8" w14:textId="77777777" w:rsidR="003C79C3" w:rsidRPr="0088471F" w:rsidRDefault="003C79C3" w:rsidP="00C07D60">
      <w:pPr>
        <w:pStyle w:val="ListParagraph"/>
        <w:numPr>
          <w:ilvl w:val="0"/>
          <w:numId w:val="37"/>
        </w:numPr>
        <w:spacing w:after="160" w:line="360" w:lineRule="auto"/>
        <w:rPr>
          <w:rFonts w:asciiTheme="minorHAnsi" w:hAnsiTheme="minorHAnsi" w:cstheme="minorHAnsi"/>
          <w:b/>
        </w:rPr>
      </w:pPr>
      <w:r w:rsidRPr="0088471F">
        <w:rPr>
          <w:rFonts w:asciiTheme="minorHAnsi" w:hAnsiTheme="minorHAnsi" w:cstheme="minorHAnsi"/>
          <w:b/>
        </w:rPr>
        <w:t>Purpose</w:t>
      </w:r>
    </w:p>
    <w:p w14:paraId="7E2A871B" w14:textId="5452E16B" w:rsidR="003C79C3" w:rsidRPr="0088471F" w:rsidRDefault="003C79C3" w:rsidP="003C79C3">
      <w:pPr>
        <w:pStyle w:val="ListParagraph"/>
        <w:numPr>
          <w:ilvl w:val="0"/>
          <w:numId w:val="5"/>
        </w:numPr>
        <w:autoSpaceDE w:val="0"/>
        <w:autoSpaceDN w:val="0"/>
        <w:adjustRightInd w:val="0"/>
        <w:spacing w:after="120" w:line="360" w:lineRule="auto"/>
        <w:contextualSpacing w:val="0"/>
        <w:jc w:val="left"/>
        <w:rPr>
          <w:rFonts w:asciiTheme="minorHAnsi" w:hAnsiTheme="minorHAnsi" w:cstheme="minorHAnsi"/>
          <w:szCs w:val="20"/>
        </w:rPr>
      </w:pPr>
      <w:r w:rsidRPr="0088471F">
        <w:rPr>
          <w:rFonts w:asciiTheme="minorHAnsi" w:hAnsiTheme="minorHAnsi" w:cstheme="minorHAnsi"/>
        </w:rPr>
        <w:t>To verify that the level of intermodulation products produced inside the RX and TX bands (due to the leakage of RF power between transmitters that are operating in close vicinity of each) do not exceed the specified limit</w:t>
      </w:r>
    </w:p>
    <w:p w14:paraId="0A9E9C91" w14:textId="78F542AF" w:rsidR="003C79C3" w:rsidRPr="0088471F" w:rsidRDefault="003C79C3" w:rsidP="004D2E2F">
      <w:pPr>
        <w:pStyle w:val="ListParagraph"/>
        <w:numPr>
          <w:ilvl w:val="0"/>
          <w:numId w:val="5"/>
        </w:numPr>
        <w:autoSpaceDE w:val="0"/>
        <w:autoSpaceDN w:val="0"/>
        <w:adjustRightInd w:val="0"/>
        <w:spacing w:after="120" w:line="360" w:lineRule="auto"/>
        <w:contextualSpacing w:val="0"/>
        <w:jc w:val="left"/>
        <w:rPr>
          <w:rFonts w:asciiTheme="minorHAnsi" w:hAnsiTheme="minorHAnsi" w:cstheme="minorHAnsi"/>
        </w:rPr>
      </w:pPr>
      <w:r w:rsidRPr="0088471F">
        <w:rPr>
          <w:rFonts w:asciiTheme="minorHAnsi" w:hAnsiTheme="minorHAnsi" w:cstheme="minorHAnsi"/>
        </w:rPr>
        <w:t>The intermodulation attenuation is the ratio of the power level of the wanted signal to the power level of an intermodulation component. It is a measure of the capability of the transmitter to inhibit the generation of signals in its</w:t>
      </w:r>
      <w:r w:rsidR="00B36EC6" w:rsidRPr="0088471F">
        <w:rPr>
          <w:rFonts w:asciiTheme="minorHAnsi" w:hAnsiTheme="minorHAnsi" w:cstheme="minorHAnsi"/>
        </w:rPr>
        <w:t xml:space="preserve"> </w:t>
      </w:r>
      <w:r w:rsidRPr="0088471F">
        <w:rPr>
          <w:rFonts w:asciiTheme="minorHAnsi" w:hAnsiTheme="minorHAnsi" w:cstheme="minorHAnsi"/>
        </w:rPr>
        <w:t>non-linear elements caused by the presence of the carrier and an interfering signal reaching the transmitter via the</w:t>
      </w:r>
      <w:r w:rsidR="00B36EC6" w:rsidRPr="0088471F">
        <w:rPr>
          <w:rFonts w:asciiTheme="minorHAnsi" w:hAnsiTheme="minorHAnsi" w:cstheme="minorHAnsi"/>
        </w:rPr>
        <w:t xml:space="preserve"> </w:t>
      </w:r>
      <w:r w:rsidRPr="0088471F">
        <w:rPr>
          <w:rFonts w:asciiTheme="minorHAnsi" w:hAnsiTheme="minorHAnsi" w:cstheme="minorHAnsi"/>
        </w:rPr>
        <w:t xml:space="preserve">antenna, or by </w:t>
      </w:r>
      <w:r w:rsidR="00B36EC6" w:rsidRPr="0088471F">
        <w:rPr>
          <w:rFonts w:asciiTheme="minorHAnsi" w:hAnsiTheme="minorHAnsi" w:cstheme="minorHAnsi"/>
        </w:rPr>
        <w:t>nonlinear</w:t>
      </w:r>
      <w:r w:rsidRPr="0088471F">
        <w:rPr>
          <w:rFonts w:asciiTheme="minorHAnsi" w:hAnsiTheme="minorHAnsi" w:cstheme="minorHAnsi"/>
        </w:rPr>
        <w:t xml:space="preserve"> combining and amplification of multiple carriers.</w:t>
      </w:r>
    </w:p>
    <w:p w14:paraId="66186A87" w14:textId="77777777" w:rsidR="003C79C3" w:rsidRPr="0088471F" w:rsidRDefault="003C79C3" w:rsidP="00C07D60">
      <w:pPr>
        <w:pStyle w:val="ListParagraph"/>
        <w:numPr>
          <w:ilvl w:val="0"/>
          <w:numId w:val="37"/>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5884D750" w14:textId="77777777" w:rsidR="003C79C3" w:rsidRPr="0088471F" w:rsidRDefault="003C79C3" w:rsidP="00C07D60">
      <w:pPr>
        <w:pStyle w:val="ListParagraph"/>
        <w:numPr>
          <w:ilvl w:val="1"/>
          <w:numId w:val="37"/>
        </w:numPr>
        <w:rPr>
          <w:rFonts w:asciiTheme="minorHAnsi" w:hAnsiTheme="minorHAnsi" w:cstheme="minorHAnsi"/>
        </w:rPr>
      </w:pPr>
      <w:r w:rsidRPr="0088471F">
        <w:rPr>
          <w:rFonts w:asciiTheme="minorHAnsi" w:hAnsiTheme="minorHAnsi" w:cstheme="minorHAnsi"/>
        </w:rPr>
        <w:t>Failure of this test case will lead to unwanted emission and non-compliance to 3GPP requirements.</w:t>
      </w:r>
    </w:p>
    <w:p w14:paraId="28CE1D47" w14:textId="3C242A64" w:rsidR="003C79C3" w:rsidRPr="0088471F" w:rsidRDefault="003C79C3" w:rsidP="003C79C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0645FB52" w14:textId="5E727AAC" w:rsidR="003C79C3" w:rsidRPr="0088471F" w:rsidRDefault="003C79C3" w:rsidP="003C79C3">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 xml:space="preserve">Power </w:t>
      </w:r>
      <w:r w:rsidR="00D65363" w:rsidRPr="0088471F">
        <w:rPr>
          <w:rFonts w:asciiTheme="minorHAnsi" w:hAnsiTheme="minorHAnsi" w:cstheme="minorHAnsi"/>
          <w:lang w:val="en-US"/>
        </w:rPr>
        <w:t>supply (E3634A</w:t>
      </w:r>
      <w:r w:rsidRPr="0088471F">
        <w:rPr>
          <w:rFonts w:asciiTheme="minorHAnsi" w:hAnsiTheme="minorHAnsi" w:cstheme="minorHAnsi"/>
          <w:lang w:val="en-US"/>
        </w:rPr>
        <w:t xml:space="preserve"> or Equivalent)</w:t>
      </w:r>
    </w:p>
    <w:p w14:paraId="45C73A0D" w14:textId="6A0B1B53" w:rsidR="003C79C3" w:rsidRPr="0088471F" w:rsidRDefault="003C79C3" w:rsidP="003C79C3">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Signal Analyzer (</w:t>
      </w:r>
      <w:r w:rsidR="00D65363" w:rsidRPr="0088471F">
        <w:rPr>
          <w:rFonts w:asciiTheme="minorHAnsi" w:hAnsiTheme="minorHAnsi" w:cstheme="minorHAnsi"/>
          <w:lang w:val="en-US"/>
        </w:rPr>
        <w:t>N9010A</w:t>
      </w:r>
      <w:r w:rsidRPr="0088471F">
        <w:rPr>
          <w:rFonts w:asciiTheme="minorHAnsi" w:hAnsiTheme="minorHAnsi" w:cstheme="minorHAnsi"/>
          <w:lang w:val="en-US"/>
        </w:rPr>
        <w:t xml:space="preserve"> or Equivalent)</w:t>
      </w:r>
    </w:p>
    <w:p w14:paraId="60E9614A" w14:textId="155F41C3" w:rsidR="003C79C3" w:rsidRPr="0088471F" w:rsidRDefault="003C79C3" w:rsidP="003C79C3">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Signal generator (</w:t>
      </w:r>
      <w:r w:rsidR="005D35A6" w:rsidRPr="0088471F">
        <w:rPr>
          <w:rFonts w:asciiTheme="minorHAnsi" w:hAnsiTheme="minorHAnsi" w:cstheme="minorHAnsi"/>
          <w:lang w:val="en-US"/>
        </w:rPr>
        <w:t>N5182B</w:t>
      </w:r>
      <w:r w:rsidRPr="0088471F">
        <w:rPr>
          <w:rFonts w:asciiTheme="minorHAnsi" w:hAnsiTheme="minorHAnsi" w:cstheme="minorHAnsi"/>
          <w:lang w:val="en-US"/>
        </w:rPr>
        <w:t xml:space="preserve"> or </w:t>
      </w:r>
      <w:commentRangeStart w:id="255"/>
      <w:commentRangeStart w:id="256"/>
      <w:r w:rsidR="00E12A6A" w:rsidRPr="00E12A6A">
        <w:rPr>
          <w:rFonts w:asciiTheme="minorHAnsi" w:hAnsiTheme="minorHAnsi" w:cstheme="minorHAnsi"/>
          <w:lang w:val="en-US"/>
        </w:rPr>
        <w:t>Equivalent</w:t>
      </w:r>
      <w:commentRangeEnd w:id="255"/>
      <w:r w:rsidR="00E12A6A" w:rsidRPr="00E12A6A">
        <w:rPr>
          <w:rFonts w:asciiTheme="minorHAnsi" w:hAnsiTheme="minorHAnsi" w:cstheme="minorHAnsi"/>
        </w:rPr>
        <w:commentReference w:id="255"/>
      </w:r>
      <w:commentRangeEnd w:id="256"/>
      <w:r w:rsidR="00E12A6A">
        <w:rPr>
          <w:rStyle w:val="CommentReference"/>
        </w:rPr>
        <w:commentReference w:id="256"/>
      </w:r>
      <w:r w:rsidR="00B54C06" w:rsidRPr="003D335E">
        <w:rPr>
          <w:rFonts w:asciiTheme="minorHAnsi" w:hAnsiTheme="minorHAnsi" w:cstheme="minorHAnsi"/>
          <w:lang w:val="en-US"/>
        </w:rPr>
        <w:t>)</w:t>
      </w:r>
    </w:p>
    <w:p w14:paraId="483C9E25" w14:textId="4777CC2C" w:rsidR="003C79C3" w:rsidRPr="0088471F" w:rsidRDefault="003C79C3" w:rsidP="003C79C3">
      <w:pPr>
        <w:pStyle w:val="ListParagraph"/>
        <w:numPr>
          <w:ilvl w:val="0"/>
          <w:numId w:val="5"/>
        </w:numPr>
        <w:spacing w:after="160" w:line="360" w:lineRule="auto"/>
        <w:rPr>
          <w:rFonts w:asciiTheme="minorHAnsi" w:hAnsiTheme="minorHAnsi" w:cstheme="minorHAnsi"/>
        </w:rPr>
      </w:pPr>
      <w:r w:rsidRPr="0088471F">
        <w:rPr>
          <w:rFonts w:asciiTheme="minorHAnsi" w:hAnsiTheme="minorHAnsi" w:cstheme="minorHAnsi"/>
          <w:lang w:val="en-US"/>
        </w:rPr>
        <w:t>Directional coupler, Isolator, GSM notch filter, Wideband gain amplifier</w:t>
      </w:r>
    </w:p>
    <w:p w14:paraId="588BDE3C" w14:textId="2368289D" w:rsidR="003C79C3" w:rsidRPr="0088471F" w:rsidRDefault="003C79C3" w:rsidP="003C79C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08D99A1D" w14:textId="6DEAC26F" w:rsidR="003C79C3" w:rsidRPr="0088471F" w:rsidRDefault="003C79C3" w:rsidP="00C07D60">
      <w:pPr>
        <w:pStyle w:val="ListParagraph"/>
        <w:numPr>
          <w:ilvl w:val="0"/>
          <w:numId w:val="38"/>
        </w:numPr>
        <w:spacing w:after="160" w:line="360" w:lineRule="auto"/>
        <w:rPr>
          <w:rFonts w:asciiTheme="minorHAnsi" w:hAnsiTheme="minorHAnsi" w:cstheme="minorHAnsi"/>
          <w:b/>
        </w:rPr>
      </w:pPr>
      <w:r w:rsidRPr="0088471F">
        <w:rPr>
          <w:rFonts w:asciiTheme="minorHAnsi" w:hAnsiTheme="minorHAnsi" w:cstheme="minorHAnsi"/>
          <w:b/>
          <w:noProof/>
          <w:lang w:val="en-US"/>
        </w:rPr>
        <w:drawing>
          <wp:anchor distT="0" distB="0" distL="114300" distR="114300" simplePos="0" relativeHeight="251521024" behindDoc="1" locked="0" layoutInCell="1" allowOverlap="1" wp14:anchorId="6EFEE2D8" wp14:editId="2D38C18D">
            <wp:simplePos x="0" y="0"/>
            <wp:positionH relativeFrom="column">
              <wp:posOffset>541655</wp:posOffset>
            </wp:positionH>
            <wp:positionV relativeFrom="paragraph">
              <wp:posOffset>176530</wp:posOffset>
            </wp:positionV>
            <wp:extent cx="3619500" cy="2530475"/>
            <wp:effectExtent l="0" t="0" r="0" b="3175"/>
            <wp:wrapTight wrapText="bothSides">
              <wp:wrapPolygon edited="0">
                <wp:start x="12619" y="0"/>
                <wp:lineTo x="12392" y="2927"/>
                <wp:lineTo x="7958" y="5366"/>
                <wp:lineTo x="1251" y="6017"/>
                <wp:lineTo x="796" y="6179"/>
                <wp:lineTo x="796" y="8130"/>
                <wp:lineTo x="0" y="8456"/>
                <wp:lineTo x="0" y="15448"/>
                <wp:lineTo x="796" y="16261"/>
                <wp:lineTo x="341" y="16424"/>
                <wp:lineTo x="341" y="21464"/>
                <wp:lineTo x="4888" y="21464"/>
                <wp:lineTo x="4888" y="18538"/>
                <wp:lineTo x="6366" y="18538"/>
                <wp:lineTo x="6935" y="17724"/>
                <wp:lineTo x="6707" y="13984"/>
                <wp:lineTo x="5798" y="13334"/>
                <wp:lineTo x="13074" y="13334"/>
                <wp:lineTo x="21145" y="12033"/>
                <wp:lineTo x="21373" y="6667"/>
                <wp:lineTo x="20918" y="5529"/>
                <wp:lineTo x="21373" y="5366"/>
                <wp:lineTo x="21259" y="4716"/>
                <wp:lineTo x="17394" y="2927"/>
                <wp:lineTo x="17507" y="1301"/>
                <wp:lineTo x="16484" y="325"/>
                <wp:lineTo x="14665" y="0"/>
                <wp:lineTo x="12619" y="0"/>
              </wp:wrapPolygon>
            </wp:wrapTight>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0" cy="2530475"/>
                    </a:xfrm>
                    <a:prstGeom prst="rect">
                      <a:avLst/>
                    </a:prstGeom>
                    <a:noFill/>
                  </pic:spPr>
                </pic:pic>
              </a:graphicData>
            </a:graphic>
            <wp14:sizeRelH relativeFrom="page">
              <wp14:pctWidth>0</wp14:pctWidth>
            </wp14:sizeRelH>
            <wp14:sizeRelV relativeFrom="page">
              <wp14:pctHeight>0</wp14:pctHeight>
            </wp14:sizeRelV>
          </wp:anchor>
        </w:drawing>
      </w:r>
      <w:r w:rsidRPr="0088471F">
        <w:rPr>
          <w:rFonts w:asciiTheme="minorHAnsi" w:hAnsiTheme="minorHAnsi" w:cstheme="minorHAnsi"/>
          <w:b/>
        </w:rPr>
        <w:t>Setup Block diagram</w:t>
      </w:r>
    </w:p>
    <w:p w14:paraId="1EF9F6BF" w14:textId="7409C2A9" w:rsidR="003C79C3" w:rsidRPr="0088471F" w:rsidRDefault="003C79C3" w:rsidP="003C79C3">
      <w:pPr>
        <w:pStyle w:val="ListParagraph"/>
        <w:spacing w:after="160" w:line="360" w:lineRule="auto"/>
        <w:ind w:left="1077"/>
        <w:rPr>
          <w:rFonts w:asciiTheme="minorHAnsi" w:hAnsiTheme="minorHAnsi" w:cstheme="minorHAnsi"/>
          <w:b/>
        </w:rPr>
      </w:pPr>
    </w:p>
    <w:p w14:paraId="767BB74E" w14:textId="77777777" w:rsidR="003C79C3" w:rsidRPr="0088471F" w:rsidRDefault="003C79C3" w:rsidP="003C79C3">
      <w:pPr>
        <w:pStyle w:val="ListParagraph"/>
        <w:spacing w:after="160" w:line="360" w:lineRule="auto"/>
        <w:ind w:left="1077"/>
        <w:rPr>
          <w:rFonts w:asciiTheme="minorHAnsi" w:hAnsiTheme="minorHAnsi" w:cstheme="minorHAnsi"/>
          <w:b/>
        </w:rPr>
      </w:pPr>
    </w:p>
    <w:p w14:paraId="033414D7" w14:textId="77777777" w:rsidR="003C79C3" w:rsidRPr="0088471F" w:rsidRDefault="003C79C3" w:rsidP="003C79C3">
      <w:pPr>
        <w:pStyle w:val="ListParagraph"/>
        <w:spacing w:after="160" w:line="360" w:lineRule="auto"/>
        <w:ind w:left="1077"/>
        <w:rPr>
          <w:rFonts w:asciiTheme="minorHAnsi" w:hAnsiTheme="minorHAnsi" w:cstheme="minorHAnsi"/>
          <w:b/>
        </w:rPr>
      </w:pPr>
    </w:p>
    <w:p w14:paraId="001025FF" w14:textId="2D87C248" w:rsidR="003C79C3" w:rsidRPr="0088471F" w:rsidRDefault="003C79C3" w:rsidP="003C79C3">
      <w:pPr>
        <w:pStyle w:val="ListParagraph"/>
        <w:spacing w:after="160" w:line="360" w:lineRule="auto"/>
        <w:ind w:left="1077"/>
        <w:rPr>
          <w:rFonts w:asciiTheme="minorHAnsi" w:hAnsiTheme="minorHAnsi" w:cstheme="minorHAnsi"/>
          <w:b/>
        </w:rPr>
      </w:pPr>
    </w:p>
    <w:p w14:paraId="068E495C" w14:textId="77777777" w:rsidR="003C79C3" w:rsidRPr="0088471F" w:rsidRDefault="003C79C3" w:rsidP="003C79C3">
      <w:pPr>
        <w:pStyle w:val="ListParagraph"/>
        <w:spacing w:after="160" w:line="360" w:lineRule="auto"/>
        <w:ind w:left="1077"/>
        <w:rPr>
          <w:rFonts w:asciiTheme="minorHAnsi" w:hAnsiTheme="minorHAnsi" w:cstheme="minorHAnsi"/>
          <w:b/>
        </w:rPr>
      </w:pPr>
    </w:p>
    <w:p w14:paraId="1BA10EDB" w14:textId="77777777" w:rsidR="003C79C3" w:rsidRPr="0088471F" w:rsidRDefault="003C79C3" w:rsidP="003C79C3">
      <w:pPr>
        <w:pStyle w:val="ListParagraph"/>
        <w:spacing w:after="160" w:line="360" w:lineRule="auto"/>
        <w:ind w:left="1077"/>
        <w:rPr>
          <w:rFonts w:asciiTheme="minorHAnsi" w:hAnsiTheme="minorHAnsi" w:cstheme="minorHAnsi"/>
          <w:b/>
        </w:rPr>
      </w:pPr>
    </w:p>
    <w:p w14:paraId="0CC3B886" w14:textId="77777777" w:rsidR="003C79C3" w:rsidRPr="0088471F" w:rsidRDefault="003C79C3" w:rsidP="003C79C3">
      <w:pPr>
        <w:pStyle w:val="ListParagraph"/>
        <w:spacing w:after="160" w:line="360" w:lineRule="auto"/>
        <w:ind w:left="1077"/>
        <w:rPr>
          <w:rFonts w:asciiTheme="minorHAnsi" w:hAnsiTheme="minorHAnsi" w:cstheme="minorHAnsi"/>
          <w:b/>
        </w:rPr>
      </w:pPr>
    </w:p>
    <w:p w14:paraId="4B8A970D" w14:textId="77777777" w:rsidR="003C79C3" w:rsidRPr="0088471F" w:rsidRDefault="003C79C3" w:rsidP="003C79C3">
      <w:pPr>
        <w:pStyle w:val="ListParagraph"/>
        <w:spacing w:after="160" w:line="360" w:lineRule="auto"/>
        <w:ind w:left="1077"/>
        <w:rPr>
          <w:rFonts w:asciiTheme="minorHAnsi" w:hAnsiTheme="minorHAnsi" w:cstheme="minorHAnsi"/>
          <w:b/>
        </w:rPr>
      </w:pPr>
    </w:p>
    <w:p w14:paraId="1ED1AFEB" w14:textId="77777777" w:rsidR="003C79C3" w:rsidRPr="0088471F" w:rsidRDefault="003C79C3" w:rsidP="003C79C3">
      <w:pPr>
        <w:pStyle w:val="ListParagraph"/>
        <w:spacing w:after="160" w:line="360" w:lineRule="auto"/>
        <w:ind w:left="1077"/>
        <w:rPr>
          <w:rFonts w:asciiTheme="minorHAnsi" w:hAnsiTheme="minorHAnsi" w:cstheme="minorHAnsi"/>
          <w:b/>
        </w:rPr>
      </w:pPr>
    </w:p>
    <w:p w14:paraId="4A82CF1C" w14:textId="77777777" w:rsidR="003C79C3" w:rsidRPr="0088471F" w:rsidRDefault="003C79C3" w:rsidP="003C79C3">
      <w:pPr>
        <w:pStyle w:val="ListParagraph"/>
        <w:spacing w:after="160" w:line="360" w:lineRule="auto"/>
        <w:ind w:left="1077"/>
        <w:rPr>
          <w:rFonts w:asciiTheme="minorHAnsi" w:hAnsiTheme="minorHAnsi" w:cstheme="minorHAnsi"/>
          <w:b/>
        </w:rPr>
      </w:pPr>
    </w:p>
    <w:p w14:paraId="2CDC5B22" w14:textId="77777777" w:rsidR="00B36EC6" w:rsidRPr="0088471F" w:rsidRDefault="00B36EC6" w:rsidP="003C79C3">
      <w:pPr>
        <w:pStyle w:val="ListParagraph"/>
        <w:spacing w:after="160" w:line="360" w:lineRule="auto"/>
        <w:ind w:left="1077"/>
        <w:rPr>
          <w:rFonts w:asciiTheme="minorHAnsi" w:hAnsiTheme="minorHAnsi" w:cstheme="minorHAnsi"/>
          <w:b/>
        </w:rPr>
      </w:pPr>
    </w:p>
    <w:p w14:paraId="7DE44F5F" w14:textId="054FE7E7" w:rsidR="003C79C3" w:rsidRPr="0088471F" w:rsidRDefault="003C79C3" w:rsidP="003C79C3">
      <w:pPr>
        <w:pStyle w:val="Caption"/>
        <w:ind w:left="717" w:firstLine="720"/>
        <w:rPr>
          <w:rFonts w:asciiTheme="minorHAnsi" w:hAnsiTheme="minorHAnsi" w:cstheme="minorHAnsi"/>
          <w:b w:val="0"/>
        </w:rPr>
      </w:pPr>
      <w:bookmarkStart w:id="257" w:name="_Toc471122713"/>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27</w:t>
      </w:r>
      <w:r w:rsidRPr="0088471F">
        <w:rPr>
          <w:rFonts w:asciiTheme="minorHAnsi" w:hAnsiTheme="minorHAnsi" w:cstheme="minorHAnsi"/>
          <w:b w:val="0"/>
          <w:i/>
          <w:iCs w:val="0"/>
        </w:rPr>
        <w:fldChar w:fldCharType="end"/>
      </w:r>
      <w:r w:rsidR="00822F6D">
        <w:rPr>
          <w:rFonts w:asciiTheme="minorHAnsi" w:hAnsiTheme="minorHAnsi" w:cstheme="minorHAnsi"/>
          <w:b w:val="0"/>
          <w:i/>
          <w:iCs w:val="0"/>
        </w:rPr>
        <w:t xml:space="preserve"> </w:t>
      </w:r>
      <w:r w:rsidRPr="0088471F">
        <w:rPr>
          <w:rFonts w:asciiTheme="minorHAnsi" w:hAnsiTheme="minorHAnsi" w:cstheme="minorHAnsi"/>
          <w:b w:val="0"/>
          <w:bCs/>
        </w:rPr>
        <w:t>Manual</w:t>
      </w:r>
      <w:r w:rsidRPr="0088471F">
        <w:rPr>
          <w:rFonts w:asciiTheme="minorHAnsi" w:hAnsiTheme="minorHAnsi" w:cstheme="minorHAnsi"/>
          <w:b w:val="0"/>
          <w:bCs/>
          <w:i/>
        </w:rPr>
        <w:t xml:space="preserve"> </w:t>
      </w:r>
      <w:r w:rsidRPr="0088471F">
        <w:rPr>
          <w:rFonts w:asciiTheme="minorHAnsi" w:hAnsiTheme="minorHAnsi" w:cstheme="minorHAnsi"/>
          <w:b w:val="0"/>
          <w:bCs/>
        </w:rPr>
        <w:t>Test Set-up for Transmitter Intermodulation attenuation</w:t>
      </w:r>
      <w:bookmarkEnd w:id="257"/>
    </w:p>
    <w:p w14:paraId="3AC5EE84" w14:textId="77777777" w:rsidR="003C79C3" w:rsidRPr="0088471F" w:rsidRDefault="003C79C3" w:rsidP="00C07D60">
      <w:pPr>
        <w:pStyle w:val="ListParagraph"/>
        <w:numPr>
          <w:ilvl w:val="0"/>
          <w:numId w:val="38"/>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565C134C" w14:textId="77777777" w:rsidR="003C79C3" w:rsidRPr="0088471F" w:rsidRDefault="003C79C3" w:rsidP="003C79C3">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 xml:space="preserve">Antenna connectors </w:t>
      </w:r>
    </w:p>
    <w:p w14:paraId="00A848D3" w14:textId="77777777" w:rsidR="003C79C3" w:rsidRPr="0088471F" w:rsidRDefault="003C79C3" w:rsidP="00C07D60">
      <w:pPr>
        <w:pStyle w:val="ListParagraph"/>
        <w:numPr>
          <w:ilvl w:val="0"/>
          <w:numId w:val="38"/>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52FE7E66" w14:textId="32D5F300" w:rsidR="003C79C3" w:rsidRPr="0088471F" w:rsidRDefault="006E13F4">
      <w:pPr>
        <w:pStyle w:val="ListParagraph"/>
        <w:numPr>
          <w:ilvl w:val="0"/>
          <w:numId w:val="5"/>
        </w:numPr>
        <w:spacing w:after="160" w:line="360" w:lineRule="auto"/>
        <w:rPr>
          <w:rFonts w:asciiTheme="minorHAnsi" w:hAnsiTheme="minorHAnsi" w:cstheme="minorHAnsi"/>
        </w:rPr>
      </w:pPr>
      <w:r w:rsidRPr="003D335E">
        <w:rPr>
          <w:rFonts w:asciiTheme="minorHAnsi" w:hAnsiTheme="minorHAnsi" w:cstheme="minorHAnsi"/>
        </w:rPr>
        <w:t>Modify TIVA code for the corresponding band and flash it using CCS.</w:t>
      </w:r>
    </w:p>
    <w:p w14:paraId="0843EE4B" w14:textId="77777777" w:rsidR="003C79C3" w:rsidRPr="0088471F" w:rsidRDefault="003C79C3" w:rsidP="00C07D60">
      <w:pPr>
        <w:pStyle w:val="ListParagraph"/>
        <w:numPr>
          <w:ilvl w:val="0"/>
          <w:numId w:val="38"/>
        </w:numPr>
        <w:spacing w:after="160" w:line="360" w:lineRule="auto"/>
        <w:rPr>
          <w:rFonts w:asciiTheme="minorHAnsi" w:hAnsiTheme="minorHAnsi" w:cstheme="minorHAnsi"/>
        </w:rPr>
      </w:pPr>
      <w:r w:rsidRPr="0088471F">
        <w:rPr>
          <w:rFonts w:asciiTheme="minorHAnsi" w:hAnsiTheme="minorHAnsi" w:cstheme="minorHAnsi"/>
          <w:b/>
        </w:rPr>
        <w:t>Configuration</w:t>
      </w:r>
    </w:p>
    <w:p w14:paraId="31196D04" w14:textId="5B7E2902" w:rsidR="003C79C3" w:rsidRPr="0088471F" w:rsidRDefault="003C79C3" w:rsidP="00517831">
      <w:pPr>
        <w:pStyle w:val="ListParagraph"/>
        <w:numPr>
          <w:ilvl w:val="0"/>
          <w:numId w:val="5"/>
        </w:numPr>
        <w:autoSpaceDE w:val="0"/>
        <w:autoSpaceDN w:val="0"/>
        <w:adjustRightInd w:val="0"/>
        <w:spacing w:after="0"/>
        <w:contextualSpacing w:val="0"/>
        <w:jc w:val="left"/>
        <w:rPr>
          <w:rFonts w:asciiTheme="minorHAnsi" w:hAnsiTheme="minorHAnsi" w:cstheme="minorHAnsi"/>
        </w:rPr>
      </w:pPr>
      <w:r w:rsidRPr="0088471F">
        <w:rPr>
          <w:rFonts w:asciiTheme="minorHAnsi" w:hAnsiTheme="minorHAnsi" w:cstheme="minorHAnsi"/>
        </w:rPr>
        <w:t>The T</w:t>
      </w:r>
      <w:r w:rsidR="00B36EC6" w:rsidRPr="0088471F">
        <w:rPr>
          <w:rFonts w:asciiTheme="minorHAnsi" w:hAnsiTheme="minorHAnsi" w:cstheme="minorHAnsi"/>
        </w:rPr>
        <w:t>X shall be tested on RF channel</w:t>
      </w:r>
      <w:r w:rsidRPr="0088471F">
        <w:rPr>
          <w:rFonts w:asciiTheme="minorHAnsi" w:hAnsiTheme="minorHAnsi" w:cstheme="minorHAnsi"/>
        </w:rPr>
        <w:t xml:space="preserve"> M.  </w:t>
      </w:r>
    </w:p>
    <w:p w14:paraId="37780E04" w14:textId="77777777" w:rsidR="003C79C3" w:rsidRPr="0088471F" w:rsidRDefault="003C79C3" w:rsidP="00517831">
      <w:pPr>
        <w:pStyle w:val="ListParagraph"/>
        <w:numPr>
          <w:ilvl w:val="0"/>
          <w:numId w:val="5"/>
        </w:numPr>
        <w:autoSpaceDE w:val="0"/>
        <w:autoSpaceDN w:val="0"/>
        <w:adjustRightInd w:val="0"/>
        <w:spacing w:after="0"/>
        <w:contextualSpacing w:val="0"/>
        <w:jc w:val="left"/>
        <w:rPr>
          <w:rFonts w:asciiTheme="minorHAnsi" w:hAnsiTheme="minorHAnsi" w:cstheme="minorHAnsi"/>
        </w:rPr>
      </w:pPr>
      <w:r w:rsidRPr="0088471F">
        <w:rPr>
          <w:rFonts w:asciiTheme="minorHAnsi" w:hAnsiTheme="minorHAnsi" w:cstheme="minorHAnsi"/>
        </w:rPr>
        <w:t xml:space="preserve">Only 1 TRX carrier will be transmitting, all other TRXs shall be inactive (they may be disconnected if necessary, be sure to terminate disconnected ports properly).  </w:t>
      </w:r>
    </w:p>
    <w:p w14:paraId="13BE87F2" w14:textId="77777777" w:rsidR="003C79C3" w:rsidRPr="0088471F" w:rsidRDefault="003C79C3" w:rsidP="00517831">
      <w:pPr>
        <w:pStyle w:val="ListParagraph"/>
        <w:numPr>
          <w:ilvl w:val="0"/>
          <w:numId w:val="5"/>
        </w:numPr>
        <w:autoSpaceDE w:val="0"/>
        <w:autoSpaceDN w:val="0"/>
        <w:adjustRightInd w:val="0"/>
        <w:spacing w:after="0"/>
        <w:contextualSpacing w:val="0"/>
        <w:jc w:val="left"/>
        <w:rPr>
          <w:rFonts w:asciiTheme="minorHAnsi" w:hAnsiTheme="minorHAnsi" w:cstheme="minorHAnsi"/>
        </w:rPr>
      </w:pPr>
      <w:r w:rsidRPr="0088471F">
        <w:rPr>
          <w:rFonts w:asciiTheme="minorHAnsi" w:hAnsiTheme="minorHAnsi" w:cstheme="minorHAnsi"/>
        </w:rPr>
        <w:t>This test is only performed at ambient temperature.</w:t>
      </w:r>
    </w:p>
    <w:p w14:paraId="0F721640" w14:textId="5D09C429" w:rsidR="003C79C3" w:rsidRPr="0088471F" w:rsidRDefault="00B36EC6" w:rsidP="00517831">
      <w:pPr>
        <w:pStyle w:val="ListParagraph"/>
        <w:numPr>
          <w:ilvl w:val="0"/>
          <w:numId w:val="5"/>
        </w:numPr>
        <w:autoSpaceDE w:val="0"/>
        <w:autoSpaceDN w:val="0"/>
        <w:adjustRightInd w:val="0"/>
        <w:spacing w:after="0"/>
        <w:contextualSpacing w:val="0"/>
        <w:jc w:val="left"/>
        <w:rPr>
          <w:rFonts w:asciiTheme="minorHAnsi" w:hAnsiTheme="minorHAnsi" w:cstheme="minorHAnsi"/>
        </w:rPr>
      </w:pPr>
      <w:r w:rsidRPr="0088471F">
        <w:rPr>
          <w:rFonts w:asciiTheme="minorHAnsi" w:hAnsiTheme="minorHAnsi" w:cstheme="minorHAnsi"/>
        </w:rPr>
        <w:t xml:space="preserve">The test signal (interferer) shall be unmodulated and the frequency shall be   X MHz offset from the frequency of the RF transmit equipment under test. For X, refer to table </w:t>
      </w:r>
      <w:r w:rsidR="00574BBF" w:rsidRPr="003D335E">
        <w:rPr>
          <w:rFonts w:asciiTheme="minorHAnsi" w:hAnsiTheme="minorHAnsi" w:cstheme="minorHAnsi"/>
        </w:rPr>
        <w:t>below.</w:t>
      </w:r>
    </w:p>
    <w:p w14:paraId="1D92322F" w14:textId="77777777" w:rsidR="00B36EC6" w:rsidRPr="003D335E" w:rsidRDefault="00B36EC6" w:rsidP="00B36EC6">
      <w:pPr>
        <w:pStyle w:val="ListParagraph"/>
        <w:numPr>
          <w:ilvl w:val="0"/>
          <w:numId w:val="5"/>
        </w:numPr>
        <w:autoSpaceDE w:val="0"/>
        <w:autoSpaceDN w:val="0"/>
        <w:adjustRightInd w:val="0"/>
        <w:spacing w:after="0"/>
        <w:contextualSpacing w:val="0"/>
        <w:jc w:val="left"/>
        <w:rPr>
          <w:rFonts w:asciiTheme="minorHAnsi" w:hAnsiTheme="minorHAnsi" w:cstheme="minorHAnsi"/>
        </w:rPr>
      </w:pPr>
      <w:r w:rsidRPr="0088471F">
        <w:rPr>
          <w:rFonts w:asciiTheme="minorHAnsi" w:hAnsiTheme="minorHAnsi" w:cstheme="minorHAnsi"/>
        </w:rPr>
        <w:t>The TRX under test shall be set to highest static power control level and the test signal power level shall be adjusted 30 dB below this value.</w:t>
      </w:r>
    </w:p>
    <w:p w14:paraId="15990EBE" w14:textId="7FF634A2" w:rsidR="00B36EC6" w:rsidRPr="0088471F" w:rsidRDefault="00B36EC6" w:rsidP="00B36EC6">
      <w:pPr>
        <w:pStyle w:val="ListParagraph"/>
        <w:numPr>
          <w:ilvl w:val="0"/>
          <w:numId w:val="5"/>
        </w:numPr>
        <w:autoSpaceDE w:val="0"/>
        <w:autoSpaceDN w:val="0"/>
        <w:adjustRightInd w:val="0"/>
        <w:spacing w:after="0"/>
        <w:contextualSpacing w:val="0"/>
        <w:jc w:val="left"/>
        <w:rPr>
          <w:rFonts w:asciiTheme="minorHAnsi" w:hAnsiTheme="minorHAnsi" w:cstheme="minorHAnsi"/>
        </w:rPr>
      </w:pPr>
      <w:r w:rsidRPr="0088471F">
        <w:rPr>
          <w:rFonts w:asciiTheme="minorHAnsi" w:hAnsiTheme="minorHAnsi" w:cstheme="minorHAnsi"/>
        </w:rPr>
        <w:t>The power level of the test signal shall be measured at the antenna output end of the coaxial cable, when disconnected from the RF transmit equipment and then correctly matched into 50 ohms. The antenna output power of the RF transmit equipment shall be measured directly at the antenna output terminal connected to an artificial antenna.</w:t>
      </w:r>
    </w:p>
    <w:p w14:paraId="28D03C2E" w14:textId="3E521092" w:rsidR="00B36EC6" w:rsidRPr="0088471F" w:rsidRDefault="00B36EC6" w:rsidP="003C79C3">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The power of all third and fifth order intermodulation products shall be measured</w:t>
      </w:r>
    </w:p>
    <w:p w14:paraId="0A897A7E" w14:textId="77777777" w:rsidR="003C79C3" w:rsidRPr="0088471F" w:rsidRDefault="003C79C3" w:rsidP="003C79C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Style w:val="TableGrid"/>
        <w:tblW w:w="0" w:type="auto"/>
        <w:tblLook w:val="04A0" w:firstRow="1" w:lastRow="0" w:firstColumn="1" w:lastColumn="0" w:noHBand="0" w:noVBand="1"/>
      </w:tblPr>
      <w:tblGrid>
        <w:gridCol w:w="1175"/>
        <w:gridCol w:w="923"/>
        <w:gridCol w:w="890"/>
        <w:gridCol w:w="890"/>
        <w:gridCol w:w="890"/>
        <w:gridCol w:w="951"/>
        <w:gridCol w:w="951"/>
        <w:gridCol w:w="951"/>
        <w:gridCol w:w="1018"/>
      </w:tblGrid>
      <w:tr w:rsidR="00B36EC6" w:rsidRPr="003D335E" w14:paraId="0C4E2CAD" w14:textId="77777777" w:rsidTr="004D2E2F">
        <w:trPr>
          <w:trHeight w:val="383"/>
        </w:trPr>
        <w:tc>
          <w:tcPr>
            <w:tcW w:w="1175" w:type="dxa"/>
            <w:tcBorders>
              <w:top w:val="single" w:sz="4" w:space="0" w:color="auto"/>
              <w:left w:val="single" w:sz="4" w:space="0" w:color="auto"/>
              <w:bottom w:val="single" w:sz="4" w:space="0" w:color="auto"/>
              <w:right w:val="single" w:sz="4" w:space="0" w:color="auto"/>
            </w:tcBorders>
          </w:tcPr>
          <w:p w14:paraId="754C6F52" w14:textId="77777777" w:rsidR="00B36EC6" w:rsidRPr="0088471F" w:rsidRDefault="00B36EC6" w:rsidP="004D2E2F">
            <w:pPr>
              <w:rPr>
                <w:rFonts w:asciiTheme="minorHAnsi" w:hAnsiTheme="minorHAnsi" w:cstheme="minorHAnsi"/>
                <w:lang w:val="en-US"/>
              </w:rPr>
            </w:pPr>
          </w:p>
        </w:tc>
        <w:tc>
          <w:tcPr>
            <w:tcW w:w="7464" w:type="dxa"/>
            <w:gridSpan w:val="8"/>
            <w:tcBorders>
              <w:top w:val="single" w:sz="4" w:space="0" w:color="auto"/>
              <w:left w:val="single" w:sz="4" w:space="0" w:color="auto"/>
              <w:bottom w:val="single" w:sz="4" w:space="0" w:color="auto"/>
              <w:right w:val="single" w:sz="4" w:space="0" w:color="auto"/>
            </w:tcBorders>
            <w:vAlign w:val="center"/>
            <w:hideMark/>
          </w:tcPr>
          <w:p w14:paraId="10579DD2" w14:textId="77777777" w:rsidR="00B36EC6" w:rsidRPr="0088471F" w:rsidRDefault="00B36EC6" w:rsidP="004D2E2F">
            <w:pPr>
              <w:jc w:val="center"/>
              <w:rPr>
                <w:rFonts w:asciiTheme="minorHAnsi" w:hAnsiTheme="minorHAnsi" w:cstheme="minorHAnsi"/>
              </w:rPr>
            </w:pPr>
            <w:r w:rsidRPr="0088471F">
              <w:rPr>
                <w:rFonts w:asciiTheme="minorHAnsi" w:hAnsiTheme="minorHAnsi" w:cstheme="minorHAnsi"/>
              </w:rPr>
              <w:t>Normal BTS</w:t>
            </w:r>
          </w:p>
        </w:tc>
      </w:tr>
      <w:tr w:rsidR="00B36EC6" w:rsidRPr="003D335E" w14:paraId="53E9B18B" w14:textId="77777777" w:rsidTr="004D2E2F">
        <w:trPr>
          <w:trHeight w:val="383"/>
        </w:trPr>
        <w:tc>
          <w:tcPr>
            <w:tcW w:w="1175" w:type="dxa"/>
            <w:tcBorders>
              <w:top w:val="single" w:sz="4" w:space="0" w:color="auto"/>
              <w:left w:val="single" w:sz="4" w:space="0" w:color="auto"/>
              <w:bottom w:val="single" w:sz="4" w:space="0" w:color="auto"/>
              <w:right w:val="single" w:sz="4" w:space="0" w:color="auto"/>
            </w:tcBorders>
            <w:hideMark/>
          </w:tcPr>
          <w:p w14:paraId="2E14A2D8"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Transmit band Carrier Offset (kHz)</w:t>
            </w:r>
          </w:p>
        </w:tc>
        <w:tc>
          <w:tcPr>
            <w:tcW w:w="923" w:type="dxa"/>
            <w:tcBorders>
              <w:top w:val="single" w:sz="4" w:space="0" w:color="auto"/>
              <w:left w:val="single" w:sz="4" w:space="0" w:color="auto"/>
              <w:bottom w:val="single" w:sz="4" w:space="0" w:color="auto"/>
              <w:right w:val="single" w:sz="4" w:space="0" w:color="auto"/>
            </w:tcBorders>
            <w:hideMark/>
          </w:tcPr>
          <w:p w14:paraId="68B80292"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100</w:t>
            </w:r>
          </w:p>
        </w:tc>
        <w:tc>
          <w:tcPr>
            <w:tcW w:w="890" w:type="dxa"/>
            <w:tcBorders>
              <w:top w:val="single" w:sz="4" w:space="0" w:color="auto"/>
              <w:left w:val="single" w:sz="4" w:space="0" w:color="auto"/>
              <w:bottom w:val="single" w:sz="4" w:space="0" w:color="auto"/>
              <w:right w:val="single" w:sz="4" w:space="0" w:color="auto"/>
            </w:tcBorders>
            <w:hideMark/>
          </w:tcPr>
          <w:p w14:paraId="76478D87"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200</w:t>
            </w:r>
          </w:p>
        </w:tc>
        <w:tc>
          <w:tcPr>
            <w:tcW w:w="890" w:type="dxa"/>
            <w:tcBorders>
              <w:top w:val="single" w:sz="4" w:space="0" w:color="auto"/>
              <w:left w:val="single" w:sz="4" w:space="0" w:color="auto"/>
              <w:bottom w:val="single" w:sz="4" w:space="0" w:color="auto"/>
              <w:right w:val="single" w:sz="4" w:space="0" w:color="auto"/>
            </w:tcBorders>
            <w:hideMark/>
          </w:tcPr>
          <w:p w14:paraId="320D62DD"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250</w:t>
            </w:r>
          </w:p>
        </w:tc>
        <w:tc>
          <w:tcPr>
            <w:tcW w:w="890" w:type="dxa"/>
            <w:tcBorders>
              <w:top w:val="single" w:sz="4" w:space="0" w:color="auto"/>
              <w:left w:val="single" w:sz="4" w:space="0" w:color="auto"/>
              <w:bottom w:val="single" w:sz="4" w:space="0" w:color="auto"/>
              <w:right w:val="single" w:sz="4" w:space="0" w:color="auto"/>
            </w:tcBorders>
            <w:hideMark/>
          </w:tcPr>
          <w:p w14:paraId="469684A3"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400</w:t>
            </w:r>
          </w:p>
        </w:tc>
        <w:tc>
          <w:tcPr>
            <w:tcW w:w="951" w:type="dxa"/>
            <w:tcBorders>
              <w:top w:val="single" w:sz="4" w:space="0" w:color="auto"/>
              <w:left w:val="single" w:sz="4" w:space="0" w:color="auto"/>
              <w:bottom w:val="single" w:sz="4" w:space="0" w:color="auto"/>
              <w:right w:val="single" w:sz="4" w:space="0" w:color="auto"/>
            </w:tcBorders>
            <w:hideMark/>
          </w:tcPr>
          <w:p w14:paraId="176B3E94"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600 to &lt; 1200</w:t>
            </w:r>
          </w:p>
        </w:tc>
        <w:tc>
          <w:tcPr>
            <w:tcW w:w="951" w:type="dxa"/>
            <w:tcBorders>
              <w:top w:val="single" w:sz="4" w:space="0" w:color="auto"/>
              <w:left w:val="single" w:sz="4" w:space="0" w:color="auto"/>
              <w:bottom w:val="single" w:sz="4" w:space="0" w:color="auto"/>
              <w:right w:val="single" w:sz="4" w:space="0" w:color="auto"/>
            </w:tcBorders>
            <w:hideMark/>
          </w:tcPr>
          <w:p w14:paraId="084C73AF"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1200 to &lt; 1800</w:t>
            </w:r>
          </w:p>
        </w:tc>
        <w:tc>
          <w:tcPr>
            <w:tcW w:w="951" w:type="dxa"/>
            <w:tcBorders>
              <w:top w:val="single" w:sz="4" w:space="0" w:color="auto"/>
              <w:left w:val="single" w:sz="4" w:space="0" w:color="auto"/>
              <w:bottom w:val="single" w:sz="4" w:space="0" w:color="auto"/>
              <w:right w:val="single" w:sz="4" w:space="0" w:color="auto"/>
            </w:tcBorders>
            <w:hideMark/>
          </w:tcPr>
          <w:p w14:paraId="77FEB1B9"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1800 to &lt; 6000</w:t>
            </w:r>
          </w:p>
        </w:tc>
        <w:tc>
          <w:tcPr>
            <w:tcW w:w="1018" w:type="dxa"/>
            <w:tcBorders>
              <w:top w:val="single" w:sz="4" w:space="0" w:color="auto"/>
              <w:left w:val="single" w:sz="4" w:space="0" w:color="auto"/>
              <w:bottom w:val="single" w:sz="4" w:space="0" w:color="auto"/>
              <w:right w:val="single" w:sz="4" w:space="0" w:color="auto"/>
            </w:tcBorders>
            <w:hideMark/>
          </w:tcPr>
          <w:p w14:paraId="00F50C68"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&gt; 6000</w:t>
            </w:r>
          </w:p>
        </w:tc>
      </w:tr>
      <w:tr w:rsidR="00B36EC6" w:rsidRPr="003D335E" w14:paraId="7D0ECBEC" w14:textId="77777777" w:rsidTr="004D2E2F">
        <w:trPr>
          <w:trHeight w:val="383"/>
        </w:trPr>
        <w:tc>
          <w:tcPr>
            <w:tcW w:w="1175" w:type="dxa"/>
            <w:tcBorders>
              <w:top w:val="single" w:sz="4" w:space="0" w:color="auto"/>
              <w:left w:val="single" w:sz="4" w:space="0" w:color="auto"/>
              <w:bottom w:val="single" w:sz="4" w:space="0" w:color="auto"/>
              <w:right w:val="single" w:sz="4" w:space="0" w:color="auto"/>
            </w:tcBorders>
            <w:hideMark/>
          </w:tcPr>
          <w:p w14:paraId="474D1171"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Limit (dBc)</w:t>
            </w:r>
          </w:p>
          <w:p w14:paraId="72A2E939"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(Note 1)</w:t>
            </w:r>
          </w:p>
        </w:tc>
        <w:tc>
          <w:tcPr>
            <w:tcW w:w="923" w:type="dxa"/>
            <w:tcBorders>
              <w:top w:val="single" w:sz="4" w:space="0" w:color="auto"/>
              <w:left w:val="single" w:sz="4" w:space="0" w:color="auto"/>
              <w:bottom w:val="single" w:sz="4" w:space="0" w:color="auto"/>
              <w:right w:val="single" w:sz="4" w:space="0" w:color="auto"/>
            </w:tcBorders>
            <w:hideMark/>
          </w:tcPr>
          <w:p w14:paraId="6EDA335A"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+0.5</w:t>
            </w:r>
          </w:p>
        </w:tc>
        <w:tc>
          <w:tcPr>
            <w:tcW w:w="890" w:type="dxa"/>
            <w:tcBorders>
              <w:top w:val="single" w:sz="4" w:space="0" w:color="auto"/>
              <w:left w:val="single" w:sz="4" w:space="0" w:color="auto"/>
              <w:bottom w:val="single" w:sz="4" w:space="0" w:color="auto"/>
              <w:right w:val="single" w:sz="4" w:space="0" w:color="auto"/>
            </w:tcBorders>
            <w:hideMark/>
          </w:tcPr>
          <w:p w14:paraId="43F10971"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-30</w:t>
            </w:r>
          </w:p>
        </w:tc>
        <w:tc>
          <w:tcPr>
            <w:tcW w:w="890" w:type="dxa"/>
            <w:tcBorders>
              <w:top w:val="single" w:sz="4" w:space="0" w:color="auto"/>
              <w:left w:val="single" w:sz="4" w:space="0" w:color="auto"/>
              <w:bottom w:val="single" w:sz="4" w:space="0" w:color="auto"/>
              <w:right w:val="single" w:sz="4" w:space="0" w:color="auto"/>
            </w:tcBorders>
            <w:hideMark/>
          </w:tcPr>
          <w:p w14:paraId="110416BC"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-33</w:t>
            </w:r>
          </w:p>
        </w:tc>
        <w:tc>
          <w:tcPr>
            <w:tcW w:w="890" w:type="dxa"/>
            <w:tcBorders>
              <w:top w:val="single" w:sz="4" w:space="0" w:color="auto"/>
              <w:left w:val="single" w:sz="4" w:space="0" w:color="auto"/>
              <w:bottom w:val="single" w:sz="4" w:space="0" w:color="auto"/>
              <w:right w:val="single" w:sz="4" w:space="0" w:color="auto"/>
            </w:tcBorders>
            <w:hideMark/>
          </w:tcPr>
          <w:p w14:paraId="64E8E63D"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-60</w:t>
            </w:r>
          </w:p>
        </w:tc>
        <w:tc>
          <w:tcPr>
            <w:tcW w:w="951" w:type="dxa"/>
            <w:tcBorders>
              <w:top w:val="single" w:sz="4" w:space="0" w:color="auto"/>
              <w:left w:val="single" w:sz="4" w:space="0" w:color="auto"/>
              <w:bottom w:val="single" w:sz="4" w:space="0" w:color="auto"/>
              <w:right w:val="single" w:sz="4" w:space="0" w:color="auto"/>
            </w:tcBorders>
            <w:hideMark/>
          </w:tcPr>
          <w:p w14:paraId="55D597FD"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-60 to -70</w:t>
            </w:r>
          </w:p>
        </w:tc>
        <w:tc>
          <w:tcPr>
            <w:tcW w:w="951" w:type="dxa"/>
            <w:tcBorders>
              <w:top w:val="single" w:sz="4" w:space="0" w:color="auto"/>
              <w:left w:val="single" w:sz="4" w:space="0" w:color="auto"/>
              <w:bottom w:val="single" w:sz="4" w:space="0" w:color="auto"/>
              <w:right w:val="single" w:sz="4" w:space="0" w:color="auto"/>
            </w:tcBorders>
            <w:hideMark/>
          </w:tcPr>
          <w:p w14:paraId="7E3498FA"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-63 to -73</w:t>
            </w:r>
          </w:p>
        </w:tc>
        <w:tc>
          <w:tcPr>
            <w:tcW w:w="951" w:type="dxa"/>
            <w:tcBorders>
              <w:top w:val="single" w:sz="4" w:space="0" w:color="auto"/>
              <w:left w:val="single" w:sz="4" w:space="0" w:color="auto"/>
              <w:bottom w:val="single" w:sz="4" w:space="0" w:color="auto"/>
              <w:right w:val="single" w:sz="4" w:space="0" w:color="auto"/>
            </w:tcBorders>
            <w:hideMark/>
          </w:tcPr>
          <w:p w14:paraId="42DDA761"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-65 to -75</w:t>
            </w:r>
          </w:p>
        </w:tc>
        <w:tc>
          <w:tcPr>
            <w:tcW w:w="1018" w:type="dxa"/>
            <w:tcBorders>
              <w:top w:val="single" w:sz="4" w:space="0" w:color="auto"/>
              <w:left w:val="single" w:sz="4" w:space="0" w:color="auto"/>
              <w:bottom w:val="single" w:sz="4" w:space="0" w:color="auto"/>
              <w:right w:val="single" w:sz="4" w:space="0" w:color="auto"/>
            </w:tcBorders>
            <w:hideMark/>
          </w:tcPr>
          <w:p w14:paraId="4C6B181E"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 xml:space="preserve">-70dBc </w:t>
            </w:r>
          </w:p>
          <w:p w14:paraId="4389159C" w14:textId="18C0963D" w:rsidR="00B36EC6" w:rsidRPr="0088471F" w:rsidRDefault="00B36EC6" w:rsidP="00AF584D">
            <w:pPr>
              <w:rPr>
                <w:rFonts w:asciiTheme="minorHAnsi" w:hAnsiTheme="minorHAnsi" w:cstheme="minorHAnsi"/>
              </w:rPr>
            </w:pPr>
            <w:r w:rsidRPr="0088471F">
              <w:rPr>
                <w:rFonts w:asciiTheme="minorHAnsi" w:hAnsiTheme="minorHAnsi" w:cstheme="minorHAnsi"/>
              </w:rPr>
              <w:t xml:space="preserve"> </w:t>
            </w:r>
            <w:r w:rsidR="00AF584D" w:rsidRPr="0088471F">
              <w:rPr>
                <w:rFonts w:asciiTheme="minorHAnsi" w:hAnsiTheme="minorHAnsi" w:cstheme="minorHAnsi"/>
              </w:rPr>
              <w:t>or</w:t>
            </w:r>
            <w:r w:rsidRPr="0088471F">
              <w:rPr>
                <w:rFonts w:asciiTheme="minorHAnsi" w:hAnsiTheme="minorHAnsi" w:cstheme="minorHAnsi"/>
              </w:rPr>
              <w:t xml:space="preserve"> -36 dBm</w:t>
            </w:r>
          </w:p>
        </w:tc>
      </w:tr>
      <w:tr w:rsidR="00B36EC6" w:rsidRPr="003D335E" w14:paraId="36DDA526" w14:textId="77777777" w:rsidTr="004D2E2F">
        <w:trPr>
          <w:trHeight w:val="383"/>
        </w:trPr>
        <w:tc>
          <w:tcPr>
            <w:tcW w:w="1175" w:type="dxa"/>
            <w:tcBorders>
              <w:top w:val="single" w:sz="4" w:space="0" w:color="auto"/>
              <w:left w:val="single" w:sz="4" w:space="0" w:color="auto"/>
              <w:bottom w:val="single" w:sz="4" w:space="0" w:color="auto"/>
              <w:right w:val="single" w:sz="4" w:space="0" w:color="auto"/>
            </w:tcBorders>
            <w:hideMark/>
          </w:tcPr>
          <w:p w14:paraId="3BB21D29"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Allowable failures</w:t>
            </w:r>
          </w:p>
        </w:tc>
        <w:tc>
          <w:tcPr>
            <w:tcW w:w="3593" w:type="dxa"/>
            <w:gridSpan w:val="4"/>
            <w:tcBorders>
              <w:top w:val="single" w:sz="4" w:space="0" w:color="auto"/>
              <w:left w:val="single" w:sz="4" w:space="0" w:color="auto"/>
              <w:bottom w:val="single" w:sz="4" w:space="0" w:color="auto"/>
              <w:right w:val="single" w:sz="4" w:space="0" w:color="auto"/>
            </w:tcBorders>
            <w:hideMark/>
          </w:tcPr>
          <w:p w14:paraId="3B15949F"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0</w:t>
            </w:r>
          </w:p>
        </w:tc>
        <w:tc>
          <w:tcPr>
            <w:tcW w:w="2853" w:type="dxa"/>
            <w:gridSpan w:val="3"/>
            <w:tcBorders>
              <w:top w:val="single" w:sz="4" w:space="0" w:color="auto"/>
              <w:left w:val="single" w:sz="4" w:space="0" w:color="auto"/>
              <w:bottom w:val="single" w:sz="4" w:space="0" w:color="auto"/>
              <w:right w:val="single" w:sz="4" w:space="0" w:color="auto"/>
            </w:tcBorders>
            <w:hideMark/>
          </w:tcPr>
          <w:p w14:paraId="45F372BA"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3</w:t>
            </w:r>
          </w:p>
        </w:tc>
        <w:tc>
          <w:tcPr>
            <w:tcW w:w="1018" w:type="dxa"/>
            <w:tcBorders>
              <w:top w:val="single" w:sz="4" w:space="0" w:color="auto"/>
              <w:left w:val="single" w:sz="4" w:space="0" w:color="auto"/>
              <w:bottom w:val="single" w:sz="4" w:space="0" w:color="auto"/>
              <w:right w:val="single" w:sz="4" w:space="0" w:color="auto"/>
            </w:tcBorders>
            <w:hideMark/>
          </w:tcPr>
          <w:p w14:paraId="278510AE"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1 in 100</w:t>
            </w:r>
          </w:p>
        </w:tc>
      </w:tr>
      <w:tr w:rsidR="00B36EC6" w:rsidRPr="003D335E" w14:paraId="14684D11" w14:textId="77777777" w:rsidTr="004D2E2F">
        <w:trPr>
          <w:trHeight w:val="383"/>
        </w:trPr>
        <w:tc>
          <w:tcPr>
            <w:tcW w:w="1175" w:type="dxa"/>
            <w:tcBorders>
              <w:top w:val="single" w:sz="4" w:space="0" w:color="auto"/>
              <w:left w:val="single" w:sz="4" w:space="0" w:color="auto"/>
              <w:bottom w:val="single" w:sz="4" w:space="0" w:color="auto"/>
              <w:right w:val="single" w:sz="4" w:space="0" w:color="auto"/>
            </w:tcBorders>
            <w:hideMark/>
          </w:tcPr>
          <w:p w14:paraId="701576A6"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Limit of failure (dBm)</w:t>
            </w:r>
          </w:p>
        </w:tc>
        <w:tc>
          <w:tcPr>
            <w:tcW w:w="3593" w:type="dxa"/>
            <w:gridSpan w:val="4"/>
            <w:tcBorders>
              <w:top w:val="single" w:sz="4" w:space="0" w:color="auto"/>
              <w:left w:val="single" w:sz="4" w:space="0" w:color="auto"/>
              <w:bottom w:val="single" w:sz="4" w:space="0" w:color="auto"/>
              <w:right w:val="single" w:sz="4" w:space="0" w:color="auto"/>
            </w:tcBorders>
            <w:hideMark/>
          </w:tcPr>
          <w:p w14:paraId="0275A1F7"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w:t>
            </w:r>
          </w:p>
        </w:tc>
        <w:tc>
          <w:tcPr>
            <w:tcW w:w="2853" w:type="dxa"/>
            <w:gridSpan w:val="3"/>
            <w:tcBorders>
              <w:top w:val="single" w:sz="4" w:space="0" w:color="auto"/>
              <w:left w:val="single" w:sz="4" w:space="0" w:color="auto"/>
              <w:bottom w:val="single" w:sz="4" w:space="0" w:color="auto"/>
              <w:right w:val="single" w:sz="4" w:space="0" w:color="auto"/>
            </w:tcBorders>
            <w:hideMark/>
          </w:tcPr>
          <w:p w14:paraId="75D32452"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 xml:space="preserve">-36 </w:t>
            </w:r>
          </w:p>
        </w:tc>
        <w:tc>
          <w:tcPr>
            <w:tcW w:w="1018" w:type="dxa"/>
            <w:tcBorders>
              <w:top w:val="single" w:sz="4" w:space="0" w:color="auto"/>
              <w:left w:val="single" w:sz="4" w:space="0" w:color="auto"/>
              <w:bottom w:val="single" w:sz="4" w:space="0" w:color="auto"/>
              <w:right w:val="single" w:sz="4" w:space="0" w:color="auto"/>
            </w:tcBorders>
            <w:hideMark/>
          </w:tcPr>
          <w:p w14:paraId="40254258"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-60 dBc</w:t>
            </w:r>
          </w:p>
          <w:p w14:paraId="706F11BE"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or</w:t>
            </w:r>
          </w:p>
          <w:p w14:paraId="700895D0" w14:textId="77777777" w:rsidR="00B36EC6" w:rsidRPr="0088471F" w:rsidRDefault="00B36EC6" w:rsidP="004D2E2F">
            <w:pPr>
              <w:rPr>
                <w:rFonts w:asciiTheme="minorHAnsi" w:hAnsiTheme="minorHAnsi" w:cstheme="minorHAnsi"/>
              </w:rPr>
            </w:pPr>
            <w:r w:rsidRPr="0088471F">
              <w:rPr>
                <w:rFonts w:asciiTheme="minorHAnsi" w:hAnsiTheme="minorHAnsi" w:cstheme="minorHAnsi"/>
              </w:rPr>
              <w:t>-26 dBm</w:t>
            </w:r>
          </w:p>
        </w:tc>
      </w:tr>
    </w:tbl>
    <w:p w14:paraId="73847790" w14:textId="77777777" w:rsidR="00A35A32" w:rsidRPr="0088471F" w:rsidRDefault="00A35A32" w:rsidP="00A35A32">
      <w:pPr>
        <w:rPr>
          <w:rFonts w:asciiTheme="minorHAnsi" w:hAnsiTheme="minorHAnsi" w:cstheme="minorHAnsi"/>
          <w:lang w:val="en-US"/>
        </w:rPr>
      </w:pPr>
      <w:r w:rsidRPr="0088471F">
        <w:rPr>
          <w:rFonts w:asciiTheme="minorHAnsi" w:hAnsiTheme="minorHAnsi" w:cstheme="minorHAnsi"/>
        </w:rPr>
        <w:t xml:space="preserve">Note 1: </w:t>
      </w:r>
    </w:p>
    <w:p w14:paraId="3BEBD3A3" w14:textId="77777777" w:rsidR="00A35A32" w:rsidRPr="003D335E" w:rsidRDefault="00A35A32" w:rsidP="00A35A32">
      <w:pPr>
        <w:autoSpaceDE w:val="0"/>
        <w:autoSpaceDN w:val="0"/>
        <w:adjustRightInd w:val="0"/>
        <w:rPr>
          <w:rFonts w:asciiTheme="minorHAnsi" w:hAnsiTheme="minorHAnsi" w:cstheme="minorHAnsi"/>
          <w:szCs w:val="20"/>
        </w:rPr>
      </w:pPr>
      <w:r w:rsidRPr="0088471F">
        <w:rPr>
          <w:rFonts w:asciiTheme="minorHAnsi" w:hAnsiTheme="minorHAnsi" w:cstheme="minorHAnsi"/>
        </w:rPr>
        <w:t>For a GSM900 BTS, if the limit is below -65dBm, a value of -65dBm shall be used instead.</w:t>
      </w:r>
    </w:p>
    <w:p w14:paraId="6122E5A9" w14:textId="77777777" w:rsidR="00A35A32" w:rsidRPr="0088471F" w:rsidRDefault="00A35A32" w:rsidP="00A35A32">
      <w:pPr>
        <w:rPr>
          <w:rFonts w:asciiTheme="minorHAnsi" w:hAnsiTheme="minorHAnsi" w:cstheme="minorHAnsi"/>
          <w:lang w:val="en-US"/>
        </w:rPr>
      </w:pPr>
      <w:r w:rsidRPr="0088471F">
        <w:rPr>
          <w:rFonts w:asciiTheme="minorHAnsi" w:hAnsiTheme="minorHAnsi" w:cstheme="minorHAnsi"/>
        </w:rPr>
        <w:t>For a DCS1800 BTS, if the limit is below -57dBm, a value of -57dBm shall be used instead.</w:t>
      </w:r>
    </w:p>
    <w:p w14:paraId="40F45B4F" w14:textId="12D16F3F" w:rsidR="00517831" w:rsidRPr="0088471F" w:rsidRDefault="00517831" w:rsidP="00517831">
      <w:pPr>
        <w:spacing w:before="120"/>
        <w:jc w:val="center"/>
        <w:rPr>
          <w:rFonts w:asciiTheme="minorHAnsi" w:hAnsiTheme="minorHAnsi" w:cstheme="minorHAnsi"/>
        </w:rPr>
      </w:pPr>
      <w:bookmarkStart w:id="258" w:name="_Toc471122819"/>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49</w:t>
      </w:r>
      <w:r w:rsidRPr="0088471F">
        <w:rPr>
          <w:rFonts w:asciiTheme="minorHAnsi" w:hAnsiTheme="minorHAnsi" w:cstheme="minorHAnsi"/>
          <w:i/>
          <w:iCs/>
        </w:rPr>
        <w:fldChar w:fldCharType="end"/>
      </w:r>
      <w:r w:rsidRPr="0088471F">
        <w:rPr>
          <w:rFonts w:asciiTheme="minorHAnsi" w:hAnsiTheme="minorHAnsi" w:cstheme="minorHAnsi"/>
        </w:rPr>
        <w:t>. Intermodulation attenuation specification</w:t>
      </w:r>
      <w:bookmarkEnd w:id="258"/>
    </w:p>
    <w:p w14:paraId="70B053EB" w14:textId="548B0BB1" w:rsidR="003C79C3" w:rsidRPr="0088471F" w:rsidRDefault="003C79C3" w:rsidP="003C79C3">
      <w:pPr>
        <w:spacing w:before="120"/>
        <w:rPr>
          <w:rFonts w:asciiTheme="minorHAnsi" w:hAnsiTheme="minorHAnsi" w:cstheme="minorHAnsi"/>
        </w:rPr>
      </w:pPr>
    </w:p>
    <w:p w14:paraId="204B5A85" w14:textId="77777777" w:rsidR="00A35A32" w:rsidRPr="0088471F" w:rsidRDefault="00A35A32">
      <w:pPr>
        <w:spacing w:line="276" w:lineRule="auto"/>
        <w:jc w:val="left"/>
        <w:rPr>
          <w:rFonts w:asciiTheme="minorHAnsi" w:eastAsiaTheme="majorEastAsia" w:hAnsiTheme="minorHAnsi" w:cstheme="minorHAnsi"/>
          <w:b/>
          <w:bCs/>
          <w:iCs/>
          <w:lang w:val="en-US"/>
        </w:rPr>
      </w:pPr>
      <w:r w:rsidRPr="0088471F">
        <w:rPr>
          <w:rFonts w:asciiTheme="minorHAnsi" w:hAnsiTheme="minorHAnsi" w:cstheme="minorHAnsi"/>
          <w:i/>
          <w:lang w:val="en-US"/>
        </w:rPr>
        <w:br w:type="page"/>
      </w:r>
    </w:p>
    <w:p w14:paraId="37905E20" w14:textId="2E0210CD" w:rsidR="003C79C3" w:rsidRPr="0088471F" w:rsidRDefault="003C79C3" w:rsidP="003C79C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3C79C3" w:rsidRPr="003D335E" w14:paraId="52A5EDB3" w14:textId="77777777" w:rsidTr="003C79C3">
        <w:trPr>
          <w:cantSplit/>
          <w:jc w:val="center"/>
        </w:trPr>
        <w:tc>
          <w:tcPr>
            <w:tcW w:w="1910" w:type="dxa"/>
            <w:shd w:val="clear" w:color="auto" w:fill="auto"/>
          </w:tcPr>
          <w:p w14:paraId="3877BFED" w14:textId="77777777" w:rsidR="003C79C3" w:rsidRPr="0088471F" w:rsidRDefault="003C79C3" w:rsidP="003C79C3">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650AB9D1" w14:textId="77777777" w:rsidR="003C79C3" w:rsidRPr="0088471F" w:rsidRDefault="003C79C3" w:rsidP="003C79C3">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67877525" w14:textId="77777777" w:rsidR="003C79C3" w:rsidRPr="0088471F" w:rsidRDefault="003C79C3" w:rsidP="003C79C3">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3C79C3" w:rsidRPr="003D335E" w14:paraId="169F9103" w14:textId="77777777" w:rsidTr="003C79C3">
        <w:trPr>
          <w:cantSplit/>
          <w:jc w:val="center"/>
        </w:trPr>
        <w:tc>
          <w:tcPr>
            <w:tcW w:w="1910" w:type="dxa"/>
            <w:shd w:val="clear" w:color="auto" w:fill="auto"/>
            <w:vAlign w:val="center"/>
          </w:tcPr>
          <w:p w14:paraId="429CBD06" w14:textId="77777777" w:rsidR="003C79C3" w:rsidRPr="0088471F" w:rsidRDefault="003C79C3" w:rsidP="003C79C3">
            <w:pPr>
              <w:pStyle w:val="Table"/>
              <w:rPr>
                <w:rFonts w:asciiTheme="minorHAnsi" w:hAnsiTheme="minorHAnsi" w:cstheme="minorHAnsi"/>
                <w:bCs/>
              </w:rPr>
            </w:pPr>
            <w:r w:rsidRPr="0088471F">
              <w:rPr>
                <w:rFonts w:asciiTheme="minorHAnsi" w:hAnsiTheme="minorHAnsi" w:cstheme="minorHAnsi"/>
                <w:bCs/>
              </w:rPr>
              <w:t>Frequency</w:t>
            </w:r>
          </w:p>
        </w:tc>
        <w:tc>
          <w:tcPr>
            <w:tcW w:w="1440" w:type="dxa"/>
            <w:shd w:val="clear" w:color="auto" w:fill="auto"/>
            <w:vAlign w:val="center"/>
          </w:tcPr>
          <w:p w14:paraId="120C7695" w14:textId="12A5332B" w:rsidR="003C79C3" w:rsidRPr="0088471F" w:rsidRDefault="00B36EC6" w:rsidP="003C79C3">
            <w:pPr>
              <w:pStyle w:val="Table"/>
              <w:jc w:val="center"/>
              <w:rPr>
                <w:rFonts w:asciiTheme="minorHAnsi" w:hAnsiTheme="minorHAnsi" w:cstheme="minorHAnsi"/>
              </w:rPr>
            </w:pPr>
            <w:r w:rsidRPr="0088471F">
              <w:rPr>
                <w:rFonts w:asciiTheme="minorHAnsi" w:hAnsiTheme="minorHAnsi" w:cstheme="minorHAnsi"/>
              </w:rPr>
              <w:t>M</w:t>
            </w:r>
          </w:p>
        </w:tc>
        <w:tc>
          <w:tcPr>
            <w:tcW w:w="2675" w:type="dxa"/>
            <w:shd w:val="clear" w:color="auto" w:fill="auto"/>
            <w:vAlign w:val="center"/>
          </w:tcPr>
          <w:p w14:paraId="032DFF16" w14:textId="66A8B1F0" w:rsidR="003C79C3" w:rsidRPr="0088471F" w:rsidRDefault="003C79C3" w:rsidP="003C79C3">
            <w:pPr>
              <w:pStyle w:val="Table"/>
              <w:jc w:val="center"/>
              <w:rPr>
                <w:rFonts w:asciiTheme="minorHAnsi" w:hAnsiTheme="minorHAnsi" w:cstheme="minorHAnsi"/>
              </w:rPr>
            </w:pPr>
          </w:p>
        </w:tc>
      </w:tr>
      <w:tr w:rsidR="003C79C3" w:rsidRPr="003D335E" w14:paraId="54134920" w14:textId="77777777" w:rsidTr="003C79C3">
        <w:trPr>
          <w:cantSplit/>
          <w:jc w:val="center"/>
        </w:trPr>
        <w:tc>
          <w:tcPr>
            <w:tcW w:w="1910" w:type="dxa"/>
            <w:shd w:val="clear" w:color="auto" w:fill="auto"/>
            <w:vAlign w:val="center"/>
          </w:tcPr>
          <w:p w14:paraId="028AE568" w14:textId="77777777" w:rsidR="003C79C3" w:rsidRPr="0088471F" w:rsidRDefault="003C79C3" w:rsidP="003C79C3">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258F6B93" w14:textId="77777777" w:rsidR="003C79C3" w:rsidRPr="0088471F" w:rsidRDefault="003C79C3" w:rsidP="003C79C3">
            <w:pPr>
              <w:pStyle w:val="Table"/>
              <w:jc w:val="center"/>
              <w:rPr>
                <w:rFonts w:asciiTheme="minorHAnsi" w:hAnsiTheme="minorHAnsi" w:cstheme="minorHAnsi"/>
              </w:rPr>
            </w:pPr>
          </w:p>
        </w:tc>
        <w:tc>
          <w:tcPr>
            <w:tcW w:w="2675" w:type="dxa"/>
            <w:shd w:val="clear" w:color="auto" w:fill="auto"/>
            <w:vAlign w:val="center"/>
          </w:tcPr>
          <w:p w14:paraId="0A1EA101" w14:textId="77777777" w:rsidR="003C79C3" w:rsidRPr="0088471F" w:rsidRDefault="003C79C3" w:rsidP="003C79C3">
            <w:pPr>
              <w:pStyle w:val="Table"/>
              <w:jc w:val="center"/>
              <w:rPr>
                <w:rFonts w:asciiTheme="minorHAnsi" w:hAnsiTheme="minorHAnsi" w:cstheme="minorHAnsi"/>
              </w:rPr>
            </w:pPr>
            <w:r w:rsidRPr="0088471F">
              <w:rPr>
                <w:rFonts w:asciiTheme="minorHAnsi" w:hAnsiTheme="minorHAnsi" w:cstheme="minorHAnsi"/>
              </w:rPr>
              <w:t>Nominal voltage</w:t>
            </w:r>
          </w:p>
        </w:tc>
      </w:tr>
      <w:tr w:rsidR="003C79C3" w:rsidRPr="003D335E" w14:paraId="3D74D7B4" w14:textId="77777777" w:rsidTr="003C79C3">
        <w:trPr>
          <w:cantSplit/>
          <w:jc w:val="center"/>
        </w:trPr>
        <w:tc>
          <w:tcPr>
            <w:tcW w:w="1910" w:type="dxa"/>
            <w:shd w:val="clear" w:color="auto" w:fill="auto"/>
            <w:vAlign w:val="center"/>
          </w:tcPr>
          <w:p w14:paraId="02E93F73" w14:textId="77777777" w:rsidR="003C79C3" w:rsidRPr="0088471F" w:rsidRDefault="003C79C3" w:rsidP="003C79C3">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4933C4B1" w14:textId="77777777" w:rsidR="003C79C3" w:rsidRPr="0088471F" w:rsidRDefault="003C79C3" w:rsidP="003C79C3">
            <w:pPr>
              <w:pStyle w:val="Table"/>
              <w:jc w:val="center"/>
              <w:rPr>
                <w:rFonts w:asciiTheme="minorHAnsi" w:hAnsiTheme="minorHAnsi" w:cstheme="minorHAnsi"/>
              </w:rPr>
            </w:pPr>
            <w:r w:rsidRPr="0088471F">
              <w:rPr>
                <w:rFonts w:asciiTheme="minorHAnsi" w:hAnsiTheme="minorHAnsi" w:cstheme="minorHAnsi"/>
              </w:rPr>
              <w:t>+25 C</w:t>
            </w:r>
          </w:p>
        </w:tc>
        <w:tc>
          <w:tcPr>
            <w:tcW w:w="2675" w:type="dxa"/>
            <w:shd w:val="clear" w:color="auto" w:fill="auto"/>
            <w:vAlign w:val="center"/>
          </w:tcPr>
          <w:p w14:paraId="620D90B2" w14:textId="77777777" w:rsidR="003C79C3" w:rsidRPr="0088471F" w:rsidRDefault="003C79C3" w:rsidP="003C79C3">
            <w:pPr>
              <w:pStyle w:val="Table"/>
              <w:jc w:val="center"/>
              <w:rPr>
                <w:rFonts w:asciiTheme="minorHAnsi" w:hAnsiTheme="minorHAnsi" w:cstheme="minorHAnsi"/>
              </w:rPr>
            </w:pPr>
            <w:r w:rsidRPr="0088471F">
              <w:rPr>
                <w:rFonts w:asciiTheme="minorHAnsi" w:hAnsiTheme="minorHAnsi" w:cstheme="minorHAnsi"/>
              </w:rPr>
              <w:t xml:space="preserve">Normal Room temperature, </w:t>
            </w:r>
          </w:p>
        </w:tc>
      </w:tr>
    </w:tbl>
    <w:p w14:paraId="4683E277" w14:textId="77777777" w:rsidR="003C79C3" w:rsidRPr="0088471F" w:rsidRDefault="003C79C3" w:rsidP="003C79C3">
      <w:pPr>
        <w:spacing w:before="120"/>
        <w:jc w:val="center"/>
        <w:rPr>
          <w:rFonts w:asciiTheme="minorHAnsi" w:hAnsiTheme="minorHAnsi" w:cstheme="minorHAnsi"/>
          <w:lang w:val="en-US"/>
        </w:rPr>
      </w:pPr>
      <w:bookmarkStart w:id="259" w:name="_Toc471122820"/>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50</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259"/>
    </w:p>
    <w:p w14:paraId="4C93D369" w14:textId="77777777" w:rsidR="003C79C3" w:rsidRPr="0088471F" w:rsidRDefault="003C79C3" w:rsidP="003C79C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61B2CAEB" w14:textId="27B241A9" w:rsidR="003C79C3" w:rsidRPr="00C57E06" w:rsidRDefault="003C79C3" w:rsidP="00C07D60">
      <w:pPr>
        <w:pStyle w:val="BulletedList"/>
        <w:numPr>
          <w:ilvl w:val="0"/>
          <w:numId w:val="39"/>
        </w:numPr>
        <w:rPr>
          <w:rFonts w:asciiTheme="minorHAnsi" w:hAnsiTheme="minorHAnsi" w:cstheme="minorHAnsi"/>
        </w:rPr>
      </w:pPr>
      <w:r w:rsidRPr="0088471F">
        <w:rPr>
          <w:rFonts w:asciiTheme="minorHAnsi" w:hAnsiTheme="minorHAnsi" w:cstheme="minorHAnsi"/>
          <w:sz w:val="20"/>
        </w:rPr>
        <w:t>Connect</w:t>
      </w:r>
      <w:r w:rsidRPr="003D335E">
        <w:rPr>
          <w:rFonts w:asciiTheme="minorHAnsi" w:hAnsiTheme="minorHAnsi" w:cstheme="minorHAnsi"/>
        </w:rPr>
        <w:t xml:space="preserve"> test setup </w:t>
      </w:r>
      <w:r w:rsidRPr="00C57E06">
        <w:rPr>
          <w:rFonts w:asciiTheme="minorHAnsi" w:hAnsiTheme="minorHAnsi" w:cstheme="minorHAnsi"/>
        </w:rPr>
        <w:t xml:space="preserve">according to figure </w:t>
      </w:r>
      <w:r w:rsidR="005132E5" w:rsidRPr="00C57E06">
        <w:rPr>
          <w:rFonts w:asciiTheme="minorHAnsi" w:hAnsiTheme="minorHAnsi" w:cstheme="minorHAnsi"/>
        </w:rPr>
        <w:t>27</w:t>
      </w:r>
      <w:r w:rsidRPr="00C57E06" w:rsidDel="00FC2C6D">
        <w:rPr>
          <w:rFonts w:asciiTheme="minorHAnsi" w:hAnsiTheme="minorHAnsi" w:cstheme="minorHAnsi"/>
        </w:rPr>
        <w:t xml:space="preserve"> </w:t>
      </w:r>
      <w:r w:rsidRPr="00C57E06">
        <w:rPr>
          <w:rFonts w:asciiTheme="minorHAnsi" w:hAnsiTheme="minorHAnsi" w:cstheme="minorHAnsi"/>
        </w:rPr>
        <w:t xml:space="preserve"> </w:t>
      </w:r>
    </w:p>
    <w:p w14:paraId="778F6BA8" w14:textId="5421F348" w:rsidR="00517831" w:rsidRPr="00C57E06" w:rsidRDefault="00517831" w:rsidP="00C07D60">
      <w:pPr>
        <w:pStyle w:val="BulletedList"/>
        <w:numPr>
          <w:ilvl w:val="0"/>
          <w:numId w:val="39"/>
        </w:numPr>
        <w:rPr>
          <w:rFonts w:asciiTheme="minorHAnsi" w:hAnsiTheme="minorHAnsi" w:cstheme="minorHAnsi"/>
        </w:rPr>
      </w:pPr>
      <w:r w:rsidRPr="00C57E06">
        <w:rPr>
          <w:rFonts w:asciiTheme="minorHAnsi" w:hAnsiTheme="minorHAnsi" w:cstheme="minorHAnsi"/>
        </w:rPr>
        <w:t>Tune notch filter to corresponding ARFCN frequency being transmitted.</w:t>
      </w:r>
    </w:p>
    <w:p w14:paraId="231F74F0" w14:textId="77777777" w:rsidR="003C79C3" w:rsidRPr="00C57E06" w:rsidRDefault="003C79C3" w:rsidP="00C07D60">
      <w:pPr>
        <w:pStyle w:val="BulletedList"/>
        <w:numPr>
          <w:ilvl w:val="0"/>
          <w:numId w:val="39"/>
        </w:numPr>
        <w:rPr>
          <w:rFonts w:asciiTheme="minorHAnsi" w:hAnsiTheme="minorHAnsi" w:cstheme="minorHAnsi"/>
        </w:rPr>
      </w:pPr>
      <w:r w:rsidRPr="0088471F">
        <w:rPr>
          <w:rFonts w:asciiTheme="minorHAnsi" w:hAnsiTheme="minorHAnsi" w:cstheme="minorHAnsi"/>
          <w:sz w:val="20"/>
        </w:rPr>
        <w:t>Calibrate</w:t>
      </w:r>
      <w:r w:rsidRPr="00C57E06">
        <w:rPr>
          <w:rFonts w:asciiTheme="minorHAnsi" w:hAnsiTheme="minorHAnsi" w:cstheme="minorHAnsi"/>
        </w:rPr>
        <w:t xml:space="preserve"> the test setup (Cables, passives) </w:t>
      </w:r>
    </w:p>
    <w:p w14:paraId="08D5CD51" w14:textId="77777777" w:rsidR="003C79C3" w:rsidRPr="00C57E06" w:rsidRDefault="003C79C3" w:rsidP="00C07D60">
      <w:pPr>
        <w:pStyle w:val="BulletedList"/>
        <w:numPr>
          <w:ilvl w:val="0"/>
          <w:numId w:val="39"/>
        </w:numPr>
        <w:rPr>
          <w:rFonts w:asciiTheme="minorHAnsi" w:hAnsiTheme="minorHAnsi" w:cstheme="minorHAnsi"/>
        </w:rPr>
      </w:pPr>
      <w:r w:rsidRPr="00C57E06">
        <w:rPr>
          <w:rFonts w:asciiTheme="minorHAnsi" w:hAnsiTheme="minorHAnsi" w:cstheme="minorHAnsi"/>
        </w:rPr>
        <w:t>Set the ARFCNs for the TRX to transmit on.</w:t>
      </w:r>
    </w:p>
    <w:p w14:paraId="1E8F7146" w14:textId="09026FFA" w:rsidR="003C79C3" w:rsidRPr="00C57E06" w:rsidRDefault="003C79C3" w:rsidP="00C07D60">
      <w:pPr>
        <w:pStyle w:val="BulletedList"/>
        <w:numPr>
          <w:ilvl w:val="0"/>
          <w:numId w:val="39"/>
        </w:numPr>
        <w:rPr>
          <w:rFonts w:asciiTheme="minorHAnsi" w:hAnsiTheme="minorHAnsi" w:cstheme="minorHAnsi"/>
        </w:rPr>
      </w:pPr>
      <w:r w:rsidRPr="00C57E06">
        <w:rPr>
          <w:rFonts w:asciiTheme="minorHAnsi" w:hAnsiTheme="minorHAnsi" w:cstheme="minorHAnsi"/>
        </w:rPr>
        <w:t xml:space="preserve">Set the </w:t>
      </w:r>
      <w:r w:rsidR="00517831" w:rsidRPr="00C57E06">
        <w:rPr>
          <w:rFonts w:asciiTheme="minorHAnsi" w:hAnsiTheme="minorHAnsi" w:cstheme="minorHAnsi"/>
        </w:rPr>
        <w:t>Tx power to maximum static power level (33dBm)</w:t>
      </w:r>
    </w:p>
    <w:p w14:paraId="3D8E6F6F" w14:textId="1C55D636" w:rsidR="00517831" w:rsidRPr="00C57E06" w:rsidRDefault="00517831" w:rsidP="00C07D60">
      <w:pPr>
        <w:pStyle w:val="BulletedList"/>
        <w:numPr>
          <w:ilvl w:val="0"/>
          <w:numId w:val="39"/>
        </w:numPr>
        <w:rPr>
          <w:rFonts w:asciiTheme="minorHAnsi" w:hAnsiTheme="minorHAnsi" w:cstheme="minorHAnsi"/>
        </w:rPr>
      </w:pPr>
      <w:r w:rsidRPr="00C57E06">
        <w:rPr>
          <w:rFonts w:asciiTheme="minorHAnsi" w:hAnsiTheme="minorHAnsi" w:cstheme="minorHAnsi"/>
        </w:rPr>
        <w:t>Set interferer frequency according to requirements table, set the Interfere power level 30dB below Tx power (+3dBm)</w:t>
      </w:r>
    </w:p>
    <w:p w14:paraId="7EC0DE06" w14:textId="79AB4D07" w:rsidR="00517831" w:rsidRPr="00C57E06" w:rsidRDefault="003C79C3" w:rsidP="00C07D60">
      <w:pPr>
        <w:pStyle w:val="BulletedList"/>
        <w:numPr>
          <w:ilvl w:val="0"/>
          <w:numId w:val="39"/>
        </w:numPr>
        <w:rPr>
          <w:rFonts w:asciiTheme="minorHAnsi" w:hAnsiTheme="minorHAnsi" w:cstheme="minorHAnsi"/>
        </w:rPr>
      </w:pPr>
      <w:r w:rsidRPr="00C57E06">
        <w:rPr>
          <w:rFonts w:asciiTheme="minorHAnsi" w:hAnsiTheme="minorHAnsi" w:cstheme="minorHAnsi"/>
        </w:rPr>
        <w:t xml:space="preserve">Set the spectrum Analyzer </w:t>
      </w:r>
      <w:r w:rsidR="00517831" w:rsidRPr="00C57E06">
        <w:rPr>
          <w:rFonts w:asciiTheme="minorHAnsi" w:hAnsiTheme="minorHAnsi" w:cstheme="minorHAnsi"/>
        </w:rPr>
        <w:t>to measure IMD3 products</w:t>
      </w:r>
      <w:r w:rsidRPr="00C57E06">
        <w:rPr>
          <w:rFonts w:asciiTheme="minorHAnsi" w:hAnsiTheme="minorHAnsi" w:cstheme="minorHAnsi"/>
        </w:rPr>
        <w:t>.</w:t>
      </w:r>
      <w:r w:rsidR="00517831" w:rsidRPr="00C57E06">
        <w:rPr>
          <w:rFonts w:asciiTheme="minorHAnsi" w:hAnsiTheme="minorHAnsi" w:cstheme="minorHAnsi"/>
        </w:rPr>
        <w:t xml:space="preserve"> </w:t>
      </w:r>
      <w:r w:rsidRPr="00C57E06">
        <w:rPr>
          <w:rFonts w:asciiTheme="minorHAnsi" w:hAnsiTheme="minorHAnsi" w:cstheme="minorHAnsi"/>
        </w:rPr>
        <w:t>Set the RBW, VBW</w:t>
      </w:r>
      <w:r w:rsidR="00517831" w:rsidRPr="00C57E06">
        <w:rPr>
          <w:rFonts w:asciiTheme="minorHAnsi" w:hAnsiTheme="minorHAnsi" w:cstheme="minorHAnsi"/>
        </w:rPr>
        <w:t>, trigger type, and sweep count.</w:t>
      </w:r>
    </w:p>
    <w:p w14:paraId="56266EBC" w14:textId="77777777" w:rsidR="003C79C3" w:rsidRPr="0088471F" w:rsidRDefault="003C79C3" w:rsidP="003C79C3">
      <w:pPr>
        <w:pStyle w:val="ListParagraph"/>
        <w:spacing w:line="360" w:lineRule="auto"/>
        <w:ind w:left="1080"/>
        <w:rPr>
          <w:rFonts w:asciiTheme="minorHAnsi" w:hAnsiTheme="minorHAnsi" w:cstheme="minorHAnsi"/>
        </w:rPr>
      </w:pPr>
    </w:p>
    <w:p w14:paraId="1B730521" w14:textId="77777777" w:rsidR="003C79C3" w:rsidRPr="0088471F" w:rsidRDefault="003C79C3" w:rsidP="003C79C3">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7EA679D5" w14:textId="77777777" w:rsidR="003C79C3" w:rsidRPr="0088471F" w:rsidRDefault="003C79C3" w:rsidP="003C79C3">
      <w:pPr>
        <w:ind w:left="414"/>
        <w:rPr>
          <w:rFonts w:asciiTheme="minorHAnsi" w:hAnsiTheme="minorHAnsi" w:cstheme="minorHAnsi"/>
          <w:lang w:val="en-US"/>
        </w:rPr>
      </w:pPr>
      <w:r w:rsidRPr="0088471F">
        <w:rPr>
          <w:rFonts w:asciiTheme="minorHAnsi" w:hAnsiTheme="minorHAnsi" w:cstheme="minorHAnsi"/>
          <w:lang w:val="en-US"/>
        </w:rPr>
        <w:t xml:space="preserve">3GPP TS 05.05 [2] sub clause 4.7.1 </w:t>
      </w:r>
    </w:p>
    <w:p w14:paraId="539CE8F9" w14:textId="77777777" w:rsidR="003C79C3" w:rsidRPr="0088471F" w:rsidRDefault="003C79C3" w:rsidP="003C79C3">
      <w:pPr>
        <w:ind w:left="414"/>
        <w:rPr>
          <w:rFonts w:asciiTheme="minorHAnsi" w:hAnsiTheme="minorHAnsi" w:cstheme="minorHAnsi"/>
          <w:lang w:val="en-US"/>
        </w:rPr>
      </w:pPr>
      <w:r w:rsidRPr="0088471F">
        <w:rPr>
          <w:rFonts w:asciiTheme="minorHAnsi" w:hAnsiTheme="minorHAnsi" w:cstheme="minorHAnsi"/>
          <w:lang w:val="en-US"/>
        </w:rPr>
        <w:t>3GPP TS 51.021 [3] sub clause 6.7</w:t>
      </w:r>
    </w:p>
    <w:p w14:paraId="462ED9A6" w14:textId="4AE5D98E" w:rsidR="003C79C3" w:rsidRPr="0088471F" w:rsidRDefault="00340EA5" w:rsidP="003C79C3">
      <w:pPr>
        <w:ind w:left="414"/>
        <w:rPr>
          <w:rFonts w:asciiTheme="minorHAnsi" w:hAnsiTheme="minorHAnsi" w:cstheme="minorHAnsi"/>
          <w:lang w:val="en-US"/>
        </w:rPr>
      </w:pPr>
      <w:r w:rsidRPr="0088471F">
        <w:rPr>
          <w:rFonts w:asciiTheme="minorHAnsi" w:hAnsiTheme="minorHAnsi" w:cstheme="minorHAnsi"/>
          <w:lang w:val="en-US"/>
        </w:rPr>
        <w:t>Test case reference: Sys Tx 1.7</w:t>
      </w:r>
    </w:p>
    <w:p w14:paraId="4560FE3C" w14:textId="77777777" w:rsidR="003C79C3" w:rsidRPr="0088471F" w:rsidRDefault="003C79C3" w:rsidP="003C79C3">
      <w:pPr>
        <w:spacing w:line="276" w:lineRule="auto"/>
        <w:jc w:val="left"/>
        <w:rPr>
          <w:rFonts w:asciiTheme="minorHAnsi" w:hAnsiTheme="minorHAnsi" w:cstheme="minorHAnsi"/>
          <w:sz w:val="22"/>
          <w:lang w:val="en-US"/>
        </w:rPr>
      </w:pPr>
    </w:p>
    <w:p w14:paraId="19F9DD9B" w14:textId="77777777" w:rsidR="003C79C3" w:rsidRPr="0088471F" w:rsidRDefault="003C79C3" w:rsidP="00FD7CD3">
      <w:pPr>
        <w:spacing w:line="276" w:lineRule="auto"/>
        <w:jc w:val="left"/>
        <w:rPr>
          <w:rFonts w:asciiTheme="minorHAnsi" w:hAnsiTheme="minorHAnsi" w:cstheme="minorHAnsi"/>
          <w:sz w:val="22"/>
          <w:lang w:val="en-US"/>
        </w:rPr>
      </w:pPr>
    </w:p>
    <w:p w14:paraId="539C5B65" w14:textId="77777777" w:rsidR="004C7EF4" w:rsidRPr="0088471F" w:rsidRDefault="004C7EF4">
      <w:pPr>
        <w:spacing w:line="276" w:lineRule="auto"/>
        <w:jc w:val="left"/>
        <w:rPr>
          <w:rFonts w:asciiTheme="minorHAnsi" w:hAnsiTheme="minorHAnsi" w:cstheme="minorHAnsi"/>
          <w:color w:val="000000" w:themeColor="text1"/>
        </w:rPr>
      </w:pPr>
    </w:p>
    <w:p w14:paraId="306B1FEA" w14:textId="77777777" w:rsidR="004C7EF4" w:rsidRPr="0088471F" w:rsidRDefault="004C7EF4">
      <w:pPr>
        <w:spacing w:line="276" w:lineRule="auto"/>
        <w:jc w:val="left"/>
        <w:rPr>
          <w:rFonts w:asciiTheme="minorHAnsi" w:hAnsiTheme="minorHAnsi" w:cstheme="minorHAnsi"/>
          <w:color w:val="000000" w:themeColor="text1"/>
        </w:rPr>
      </w:pPr>
    </w:p>
    <w:p w14:paraId="18B40EE7" w14:textId="77777777" w:rsidR="004C7EF4" w:rsidRPr="0088471F" w:rsidRDefault="004C7EF4">
      <w:pPr>
        <w:spacing w:line="276" w:lineRule="auto"/>
        <w:jc w:val="left"/>
        <w:rPr>
          <w:rFonts w:asciiTheme="minorHAnsi" w:hAnsiTheme="minorHAnsi" w:cstheme="minorHAnsi"/>
          <w:color w:val="000000" w:themeColor="text1"/>
        </w:rPr>
      </w:pPr>
    </w:p>
    <w:p w14:paraId="4EAC84EA" w14:textId="77777777" w:rsidR="004C7EF4" w:rsidRPr="0088471F" w:rsidRDefault="004C7EF4">
      <w:pPr>
        <w:spacing w:line="276" w:lineRule="auto"/>
        <w:jc w:val="left"/>
        <w:rPr>
          <w:rFonts w:asciiTheme="minorHAnsi" w:hAnsiTheme="minorHAnsi" w:cstheme="minorHAnsi"/>
          <w:color w:val="000000" w:themeColor="text1"/>
        </w:rPr>
      </w:pPr>
    </w:p>
    <w:p w14:paraId="4B73EC69" w14:textId="77777777" w:rsidR="004C7EF4" w:rsidRPr="0088471F" w:rsidRDefault="004C7EF4">
      <w:pPr>
        <w:spacing w:line="276" w:lineRule="auto"/>
        <w:jc w:val="left"/>
        <w:rPr>
          <w:rFonts w:asciiTheme="minorHAnsi" w:hAnsiTheme="minorHAnsi" w:cstheme="minorHAnsi"/>
          <w:color w:val="000000" w:themeColor="text1"/>
        </w:rPr>
      </w:pPr>
    </w:p>
    <w:p w14:paraId="39414519" w14:textId="77777777" w:rsidR="004C7EF4" w:rsidRPr="0088471F" w:rsidRDefault="004C7EF4">
      <w:pPr>
        <w:spacing w:line="276" w:lineRule="auto"/>
        <w:jc w:val="left"/>
        <w:rPr>
          <w:rFonts w:asciiTheme="minorHAnsi" w:hAnsiTheme="minorHAnsi" w:cstheme="minorHAnsi"/>
          <w:color w:val="000000" w:themeColor="text1"/>
        </w:rPr>
      </w:pPr>
    </w:p>
    <w:p w14:paraId="18049877" w14:textId="77777777" w:rsidR="004C7EF4" w:rsidRPr="0088471F" w:rsidRDefault="004C7EF4">
      <w:pPr>
        <w:spacing w:line="276" w:lineRule="auto"/>
        <w:jc w:val="left"/>
        <w:rPr>
          <w:rFonts w:asciiTheme="minorHAnsi" w:hAnsiTheme="minorHAnsi" w:cstheme="minorHAnsi"/>
          <w:color w:val="000000" w:themeColor="text1"/>
        </w:rPr>
      </w:pPr>
    </w:p>
    <w:p w14:paraId="44F36BD2" w14:textId="77777777" w:rsidR="00572678" w:rsidRPr="0088471F" w:rsidRDefault="00572678">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679CF764" w14:textId="10AC8192" w:rsidR="004C7EF4" w:rsidRPr="0088471F" w:rsidRDefault="004C7EF4" w:rsidP="004C7EF4">
      <w:pPr>
        <w:pStyle w:val="Heading3"/>
        <w:spacing w:after="200"/>
        <w:ind w:left="1134"/>
        <w:rPr>
          <w:rFonts w:asciiTheme="minorHAnsi" w:hAnsiTheme="minorHAnsi" w:cstheme="minorHAnsi"/>
          <w:color w:val="auto"/>
          <w:sz w:val="22"/>
          <w:lang w:val="en-US"/>
        </w:rPr>
      </w:pPr>
      <w:bookmarkStart w:id="260" w:name="_Toc471122648"/>
      <w:r w:rsidRPr="0088471F">
        <w:rPr>
          <w:rFonts w:asciiTheme="minorHAnsi" w:hAnsiTheme="minorHAnsi" w:cstheme="minorHAnsi"/>
          <w:color w:val="auto"/>
          <w:sz w:val="22"/>
          <w:lang w:val="en-US"/>
        </w:rPr>
        <w:t xml:space="preserve">Test Case: Intra BTS Intermodulation </w:t>
      </w:r>
      <w:commentRangeStart w:id="261"/>
      <w:commentRangeStart w:id="262"/>
      <w:r w:rsidRPr="0088471F">
        <w:rPr>
          <w:rFonts w:asciiTheme="minorHAnsi" w:hAnsiTheme="minorHAnsi" w:cstheme="minorHAnsi"/>
          <w:color w:val="auto"/>
          <w:sz w:val="22"/>
          <w:lang w:val="en-US"/>
        </w:rPr>
        <w:t>attenuation</w:t>
      </w:r>
      <w:commentRangeEnd w:id="261"/>
      <w:r w:rsidR="003B1AA5" w:rsidRPr="0088471F">
        <w:rPr>
          <w:rStyle w:val="CommentReference"/>
          <w:rFonts w:asciiTheme="minorHAnsi" w:eastAsiaTheme="minorHAnsi" w:hAnsiTheme="minorHAnsi" w:cstheme="minorHAnsi"/>
          <w:b w:val="0"/>
          <w:bCs w:val="0"/>
          <w:color w:val="auto"/>
        </w:rPr>
        <w:commentReference w:id="261"/>
      </w:r>
      <w:commentRangeEnd w:id="262"/>
      <w:r w:rsidR="005422CA" w:rsidRPr="00822F6D">
        <w:rPr>
          <w:rStyle w:val="CommentReference"/>
          <w:rFonts w:ascii="Arial" w:eastAsiaTheme="minorHAnsi" w:hAnsi="Arial" w:cstheme="minorBidi"/>
          <w:b w:val="0"/>
          <w:bCs w:val="0"/>
          <w:color w:val="auto"/>
        </w:rPr>
        <w:commentReference w:id="262"/>
      </w:r>
      <w:bookmarkEnd w:id="260"/>
    </w:p>
    <w:p w14:paraId="0359D28B" w14:textId="77777777" w:rsidR="004C7EF4" w:rsidRPr="0088471F" w:rsidRDefault="004C7EF4">
      <w:pPr>
        <w:spacing w:line="276" w:lineRule="auto"/>
        <w:jc w:val="left"/>
        <w:rPr>
          <w:rFonts w:asciiTheme="minorHAnsi" w:hAnsiTheme="minorHAnsi" w:cstheme="minorHAnsi"/>
          <w:color w:val="000000" w:themeColor="text1"/>
        </w:rPr>
      </w:pPr>
    </w:p>
    <w:p w14:paraId="27EED2A6" w14:textId="77777777" w:rsidR="004C7EF4" w:rsidRPr="0088471F" w:rsidRDefault="004C7EF4">
      <w:pPr>
        <w:spacing w:line="276" w:lineRule="auto"/>
        <w:jc w:val="left"/>
        <w:rPr>
          <w:rFonts w:asciiTheme="minorHAnsi" w:hAnsiTheme="minorHAnsi" w:cstheme="minorHAnsi"/>
          <w:color w:val="000000" w:themeColor="text1"/>
        </w:rPr>
      </w:pPr>
    </w:p>
    <w:p w14:paraId="1013EDF8" w14:textId="77777777" w:rsidR="004C7EF4" w:rsidRPr="0088471F" w:rsidRDefault="004C7EF4">
      <w:pPr>
        <w:spacing w:line="276" w:lineRule="auto"/>
        <w:jc w:val="left"/>
        <w:rPr>
          <w:rFonts w:asciiTheme="minorHAnsi" w:hAnsiTheme="minorHAnsi" w:cstheme="minorHAnsi"/>
          <w:color w:val="000000" w:themeColor="text1"/>
        </w:rPr>
      </w:pPr>
    </w:p>
    <w:p w14:paraId="53BB65FB" w14:textId="77777777" w:rsidR="006A354C" w:rsidRPr="0088471F" w:rsidRDefault="006A354C">
      <w:pPr>
        <w:spacing w:line="276" w:lineRule="auto"/>
        <w:jc w:val="left"/>
        <w:rPr>
          <w:rFonts w:asciiTheme="minorHAnsi" w:hAnsiTheme="minorHAnsi" w:cstheme="minorHAnsi"/>
          <w:color w:val="000000" w:themeColor="text1"/>
        </w:rPr>
      </w:pPr>
    </w:p>
    <w:p w14:paraId="574440E6" w14:textId="77777777" w:rsidR="006A354C" w:rsidRPr="0088471F" w:rsidRDefault="006A354C">
      <w:pPr>
        <w:spacing w:line="276" w:lineRule="auto"/>
        <w:jc w:val="left"/>
        <w:rPr>
          <w:rFonts w:asciiTheme="minorHAnsi" w:hAnsiTheme="minorHAnsi" w:cstheme="minorHAnsi"/>
          <w:color w:val="000000" w:themeColor="text1"/>
        </w:rPr>
      </w:pPr>
    </w:p>
    <w:p w14:paraId="707A94EA" w14:textId="77777777" w:rsidR="006A354C" w:rsidRPr="0088471F" w:rsidRDefault="006A354C">
      <w:pPr>
        <w:spacing w:line="276" w:lineRule="auto"/>
        <w:jc w:val="left"/>
        <w:rPr>
          <w:rFonts w:asciiTheme="minorHAnsi" w:hAnsiTheme="minorHAnsi" w:cstheme="minorHAnsi"/>
          <w:color w:val="000000" w:themeColor="text1"/>
        </w:rPr>
      </w:pPr>
    </w:p>
    <w:p w14:paraId="29AFBB49" w14:textId="77777777" w:rsidR="006A354C" w:rsidRPr="0088471F" w:rsidRDefault="006A354C">
      <w:pPr>
        <w:spacing w:line="276" w:lineRule="auto"/>
        <w:jc w:val="left"/>
        <w:rPr>
          <w:rFonts w:asciiTheme="minorHAnsi" w:hAnsiTheme="minorHAnsi" w:cstheme="minorHAnsi"/>
          <w:color w:val="000000" w:themeColor="text1"/>
        </w:rPr>
      </w:pPr>
    </w:p>
    <w:p w14:paraId="55B0B71C" w14:textId="77777777" w:rsidR="006A354C" w:rsidRPr="0088471F" w:rsidRDefault="006A354C">
      <w:pPr>
        <w:spacing w:line="276" w:lineRule="auto"/>
        <w:jc w:val="left"/>
        <w:rPr>
          <w:rFonts w:asciiTheme="minorHAnsi" w:hAnsiTheme="minorHAnsi" w:cstheme="minorHAnsi"/>
          <w:color w:val="000000" w:themeColor="text1"/>
        </w:rPr>
      </w:pPr>
    </w:p>
    <w:p w14:paraId="776D93F8" w14:textId="77777777" w:rsidR="006A354C" w:rsidRPr="0088471F" w:rsidRDefault="006A354C">
      <w:pPr>
        <w:spacing w:line="276" w:lineRule="auto"/>
        <w:jc w:val="left"/>
        <w:rPr>
          <w:rFonts w:asciiTheme="minorHAnsi" w:hAnsiTheme="minorHAnsi" w:cstheme="minorHAnsi"/>
          <w:color w:val="000000" w:themeColor="text1"/>
        </w:rPr>
      </w:pPr>
    </w:p>
    <w:p w14:paraId="41D29963" w14:textId="77777777" w:rsidR="006A354C" w:rsidRPr="0088471F" w:rsidRDefault="006A354C">
      <w:pPr>
        <w:spacing w:line="276" w:lineRule="auto"/>
        <w:jc w:val="left"/>
        <w:rPr>
          <w:rFonts w:asciiTheme="minorHAnsi" w:hAnsiTheme="minorHAnsi" w:cstheme="minorHAnsi"/>
          <w:color w:val="000000" w:themeColor="text1"/>
        </w:rPr>
      </w:pPr>
    </w:p>
    <w:p w14:paraId="47535464" w14:textId="77777777" w:rsidR="006A354C" w:rsidRPr="0088471F" w:rsidRDefault="006A354C">
      <w:pPr>
        <w:spacing w:line="276" w:lineRule="auto"/>
        <w:jc w:val="left"/>
        <w:rPr>
          <w:rFonts w:asciiTheme="minorHAnsi" w:hAnsiTheme="minorHAnsi" w:cstheme="minorHAnsi"/>
          <w:color w:val="000000" w:themeColor="text1"/>
        </w:rPr>
      </w:pPr>
    </w:p>
    <w:p w14:paraId="5459ADCC" w14:textId="77777777" w:rsidR="006A354C" w:rsidRPr="0088471F" w:rsidRDefault="006A354C">
      <w:pPr>
        <w:spacing w:line="276" w:lineRule="auto"/>
        <w:jc w:val="left"/>
        <w:rPr>
          <w:rFonts w:asciiTheme="minorHAnsi" w:hAnsiTheme="minorHAnsi" w:cstheme="minorHAnsi"/>
          <w:color w:val="000000" w:themeColor="text1"/>
        </w:rPr>
      </w:pPr>
    </w:p>
    <w:p w14:paraId="0F6D59A2" w14:textId="77777777" w:rsidR="006A354C" w:rsidRPr="0088471F" w:rsidRDefault="006A354C">
      <w:pPr>
        <w:spacing w:line="276" w:lineRule="auto"/>
        <w:jc w:val="left"/>
        <w:rPr>
          <w:rFonts w:asciiTheme="minorHAnsi" w:hAnsiTheme="minorHAnsi" w:cstheme="minorHAnsi"/>
          <w:color w:val="000000" w:themeColor="text1"/>
        </w:rPr>
      </w:pPr>
    </w:p>
    <w:p w14:paraId="71144C41" w14:textId="77777777" w:rsidR="006A354C" w:rsidRPr="0088471F" w:rsidRDefault="006A354C">
      <w:pPr>
        <w:spacing w:line="276" w:lineRule="auto"/>
        <w:jc w:val="left"/>
        <w:rPr>
          <w:rFonts w:asciiTheme="minorHAnsi" w:hAnsiTheme="minorHAnsi" w:cstheme="minorHAnsi"/>
          <w:color w:val="000000" w:themeColor="text1"/>
        </w:rPr>
      </w:pPr>
    </w:p>
    <w:p w14:paraId="32BE407E" w14:textId="77777777" w:rsidR="006A354C" w:rsidRPr="0088471F" w:rsidRDefault="006A354C">
      <w:pPr>
        <w:spacing w:line="276" w:lineRule="auto"/>
        <w:jc w:val="left"/>
        <w:rPr>
          <w:rFonts w:asciiTheme="minorHAnsi" w:hAnsiTheme="minorHAnsi" w:cstheme="minorHAnsi"/>
          <w:color w:val="000000" w:themeColor="text1"/>
        </w:rPr>
      </w:pPr>
    </w:p>
    <w:p w14:paraId="47BCE462" w14:textId="77777777" w:rsidR="006A354C" w:rsidRPr="0088471F" w:rsidRDefault="006A354C">
      <w:pPr>
        <w:spacing w:line="276" w:lineRule="auto"/>
        <w:jc w:val="left"/>
        <w:rPr>
          <w:rFonts w:asciiTheme="minorHAnsi" w:hAnsiTheme="minorHAnsi" w:cstheme="minorHAnsi"/>
          <w:color w:val="000000" w:themeColor="text1"/>
        </w:rPr>
      </w:pPr>
    </w:p>
    <w:p w14:paraId="34926FCD" w14:textId="77777777" w:rsidR="006A354C" w:rsidRPr="0088471F" w:rsidRDefault="006A354C">
      <w:pPr>
        <w:spacing w:line="276" w:lineRule="auto"/>
        <w:jc w:val="left"/>
        <w:rPr>
          <w:rFonts w:asciiTheme="minorHAnsi" w:hAnsiTheme="minorHAnsi" w:cstheme="minorHAnsi"/>
          <w:color w:val="000000" w:themeColor="text1"/>
        </w:rPr>
      </w:pPr>
    </w:p>
    <w:p w14:paraId="70D7CA09" w14:textId="77777777" w:rsidR="006A354C" w:rsidRPr="0088471F" w:rsidRDefault="006A354C">
      <w:pPr>
        <w:spacing w:line="276" w:lineRule="auto"/>
        <w:jc w:val="left"/>
        <w:rPr>
          <w:rFonts w:asciiTheme="minorHAnsi" w:hAnsiTheme="minorHAnsi" w:cstheme="minorHAnsi"/>
          <w:color w:val="000000" w:themeColor="text1"/>
        </w:rPr>
      </w:pPr>
    </w:p>
    <w:p w14:paraId="216EAED0" w14:textId="77777777" w:rsidR="006A354C" w:rsidRPr="0088471F" w:rsidRDefault="006A354C">
      <w:pPr>
        <w:spacing w:line="276" w:lineRule="auto"/>
        <w:jc w:val="left"/>
        <w:rPr>
          <w:rFonts w:asciiTheme="minorHAnsi" w:hAnsiTheme="minorHAnsi" w:cstheme="minorHAnsi"/>
          <w:color w:val="000000" w:themeColor="text1"/>
        </w:rPr>
      </w:pPr>
    </w:p>
    <w:p w14:paraId="2E3518A3" w14:textId="77777777" w:rsidR="006A354C" w:rsidRPr="0088471F" w:rsidRDefault="006A354C">
      <w:pPr>
        <w:spacing w:line="276" w:lineRule="auto"/>
        <w:jc w:val="left"/>
        <w:rPr>
          <w:rFonts w:asciiTheme="minorHAnsi" w:eastAsiaTheme="majorEastAsia" w:hAnsiTheme="minorHAnsi" w:cstheme="minorHAnsi"/>
          <w:b/>
          <w:bCs/>
          <w:color w:val="000000" w:themeColor="text1"/>
          <w:sz w:val="28"/>
          <w:szCs w:val="28"/>
        </w:rPr>
      </w:pPr>
    </w:p>
    <w:p w14:paraId="5FB44E7A" w14:textId="77777777" w:rsidR="006A354C" w:rsidRPr="0088471F" w:rsidRDefault="006A354C">
      <w:pPr>
        <w:spacing w:line="276" w:lineRule="auto"/>
        <w:jc w:val="left"/>
        <w:rPr>
          <w:rFonts w:asciiTheme="minorHAnsi" w:eastAsiaTheme="majorEastAsia" w:hAnsiTheme="minorHAnsi" w:cstheme="minorHAnsi"/>
          <w:b/>
          <w:bCs/>
          <w:color w:val="000000" w:themeColor="text1"/>
          <w:sz w:val="28"/>
          <w:szCs w:val="28"/>
        </w:rPr>
      </w:pPr>
      <w:r w:rsidRPr="0088471F">
        <w:rPr>
          <w:rFonts w:asciiTheme="minorHAnsi" w:hAnsiTheme="minorHAnsi" w:cstheme="minorHAnsi"/>
          <w:color w:val="000000" w:themeColor="text1"/>
        </w:rPr>
        <w:br w:type="page"/>
      </w:r>
    </w:p>
    <w:p w14:paraId="1879C964" w14:textId="45FEEC19" w:rsidR="005344CC" w:rsidRPr="0088471F" w:rsidRDefault="005344CC" w:rsidP="005344CC">
      <w:pPr>
        <w:pStyle w:val="Heading1"/>
        <w:rPr>
          <w:rFonts w:asciiTheme="minorHAnsi" w:hAnsiTheme="minorHAnsi" w:cstheme="minorHAnsi"/>
          <w:color w:val="000000" w:themeColor="text1"/>
        </w:rPr>
      </w:pPr>
      <w:bookmarkStart w:id="263" w:name="_Toc471122649"/>
      <w:r w:rsidRPr="0088471F">
        <w:rPr>
          <w:rFonts w:asciiTheme="minorHAnsi" w:hAnsiTheme="minorHAnsi" w:cstheme="minorHAnsi"/>
          <w:color w:val="000000" w:themeColor="text1"/>
        </w:rPr>
        <w:t>System RF Rx</w:t>
      </w:r>
      <w:bookmarkEnd w:id="263"/>
    </w:p>
    <w:p w14:paraId="1CC8AE39" w14:textId="77777777" w:rsidR="00C3125C" w:rsidRPr="0088471F" w:rsidRDefault="00C3125C" w:rsidP="005344CC">
      <w:pPr>
        <w:spacing w:line="360" w:lineRule="auto"/>
        <w:ind w:left="360"/>
        <w:rPr>
          <w:rFonts w:asciiTheme="minorHAnsi" w:hAnsiTheme="minorHAnsi" w:cstheme="minorHAnsi"/>
        </w:rPr>
      </w:pPr>
    </w:p>
    <w:p w14:paraId="4F78C03C" w14:textId="08129827" w:rsidR="005344CC" w:rsidRPr="0088471F" w:rsidRDefault="00C3125C" w:rsidP="005344CC">
      <w:pPr>
        <w:spacing w:line="360" w:lineRule="auto"/>
        <w:ind w:left="360"/>
        <w:rPr>
          <w:rFonts w:asciiTheme="minorHAnsi" w:hAnsiTheme="minorHAnsi" w:cstheme="minorHAnsi"/>
        </w:rPr>
      </w:pPr>
      <w:r w:rsidRPr="0088471F">
        <w:rPr>
          <w:rFonts w:asciiTheme="minorHAnsi" w:hAnsiTheme="minorHAnsi" w:cstheme="minorHAnsi"/>
        </w:rPr>
        <w:t xml:space="preserve">Connect 1 GSM BTS </w:t>
      </w:r>
      <w:r w:rsidR="00B16995" w:rsidRPr="0088471F">
        <w:rPr>
          <w:rFonts w:asciiTheme="minorHAnsi" w:hAnsiTheme="minorHAnsi" w:cstheme="minorHAnsi"/>
        </w:rPr>
        <w:t>has two Receive chains, each can be configured for any one of the four bands – GSM850, GSM900, GSM1800 and GSM1900. The reference plane is BTS Antenna connector.</w:t>
      </w:r>
    </w:p>
    <w:p w14:paraId="6673A5F2" w14:textId="77777777" w:rsidR="005344CC" w:rsidRPr="0088471F" w:rsidRDefault="005344CC" w:rsidP="005344CC">
      <w:pPr>
        <w:spacing w:line="360" w:lineRule="auto"/>
        <w:ind w:left="360"/>
        <w:rPr>
          <w:rFonts w:asciiTheme="minorHAnsi" w:hAnsiTheme="minorHAnsi" w:cstheme="minorHAnsi"/>
        </w:rPr>
      </w:pPr>
    </w:p>
    <w:p w14:paraId="7DB2212F" w14:textId="77777777" w:rsidR="005344CC" w:rsidRPr="0088471F" w:rsidRDefault="005344CC" w:rsidP="005344CC">
      <w:pPr>
        <w:pStyle w:val="Heading2"/>
        <w:spacing w:after="240"/>
        <w:ind w:left="993"/>
        <w:rPr>
          <w:rFonts w:asciiTheme="minorHAnsi" w:hAnsiTheme="minorHAnsi" w:cstheme="minorHAnsi"/>
          <w:color w:val="000000" w:themeColor="text1"/>
          <w:sz w:val="24"/>
          <w:lang w:val="en-US"/>
        </w:rPr>
      </w:pPr>
      <w:bookmarkStart w:id="264" w:name="_Toc471122650"/>
      <w:r w:rsidRPr="0088471F">
        <w:rPr>
          <w:rFonts w:asciiTheme="minorHAnsi" w:hAnsiTheme="minorHAnsi" w:cstheme="minorHAnsi"/>
          <w:color w:val="000000" w:themeColor="text1"/>
          <w:sz w:val="24"/>
          <w:lang w:val="en-US"/>
        </w:rPr>
        <w:t>Test Purpose and Description</w:t>
      </w:r>
      <w:bookmarkEnd w:id="264"/>
    </w:p>
    <w:p w14:paraId="35AFF3F9" w14:textId="5E83475C" w:rsidR="005344CC" w:rsidRPr="0088471F" w:rsidRDefault="005344CC" w:rsidP="005344CC">
      <w:pPr>
        <w:spacing w:line="360" w:lineRule="auto"/>
        <w:ind w:left="360"/>
        <w:rPr>
          <w:rFonts w:asciiTheme="minorHAnsi" w:hAnsiTheme="minorHAnsi" w:cstheme="minorHAnsi"/>
        </w:rPr>
      </w:pPr>
      <w:r w:rsidRPr="0088471F">
        <w:rPr>
          <w:rFonts w:asciiTheme="minorHAnsi" w:hAnsiTheme="minorHAnsi" w:cstheme="minorHAnsi"/>
        </w:rPr>
        <w:t xml:space="preserve">The purpose of this test is to verify and validate </w:t>
      </w:r>
      <w:r w:rsidR="00B16995" w:rsidRPr="0088471F">
        <w:rPr>
          <w:rFonts w:asciiTheme="minorHAnsi" w:hAnsiTheme="minorHAnsi" w:cstheme="minorHAnsi"/>
        </w:rPr>
        <w:t xml:space="preserve">Base Station receiver performance. The tests include receiver sensitivity measurement under static and under fading scenarios. </w:t>
      </w:r>
      <w:r w:rsidR="0055409F" w:rsidRPr="0088471F">
        <w:rPr>
          <w:rFonts w:asciiTheme="minorHAnsi" w:hAnsiTheme="minorHAnsi" w:cstheme="minorHAnsi"/>
        </w:rPr>
        <w:t xml:space="preserve">The receivers are tested for impact of interferer signals. </w:t>
      </w:r>
    </w:p>
    <w:p w14:paraId="3A2F6083" w14:textId="10EBCA37" w:rsidR="005344CC" w:rsidRPr="0088471F" w:rsidRDefault="005344CC" w:rsidP="005344CC">
      <w:pPr>
        <w:spacing w:line="360" w:lineRule="auto"/>
        <w:ind w:left="360"/>
        <w:rPr>
          <w:rFonts w:asciiTheme="minorHAnsi" w:hAnsiTheme="minorHAnsi" w:cstheme="minorHAnsi"/>
        </w:rPr>
      </w:pPr>
      <w:r w:rsidRPr="0088471F">
        <w:rPr>
          <w:rFonts w:asciiTheme="minorHAnsi" w:hAnsiTheme="minorHAnsi" w:cstheme="minorHAnsi"/>
          <w:lang w:val="en-US"/>
        </w:rPr>
        <w:t xml:space="preserve">Verification and validation of the </w:t>
      </w:r>
      <w:r w:rsidR="0055409F" w:rsidRPr="0088471F">
        <w:rPr>
          <w:rFonts w:asciiTheme="minorHAnsi" w:hAnsiTheme="minorHAnsi" w:cstheme="minorHAnsi"/>
          <w:lang w:val="en-US"/>
        </w:rPr>
        <w:t xml:space="preserve">BTS receiver </w:t>
      </w:r>
      <w:r w:rsidRPr="0088471F">
        <w:rPr>
          <w:rFonts w:asciiTheme="minorHAnsi" w:hAnsiTheme="minorHAnsi" w:cstheme="minorHAnsi"/>
          <w:lang w:val="en-US"/>
        </w:rPr>
        <w:t xml:space="preserve">covers following functions and features: </w:t>
      </w:r>
    </w:p>
    <w:p w14:paraId="50873313"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NER static</w:t>
      </w:r>
    </w:p>
    <w:p w14:paraId="6DBF4FB1"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NER EQ-50</w:t>
      </w:r>
    </w:p>
    <w:p w14:paraId="5F6139CD"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High level RACH (NER RACH), static</w:t>
      </w:r>
    </w:p>
    <w:p w14:paraId="2FF35B18"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Static reference sensitivity level, TCH/FS, 8PSK</w:t>
      </w:r>
    </w:p>
    <w:p w14:paraId="25FA7798"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Static sensitivity reference level, all other logical channels</w:t>
      </w:r>
    </w:p>
    <w:p w14:paraId="14CACDD3" w14:textId="700E0CA3"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 xml:space="preserve">Multipath sensitivity </w:t>
      </w:r>
      <w:r w:rsidR="00F02325" w:rsidRPr="003D335E">
        <w:rPr>
          <w:rFonts w:asciiTheme="minorHAnsi" w:hAnsiTheme="minorHAnsi" w:cstheme="minorHAnsi"/>
        </w:rPr>
        <w:t>level, TCH</w:t>
      </w:r>
      <w:r w:rsidRPr="0088471F">
        <w:rPr>
          <w:rFonts w:asciiTheme="minorHAnsi" w:hAnsiTheme="minorHAnsi" w:cstheme="minorHAnsi"/>
        </w:rPr>
        <w:t>/FS, 8PSK</w:t>
      </w:r>
    </w:p>
    <w:p w14:paraId="4346D5B1"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Multipath sensitivity level, all other logical channels</w:t>
      </w:r>
    </w:p>
    <w:p w14:paraId="0F80D06E"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Reference interference level, TCH/FS, 8PSK</w:t>
      </w:r>
    </w:p>
    <w:p w14:paraId="5BC8B95E"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 xml:space="preserve">Reference interference level, all other logical channels </w:t>
      </w:r>
    </w:p>
    <w:p w14:paraId="3E7C27D6"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Blocking and spurious response rejection</w:t>
      </w:r>
    </w:p>
    <w:p w14:paraId="3C110AAB" w14:textId="09BA8D1E"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Intermodulation rejection, TCH/</w:t>
      </w:r>
      <w:r w:rsidR="00BB1AD8" w:rsidRPr="003D335E">
        <w:rPr>
          <w:rFonts w:asciiTheme="minorHAnsi" w:hAnsiTheme="minorHAnsi" w:cstheme="minorHAnsi"/>
        </w:rPr>
        <w:t>FS,</w:t>
      </w:r>
      <w:r w:rsidRPr="0088471F">
        <w:rPr>
          <w:rFonts w:asciiTheme="minorHAnsi" w:hAnsiTheme="minorHAnsi" w:cstheme="minorHAnsi"/>
        </w:rPr>
        <w:t xml:space="preserve"> 8PSK</w:t>
      </w:r>
    </w:p>
    <w:p w14:paraId="74D3185C"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AM suppression, TCH/FS, 8PSK</w:t>
      </w:r>
    </w:p>
    <w:p w14:paraId="615A843F"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Received signal measurement accuracy</w:t>
      </w:r>
    </w:p>
    <w:p w14:paraId="6890446B" w14:textId="77777777" w:rsidR="0055409F"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Received signal level &amp; selectivity</w:t>
      </w:r>
    </w:p>
    <w:p w14:paraId="06A91D53" w14:textId="019DAD6B" w:rsidR="005344CC" w:rsidRPr="0088471F" w:rsidRDefault="0055409F" w:rsidP="00C07D60">
      <w:pPr>
        <w:pStyle w:val="ListParagraph"/>
        <w:numPr>
          <w:ilvl w:val="0"/>
          <w:numId w:val="9"/>
        </w:numPr>
        <w:spacing w:line="360" w:lineRule="auto"/>
        <w:rPr>
          <w:rFonts w:asciiTheme="minorHAnsi" w:hAnsiTheme="minorHAnsi" w:cstheme="minorHAnsi"/>
        </w:rPr>
      </w:pPr>
      <w:r w:rsidRPr="0088471F">
        <w:rPr>
          <w:rFonts w:asciiTheme="minorHAnsi" w:hAnsiTheme="minorHAnsi" w:cstheme="minorHAnsi"/>
        </w:rPr>
        <w:t>Spurious emissions from the RX antenna connector</w:t>
      </w:r>
    </w:p>
    <w:p w14:paraId="20D6B612" w14:textId="257EDC4C" w:rsidR="005344CC" w:rsidRPr="0088471F" w:rsidRDefault="005344CC" w:rsidP="005344CC">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t xml:space="preserve"> </w:t>
      </w:r>
    </w:p>
    <w:p w14:paraId="4B5420F2" w14:textId="7580C910" w:rsidR="00E35956" w:rsidRPr="0088471F" w:rsidRDefault="00E35956">
      <w:pPr>
        <w:spacing w:line="276" w:lineRule="auto"/>
        <w:jc w:val="left"/>
        <w:rPr>
          <w:rFonts w:asciiTheme="minorHAnsi" w:eastAsiaTheme="majorEastAsia" w:hAnsiTheme="minorHAnsi" w:cstheme="minorHAnsi"/>
          <w:b/>
          <w:bCs/>
          <w:sz w:val="22"/>
          <w:lang w:val="en-US"/>
        </w:rPr>
      </w:pPr>
    </w:p>
    <w:p w14:paraId="07887BFA" w14:textId="77777777" w:rsidR="00E35956" w:rsidRPr="0088471F" w:rsidRDefault="00E35956">
      <w:pPr>
        <w:spacing w:line="276" w:lineRule="auto"/>
        <w:jc w:val="left"/>
        <w:rPr>
          <w:rFonts w:asciiTheme="minorHAnsi" w:eastAsiaTheme="majorEastAsia" w:hAnsiTheme="minorHAnsi" w:cstheme="minorHAnsi"/>
          <w:b/>
          <w:bCs/>
          <w:sz w:val="22"/>
          <w:lang w:val="en-US"/>
        </w:rPr>
      </w:pPr>
      <w:r w:rsidRPr="0088471F">
        <w:rPr>
          <w:rFonts w:asciiTheme="minorHAnsi" w:hAnsiTheme="minorHAnsi" w:cstheme="minorHAnsi"/>
          <w:sz w:val="22"/>
          <w:lang w:val="en-US"/>
        </w:rPr>
        <w:br w:type="page"/>
      </w:r>
    </w:p>
    <w:p w14:paraId="68139DDD" w14:textId="68AE7341" w:rsidR="005344CC" w:rsidRPr="0088471F" w:rsidRDefault="005344CC" w:rsidP="005344CC">
      <w:pPr>
        <w:pStyle w:val="Heading3"/>
        <w:spacing w:after="200"/>
        <w:ind w:left="1134"/>
        <w:rPr>
          <w:rFonts w:asciiTheme="minorHAnsi" w:hAnsiTheme="minorHAnsi" w:cstheme="minorHAnsi"/>
          <w:color w:val="auto"/>
          <w:sz w:val="22"/>
          <w:lang w:val="en-US"/>
        </w:rPr>
      </w:pPr>
      <w:bookmarkStart w:id="265" w:name="_Toc471122651"/>
      <w:commentRangeStart w:id="266"/>
      <w:commentRangeStart w:id="267"/>
      <w:r w:rsidRPr="0088471F">
        <w:rPr>
          <w:rFonts w:asciiTheme="minorHAnsi" w:hAnsiTheme="minorHAnsi" w:cstheme="minorHAnsi"/>
          <w:color w:val="auto"/>
          <w:sz w:val="22"/>
          <w:lang w:val="en-US"/>
        </w:rPr>
        <w:t xml:space="preserve">Test Case: </w:t>
      </w:r>
      <w:r w:rsidR="00FD7CD3" w:rsidRPr="0088471F">
        <w:rPr>
          <w:rFonts w:asciiTheme="minorHAnsi" w:hAnsiTheme="minorHAnsi" w:cstheme="minorHAnsi"/>
          <w:color w:val="auto"/>
          <w:sz w:val="22"/>
          <w:lang w:val="en-US"/>
        </w:rPr>
        <w:t>NER static</w:t>
      </w:r>
      <w:bookmarkEnd w:id="265"/>
    </w:p>
    <w:p w14:paraId="52C860B0" w14:textId="441407B7" w:rsidR="005344CC" w:rsidRPr="0088471F" w:rsidRDefault="005344CC">
      <w:pPr>
        <w:spacing w:line="276" w:lineRule="auto"/>
        <w:jc w:val="left"/>
        <w:rPr>
          <w:rFonts w:asciiTheme="minorHAnsi" w:eastAsiaTheme="majorEastAsia" w:hAnsiTheme="minorHAnsi" w:cstheme="minorHAnsi"/>
          <w:b/>
          <w:bCs/>
          <w:color w:val="000000" w:themeColor="text1"/>
          <w:sz w:val="28"/>
          <w:szCs w:val="28"/>
        </w:rPr>
      </w:pPr>
    </w:p>
    <w:p w14:paraId="2CF45944" w14:textId="5E17C7EF" w:rsidR="00FD7CD3" w:rsidRPr="0088471F" w:rsidRDefault="00FD7CD3" w:rsidP="00FD7CD3">
      <w:pPr>
        <w:pStyle w:val="Heading3"/>
        <w:spacing w:after="200"/>
        <w:ind w:left="1134"/>
        <w:rPr>
          <w:rFonts w:asciiTheme="minorHAnsi" w:hAnsiTheme="minorHAnsi" w:cstheme="minorHAnsi"/>
          <w:color w:val="auto"/>
          <w:sz w:val="22"/>
          <w:lang w:val="en-US"/>
        </w:rPr>
      </w:pPr>
      <w:bookmarkStart w:id="268" w:name="_Toc471122652"/>
      <w:r w:rsidRPr="0088471F">
        <w:rPr>
          <w:rFonts w:asciiTheme="minorHAnsi" w:hAnsiTheme="minorHAnsi" w:cstheme="minorHAnsi"/>
          <w:color w:val="auto"/>
          <w:sz w:val="22"/>
          <w:lang w:val="en-US"/>
        </w:rPr>
        <w:t>Test Case: NER EQ-50</w:t>
      </w:r>
      <w:bookmarkEnd w:id="268"/>
    </w:p>
    <w:p w14:paraId="35115ABF" w14:textId="77777777" w:rsidR="00FD7CD3" w:rsidRPr="0088471F" w:rsidRDefault="00FD7CD3" w:rsidP="00FD7CD3">
      <w:pPr>
        <w:spacing w:line="276" w:lineRule="auto"/>
        <w:jc w:val="left"/>
        <w:rPr>
          <w:rFonts w:asciiTheme="minorHAnsi" w:hAnsiTheme="minorHAnsi" w:cstheme="minorHAnsi"/>
        </w:rPr>
      </w:pPr>
    </w:p>
    <w:p w14:paraId="421CB702" w14:textId="76AF750E" w:rsidR="00FD7CD3" w:rsidRPr="0088471F" w:rsidRDefault="00FD7CD3" w:rsidP="00030B27">
      <w:pPr>
        <w:pStyle w:val="Heading3"/>
        <w:spacing w:after="200"/>
        <w:ind w:left="1134"/>
        <w:rPr>
          <w:rFonts w:asciiTheme="minorHAnsi" w:hAnsiTheme="minorHAnsi" w:cstheme="minorHAnsi"/>
          <w:sz w:val="22"/>
          <w:lang w:val="en-US"/>
        </w:rPr>
      </w:pPr>
      <w:bookmarkStart w:id="269" w:name="_Toc471122653"/>
      <w:r w:rsidRPr="0088471F">
        <w:rPr>
          <w:rFonts w:asciiTheme="minorHAnsi" w:hAnsiTheme="minorHAnsi" w:cstheme="minorHAnsi"/>
          <w:color w:val="auto"/>
          <w:sz w:val="22"/>
          <w:lang w:val="en-US"/>
        </w:rPr>
        <w:t>Test Case:  High level RACH (NER RACH), static</w:t>
      </w:r>
      <w:bookmarkEnd w:id="269"/>
    </w:p>
    <w:p w14:paraId="75F930D7" w14:textId="77777777" w:rsidR="00FD7CD3" w:rsidRPr="0088471F" w:rsidRDefault="00FD7CD3" w:rsidP="00030B27">
      <w:pPr>
        <w:rPr>
          <w:rFonts w:asciiTheme="minorHAnsi" w:hAnsiTheme="minorHAnsi" w:cstheme="minorHAnsi"/>
          <w:lang w:val="en-US"/>
        </w:rPr>
      </w:pPr>
    </w:p>
    <w:p w14:paraId="62A5A469" w14:textId="733F2E15" w:rsidR="00FD7CD3" w:rsidRPr="0088471F" w:rsidRDefault="00FD7CD3" w:rsidP="00030B27">
      <w:pPr>
        <w:pStyle w:val="Heading3"/>
        <w:spacing w:after="200"/>
        <w:ind w:left="1134"/>
        <w:rPr>
          <w:rFonts w:asciiTheme="minorHAnsi" w:hAnsiTheme="minorHAnsi" w:cstheme="minorHAnsi"/>
          <w:color w:val="auto"/>
          <w:sz w:val="22"/>
          <w:lang w:val="en-US"/>
        </w:rPr>
      </w:pPr>
      <w:bookmarkStart w:id="270" w:name="_Toc471122654"/>
      <w:r w:rsidRPr="0088471F">
        <w:rPr>
          <w:rFonts w:asciiTheme="minorHAnsi" w:hAnsiTheme="minorHAnsi" w:cstheme="minorHAnsi"/>
          <w:color w:val="auto"/>
          <w:sz w:val="22"/>
          <w:lang w:val="en-US"/>
        </w:rPr>
        <w:t>Test Case: Static reference sensitivity level, TCH/FS, 8PSK</w:t>
      </w:r>
      <w:bookmarkEnd w:id="270"/>
    </w:p>
    <w:p w14:paraId="312F3E71" w14:textId="77777777" w:rsidR="00A66FFF" w:rsidRPr="0088471F" w:rsidRDefault="00A66FFF" w:rsidP="00030B27">
      <w:pPr>
        <w:rPr>
          <w:rFonts w:asciiTheme="minorHAnsi" w:hAnsiTheme="minorHAnsi" w:cstheme="minorHAnsi"/>
          <w:lang w:val="en-US"/>
        </w:rPr>
      </w:pPr>
    </w:p>
    <w:p w14:paraId="1D799324" w14:textId="18F89AA4" w:rsidR="00FD7CD3" w:rsidRPr="0088471F" w:rsidRDefault="00FD7CD3" w:rsidP="00030B27">
      <w:pPr>
        <w:pStyle w:val="Heading3"/>
        <w:spacing w:after="200"/>
        <w:ind w:left="1134"/>
        <w:rPr>
          <w:rFonts w:asciiTheme="minorHAnsi" w:hAnsiTheme="minorHAnsi" w:cstheme="minorHAnsi"/>
          <w:sz w:val="22"/>
          <w:lang w:val="en-US"/>
        </w:rPr>
      </w:pPr>
      <w:bookmarkStart w:id="271" w:name="_Toc471122655"/>
      <w:r w:rsidRPr="0088471F">
        <w:rPr>
          <w:rFonts w:asciiTheme="minorHAnsi" w:hAnsiTheme="minorHAnsi" w:cstheme="minorHAnsi"/>
          <w:color w:val="auto"/>
          <w:sz w:val="22"/>
          <w:lang w:val="en-US"/>
        </w:rPr>
        <w:t>Test Case: Static sensitivity reference level, all other logical channels</w:t>
      </w:r>
      <w:bookmarkEnd w:id="271"/>
    </w:p>
    <w:p w14:paraId="7C7B5136" w14:textId="77777777" w:rsidR="00A66FFF" w:rsidRPr="0088471F" w:rsidRDefault="00A66FFF" w:rsidP="00030B27">
      <w:pPr>
        <w:rPr>
          <w:rFonts w:asciiTheme="minorHAnsi" w:hAnsiTheme="minorHAnsi" w:cstheme="minorHAnsi"/>
          <w:lang w:val="en-US"/>
        </w:rPr>
      </w:pPr>
    </w:p>
    <w:p w14:paraId="7F585373" w14:textId="021C3E11" w:rsidR="00FD7CD3" w:rsidRPr="0088471F" w:rsidRDefault="00FD7CD3" w:rsidP="00030B27">
      <w:pPr>
        <w:pStyle w:val="Heading3"/>
        <w:spacing w:after="200"/>
        <w:ind w:left="1134"/>
        <w:rPr>
          <w:rFonts w:asciiTheme="minorHAnsi" w:hAnsiTheme="minorHAnsi" w:cstheme="minorHAnsi"/>
          <w:sz w:val="22"/>
          <w:lang w:val="en-US"/>
        </w:rPr>
      </w:pPr>
      <w:bookmarkStart w:id="272" w:name="_Toc471122656"/>
      <w:r w:rsidRPr="0088471F">
        <w:rPr>
          <w:rFonts w:asciiTheme="minorHAnsi" w:hAnsiTheme="minorHAnsi" w:cstheme="minorHAnsi"/>
          <w:color w:val="auto"/>
          <w:sz w:val="22"/>
          <w:lang w:val="en-US"/>
        </w:rPr>
        <w:t>Test Case: Multipath sensitivity level ,</w:t>
      </w:r>
      <w:r w:rsidR="00E05D10">
        <w:rPr>
          <w:rFonts w:asciiTheme="minorHAnsi" w:hAnsiTheme="minorHAnsi" w:cstheme="minorHAnsi"/>
          <w:color w:val="auto"/>
          <w:sz w:val="22"/>
          <w:lang w:val="en-US"/>
        </w:rPr>
        <w:t xml:space="preserve"> </w:t>
      </w:r>
      <w:r w:rsidRPr="0088471F">
        <w:rPr>
          <w:rFonts w:asciiTheme="minorHAnsi" w:hAnsiTheme="minorHAnsi" w:cstheme="minorHAnsi"/>
          <w:color w:val="auto"/>
          <w:sz w:val="22"/>
          <w:lang w:val="en-US"/>
        </w:rPr>
        <w:t>TCH/FS, 8PSK</w:t>
      </w:r>
      <w:bookmarkEnd w:id="272"/>
    </w:p>
    <w:p w14:paraId="21E76E7E" w14:textId="77777777" w:rsidR="00A66FFF" w:rsidRPr="0088471F" w:rsidRDefault="00A66FFF" w:rsidP="00030B27">
      <w:pPr>
        <w:rPr>
          <w:rFonts w:asciiTheme="minorHAnsi" w:hAnsiTheme="minorHAnsi" w:cstheme="minorHAnsi"/>
          <w:lang w:val="en-US"/>
        </w:rPr>
      </w:pPr>
    </w:p>
    <w:p w14:paraId="0836A392" w14:textId="1E298503" w:rsidR="00FD7CD3" w:rsidRPr="0088471F" w:rsidRDefault="00FD7CD3" w:rsidP="00030B27">
      <w:pPr>
        <w:pStyle w:val="Heading3"/>
        <w:spacing w:after="200"/>
        <w:ind w:left="1134"/>
        <w:rPr>
          <w:rFonts w:asciiTheme="minorHAnsi" w:hAnsiTheme="minorHAnsi" w:cstheme="minorHAnsi"/>
          <w:sz w:val="22"/>
          <w:lang w:val="en-US"/>
        </w:rPr>
      </w:pPr>
      <w:bookmarkStart w:id="273" w:name="_Toc471122657"/>
      <w:r w:rsidRPr="0088471F">
        <w:rPr>
          <w:rFonts w:asciiTheme="minorHAnsi" w:hAnsiTheme="minorHAnsi" w:cstheme="minorHAnsi"/>
          <w:color w:val="auto"/>
          <w:sz w:val="22"/>
          <w:lang w:val="en-US"/>
        </w:rPr>
        <w:t>Test Case: Multipath sensitivity level, all other logical channels</w:t>
      </w:r>
      <w:bookmarkEnd w:id="273"/>
    </w:p>
    <w:p w14:paraId="4686A493" w14:textId="77777777" w:rsidR="00A66FFF" w:rsidRPr="0088471F" w:rsidRDefault="00A66FFF" w:rsidP="00030B27">
      <w:pPr>
        <w:rPr>
          <w:rFonts w:asciiTheme="minorHAnsi" w:hAnsiTheme="minorHAnsi" w:cstheme="minorHAnsi"/>
          <w:lang w:val="en-US"/>
        </w:rPr>
      </w:pPr>
    </w:p>
    <w:p w14:paraId="5C0E8519" w14:textId="3F1AEA29" w:rsidR="00FD7CD3" w:rsidRPr="0088471F" w:rsidRDefault="00FD7CD3" w:rsidP="00030B27">
      <w:pPr>
        <w:pStyle w:val="Heading3"/>
        <w:spacing w:after="200"/>
        <w:ind w:left="1134"/>
        <w:rPr>
          <w:rFonts w:asciiTheme="minorHAnsi" w:hAnsiTheme="minorHAnsi" w:cstheme="minorHAnsi"/>
          <w:color w:val="auto"/>
          <w:sz w:val="22"/>
          <w:lang w:val="en-US"/>
        </w:rPr>
      </w:pPr>
      <w:bookmarkStart w:id="274" w:name="_Toc471122658"/>
      <w:r w:rsidRPr="0088471F">
        <w:rPr>
          <w:rFonts w:asciiTheme="minorHAnsi" w:hAnsiTheme="minorHAnsi" w:cstheme="minorHAnsi"/>
          <w:color w:val="auto"/>
          <w:sz w:val="22"/>
          <w:lang w:val="en-US"/>
        </w:rPr>
        <w:t>Test Case: Reference interference level, TCH/FS, 8PSK</w:t>
      </w:r>
      <w:bookmarkEnd w:id="274"/>
    </w:p>
    <w:p w14:paraId="36647C36" w14:textId="77777777" w:rsidR="00A66FFF" w:rsidRPr="0088471F" w:rsidRDefault="00A66FFF" w:rsidP="00030B27">
      <w:pPr>
        <w:rPr>
          <w:rFonts w:asciiTheme="minorHAnsi" w:hAnsiTheme="minorHAnsi" w:cstheme="minorHAnsi"/>
          <w:lang w:val="en-US"/>
        </w:rPr>
      </w:pPr>
    </w:p>
    <w:p w14:paraId="7FBA6652" w14:textId="59695066" w:rsidR="00FD7CD3" w:rsidRPr="0088471F" w:rsidRDefault="00FD7CD3" w:rsidP="00030B27">
      <w:pPr>
        <w:pStyle w:val="Heading3"/>
        <w:spacing w:after="200"/>
        <w:ind w:left="1134"/>
        <w:rPr>
          <w:rFonts w:asciiTheme="minorHAnsi" w:hAnsiTheme="minorHAnsi" w:cstheme="minorHAnsi"/>
          <w:sz w:val="22"/>
          <w:lang w:val="en-US"/>
        </w:rPr>
      </w:pPr>
      <w:bookmarkStart w:id="275" w:name="_Toc471122659"/>
      <w:r w:rsidRPr="0088471F">
        <w:rPr>
          <w:rFonts w:asciiTheme="minorHAnsi" w:hAnsiTheme="minorHAnsi" w:cstheme="minorHAnsi"/>
          <w:color w:val="auto"/>
          <w:sz w:val="22"/>
          <w:lang w:val="en-US"/>
        </w:rPr>
        <w:t>Test Case: Reference interference level, all other logical channels</w:t>
      </w:r>
      <w:bookmarkEnd w:id="275"/>
    </w:p>
    <w:p w14:paraId="47FDF12B" w14:textId="77777777" w:rsidR="00A66FFF" w:rsidRPr="0088471F" w:rsidRDefault="00A66FFF" w:rsidP="00030B27">
      <w:pPr>
        <w:rPr>
          <w:rFonts w:asciiTheme="minorHAnsi" w:hAnsiTheme="minorHAnsi" w:cstheme="minorHAnsi"/>
          <w:lang w:val="en-US"/>
        </w:rPr>
      </w:pPr>
    </w:p>
    <w:p w14:paraId="44F6EF94" w14:textId="048E616A" w:rsidR="00FD7CD3" w:rsidRPr="0088471F" w:rsidRDefault="00FD7CD3" w:rsidP="00030B27">
      <w:pPr>
        <w:pStyle w:val="Heading3"/>
        <w:spacing w:after="200"/>
        <w:ind w:left="1134"/>
        <w:rPr>
          <w:rFonts w:asciiTheme="minorHAnsi" w:hAnsiTheme="minorHAnsi" w:cstheme="minorHAnsi"/>
          <w:color w:val="auto"/>
          <w:sz w:val="22"/>
          <w:lang w:val="en-US"/>
        </w:rPr>
      </w:pPr>
      <w:bookmarkStart w:id="276" w:name="_Toc471122660"/>
      <w:r w:rsidRPr="0088471F">
        <w:rPr>
          <w:rFonts w:asciiTheme="minorHAnsi" w:hAnsiTheme="minorHAnsi" w:cstheme="minorHAnsi"/>
          <w:color w:val="auto"/>
          <w:sz w:val="22"/>
          <w:lang w:val="en-US"/>
        </w:rPr>
        <w:t xml:space="preserve">Test Case: </w:t>
      </w:r>
      <w:r w:rsidR="00A66FFF" w:rsidRPr="0088471F">
        <w:rPr>
          <w:rFonts w:asciiTheme="minorHAnsi" w:hAnsiTheme="minorHAnsi" w:cstheme="minorHAnsi"/>
          <w:color w:val="auto"/>
          <w:sz w:val="22"/>
          <w:lang w:val="en-US"/>
        </w:rPr>
        <w:t>Blocking and spurious response rejection</w:t>
      </w:r>
      <w:bookmarkEnd w:id="276"/>
    </w:p>
    <w:p w14:paraId="7419D862" w14:textId="77777777" w:rsidR="00A66FFF" w:rsidRPr="0088471F" w:rsidRDefault="00A66FFF" w:rsidP="00030B27">
      <w:pPr>
        <w:rPr>
          <w:rFonts w:asciiTheme="minorHAnsi" w:hAnsiTheme="minorHAnsi" w:cstheme="minorHAnsi"/>
          <w:lang w:val="en-US"/>
        </w:rPr>
      </w:pPr>
    </w:p>
    <w:p w14:paraId="5051E3F8" w14:textId="2B42E189" w:rsidR="00FD7CD3" w:rsidRPr="0088471F" w:rsidRDefault="00FD7CD3" w:rsidP="00030B27">
      <w:pPr>
        <w:pStyle w:val="Heading3"/>
        <w:spacing w:after="200"/>
        <w:ind w:left="1134"/>
        <w:rPr>
          <w:rFonts w:asciiTheme="minorHAnsi" w:hAnsiTheme="minorHAnsi" w:cstheme="minorHAnsi"/>
          <w:color w:val="auto"/>
          <w:sz w:val="22"/>
          <w:lang w:val="en-US"/>
        </w:rPr>
      </w:pPr>
      <w:bookmarkStart w:id="277" w:name="_Toc471122661"/>
      <w:r w:rsidRPr="0088471F">
        <w:rPr>
          <w:rFonts w:asciiTheme="minorHAnsi" w:hAnsiTheme="minorHAnsi" w:cstheme="minorHAnsi"/>
          <w:color w:val="auto"/>
          <w:sz w:val="22"/>
          <w:lang w:val="en-US"/>
        </w:rPr>
        <w:t xml:space="preserve">Test Case: </w:t>
      </w:r>
      <w:r w:rsidR="00A66FFF" w:rsidRPr="0088471F">
        <w:rPr>
          <w:rFonts w:asciiTheme="minorHAnsi" w:hAnsiTheme="minorHAnsi" w:cstheme="minorHAnsi"/>
          <w:color w:val="auto"/>
          <w:sz w:val="22"/>
          <w:lang w:val="en-US"/>
        </w:rPr>
        <w:t>Intermodulation rejection, TCH/FS , 8PSK</w:t>
      </w:r>
      <w:bookmarkEnd w:id="277"/>
    </w:p>
    <w:p w14:paraId="1E8F18AC" w14:textId="77777777" w:rsidR="00A66FFF" w:rsidRPr="0088471F" w:rsidRDefault="00A66FFF" w:rsidP="00030B27">
      <w:pPr>
        <w:rPr>
          <w:rFonts w:asciiTheme="minorHAnsi" w:hAnsiTheme="minorHAnsi" w:cstheme="minorHAnsi"/>
          <w:lang w:val="en-US"/>
        </w:rPr>
      </w:pPr>
    </w:p>
    <w:p w14:paraId="383E3152" w14:textId="2163F9C5" w:rsidR="00FD7CD3" w:rsidRPr="0088471F" w:rsidRDefault="00FD7CD3" w:rsidP="00030B27">
      <w:pPr>
        <w:pStyle w:val="Heading3"/>
        <w:spacing w:after="200"/>
        <w:ind w:left="1134"/>
        <w:rPr>
          <w:rFonts w:asciiTheme="minorHAnsi" w:hAnsiTheme="minorHAnsi" w:cstheme="minorHAnsi"/>
          <w:sz w:val="22"/>
          <w:lang w:val="en-US"/>
        </w:rPr>
      </w:pPr>
      <w:bookmarkStart w:id="278" w:name="_Toc471122662"/>
      <w:r w:rsidRPr="0088471F">
        <w:rPr>
          <w:rFonts w:asciiTheme="minorHAnsi" w:hAnsiTheme="minorHAnsi" w:cstheme="minorHAnsi"/>
          <w:color w:val="auto"/>
          <w:sz w:val="22"/>
          <w:lang w:val="en-US"/>
        </w:rPr>
        <w:t xml:space="preserve">Test Case: </w:t>
      </w:r>
      <w:r w:rsidR="00A66FFF" w:rsidRPr="0088471F">
        <w:rPr>
          <w:rFonts w:asciiTheme="minorHAnsi" w:hAnsiTheme="minorHAnsi" w:cstheme="minorHAnsi"/>
          <w:color w:val="auto"/>
          <w:sz w:val="22"/>
          <w:lang w:val="en-US"/>
        </w:rPr>
        <w:t>AM suppression, TCH/FS, 8PSK</w:t>
      </w:r>
      <w:bookmarkEnd w:id="278"/>
    </w:p>
    <w:p w14:paraId="72B235B4" w14:textId="77777777" w:rsidR="00A66FFF" w:rsidRPr="0088471F" w:rsidRDefault="00A66FFF" w:rsidP="00030B27">
      <w:pPr>
        <w:rPr>
          <w:rFonts w:asciiTheme="minorHAnsi" w:hAnsiTheme="minorHAnsi" w:cstheme="minorHAnsi"/>
          <w:lang w:val="en-US"/>
        </w:rPr>
      </w:pPr>
    </w:p>
    <w:p w14:paraId="0FCEE7A0" w14:textId="0F456B51" w:rsidR="00A66FFF" w:rsidRPr="0088471F" w:rsidRDefault="00A66FFF" w:rsidP="00030B27">
      <w:pPr>
        <w:pStyle w:val="Heading3"/>
        <w:spacing w:after="200"/>
        <w:ind w:left="1134"/>
        <w:rPr>
          <w:rFonts w:asciiTheme="minorHAnsi" w:hAnsiTheme="minorHAnsi" w:cstheme="minorHAnsi"/>
          <w:color w:val="auto"/>
          <w:sz w:val="22"/>
          <w:lang w:val="en-US"/>
        </w:rPr>
      </w:pPr>
      <w:bookmarkStart w:id="279" w:name="_Toc471122663"/>
      <w:r w:rsidRPr="0088471F">
        <w:rPr>
          <w:rFonts w:asciiTheme="minorHAnsi" w:hAnsiTheme="minorHAnsi" w:cstheme="minorHAnsi"/>
          <w:color w:val="auto"/>
          <w:sz w:val="22"/>
          <w:lang w:val="en-US"/>
        </w:rPr>
        <w:t>Test Case: Received signal measurement accuracy</w:t>
      </w:r>
      <w:bookmarkEnd w:id="279"/>
    </w:p>
    <w:p w14:paraId="39C33593" w14:textId="77777777" w:rsidR="00A66FFF" w:rsidRPr="0088471F" w:rsidRDefault="00A66FFF" w:rsidP="00030B27">
      <w:pPr>
        <w:rPr>
          <w:rFonts w:asciiTheme="minorHAnsi" w:hAnsiTheme="minorHAnsi" w:cstheme="minorHAnsi"/>
          <w:lang w:val="en-US"/>
        </w:rPr>
      </w:pPr>
    </w:p>
    <w:p w14:paraId="0F9896A8" w14:textId="09E5F489" w:rsidR="00A66FFF" w:rsidRPr="0088471F" w:rsidRDefault="00A66FFF" w:rsidP="00030B27">
      <w:pPr>
        <w:pStyle w:val="Heading3"/>
        <w:spacing w:after="200"/>
        <w:ind w:left="1134"/>
        <w:rPr>
          <w:rFonts w:asciiTheme="minorHAnsi" w:hAnsiTheme="minorHAnsi" w:cstheme="minorHAnsi"/>
          <w:color w:val="auto"/>
          <w:sz w:val="22"/>
          <w:lang w:val="en-US"/>
        </w:rPr>
      </w:pPr>
      <w:bookmarkStart w:id="280" w:name="_Toc471122664"/>
      <w:r w:rsidRPr="0088471F">
        <w:rPr>
          <w:rFonts w:asciiTheme="minorHAnsi" w:hAnsiTheme="minorHAnsi" w:cstheme="minorHAnsi"/>
          <w:color w:val="auto"/>
          <w:sz w:val="22"/>
          <w:lang w:val="en-US"/>
        </w:rPr>
        <w:t>Test Case: Received signal level &amp; selectivity</w:t>
      </w:r>
      <w:bookmarkEnd w:id="280"/>
    </w:p>
    <w:p w14:paraId="6BD860FA" w14:textId="1419F4B8" w:rsidR="00A66FFF" w:rsidRPr="0088471F" w:rsidRDefault="00A66FFF" w:rsidP="00030B27">
      <w:pPr>
        <w:pStyle w:val="Heading3"/>
        <w:spacing w:after="200"/>
        <w:ind w:left="1134"/>
        <w:rPr>
          <w:rFonts w:asciiTheme="minorHAnsi" w:hAnsiTheme="minorHAnsi" w:cstheme="minorHAnsi"/>
          <w:color w:val="auto"/>
          <w:sz w:val="22"/>
          <w:lang w:val="en-US"/>
        </w:rPr>
      </w:pPr>
      <w:bookmarkStart w:id="281" w:name="_Toc471122665"/>
      <w:r w:rsidRPr="0088471F">
        <w:rPr>
          <w:rFonts w:asciiTheme="minorHAnsi" w:hAnsiTheme="minorHAnsi" w:cstheme="minorHAnsi"/>
          <w:color w:val="auto"/>
          <w:sz w:val="22"/>
          <w:lang w:val="en-US"/>
        </w:rPr>
        <w:t>Test Case: Spurious emissions from the RX antenna connector</w:t>
      </w:r>
      <w:bookmarkEnd w:id="281"/>
    </w:p>
    <w:commentRangeEnd w:id="266"/>
    <w:p w14:paraId="43A2F044" w14:textId="1A08E6DC" w:rsidR="005344CC" w:rsidRPr="0088471F" w:rsidRDefault="008904B3">
      <w:pPr>
        <w:spacing w:line="276" w:lineRule="auto"/>
        <w:jc w:val="left"/>
        <w:rPr>
          <w:rFonts w:asciiTheme="minorHAnsi" w:eastAsiaTheme="majorEastAsia" w:hAnsiTheme="minorHAnsi" w:cstheme="minorHAnsi"/>
          <w:b/>
          <w:bCs/>
          <w:color w:val="000000" w:themeColor="text1"/>
          <w:sz w:val="28"/>
          <w:szCs w:val="28"/>
        </w:rPr>
      </w:pPr>
      <w:r w:rsidRPr="0088471F">
        <w:rPr>
          <w:rStyle w:val="CommentReference"/>
          <w:rFonts w:asciiTheme="minorHAnsi" w:hAnsiTheme="minorHAnsi" w:cstheme="minorHAnsi"/>
        </w:rPr>
        <w:commentReference w:id="266"/>
      </w:r>
      <w:commentRangeEnd w:id="267"/>
      <w:r w:rsidR="002F2214">
        <w:rPr>
          <w:rStyle w:val="CommentReference"/>
        </w:rPr>
        <w:commentReference w:id="267"/>
      </w:r>
      <w:r w:rsidR="005344CC" w:rsidRPr="0088471F">
        <w:rPr>
          <w:rFonts w:asciiTheme="minorHAnsi" w:hAnsiTheme="minorHAnsi" w:cstheme="minorHAnsi"/>
          <w:color w:val="000000" w:themeColor="text1"/>
        </w:rPr>
        <w:br w:type="page"/>
      </w:r>
    </w:p>
    <w:p w14:paraId="0E44A7E4" w14:textId="40B58EC9" w:rsidR="00F541B2" w:rsidRPr="0088471F" w:rsidRDefault="00F541B2" w:rsidP="00F541B2">
      <w:pPr>
        <w:pStyle w:val="Heading1"/>
        <w:rPr>
          <w:rFonts w:asciiTheme="minorHAnsi" w:hAnsiTheme="minorHAnsi" w:cstheme="minorHAnsi"/>
          <w:color w:val="000000" w:themeColor="text1"/>
        </w:rPr>
      </w:pPr>
      <w:bookmarkStart w:id="282" w:name="_Toc471122666"/>
      <w:r w:rsidRPr="0088471F">
        <w:rPr>
          <w:rFonts w:asciiTheme="minorHAnsi" w:hAnsiTheme="minorHAnsi" w:cstheme="minorHAnsi"/>
          <w:color w:val="000000" w:themeColor="text1"/>
        </w:rPr>
        <w:t>System RF GPS</w:t>
      </w:r>
      <w:bookmarkEnd w:id="282"/>
    </w:p>
    <w:p w14:paraId="6FB7BF4D" w14:textId="08D086CA" w:rsidR="00F541B2" w:rsidRPr="0088471F" w:rsidRDefault="00F541B2" w:rsidP="00F541B2">
      <w:pPr>
        <w:spacing w:line="360" w:lineRule="auto"/>
        <w:ind w:left="360"/>
        <w:rPr>
          <w:rFonts w:asciiTheme="minorHAnsi" w:hAnsiTheme="minorHAnsi" w:cstheme="minorHAnsi"/>
        </w:rPr>
      </w:pPr>
      <w:r w:rsidRPr="0088471F">
        <w:rPr>
          <w:rFonts w:asciiTheme="minorHAnsi" w:hAnsiTheme="minorHAnsi" w:cstheme="minorHAnsi"/>
        </w:rPr>
        <w:t>Connect 1 GSM BTS has sync module that has a GPS re</w:t>
      </w:r>
      <w:r w:rsidR="00D97DBA" w:rsidRPr="0088471F">
        <w:rPr>
          <w:rFonts w:asciiTheme="minorHAnsi" w:hAnsiTheme="minorHAnsi" w:cstheme="minorHAnsi"/>
        </w:rPr>
        <w:t>ceiver. The GPS receiver provides a GPSDO reference at 40MHz to clean up the system clock.</w:t>
      </w:r>
    </w:p>
    <w:p w14:paraId="77D2E851" w14:textId="77777777" w:rsidR="00F541B2" w:rsidRPr="0088471F" w:rsidRDefault="00F541B2" w:rsidP="00F541B2">
      <w:pPr>
        <w:pStyle w:val="Heading2"/>
        <w:spacing w:after="240"/>
        <w:ind w:left="993"/>
        <w:rPr>
          <w:rFonts w:asciiTheme="minorHAnsi" w:hAnsiTheme="minorHAnsi" w:cstheme="minorHAnsi"/>
          <w:color w:val="000000" w:themeColor="text1"/>
          <w:sz w:val="24"/>
          <w:lang w:val="en-US"/>
        </w:rPr>
      </w:pPr>
      <w:bookmarkStart w:id="283" w:name="_Toc471122667"/>
      <w:r w:rsidRPr="0088471F">
        <w:rPr>
          <w:rFonts w:asciiTheme="minorHAnsi" w:hAnsiTheme="minorHAnsi" w:cstheme="minorHAnsi"/>
          <w:color w:val="000000" w:themeColor="text1"/>
          <w:sz w:val="24"/>
          <w:lang w:val="en-US"/>
        </w:rPr>
        <w:t>Test Purpose and Description</w:t>
      </w:r>
      <w:bookmarkEnd w:id="283"/>
    </w:p>
    <w:p w14:paraId="5E540BD0" w14:textId="62D6C4A1" w:rsidR="00D97DBA" w:rsidRPr="0088471F" w:rsidRDefault="00D97DBA" w:rsidP="00D97DBA">
      <w:pPr>
        <w:ind w:left="360"/>
        <w:rPr>
          <w:rFonts w:asciiTheme="minorHAnsi" w:hAnsiTheme="minorHAnsi" w:cstheme="minorHAnsi"/>
          <w:lang w:val="en-US"/>
        </w:rPr>
      </w:pPr>
      <w:r w:rsidRPr="0088471F">
        <w:rPr>
          <w:rFonts w:asciiTheme="minorHAnsi" w:hAnsiTheme="minorHAnsi" w:cstheme="minorHAnsi"/>
          <w:lang w:val="en-US"/>
        </w:rPr>
        <w:t>The purpose of these tests is to validate the performance of GPS receiver in standalone mode and in coexistence condition with GSM transmission. Following are the test cases covered in this sections</w:t>
      </w:r>
    </w:p>
    <w:p w14:paraId="0769044D" w14:textId="1DED92E8" w:rsidR="00D97DBA" w:rsidRPr="0088471F" w:rsidRDefault="00D97DBA" w:rsidP="00C07D60">
      <w:pPr>
        <w:pStyle w:val="ListParagraph"/>
        <w:numPr>
          <w:ilvl w:val="0"/>
          <w:numId w:val="40"/>
        </w:numPr>
        <w:spacing w:line="360" w:lineRule="auto"/>
        <w:rPr>
          <w:rFonts w:asciiTheme="minorHAnsi" w:hAnsiTheme="minorHAnsi" w:cstheme="minorHAnsi"/>
        </w:rPr>
      </w:pPr>
      <w:r w:rsidRPr="0088471F">
        <w:rPr>
          <w:rFonts w:asciiTheme="minorHAnsi" w:hAnsiTheme="minorHAnsi" w:cstheme="minorHAnsi"/>
        </w:rPr>
        <w:t>GPS lock</w:t>
      </w:r>
    </w:p>
    <w:p w14:paraId="3AF68232" w14:textId="3E29807C" w:rsidR="00D97DBA" w:rsidRPr="0088471F" w:rsidRDefault="00D97DBA" w:rsidP="00C07D60">
      <w:pPr>
        <w:pStyle w:val="ListParagraph"/>
        <w:numPr>
          <w:ilvl w:val="0"/>
          <w:numId w:val="40"/>
        </w:numPr>
        <w:spacing w:line="360" w:lineRule="auto"/>
        <w:rPr>
          <w:rFonts w:asciiTheme="minorHAnsi" w:hAnsiTheme="minorHAnsi" w:cstheme="minorHAnsi"/>
        </w:rPr>
      </w:pPr>
      <w:r w:rsidRPr="0088471F">
        <w:rPr>
          <w:rFonts w:asciiTheme="minorHAnsi" w:hAnsiTheme="minorHAnsi" w:cstheme="minorHAnsi"/>
        </w:rPr>
        <w:t>GPS-GSM coexistence</w:t>
      </w:r>
    </w:p>
    <w:p w14:paraId="1E2354EA" w14:textId="7FC7AE9F" w:rsidR="00D97DBA" w:rsidRPr="0088471F" w:rsidRDefault="00D97DBA" w:rsidP="00D97DBA">
      <w:pPr>
        <w:pStyle w:val="Heading3"/>
        <w:spacing w:after="200"/>
        <w:ind w:left="1134"/>
        <w:rPr>
          <w:rFonts w:asciiTheme="minorHAnsi" w:hAnsiTheme="minorHAnsi" w:cstheme="minorHAnsi"/>
          <w:color w:val="auto"/>
          <w:sz w:val="22"/>
          <w:lang w:val="en-US"/>
        </w:rPr>
      </w:pPr>
      <w:bookmarkStart w:id="284" w:name="_Toc471122668"/>
      <w:r w:rsidRPr="0088471F">
        <w:rPr>
          <w:rFonts w:asciiTheme="minorHAnsi" w:hAnsiTheme="minorHAnsi" w:cstheme="minorHAnsi"/>
          <w:color w:val="auto"/>
          <w:sz w:val="22"/>
          <w:lang w:val="en-US"/>
        </w:rPr>
        <w:t xml:space="preserve">Test Case: </w:t>
      </w:r>
      <w:r w:rsidR="005B5BC6" w:rsidRPr="0088471F">
        <w:rPr>
          <w:rFonts w:asciiTheme="minorHAnsi" w:hAnsiTheme="minorHAnsi" w:cstheme="minorHAnsi"/>
          <w:color w:val="auto"/>
          <w:sz w:val="22"/>
          <w:lang w:val="en-US"/>
        </w:rPr>
        <w:t>GPS</w:t>
      </w:r>
      <w:r w:rsidR="00E74AD2" w:rsidRPr="0088471F">
        <w:rPr>
          <w:rFonts w:asciiTheme="minorHAnsi" w:hAnsiTheme="minorHAnsi" w:cstheme="minorHAnsi"/>
          <w:color w:val="auto"/>
          <w:sz w:val="22"/>
          <w:lang w:val="en-US"/>
        </w:rPr>
        <w:t xml:space="preserve"> lock</w:t>
      </w:r>
      <w:bookmarkEnd w:id="284"/>
    </w:p>
    <w:p w14:paraId="4C7D66AE" w14:textId="77777777" w:rsidR="00D97DBA" w:rsidRPr="0088471F" w:rsidRDefault="00D97DBA" w:rsidP="00D97DB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01D8FA9B" w14:textId="77777777" w:rsidR="00D97DBA" w:rsidRPr="0088471F" w:rsidRDefault="00D97DBA" w:rsidP="00C07D60">
      <w:pPr>
        <w:pStyle w:val="ListParagraph"/>
        <w:numPr>
          <w:ilvl w:val="0"/>
          <w:numId w:val="42"/>
        </w:numPr>
        <w:spacing w:after="160" w:line="360" w:lineRule="auto"/>
        <w:rPr>
          <w:rFonts w:asciiTheme="minorHAnsi" w:hAnsiTheme="minorHAnsi" w:cstheme="minorHAnsi"/>
          <w:b/>
        </w:rPr>
      </w:pPr>
      <w:r w:rsidRPr="0088471F">
        <w:rPr>
          <w:rFonts w:asciiTheme="minorHAnsi" w:hAnsiTheme="minorHAnsi" w:cstheme="minorHAnsi"/>
          <w:b/>
        </w:rPr>
        <w:t>Purpose</w:t>
      </w:r>
    </w:p>
    <w:p w14:paraId="64673A0E" w14:textId="77777777" w:rsidR="00E74AD2" w:rsidRPr="0088471F" w:rsidRDefault="00D97DBA" w:rsidP="00D97DBA">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 xml:space="preserve">To </w:t>
      </w:r>
      <w:r w:rsidR="00E74AD2" w:rsidRPr="0088471F">
        <w:rPr>
          <w:rFonts w:asciiTheme="minorHAnsi" w:hAnsiTheme="minorHAnsi" w:cstheme="minorHAnsi"/>
        </w:rPr>
        <w:t>validate the performance of GPS receiver under open sky condition.</w:t>
      </w:r>
    </w:p>
    <w:p w14:paraId="6B48EB77" w14:textId="470016AD" w:rsidR="00D97DBA" w:rsidRPr="0088471F" w:rsidRDefault="00E74AD2" w:rsidP="00E74AD2">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verify GPSDO lock condition.</w:t>
      </w:r>
    </w:p>
    <w:p w14:paraId="677E36E7" w14:textId="77777777" w:rsidR="00D97DBA" w:rsidRPr="0088471F" w:rsidRDefault="00D97DBA" w:rsidP="00C07D60">
      <w:pPr>
        <w:pStyle w:val="ListParagraph"/>
        <w:numPr>
          <w:ilvl w:val="0"/>
          <w:numId w:val="42"/>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4586516B" w14:textId="47B1894F" w:rsidR="00D97DBA" w:rsidRPr="0088471F" w:rsidRDefault="00E74AD2" w:rsidP="00D97DBA">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GPSDO is crucial for system clock and RF performance. A failure to achieve GPSDO lock will result in higher phase error in clock outputs</w:t>
      </w:r>
      <w:r w:rsidR="009256F2" w:rsidRPr="0088471F">
        <w:rPr>
          <w:rFonts w:asciiTheme="minorHAnsi" w:hAnsiTheme="minorHAnsi" w:cstheme="minorHAnsi"/>
        </w:rPr>
        <w:t xml:space="preserve"> and deg</w:t>
      </w:r>
      <w:r w:rsidRPr="0088471F">
        <w:rPr>
          <w:rFonts w:asciiTheme="minorHAnsi" w:hAnsiTheme="minorHAnsi" w:cstheme="minorHAnsi"/>
        </w:rPr>
        <w:t>raded modulation accuracy.</w:t>
      </w:r>
    </w:p>
    <w:p w14:paraId="4CEE509C" w14:textId="77777777" w:rsidR="00D97DBA" w:rsidRPr="0088471F" w:rsidRDefault="00D97DBA" w:rsidP="00D97DB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6D97493C" w14:textId="5D62F483" w:rsidR="00D97DBA" w:rsidRPr="0088471F" w:rsidRDefault="00E74AD2" w:rsidP="00D97DBA">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Lead acid battery</w:t>
      </w:r>
    </w:p>
    <w:p w14:paraId="70BFA652" w14:textId="19035CAE" w:rsidR="00FA1F8F" w:rsidRPr="0088471F" w:rsidRDefault="00FA1F8F" w:rsidP="00D97DBA">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Debug connector</w:t>
      </w:r>
    </w:p>
    <w:p w14:paraId="09B00315" w14:textId="77777777" w:rsidR="00D97DBA" w:rsidRPr="0088471F" w:rsidRDefault="00D97DBA" w:rsidP="00D97DB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13A5F6AA" w14:textId="3B5FE262" w:rsidR="00D97DBA" w:rsidRPr="0088471F" w:rsidRDefault="00D97DBA" w:rsidP="00C07D60">
      <w:pPr>
        <w:pStyle w:val="ListParagraph"/>
        <w:numPr>
          <w:ilvl w:val="0"/>
          <w:numId w:val="43"/>
        </w:numPr>
        <w:spacing w:after="160" w:line="360" w:lineRule="auto"/>
        <w:rPr>
          <w:rFonts w:asciiTheme="minorHAnsi" w:hAnsiTheme="minorHAnsi" w:cstheme="minorHAnsi"/>
          <w:b/>
        </w:rPr>
      </w:pPr>
      <w:r w:rsidRPr="0088471F">
        <w:rPr>
          <w:rFonts w:asciiTheme="minorHAnsi" w:hAnsiTheme="minorHAnsi" w:cstheme="minorHAnsi"/>
          <w:b/>
        </w:rPr>
        <w:t>Setup Block diagram</w:t>
      </w:r>
      <w:r w:rsidR="009256F2" w:rsidRPr="0088471F">
        <w:rPr>
          <w:rFonts w:asciiTheme="minorHAnsi" w:hAnsiTheme="minorHAnsi" w:cstheme="minorHAnsi"/>
          <w:b/>
          <w:noProof/>
          <w:lang w:val="en-US"/>
        </w:rPr>
        <mc:AlternateContent>
          <mc:Choice Requires="wpg">
            <w:drawing>
              <wp:anchor distT="0" distB="0" distL="114300" distR="114300" simplePos="0" relativeHeight="251544576" behindDoc="0" locked="0" layoutInCell="1" allowOverlap="1" wp14:anchorId="176381F0" wp14:editId="75660268">
                <wp:simplePos x="0" y="0"/>
                <wp:positionH relativeFrom="column">
                  <wp:posOffset>1315329</wp:posOffset>
                </wp:positionH>
                <wp:positionV relativeFrom="paragraph">
                  <wp:posOffset>161046</wp:posOffset>
                </wp:positionV>
                <wp:extent cx="3226621" cy="2313965"/>
                <wp:effectExtent l="0" t="0" r="0" b="0"/>
                <wp:wrapNone/>
                <wp:docPr id="578" name="Group 578"/>
                <wp:cNvGraphicFramePr/>
                <a:graphic xmlns:a="http://schemas.openxmlformats.org/drawingml/2006/main">
                  <a:graphicData uri="http://schemas.microsoft.com/office/word/2010/wordprocessingGroup">
                    <wpg:wgp>
                      <wpg:cNvGrpSpPr/>
                      <wpg:grpSpPr>
                        <a:xfrm>
                          <a:off x="0" y="0"/>
                          <a:ext cx="3226621" cy="2313965"/>
                          <a:chOff x="0" y="2"/>
                          <a:chExt cx="3226621" cy="2313965"/>
                        </a:xfrm>
                      </wpg:grpSpPr>
                      <wps:wsp>
                        <wps:cNvPr id="553" name="Rectangle 15"/>
                        <wps:cNvSpPr/>
                        <wps:spPr>
                          <a:xfrm>
                            <a:off x="270345" y="524786"/>
                            <a:ext cx="1051024" cy="399487"/>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61793" w14:textId="32F04DFE" w:rsidR="00C57E06" w:rsidRDefault="00C57E06" w:rsidP="00D97DBA">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Lead-Acid battery</w:t>
                              </w:r>
                            </w:p>
                          </w:txbxContent>
                        </wps:txbx>
                        <wps:bodyPr tIns="0" bIns="36000" rtlCol="0" anchor="ctr"/>
                      </wps:wsp>
                      <wps:wsp>
                        <wps:cNvPr id="554" name="Elbow Connector 554"/>
                        <wps:cNvCnPr/>
                        <wps:spPr>
                          <a:xfrm>
                            <a:off x="1264258" y="755374"/>
                            <a:ext cx="56936" cy="351319"/>
                          </a:xfrm>
                          <a:prstGeom prst="bentConnector3">
                            <a:avLst>
                              <a:gd name="adj1" fmla="val 61193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2" name="Rectangle 552"/>
                        <wps:cNvSpPr/>
                        <wps:spPr>
                          <a:xfrm>
                            <a:off x="0" y="1009815"/>
                            <a:ext cx="1328990" cy="109522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0154FB" w14:textId="77777777" w:rsidR="00C57E06" w:rsidRPr="00004F58" w:rsidRDefault="00C57E06" w:rsidP="00D97DBA">
                              <w:pPr>
                                <w:jc w:val="center"/>
                                <w:rPr>
                                  <w:color w:val="000000" w:themeColor="text1"/>
                                </w:rPr>
                              </w:pPr>
                              <w:r w:rsidRPr="00004F58">
                                <w:rPr>
                                  <w:color w:val="000000" w:themeColor="text1"/>
                                </w:rPr>
                                <w:t xml:space="preserve">CONNECT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Elbow Connector 562"/>
                        <wps:cNvCnPr>
                          <a:stCxn id="552" idx="3"/>
                        </wps:cNvCnPr>
                        <wps:spPr>
                          <a:xfrm flipV="1">
                            <a:off x="1328648" y="2"/>
                            <a:ext cx="831465" cy="1557167"/>
                          </a:xfrm>
                          <a:prstGeom prst="bentConnector2">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564" name="Text Box 2"/>
                        <wps:cNvSpPr txBox="1">
                          <a:spLocks noChangeArrowheads="1"/>
                        </wps:cNvSpPr>
                        <wps:spPr bwMode="auto">
                          <a:xfrm>
                            <a:off x="1264273" y="1361838"/>
                            <a:ext cx="1132449" cy="224839"/>
                          </a:xfrm>
                          <a:prstGeom prst="rect">
                            <a:avLst/>
                          </a:prstGeom>
                          <a:noFill/>
                          <a:ln w="9525">
                            <a:noFill/>
                            <a:miter lim="800000"/>
                            <a:headEnd/>
                            <a:tailEnd/>
                          </a:ln>
                        </wps:spPr>
                        <wps:txbx>
                          <w:txbxContent>
                            <w:p w14:paraId="153FAAEE" w14:textId="0CD57095" w:rsidR="00C57E06" w:rsidRPr="00004F58" w:rsidRDefault="00C57E06" w:rsidP="00D97DBA">
                              <w:pPr>
                                <w:rPr>
                                  <w:sz w:val="10"/>
                                </w:rPr>
                              </w:pPr>
                              <w:r>
                                <w:rPr>
                                  <w:sz w:val="10"/>
                                </w:rPr>
                                <w:t>GPS ANTENNA PORT</w:t>
                              </w:r>
                            </w:p>
                          </w:txbxContent>
                        </wps:txbx>
                        <wps:bodyPr rot="0" vert="horz" wrap="square" lIns="91440" tIns="45720" rIns="91440" bIns="45720" anchor="t" anchorCtr="0">
                          <a:noAutofit/>
                        </wps:bodyPr>
                      </wps:wsp>
                      <wps:wsp>
                        <wps:cNvPr id="565" name="Elbow Connector 565"/>
                        <wps:cNvCnPr/>
                        <wps:spPr>
                          <a:xfrm rot="10800000">
                            <a:off x="1327850" y="1908159"/>
                            <a:ext cx="986286" cy="19685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66"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246181" y="1485927"/>
                            <a:ext cx="980440" cy="828040"/>
                          </a:xfrm>
                          <a:prstGeom prst="rect">
                            <a:avLst/>
                          </a:prstGeom>
                          <a:noFill/>
                          <a:ln>
                            <a:noFill/>
                          </a:ln>
                          <a:effectLst/>
                          <a:extLst/>
                        </pic:spPr>
                      </pic:pic>
                      <wps:wsp>
                        <wps:cNvPr id="576" name="Straight Connector 576"/>
                        <wps:cNvCnPr/>
                        <wps:spPr>
                          <a:xfrm flipV="1">
                            <a:off x="2154804" y="23854"/>
                            <a:ext cx="91582" cy="1271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7" name="Straight Connector 577"/>
                        <wps:cNvCnPr/>
                        <wps:spPr>
                          <a:xfrm flipH="1" flipV="1">
                            <a:off x="2083242" y="23854"/>
                            <a:ext cx="73347" cy="1270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176381F0" id="Group 578" o:spid="_x0000_s1904" style="position:absolute;left:0;text-align:left;margin-left:103.55pt;margin-top:12.7pt;width:254.05pt;height:182.2pt;z-index:251544576;mso-width-relative:margin;mso-height-relative:margin" coordorigin=",2" coordsize="3226621,2313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">
                <v:rect id="Rectangle 15" o:spid="_x0000_s1905" style="position:absolute;left:270345;top:524786;width:1051024;height:3994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BQ/wwAA&#10;ANwAAAAPAAAAZHJzL2Rvd25yZXYueG1sRI9Pa8JAFMTvQr/D8gredBMlWlI3QYRSr2ppr6/Z1/xp&#10;9m3Irib59m6h4HGYmd8wu3w0rbhR72rLCuJlBIK4sLrmUsHH5W3xAsJ5ZI2tZVIwkYM8e5rtMNV2&#10;4BPdzr4UAcIuRQWV910qpSsqMuiWtiMO3o/tDfog+1LqHocAN61cRdFGGqw5LFTY0aGi4vd8NQo+&#10;v7bf5hhv/HVqTIn03uB23yg1fx73ryA8jf4R/m8ftYIkWcPfmXAEZH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OBQ/wwAAANwAAAAPAAAAAAAAAAAAAAAAAJcCAABkcnMvZG93&#10;bnJldi54bWxQSwUGAAAAAAQABAD1AAAAhwMAAAAA&#10;" fillcolor="#548dd4 [1951]" strokecolor="black [3213]" strokeweight="2pt">
                  <v:textbox inset=",0,,1mm">
                    <w:txbxContent>
                      <w:p w14:paraId="09261793" w14:textId="32F04DFE" w:rsidR="00C57E06" w:rsidRDefault="00C57E06" w:rsidP="00D97DBA">
                        <w:pPr>
                          <w:pStyle w:val="NormalWeb"/>
                          <w:spacing w:before="0" w:beforeAutospacing="0" w:after="0" w:afterAutospacing="0"/>
                          <w:jc w:val="center"/>
                        </w:pPr>
                        <w:r>
                          <w:rPr>
                            <w:rFonts w:ascii="Segoe UI" w:eastAsia="Segoe UI" w:hAnsi="Segoe UI" w:cs="Segoe UI"/>
                            <w:b/>
                            <w:bCs/>
                            <w:color w:val="000000" w:themeColor="text1" w:themeShade="80"/>
                            <w:kern w:val="24"/>
                            <w:sz w:val="18"/>
                            <w:szCs w:val="18"/>
                          </w:rPr>
                          <w:t>Lead-Acid battery</w:t>
                        </w:r>
                      </w:p>
                    </w:txbxContent>
                  </v:textbox>
                </v:rect>
                <v:shape id="Elbow Connector 554" o:spid="_x0000_s1906" type="#_x0000_t34" style="position:absolute;left:1264258;top:755374;width:56936;height:351319;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facQAAADcAAAADwAAAGRycy9kb3ducmV2LnhtbESPwWrDMBBE74H+g9hCbomcUpfiWgkl&#10;ECgNFOzk0ONibSxja+VYSmz/fVUo9DjMzBsm3022E3cafONYwWadgCCunG64VnA+HVavIHxA1tg5&#10;JgUzedhtHxY5ZtqNXNC9DLWIEPYZKjAh9JmUvjJk0a9dTxy9ixsshiiHWuoBxwi3nXxKkhdpseG4&#10;YLCnvaGqLW9WAbr587t15VUb83Up5HS4heNGqeXj9P4GItAU/sN/7Q+tIE2f4fdMPAJ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8d9pxAAAANwAAAAPAAAAAAAAAAAA&#10;AAAAAKECAABkcnMvZG93bnJldi54bWxQSwUGAAAAAAQABAD5AAAAkgMAAAAA&#10;" adj="132178" strokecolor="#4579b8 [3044]">
                  <v:stroke endarrow="block"/>
                </v:shape>
                <v:rect id="Rectangle 552" o:spid="_x0000_s1907" style="position:absolute;top:1009815;width:1328990;height:1095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W48wgAA&#10;ANwAAAAPAAAAZHJzL2Rvd25yZXYueG1sRI9Bi8IwFITvgv8hPGEvYlOFuqUaZRUW3GNV9vxonm2x&#10;eek2sdZ/vxEEj8PMfMOst4NpRE+dqy0rmEcxCOLC6ppLBefT9ywF4TyyxsYyKXiQg+1mPFpjpu2d&#10;c+qPvhQBwi5DBZX3bSalKyoy6CLbEgfvYjuDPsiulLrDe4CbRi7ieCkN1hwWKmxpX1FxPd6Mgr8+&#10;PUj388iTT/S/07Td5fa2U+pjMnytQHga/Dv8ah+0giRZwPNMOAJy8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ZbjzCAAAA3AAAAA8AAAAAAAAAAAAAAAAAlwIAAGRycy9kb3du&#10;cmV2LnhtbFBLBQYAAAAABAAEAPUAAACGAwAAAAA=&#10;" fillcolor="#e5b8b7 [1301]" strokecolor="#243f60 [1604]" strokeweight="2pt">
                  <v:textbox>
                    <w:txbxContent>
                      <w:p w14:paraId="770154FB" w14:textId="77777777" w:rsidR="00C57E06" w:rsidRPr="00004F58" w:rsidRDefault="00C57E06" w:rsidP="00D97DBA">
                        <w:pPr>
                          <w:jc w:val="center"/>
                          <w:rPr>
                            <w:color w:val="000000" w:themeColor="text1"/>
                          </w:rPr>
                        </w:pPr>
                        <w:r w:rsidRPr="00004F58">
                          <w:rPr>
                            <w:color w:val="000000" w:themeColor="text1"/>
                          </w:rPr>
                          <w:t xml:space="preserve">CONNECT 1 </w:t>
                        </w:r>
                      </w:p>
                    </w:txbxContent>
                  </v:textbox>
                </v:rect>
                <v:shapetype id="_x0000_t33" coordsize="21600,21600" o:spt="33" o:oned="t" path="m0,0l21600,,21600,21600e" filled="f">
                  <v:stroke joinstyle="miter"/>
                  <v:path arrowok="t" fillok="f" o:connecttype="none"/>
                  <o:lock v:ext="edit" shapetype="t"/>
                </v:shapetype>
                <v:shape id="Elbow Connector 562" o:spid="_x0000_s1908" type="#_x0000_t33" style="position:absolute;left:1328648;top:2;width:831465;height:1557167;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SsD8UAAADcAAAADwAAAGRycy9kb3ducmV2LnhtbESPQWvCQBSE74L/YXmF3nSjUKvRVUQR&#10;Cj3URC/eHtlnNjb7NmTXmP77bqHgcZiZb5jVpre16Kj1lWMFk3ECgrhwuuJSwfl0GM1B+ICssXZM&#10;Cn7Iw2Y9HKww1e7BGXV5KEWEsE9RgQmhSaX0hSGLfuwa4uhdXWsxRNmWUrf4iHBby2mSzKTFiuOC&#10;wYZ2horv/G4V7M3xus1uk+N5977ATn+ar0ueKfX60m+XIAL14Rn+b39oBW+zKfydiUdA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YSsD8UAAADcAAAADwAAAAAAAAAA&#10;AAAAAAChAgAAZHJzL2Rvd25yZXYueG1sUEsFBgAAAAAEAAQA+QAAAJMDAAAAAA==&#10;" strokecolor="#4579b8 [3044]"/>
                <v:shape id="_x0000_s1909" type="#_x0000_t202" style="position:absolute;left:1264273;top:1361838;width:1132449;height:2248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1BawwAA&#10;ANwAAAAPAAAAZHJzL2Rvd25yZXYueG1sRI9Pi8IwFMTvC36H8ARva+KiotUosiLsSVn/gbdH82yL&#10;zUtpou1+eyMseBxm5jfMfNnaUjyo9oVjDYO+AkGcOlNwpuF42HxOQPiAbLB0TBr+yMNy0fmYY2Jc&#10;w7/02IdMRAj7BDXkIVSJlD7NyaLvu4o4eldXWwxR1pk0NTYRbkv5pdRYWiw4LuRY0XdO6W1/txpO&#10;2+vlPFS7bG1HVeNaJdlOpda9bruagQjUhnf4v/1jNIzGQ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O1BawwAAANwAAAAPAAAAAAAAAAAAAAAAAJcCAABkcnMvZG93&#10;bnJldi54bWxQSwUGAAAAAAQABAD1AAAAhwMAAAAA&#10;" filled="f" stroked="f">
                  <v:textbox>
                    <w:txbxContent>
                      <w:p w14:paraId="153FAAEE" w14:textId="0CD57095" w:rsidR="00C57E06" w:rsidRPr="00004F58" w:rsidRDefault="00C57E06" w:rsidP="00D97DBA">
                        <w:pPr>
                          <w:rPr>
                            <w:sz w:val="10"/>
                          </w:rPr>
                        </w:pPr>
                        <w:r>
                          <w:rPr>
                            <w:sz w:val="10"/>
                          </w:rPr>
                          <w:t>GPS ANTENNA PORT</w:t>
                        </w:r>
                      </w:p>
                    </w:txbxContent>
                  </v:textbox>
                </v:shape>
                <v:shape id="Elbow Connector 565" o:spid="_x0000_s1910" type="#_x0000_t34" style="position:absolute;left:1327850;top:1908159;width:986286;height:196858;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Uz6sIAAADcAAAADwAAAGRycy9kb3ducmV2LnhtbESPT4vCMBTE78J+h/CEvWmqq2WpRlmE&#10;hb148A/C3h7Nswk2L6WJtn57Iwgeh5n5DbNc964WN2qD9axgMs5AEJdeW64UHA+/o28QISJrrD2T&#10;gjsFWK8+BksstO94R7d9rESCcChQgYmxKaQMpSGHYewb4uSdfeswJtlWUrfYJbir5TTLcunQclow&#10;2NDGUHnZX50C4q7+MvK0NX1+ngV7nP3bq1fqc9j/LEBE6uM7/Gr/aQXzfA7PM+kI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lUz6sIAAADcAAAADwAAAAAAAAAAAAAA&#10;AAChAgAAZHJzL2Rvd25yZXYueG1sUEsFBgAAAAAEAAQA+QAAAJADAAAAAA==&#10;" strokecolor="#4579b8 [3044]">
                  <v:stroke endarrow="block"/>
                </v:shape>
                <v:shape id="Picture 9" o:spid="_x0000_s1911" type="#_x0000_t75" style="position:absolute;left:2246181;top:1485927;width:980440;height:828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0&#10;BOjEAAAA3AAAAA8AAABkcnMvZG93bnJldi54bWxEj0FrwkAUhO+C/2F5gjfdtGCQ1FVEUHrQolHJ&#10;9ZF9TUKzb0N2TeK/7xYKHoeZ+YZZbQZTi45aV1lW8DaPQBDnVldcKLhd97MlCOeRNdaWScGTHGzW&#10;49EKE217vlCX+kIECLsEFZTeN4mULi/JoJvbhjh437Y16INsC6lb7APc1PI9imJpsOKwUGJDu5Ly&#10;n/RhFORZfM/S4XQxvDtm3Vd/PvvDVqnpZNh+gPA0+Ff4v/2pFSziGP7OhCM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q0BOjEAAAA3AAAAA8AAAAAAAAAAAAAAAAAnAIA&#10;AGRycy9kb3ducmV2LnhtbFBLBQYAAAAABAAEAPcAAACNAwAAAAA=&#10;">
                  <v:imagedata r:id="rId13" o:title=""/>
                  <v:path arrowok="t"/>
                </v:shape>
                <v:line id="Straight Connector 576" o:spid="_x0000_s1912" style="position:absolute;flip:y;visibility:visible;mso-wrap-style:square" from="2154804,23854" to="2246386,150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FGzccAAADcAAAADwAAAGRycy9kb3ducmV2LnhtbESPT2vCQBTE74LfYXmCN93YP0aiq5SC&#10;GCxoqz30+Mg+k9Ds2zS7mrSf3i0IHoeZ+Q2zWHWmEhdqXGlZwWQcgSDOrC45V/B5XI9mIJxH1lhZ&#10;JgW/5GC17PcWmGjb8gddDj4XAcIuQQWF93UipcsKMujGtiYO3sk2Bn2QTS51g22Am0o+RNFUGiw5&#10;LBRY02tB2ffhbBSkKW+3f7zef03efzb+sXzbPbWxUsNB9zIH4anz9/CtnWoFz/EU/s+EIyC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MUbNxwAAANwAAAAPAAAAAAAA&#10;AAAAAAAAAKECAABkcnMvZG93bnJldi54bWxQSwUGAAAAAAQABAD5AAAAlQMAAAAA&#10;" strokecolor="#4579b8 [3044]"/>
                <v:line id="Straight Connector 577" o:spid="_x0000_s1913" style="position:absolute;flip:x y;visibility:visible;mso-wrap-style:square" from="2083242,23854" to="2156589,1508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uLxcUAAADcAAAADwAAAGRycy9kb3ducmV2LnhtbESPS2/CMBCE75X6H6ytxK04rXgpYFBB&#10;UNET4nHhtoq3SUS8DrYJob8eV0LiOJqZbzSTWWsq0ZDzpWUFH90EBHFmdcm5gsN+9T4C4QOyxsoy&#10;KbiRh9n09WWCqbZX3lKzC7mIEPYpKihCqFMpfVaQQd+1NXH0fq0zGKJ0udQOrxFuKvmZJANpsOS4&#10;UGBNi4Ky0+5iFOjl33dTnbOTkT+3+XLT66ObH5XqvLVfYxCB2vAMP9prraA/HML/mXgE5PQ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JuLxcUAAADcAAAADwAAAAAAAAAA&#10;AAAAAAChAgAAZHJzL2Rvd25yZXYueG1sUEsFBgAAAAAEAAQA+QAAAJMDAAAAAA==&#10;" strokecolor="#4579b8 [3044]"/>
              </v:group>
            </w:pict>
          </mc:Fallback>
        </mc:AlternateContent>
      </w:r>
    </w:p>
    <w:p w14:paraId="60F4A2D6" w14:textId="304711E4" w:rsidR="00D97DBA" w:rsidRPr="0088471F" w:rsidRDefault="00D97DBA" w:rsidP="00D97DBA">
      <w:pPr>
        <w:pStyle w:val="ListParagraph"/>
        <w:spacing w:after="160" w:line="360" w:lineRule="auto"/>
        <w:ind w:left="1077"/>
        <w:rPr>
          <w:rFonts w:asciiTheme="minorHAnsi" w:hAnsiTheme="minorHAnsi" w:cstheme="minorHAnsi"/>
          <w:b/>
        </w:rPr>
      </w:pPr>
    </w:p>
    <w:p w14:paraId="2417C5BC" w14:textId="68F27F67" w:rsidR="00D97DBA" w:rsidRPr="0088471F" w:rsidRDefault="00D97DBA" w:rsidP="00D97DBA">
      <w:pPr>
        <w:pStyle w:val="ListParagraph"/>
        <w:spacing w:after="160" w:line="360" w:lineRule="auto"/>
        <w:ind w:left="1077"/>
        <w:rPr>
          <w:rFonts w:asciiTheme="minorHAnsi" w:hAnsiTheme="minorHAnsi" w:cstheme="minorHAnsi"/>
          <w:b/>
        </w:rPr>
      </w:pPr>
    </w:p>
    <w:p w14:paraId="3F09768B" w14:textId="32971B9D" w:rsidR="00D97DBA" w:rsidRPr="0088471F" w:rsidRDefault="00D97DBA" w:rsidP="00D97DBA">
      <w:pPr>
        <w:pStyle w:val="ListParagraph"/>
        <w:spacing w:after="160" w:line="360" w:lineRule="auto"/>
        <w:ind w:left="1077"/>
        <w:rPr>
          <w:rFonts w:asciiTheme="minorHAnsi" w:hAnsiTheme="minorHAnsi" w:cstheme="minorHAnsi"/>
          <w:b/>
        </w:rPr>
      </w:pPr>
    </w:p>
    <w:p w14:paraId="691583A4" w14:textId="77777777" w:rsidR="00D97DBA" w:rsidRPr="0088471F" w:rsidRDefault="00D97DBA" w:rsidP="00D97DBA">
      <w:pPr>
        <w:pStyle w:val="ListParagraph"/>
        <w:spacing w:after="160" w:line="360" w:lineRule="auto"/>
        <w:ind w:left="1077"/>
        <w:rPr>
          <w:rFonts w:asciiTheme="minorHAnsi" w:hAnsiTheme="minorHAnsi" w:cstheme="minorHAnsi"/>
          <w:b/>
        </w:rPr>
      </w:pPr>
    </w:p>
    <w:p w14:paraId="79681FEA" w14:textId="77777777" w:rsidR="00D97DBA" w:rsidRPr="0088471F" w:rsidRDefault="00D97DBA" w:rsidP="00D97DBA">
      <w:pPr>
        <w:pStyle w:val="ListParagraph"/>
        <w:spacing w:after="160" w:line="360" w:lineRule="auto"/>
        <w:ind w:left="1077"/>
        <w:rPr>
          <w:rFonts w:asciiTheme="minorHAnsi" w:hAnsiTheme="minorHAnsi" w:cstheme="minorHAnsi"/>
          <w:b/>
        </w:rPr>
      </w:pPr>
    </w:p>
    <w:p w14:paraId="2A9D3F15" w14:textId="77777777" w:rsidR="00D97DBA" w:rsidRPr="0088471F" w:rsidRDefault="00D97DBA" w:rsidP="00D97DBA">
      <w:pPr>
        <w:pStyle w:val="ListParagraph"/>
        <w:spacing w:after="160" w:line="360" w:lineRule="auto"/>
        <w:ind w:left="1077"/>
        <w:rPr>
          <w:rFonts w:asciiTheme="minorHAnsi" w:hAnsiTheme="minorHAnsi" w:cstheme="minorHAnsi"/>
          <w:b/>
        </w:rPr>
      </w:pPr>
    </w:p>
    <w:p w14:paraId="6D89D1D5" w14:textId="77777777" w:rsidR="00D97DBA" w:rsidRPr="0088471F" w:rsidRDefault="00D97DBA" w:rsidP="00D97DBA">
      <w:pPr>
        <w:pStyle w:val="ListParagraph"/>
        <w:spacing w:after="160" w:line="360" w:lineRule="auto"/>
        <w:ind w:left="1077"/>
        <w:rPr>
          <w:rFonts w:asciiTheme="minorHAnsi" w:hAnsiTheme="minorHAnsi" w:cstheme="minorHAnsi"/>
          <w:b/>
        </w:rPr>
      </w:pPr>
    </w:p>
    <w:p w14:paraId="6CAC7BCD" w14:textId="77777777" w:rsidR="00FE5367" w:rsidRPr="0088471F" w:rsidRDefault="00FE5367" w:rsidP="00D97DBA">
      <w:pPr>
        <w:pStyle w:val="ListParagraph"/>
        <w:spacing w:after="160" w:line="360" w:lineRule="auto"/>
        <w:ind w:left="1077"/>
        <w:rPr>
          <w:rFonts w:asciiTheme="minorHAnsi" w:hAnsiTheme="minorHAnsi" w:cstheme="minorHAnsi"/>
          <w:b/>
        </w:rPr>
      </w:pPr>
    </w:p>
    <w:p w14:paraId="5B43C3F9" w14:textId="02B9572D" w:rsidR="00D97DBA" w:rsidRPr="0088471F" w:rsidRDefault="00D97DBA" w:rsidP="00D97DBA">
      <w:pPr>
        <w:pStyle w:val="ListParagraph"/>
        <w:spacing w:after="160" w:line="360" w:lineRule="auto"/>
        <w:ind w:left="1077"/>
        <w:rPr>
          <w:rFonts w:asciiTheme="minorHAnsi" w:hAnsiTheme="minorHAnsi" w:cstheme="minorHAnsi"/>
          <w:b/>
        </w:rPr>
      </w:pPr>
    </w:p>
    <w:p w14:paraId="51C2215D" w14:textId="6C9801A3" w:rsidR="00D97DBA" w:rsidRPr="0088471F" w:rsidRDefault="00D97DBA" w:rsidP="00D97DBA">
      <w:pPr>
        <w:pStyle w:val="ListParagraph"/>
        <w:spacing w:after="160" w:line="360" w:lineRule="auto"/>
        <w:ind w:left="1077"/>
        <w:rPr>
          <w:rFonts w:asciiTheme="minorHAnsi" w:hAnsiTheme="minorHAnsi" w:cstheme="minorHAnsi"/>
          <w:b/>
        </w:rPr>
      </w:pPr>
    </w:p>
    <w:p w14:paraId="518407C8" w14:textId="1E65A958" w:rsidR="00D97DBA" w:rsidRPr="0088471F" w:rsidRDefault="00D97DBA" w:rsidP="00D97DBA">
      <w:pPr>
        <w:pStyle w:val="Caption"/>
        <w:rPr>
          <w:rFonts w:asciiTheme="minorHAnsi" w:hAnsiTheme="minorHAnsi" w:cstheme="minorHAnsi"/>
          <w:b w:val="0"/>
        </w:rPr>
      </w:pPr>
      <w:bookmarkStart w:id="285" w:name="_Toc471122714"/>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28</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009256F2" w:rsidRPr="0088471F">
        <w:rPr>
          <w:rFonts w:asciiTheme="minorHAnsi" w:hAnsiTheme="minorHAnsi" w:cstheme="minorHAnsi"/>
          <w:b w:val="0"/>
        </w:rPr>
        <w:t>GPS lock</w:t>
      </w:r>
      <w:r w:rsidRPr="0088471F">
        <w:rPr>
          <w:rFonts w:asciiTheme="minorHAnsi" w:hAnsiTheme="minorHAnsi" w:cstheme="minorHAnsi"/>
          <w:b w:val="0"/>
        </w:rPr>
        <w:t xml:space="preserve"> test setup block diagram</w:t>
      </w:r>
      <w:bookmarkEnd w:id="285"/>
    </w:p>
    <w:p w14:paraId="512B6B35" w14:textId="77777777" w:rsidR="00D97DBA" w:rsidRPr="0088471F" w:rsidRDefault="00D97DBA" w:rsidP="00D97DBA">
      <w:pPr>
        <w:pStyle w:val="ListParagraph"/>
        <w:spacing w:after="160" w:line="360" w:lineRule="auto"/>
        <w:ind w:left="1077"/>
        <w:rPr>
          <w:rFonts w:asciiTheme="minorHAnsi" w:hAnsiTheme="minorHAnsi" w:cstheme="minorHAnsi"/>
          <w:b/>
        </w:rPr>
      </w:pPr>
    </w:p>
    <w:p w14:paraId="09BCAB25" w14:textId="77777777" w:rsidR="00D97DBA" w:rsidRPr="0088471F" w:rsidRDefault="00D97DBA" w:rsidP="00C07D60">
      <w:pPr>
        <w:pStyle w:val="ListParagraph"/>
        <w:numPr>
          <w:ilvl w:val="0"/>
          <w:numId w:val="43"/>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25FE6A95" w14:textId="539DC9FF" w:rsidR="00D97DBA" w:rsidRPr="0088471F" w:rsidRDefault="00FA1F8F" w:rsidP="00D97DBA">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GPS Antenna</w:t>
      </w:r>
      <w:r w:rsidR="00B567EF">
        <w:rPr>
          <w:rFonts w:asciiTheme="minorHAnsi" w:hAnsiTheme="minorHAnsi" w:cstheme="minorHAnsi"/>
        </w:rPr>
        <w:t>.</w:t>
      </w:r>
    </w:p>
    <w:p w14:paraId="6BB3B0E8" w14:textId="77777777" w:rsidR="00D97DBA" w:rsidRPr="0088471F" w:rsidRDefault="00D97DBA" w:rsidP="00D97DBA">
      <w:pPr>
        <w:pStyle w:val="ListParagraph"/>
        <w:numPr>
          <w:ilvl w:val="0"/>
          <w:numId w:val="4"/>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21ADC582" w14:textId="53FE5D86" w:rsidR="00F42CF8" w:rsidRPr="003D335E" w:rsidRDefault="00631DBE" w:rsidP="009F54C3">
      <w:pPr>
        <w:pStyle w:val="ListParagraph"/>
        <w:numPr>
          <w:ilvl w:val="0"/>
          <w:numId w:val="5"/>
        </w:numPr>
        <w:spacing w:after="160" w:line="276" w:lineRule="auto"/>
        <w:rPr>
          <w:rFonts w:asciiTheme="minorHAnsi" w:hAnsiTheme="minorHAnsi" w:cstheme="minorHAnsi"/>
        </w:rPr>
      </w:pPr>
      <w:r w:rsidRPr="0088471F">
        <w:rPr>
          <w:rStyle w:val="CommentReference"/>
          <w:rFonts w:asciiTheme="minorHAnsi" w:hAnsiTheme="minorHAnsi" w:cstheme="minorHAnsi"/>
        </w:rPr>
        <w:commentReference w:id="286"/>
      </w:r>
      <w:commentRangeStart w:id="287"/>
      <w:commentRangeStart w:id="288"/>
      <w:r w:rsidR="00B567EF" w:rsidRPr="00B567EF">
        <w:rPr>
          <w:rFonts w:asciiTheme="minorHAnsi" w:hAnsiTheme="minorHAnsi" w:cstheme="minorHAnsi"/>
        </w:rPr>
        <w:t>TIVA build with GPS lock detect logging enabled.</w:t>
      </w:r>
      <w:commentRangeEnd w:id="287"/>
      <w:r w:rsidR="00B567EF" w:rsidRPr="00B567EF">
        <w:rPr>
          <w:rFonts w:asciiTheme="minorHAnsi" w:hAnsiTheme="minorHAnsi" w:cstheme="minorHAnsi"/>
        </w:rPr>
        <w:commentReference w:id="287"/>
      </w:r>
      <w:commentRangeEnd w:id="288"/>
      <w:r w:rsidR="0082454A">
        <w:rPr>
          <w:rStyle w:val="CommentReference"/>
        </w:rPr>
        <w:commentReference w:id="288"/>
      </w:r>
    </w:p>
    <w:p w14:paraId="67969B75" w14:textId="6D4FE34C" w:rsidR="00D97DBA" w:rsidRPr="0088471F" w:rsidRDefault="00D97DBA" w:rsidP="0088471F">
      <w:pPr>
        <w:pStyle w:val="ListParagraph"/>
        <w:spacing w:after="160" w:line="276" w:lineRule="auto"/>
        <w:ind w:left="1797"/>
        <w:rPr>
          <w:rFonts w:asciiTheme="minorHAnsi" w:hAnsiTheme="minorHAnsi" w:cstheme="minorHAnsi"/>
          <w:highlight w:val="yellow"/>
        </w:rPr>
      </w:pPr>
    </w:p>
    <w:p w14:paraId="231086A0" w14:textId="77777777" w:rsidR="00D97DBA" w:rsidRPr="0088471F" w:rsidRDefault="00D97DBA" w:rsidP="00D97DBA">
      <w:pPr>
        <w:pStyle w:val="ListParagraph"/>
        <w:numPr>
          <w:ilvl w:val="0"/>
          <w:numId w:val="4"/>
        </w:numPr>
        <w:spacing w:after="160" w:line="360" w:lineRule="auto"/>
        <w:rPr>
          <w:rFonts w:asciiTheme="minorHAnsi" w:hAnsiTheme="minorHAnsi" w:cstheme="minorHAnsi"/>
        </w:rPr>
      </w:pPr>
      <w:r w:rsidRPr="0088471F">
        <w:rPr>
          <w:rFonts w:asciiTheme="minorHAnsi" w:hAnsiTheme="minorHAnsi" w:cstheme="minorHAnsi"/>
          <w:b/>
        </w:rPr>
        <w:t>Configuration</w:t>
      </w:r>
    </w:p>
    <w:p w14:paraId="785BDDD6" w14:textId="24237AE4" w:rsidR="00D97DBA" w:rsidRPr="0088471F" w:rsidRDefault="005B5BC6" w:rsidP="005B5BC6">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Enable GPS lock detect logging.</w:t>
      </w:r>
    </w:p>
    <w:p w14:paraId="775A4643" w14:textId="77777777" w:rsidR="00D97DBA" w:rsidRPr="0088471F" w:rsidRDefault="00D97DBA" w:rsidP="00D97DBA">
      <w:pPr>
        <w:pStyle w:val="ListParagraph"/>
        <w:spacing w:after="160" w:line="360" w:lineRule="auto"/>
        <w:ind w:left="1077"/>
        <w:rPr>
          <w:rFonts w:asciiTheme="minorHAnsi" w:hAnsiTheme="minorHAnsi" w:cstheme="minorHAnsi"/>
        </w:rPr>
      </w:pPr>
    </w:p>
    <w:p w14:paraId="5D466B5A" w14:textId="77777777" w:rsidR="00D97DBA" w:rsidRPr="0088471F" w:rsidRDefault="00D97DBA" w:rsidP="00D97DB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Style w:val="TableGrid"/>
        <w:tblW w:w="0" w:type="auto"/>
        <w:jc w:val="center"/>
        <w:tblLook w:val="04A0" w:firstRow="1" w:lastRow="0" w:firstColumn="1" w:lastColumn="0" w:noHBand="0" w:noVBand="1"/>
      </w:tblPr>
      <w:tblGrid>
        <w:gridCol w:w="2787"/>
        <w:gridCol w:w="1951"/>
      </w:tblGrid>
      <w:tr w:rsidR="005B5BC6" w:rsidRPr="003D335E" w14:paraId="0CDDEFFE" w14:textId="77777777" w:rsidTr="009256F2">
        <w:trPr>
          <w:trHeight w:val="351"/>
          <w:jc w:val="center"/>
        </w:trPr>
        <w:tc>
          <w:tcPr>
            <w:tcW w:w="2787" w:type="dxa"/>
            <w:tcBorders>
              <w:top w:val="single" w:sz="4" w:space="0" w:color="auto"/>
              <w:left w:val="single" w:sz="4" w:space="0" w:color="auto"/>
              <w:bottom w:val="single" w:sz="4" w:space="0" w:color="auto"/>
              <w:right w:val="single" w:sz="4" w:space="0" w:color="auto"/>
            </w:tcBorders>
            <w:hideMark/>
          </w:tcPr>
          <w:p w14:paraId="3F1A74AB" w14:textId="77777777" w:rsidR="005B5BC6" w:rsidRPr="0088471F" w:rsidRDefault="005B5BC6" w:rsidP="004D2E2F">
            <w:pPr>
              <w:pStyle w:val="Table"/>
              <w:rPr>
                <w:rFonts w:asciiTheme="minorHAnsi" w:hAnsiTheme="minorHAnsi" w:cstheme="minorHAnsi"/>
                <w:b/>
                <w:bCs/>
              </w:rPr>
            </w:pPr>
            <w:r w:rsidRPr="0088471F">
              <w:rPr>
                <w:rFonts w:asciiTheme="minorHAnsi" w:hAnsiTheme="minorHAnsi" w:cstheme="minorHAnsi"/>
              </w:rPr>
              <w:tab/>
            </w:r>
            <w:r w:rsidRPr="0088471F">
              <w:rPr>
                <w:rFonts w:asciiTheme="minorHAnsi" w:hAnsiTheme="minorHAnsi" w:cstheme="minorHAnsi"/>
                <w:b/>
                <w:bCs/>
              </w:rPr>
              <w:t>Parameter</w:t>
            </w:r>
          </w:p>
        </w:tc>
        <w:tc>
          <w:tcPr>
            <w:tcW w:w="1951" w:type="dxa"/>
            <w:tcBorders>
              <w:top w:val="single" w:sz="4" w:space="0" w:color="auto"/>
              <w:left w:val="single" w:sz="4" w:space="0" w:color="auto"/>
              <w:bottom w:val="single" w:sz="4" w:space="0" w:color="auto"/>
              <w:right w:val="single" w:sz="4" w:space="0" w:color="auto"/>
            </w:tcBorders>
            <w:hideMark/>
          </w:tcPr>
          <w:p w14:paraId="74FAA440" w14:textId="14562617" w:rsidR="005B5BC6" w:rsidRPr="0088471F" w:rsidRDefault="005B5BC6" w:rsidP="004D2E2F">
            <w:pPr>
              <w:pStyle w:val="Table"/>
              <w:rPr>
                <w:rFonts w:asciiTheme="minorHAnsi" w:hAnsiTheme="minorHAnsi" w:cstheme="minorHAnsi"/>
                <w:b/>
                <w:bCs/>
              </w:rPr>
            </w:pPr>
            <w:r w:rsidRPr="0088471F">
              <w:rPr>
                <w:rFonts w:asciiTheme="minorHAnsi" w:hAnsiTheme="minorHAnsi" w:cstheme="minorHAnsi"/>
                <w:b/>
                <w:bCs/>
              </w:rPr>
              <w:t>Value</w:t>
            </w:r>
          </w:p>
        </w:tc>
      </w:tr>
      <w:tr w:rsidR="005B5BC6" w:rsidRPr="003D335E" w14:paraId="418310FB" w14:textId="77777777" w:rsidTr="009256F2">
        <w:trPr>
          <w:trHeight w:val="362"/>
          <w:jc w:val="center"/>
        </w:trPr>
        <w:tc>
          <w:tcPr>
            <w:tcW w:w="2787" w:type="dxa"/>
            <w:tcBorders>
              <w:top w:val="single" w:sz="4" w:space="0" w:color="auto"/>
              <w:left w:val="single" w:sz="4" w:space="0" w:color="auto"/>
              <w:bottom w:val="single" w:sz="4" w:space="0" w:color="auto"/>
              <w:right w:val="single" w:sz="4" w:space="0" w:color="auto"/>
            </w:tcBorders>
            <w:hideMark/>
          </w:tcPr>
          <w:p w14:paraId="394C922E" w14:textId="31444C91" w:rsidR="005B5BC6" w:rsidRPr="0088471F" w:rsidRDefault="005B5BC6" w:rsidP="004D2E2F">
            <w:pPr>
              <w:pStyle w:val="Table"/>
              <w:rPr>
                <w:rFonts w:asciiTheme="minorHAnsi" w:hAnsiTheme="minorHAnsi" w:cstheme="minorHAnsi"/>
                <w:bCs/>
              </w:rPr>
            </w:pPr>
            <w:r w:rsidRPr="0088471F">
              <w:rPr>
                <w:rFonts w:asciiTheme="minorHAnsi" w:hAnsiTheme="minorHAnsi" w:cstheme="minorHAnsi"/>
                <w:bCs/>
              </w:rPr>
              <w:t>GPS lock detect</w:t>
            </w:r>
          </w:p>
        </w:tc>
        <w:tc>
          <w:tcPr>
            <w:tcW w:w="1951" w:type="dxa"/>
            <w:tcBorders>
              <w:top w:val="single" w:sz="4" w:space="0" w:color="auto"/>
              <w:left w:val="single" w:sz="4" w:space="0" w:color="auto"/>
              <w:bottom w:val="single" w:sz="4" w:space="0" w:color="auto"/>
              <w:right w:val="single" w:sz="4" w:space="0" w:color="auto"/>
            </w:tcBorders>
            <w:hideMark/>
          </w:tcPr>
          <w:p w14:paraId="4990BD4F" w14:textId="2C565BFF" w:rsidR="005B5BC6" w:rsidRPr="0088471F" w:rsidRDefault="005B5BC6" w:rsidP="004D2E2F">
            <w:pPr>
              <w:pStyle w:val="Table"/>
              <w:rPr>
                <w:rFonts w:asciiTheme="minorHAnsi" w:hAnsiTheme="minorHAnsi" w:cstheme="minorHAnsi"/>
                <w:bCs/>
              </w:rPr>
            </w:pPr>
            <w:r w:rsidRPr="0088471F">
              <w:rPr>
                <w:rFonts w:asciiTheme="minorHAnsi" w:hAnsiTheme="minorHAnsi" w:cstheme="minorHAnsi"/>
                <w:bCs/>
              </w:rPr>
              <w:t>OK</w:t>
            </w:r>
          </w:p>
        </w:tc>
      </w:tr>
      <w:tr w:rsidR="005B5BC6" w:rsidRPr="003D335E" w14:paraId="6D0196D8" w14:textId="77777777" w:rsidTr="009256F2">
        <w:trPr>
          <w:trHeight w:val="590"/>
          <w:jc w:val="center"/>
        </w:trPr>
        <w:tc>
          <w:tcPr>
            <w:tcW w:w="2787" w:type="dxa"/>
            <w:tcBorders>
              <w:top w:val="single" w:sz="4" w:space="0" w:color="auto"/>
              <w:left w:val="single" w:sz="4" w:space="0" w:color="auto"/>
              <w:bottom w:val="single" w:sz="4" w:space="0" w:color="auto"/>
              <w:right w:val="single" w:sz="4" w:space="0" w:color="auto"/>
            </w:tcBorders>
            <w:hideMark/>
          </w:tcPr>
          <w:p w14:paraId="5C2F4FF0" w14:textId="31CE7E49" w:rsidR="005B5BC6" w:rsidRPr="0088471F" w:rsidRDefault="005B5BC6" w:rsidP="004D2E2F">
            <w:pPr>
              <w:pStyle w:val="Table"/>
              <w:rPr>
                <w:rFonts w:asciiTheme="minorHAnsi" w:hAnsiTheme="minorHAnsi" w:cstheme="minorHAnsi"/>
                <w:bCs/>
              </w:rPr>
            </w:pPr>
            <w:r w:rsidRPr="0088471F">
              <w:rPr>
                <w:rFonts w:asciiTheme="minorHAnsi" w:hAnsiTheme="minorHAnsi" w:cstheme="minorHAnsi"/>
                <w:bCs/>
              </w:rPr>
              <w:t>Time for GPS lock detect</w:t>
            </w:r>
          </w:p>
        </w:tc>
        <w:tc>
          <w:tcPr>
            <w:tcW w:w="1951" w:type="dxa"/>
            <w:tcBorders>
              <w:top w:val="single" w:sz="4" w:space="0" w:color="auto"/>
              <w:left w:val="single" w:sz="4" w:space="0" w:color="auto"/>
              <w:bottom w:val="single" w:sz="4" w:space="0" w:color="auto"/>
              <w:right w:val="single" w:sz="4" w:space="0" w:color="auto"/>
            </w:tcBorders>
            <w:hideMark/>
          </w:tcPr>
          <w:p w14:paraId="1E1A9377" w14:textId="31D134A6" w:rsidR="005B5BC6" w:rsidRPr="0088471F" w:rsidRDefault="009256F2" w:rsidP="004D2E2F">
            <w:pPr>
              <w:pStyle w:val="Table"/>
              <w:rPr>
                <w:rFonts w:asciiTheme="minorHAnsi" w:hAnsiTheme="minorHAnsi" w:cstheme="minorHAnsi"/>
                <w:bCs/>
              </w:rPr>
            </w:pPr>
            <w:r w:rsidRPr="0088471F">
              <w:rPr>
                <w:rFonts w:asciiTheme="minorHAnsi" w:hAnsiTheme="minorHAnsi" w:cstheme="minorHAnsi"/>
                <w:bCs/>
              </w:rPr>
              <w:t>&lt; 15</w:t>
            </w:r>
            <w:r w:rsidR="005B5BC6" w:rsidRPr="0088471F">
              <w:rPr>
                <w:rFonts w:asciiTheme="minorHAnsi" w:hAnsiTheme="minorHAnsi" w:cstheme="minorHAnsi"/>
                <w:bCs/>
              </w:rPr>
              <w:t xml:space="preserve"> minutes</w:t>
            </w:r>
          </w:p>
        </w:tc>
      </w:tr>
    </w:tbl>
    <w:p w14:paraId="022BE29B" w14:textId="77777777" w:rsidR="00D97DBA" w:rsidRPr="0088471F" w:rsidRDefault="00D97DBA" w:rsidP="00D97DBA">
      <w:pPr>
        <w:rPr>
          <w:rFonts w:asciiTheme="minorHAnsi" w:hAnsiTheme="minorHAnsi" w:cstheme="minorHAnsi"/>
          <w:sz w:val="22"/>
        </w:rPr>
      </w:pPr>
    </w:p>
    <w:p w14:paraId="19BA3C86" w14:textId="0CD340A1" w:rsidR="00D97DBA" w:rsidRPr="0088471F" w:rsidRDefault="00D97DBA" w:rsidP="00D97DBA">
      <w:pPr>
        <w:spacing w:before="120"/>
        <w:jc w:val="center"/>
        <w:rPr>
          <w:rFonts w:asciiTheme="minorHAnsi" w:hAnsiTheme="minorHAnsi" w:cstheme="minorHAnsi"/>
          <w:lang w:val="en-US"/>
        </w:rPr>
      </w:pPr>
      <w:bookmarkStart w:id="289" w:name="_Toc471122821"/>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51</w:t>
      </w:r>
      <w:r w:rsidRPr="0088471F">
        <w:rPr>
          <w:rFonts w:asciiTheme="minorHAnsi" w:hAnsiTheme="minorHAnsi" w:cstheme="minorHAnsi"/>
          <w:i/>
          <w:iCs/>
        </w:rPr>
        <w:fldChar w:fldCharType="end"/>
      </w:r>
      <w:r w:rsidRPr="0088471F">
        <w:rPr>
          <w:rFonts w:asciiTheme="minorHAnsi" w:hAnsiTheme="minorHAnsi" w:cstheme="minorHAnsi"/>
        </w:rPr>
        <w:t xml:space="preserve">. </w:t>
      </w:r>
      <w:r w:rsidR="005B5BC6" w:rsidRPr="0088471F">
        <w:rPr>
          <w:rFonts w:asciiTheme="minorHAnsi" w:hAnsiTheme="minorHAnsi" w:cstheme="minorHAnsi"/>
        </w:rPr>
        <w:t>GPS lock requirement specification</w:t>
      </w:r>
      <w:bookmarkEnd w:id="289"/>
    </w:p>
    <w:p w14:paraId="18B0A265" w14:textId="5941C305" w:rsidR="00D97DBA" w:rsidRPr="0088471F" w:rsidRDefault="00D97DBA" w:rsidP="00D97DB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D97DBA" w:rsidRPr="003D335E" w14:paraId="18793377" w14:textId="77777777" w:rsidTr="004D2E2F">
        <w:trPr>
          <w:cantSplit/>
          <w:jc w:val="center"/>
        </w:trPr>
        <w:tc>
          <w:tcPr>
            <w:tcW w:w="1910" w:type="dxa"/>
            <w:shd w:val="clear" w:color="auto" w:fill="auto"/>
          </w:tcPr>
          <w:p w14:paraId="4B52BBA1" w14:textId="77777777" w:rsidR="00D97DBA" w:rsidRPr="0088471F" w:rsidRDefault="00D97DBA" w:rsidP="004D2E2F">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3FF4FF82" w14:textId="77777777" w:rsidR="00D97DBA" w:rsidRPr="0088471F" w:rsidRDefault="00D97DBA" w:rsidP="004D2E2F">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34FAE6E8" w14:textId="77777777" w:rsidR="00D97DBA" w:rsidRPr="0088471F" w:rsidRDefault="00D97DBA" w:rsidP="004D2E2F">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D97DBA" w:rsidRPr="003D335E" w14:paraId="4336E704" w14:textId="77777777" w:rsidTr="004D2E2F">
        <w:trPr>
          <w:cantSplit/>
          <w:jc w:val="center"/>
        </w:trPr>
        <w:tc>
          <w:tcPr>
            <w:tcW w:w="1910" w:type="dxa"/>
            <w:shd w:val="clear" w:color="auto" w:fill="auto"/>
            <w:vAlign w:val="center"/>
          </w:tcPr>
          <w:p w14:paraId="036E986E" w14:textId="77777777" w:rsidR="00D97DBA" w:rsidRPr="0088471F" w:rsidRDefault="00D97DBA" w:rsidP="004D2E2F">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44DA669D" w14:textId="77777777" w:rsidR="00D97DBA" w:rsidRPr="0088471F" w:rsidRDefault="00D97DBA" w:rsidP="004D2E2F">
            <w:pPr>
              <w:pStyle w:val="Table"/>
              <w:jc w:val="center"/>
              <w:rPr>
                <w:rFonts w:asciiTheme="minorHAnsi" w:hAnsiTheme="minorHAnsi" w:cstheme="minorHAnsi"/>
              </w:rPr>
            </w:pPr>
          </w:p>
        </w:tc>
        <w:tc>
          <w:tcPr>
            <w:tcW w:w="2675" w:type="dxa"/>
            <w:shd w:val="clear" w:color="auto" w:fill="auto"/>
            <w:vAlign w:val="center"/>
          </w:tcPr>
          <w:p w14:paraId="099F66C9" w14:textId="77777777" w:rsidR="00D97DBA" w:rsidRPr="0088471F" w:rsidRDefault="00D97DBA" w:rsidP="004D2E2F">
            <w:pPr>
              <w:pStyle w:val="Table"/>
              <w:jc w:val="center"/>
              <w:rPr>
                <w:rFonts w:asciiTheme="minorHAnsi" w:hAnsiTheme="minorHAnsi" w:cstheme="minorHAnsi"/>
              </w:rPr>
            </w:pPr>
            <w:r w:rsidRPr="0088471F">
              <w:rPr>
                <w:rFonts w:asciiTheme="minorHAnsi" w:hAnsiTheme="minorHAnsi" w:cstheme="minorHAnsi"/>
              </w:rPr>
              <w:t>Nominal voltage</w:t>
            </w:r>
          </w:p>
        </w:tc>
      </w:tr>
      <w:tr w:rsidR="00D97DBA" w:rsidRPr="003D335E" w14:paraId="0C7DE07D" w14:textId="77777777" w:rsidTr="004D2E2F">
        <w:trPr>
          <w:cantSplit/>
          <w:jc w:val="center"/>
        </w:trPr>
        <w:tc>
          <w:tcPr>
            <w:tcW w:w="1910" w:type="dxa"/>
            <w:shd w:val="clear" w:color="auto" w:fill="auto"/>
            <w:vAlign w:val="center"/>
          </w:tcPr>
          <w:p w14:paraId="2C494E8F" w14:textId="77777777" w:rsidR="00D97DBA" w:rsidRPr="0088471F" w:rsidRDefault="00D97DBA" w:rsidP="004D2E2F">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13579014" w14:textId="71E780B6" w:rsidR="00D97DBA" w:rsidRPr="0088471F" w:rsidRDefault="00D97DBA" w:rsidP="005B5BC6">
            <w:pPr>
              <w:pStyle w:val="Table"/>
              <w:jc w:val="center"/>
              <w:rPr>
                <w:rFonts w:asciiTheme="minorHAnsi" w:hAnsiTheme="minorHAnsi" w:cstheme="minorHAnsi"/>
              </w:rPr>
            </w:pPr>
            <w:r w:rsidRPr="0088471F">
              <w:rPr>
                <w:rFonts w:asciiTheme="minorHAnsi" w:hAnsiTheme="minorHAnsi" w:cstheme="minorHAnsi"/>
              </w:rPr>
              <w:t xml:space="preserve">+25 C, </w:t>
            </w:r>
          </w:p>
        </w:tc>
        <w:tc>
          <w:tcPr>
            <w:tcW w:w="2675" w:type="dxa"/>
            <w:shd w:val="clear" w:color="auto" w:fill="auto"/>
            <w:vAlign w:val="center"/>
          </w:tcPr>
          <w:p w14:paraId="213F17B9" w14:textId="2224CC2C" w:rsidR="00D97DBA" w:rsidRPr="0088471F" w:rsidRDefault="00D97DBA" w:rsidP="005B5BC6">
            <w:pPr>
              <w:pStyle w:val="Table"/>
              <w:jc w:val="center"/>
              <w:rPr>
                <w:rFonts w:asciiTheme="minorHAnsi" w:hAnsiTheme="minorHAnsi" w:cstheme="minorHAnsi"/>
              </w:rPr>
            </w:pPr>
            <w:r w:rsidRPr="0088471F">
              <w:rPr>
                <w:rFonts w:asciiTheme="minorHAnsi" w:hAnsiTheme="minorHAnsi" w:cstheme="minorHAnsi"/>
              </w:rPr>
              <w:t xml:space="preserve">Normal Room temperature, </w:t>
            </w:r>
          </w:p>
        </w:tc>
      </w:tr>
    </w:tbl>
    <w:p w14:paraId="109FB7EC" w14:textId="77777777" w:rsidR="00D97DBA" w:rsidRPr="0088471F" w:rsidRDefault="00D97DBA" w:rsidP="00D97DBA">
      <w:pPr>
        <w:spacing w:before="120"/>
        <w:jc w:val="center"/>
        <w:rPr>
          <w:rFonts w:asciiTheme="minorHAnsi" w:hAnsiTheme="minorHAnsi" w:cstheme="minorHAnsi"/>
          <w:lang w:val="en-US"/>
        </w:rPr>
      </w:pPr>
      <w:bookmarkStart w:id="290" w:name="_Toc471122822"/>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52</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290"/>
    </w:p>
    <w:p w14:paraId="5A5F955A" w14:textId="77777777" w:rsidR="00D97DBA" w:rsidRPr="0088471F" w:rsidRDefault="00D97DBA" w:rsidP="00D97DB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1FF17583" w14:textId="77777777" w:rsidR="00D97DBA" w:rsidRPr="0088471F" w:rsidRDefault="00D97DBA" w:rsidP="00D97DBA">
      <w:pPr>
        <w:pStyle w:val="ListParagraph"/>
        <w:spacing w:line="360" w:lineRule="auto"/>
        <w:ind w:left="1080"/>
        <w:rPr>
          <w:rFonts w:asciiTheme="minorHAnsi" w:hAnsiTheme="minorHAnsi" w:cstheme="minorHAnsi"/>
        </w:rPr>
      </w:pPr>
    </w:p>
    <w:p w14:paraId="0D35F7F0" w14:textId="5F6FE511" w:rsidR="00D97DBA" w:rsidRPr="0088471F" w:rsidRDefault="00D97DBA" w:rsidP="00C07D60">
      <w:pPr>
        <w:pStyle w:val="ListParagraph"/>
        <w:numPr>
          <w:ilvl w:val="0"/>
          <w:numId w:val="41"/>
        </w:numPr>
        <w:spacing w:line="360" w:lineRule="auto"/>
        <w:rPr>
          <w:rFonts w:asciiTheme="minorHAnsi" w:hAnsiTheme="minorHAnsi" w:cstheme="minorHAnsi"/>
        </w:rPr>
      </w:pPr>
      <w:r w:rsidRPr="0088471F">
        <w:rPr>
          <w:rFonts w:asciiTheme="minorHAnsi" w:hAnsiTheme="minorHAnsi" w:cstheme="minorHAnsi"/>
        </w:rPr>
        <w:t xml:space="preserve">Connect test setup according to figure </w:t>
      </w:r>
      <w:r w:rsidR="00FE5367" w:rsidRPr="0088471F">
        <w:rPr>
          <w:rFonts w:asciiTheme="minorHAnsi" w:hAnsiTheme="minorHAnsi" w:cstheme="minorHAnsi"/>
        </w:rPr>
        <w:t>28</w:t>
      </w:r>
      <w:r w:rsidRPr="0088471F" w:rsidDel="00FC2C6D">
        <w:rPr>
          <w:rFonts w:asciiTheme="minorHAnsi" w:hAnsiTheme="minorHAnsi" w:cstheme="minorHAnsi"/>
        </w:rPr>
        <w:t xml:space="preserve"> </w:t>
      </w:r>
    </w:p>
    <w:p w14:paraId="342623CD" w14:textId="3963AF18" w:rsidR="00D97DBA" w:rsidRPr="0088471F" w:rsidRDefault="005B5BC6" w:rsidP="00C07D60">
      <w:pPr>
        <w:pStyle w:val="ListParagraph"/>
        <w:numPr>
          <w:ilvl w:val="0"/>
          <w:numId w:val="41"/>
        </w:numPr>
        <w:spacing w:line="360" w:lineRule="auto"/>
        <w:rPr>
          <w:rFonts w:asciiTheme="minorHAnsi" w:hAnsiTheme="minorHAnsi" w:cstheme="minorHAnsi"/>
        </w:rPr>
      </w:pPr>
      <w:r w:rsidRPr="0088471F">
        <w:rPr>
          <w:rFonts w:asciiTheme="minorHAnsi" w:hAnsiTheme="minorHAnsi" w:cstheme="minorHAnsi"/>
        </w:rPr>
        <w:t>Enable GPS lock detect logging.</w:t>
      </w:r>
    </w:p>
    <w:p w14:paraId="59AB6196" w14:textId="0E6870B6" w:rsidR="00D97DBA" w:rsidRPr="0088471F" w:rsidRDefault="005B5BC6" w:rsidP="00C07D60">
      <w:pPr>
        <w:pStyle w:val="ListParagraph"/>
        <w:numPr>
          <w:ilvl w:val="0"/>
          <w:numId w:val="41"/>
        </w:numPr>
        <w:spacing w:line="360" w:lineRule="auto"/>
        <w:rPr>
          <w:rFonts w:asciiTheme="minorHAnsi" w:hAnsiTheme="minorHAnsi" w:cstheme="minorHAnsi"/>
        </w:rPr>
      </w:pPr>
      <w:r w:rsidRPr="0088471F">
        <w:rPr>
          <w:rFonts w:asciiTheme="minorHAnsi" w:hAnsiTheme="minorHAnsi" w:cstheme="minorHAnsi"/>
        </w:rPr>
        <w:t>Place the BTS such that the GPS antenna has clear view of open sky (GPS satellites)</w:t>
      </w:r>
    </w:p>
    <w:p w14:paraId="3C75CDE4" w14:textId="46F301D9" w:rsidR="005B5BC6" w:rsidRPr="0088471F" w:rsidRDefault="005B5BC6" w:rsidP="00C07D60">
      <w:pPr>
        <w:pStyle w:val="ListParagraph"/>
        <w:numPr>
          <w:ilvl w:val="0"/>
          <w:numId w:val="41"/>
        </w:numPr>
        <w:spacing w:line="360" w:lineRule="auto"/>
        <w:rPr>
          <w:rFonts w:asciiTheme="minorHAnsi" w:hAnsiTheme="minorHAnsi" w:cstheme="minorHAnsi"/>
        </w:rPr>
      </w:pPr>
      <w:r w:rsidRPr="0088471F">
        <w:rPr>
          <w:rFonts w:asciiTheme="minorHAnsi" w:hAnsiTheme="minorHAnsi" w:cstheme="minorHAnsi"/>
        </w:rPr>
        <w:t>Power on the BTS, monitor GPS lock detect logs</w:t>
      </w:r>
    </w:p>
    <w:p w14:paraId="739AB9F2" w14:textId="4FE05F82" w:rsidR="005B5BC6" w:rsidRPr="0088471F" w:rsidRDefault="005B5BC6" w:rsidP="00C07D60">
      <w:pPr>
        <w:pStyle w:val="ListParagraph"/>
        <w:numPr>
          <w:ilvl w:val="0"/>
          <w:numId w:val="41"/>
        </w:numPr>
        <w:spacing w:line="360" w:lineRule="auto"/>
        <w:rPr>
          <w:rFonts w:asciiTheme="minorHAnsi" w:hAnsiTheme="minorHAnsi" w:cstheme="minorHAnsi"/>
        </w:rPr>
      </w:pPr>
      <w:r w:rsidRPr="0088471F">
        <w:rPr>
          <w:rFonts w:asciiTheme="minorHAnsi" w:hAnsiTheme="minorHAnsi" w:cstheme="minorHAnsi"/>
        </w:rPr>
        <w:t>When GPS lock is achieved, evaluate the time taken for lock.</w:t>
      </w:r>
    </w:p>
    <w:p w14:paraId="11DC6A22" w14:textId="366F3D2B" w:rsidR="005B5BC6" w:rsidRPr="0088471F" w:rsidRDefault="005B5BC6" w:rsidP="00C07D60">
      <w:pPr>
        <w:pStyle w:val="ListParagraph"/>
        <w:numPr>
          <w:ilvl w:val="0"/>
          <w:numId w:val="41"/>
        </w:numPr>
        <w:spacing w:line="360" w:lineRule="auto"/>
        <w:rPr>
          <w:rFonts w:asciiTheme="minorHAnsi" w:hAnsiTheme="minorHAnsi" w:cstheme="minorHAnsi"/>
        </w:rPr>
      </w:pPr>
      <w:r w:rsidRPr="0088471F">
        <w:rPr>
          <w:rFonts w:asciiTheme="minorHAnsi" w:hAnsiTheme="minorHAnsi" w:cstheme="minorHAnsi"/>
        </w:rPr>
        <w:t>Power off the BTS, repeat steps 4 and 5.</w:t>
      </w:r>
    </w:p>
    <w:p w14:paraId="1ECB8A4A" w14:textId="77777777" w:rsidR="00D97DBA" w:rsidRPr="0088471F" w:rsidRDefault="00D97DBA" w:rsidP="00D97DBA">
      <w:pPr>
        <w:pStyle w:val="ListParagraph"/>
        <w:spacing w:line="360" w:lineRule="auto"/>
        <w:ind w:left="1080"/>
        <w:rPr>
          <w:rFonts w:asciiTheme="minorHAnsi" w:hAnsiTheme="minorHAnsi" w:cstheme="minorHAnsi"/>
        </w:rPr>
      </w:pPr>
    </w:p>
    <w:p w14:paraId="018507B6" w14:textId="77777777" w:rsidR="00D97DBA" w:rsidRPr="0088471F" w:rsidRDefault="00D97DBA" w:rsidP="00D97DBA">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502F3A42" w14:textId="1BEABB98" w:rsidR="00D97DBA" w:rsidRPr="0088471F" w:rsidRDefault="00340EA5" w:rsidP="0088471F">
      <w:pPr>
        <w:ind w:left="414"/>
        <w:rPr>
          <w:rFonts w:asciiTheme="minorHAnsi" w:hAnsiTheme="minorHAnsi" w:cstheme="minorHAnsi"/>
          <w:lang w:val="en-US"/>
        </w:rPr>
      </w:pPr>
      <w:r w:rsidRPr="0088471F">
        <w:rPr>
          <w:rFonts w:asciiTheme="minorHAnsi" w:hAnsiTheme="minorHAnsi" w:cstheme="minorHAnsi"/>
          <w:lang w:val="en-US"/>
        </w:rPr>
        <w:t xml:space="preserve">Test case reference: Sys </w:t>
      </w:r>
      <w:r w:rsidR="00631DBE" w:rsidRPr="0088471F">
        <w:rPr>
          <w:rFonts w:asciiTheme="minorHAnsi" w:hAnsiTheme="minorHAnsi" w:cstheme="minorHAnsi"/>
          <w:lang w:val="en-US"/>
        </w:rPr>
        <w:t>GPS 1.1</w:t>
      </w:r>
    </w:p>
    <w:p w14:paraId="11FC11D4" w14:textId="77777777" w:rsidR="00F541B2" w:rsidRPr="0088471F" w:rsidRDefault="00F541B2">
      <w:pPr>
        <w:spacing w:line="276"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br w:type="page"/>
      </w:r>
    </w:p>
    <w:p w14:paraId="152E006B" w14:textId="63E9FF59" w:rsidR="005B5BC6" w:rsidRPr="0088471F" w:rsidRDefault="005B5BC6" w:rsidP="005B5BC6">
      <w:pPr>
        <w:pStyle w:val="Heading3"/>
        <w:spacing w:after="200"/>
        <w:ind w:left="1134"/>
        <w:rPr>
          <w:rFonts w:asciiTheme="minorHAnsi" w:hAnsiTheme="minorHAnsi" w:cstheme="minorHAnsi"/>
          <w:color w:val="auto"/>
          <w:sz w:val="22"/>
          <w:lang w:val="en-US"/>
        </w:rPr>
      </w:pPr>
      <w:bookmarkStart w:id="291" w:name="_Toc471122669"/>
      <w:r w:rsidRPr="0088471F">
        <w:rPr>
          <w:rFonts w:asciiTheme="minorHAnsi" w:hAnsiTheme="minorHAnsi" w:cstheme="minorHAnsi"/>
          <w:color w:val="auto"/>
          <w:sz w:val="22"/>
          <w:lang w:val="en-US"/>
        </w:rPr>
        <w:t xml:space="preserve">Test Case: GPS – GSM </w:t>
      </w:r>
      <w:r w:rsidR="009256F2" w:rsidRPr="0088471F">
        <w:rPr>
          <w:rFonts w:asciiTheme="minorHAnsi" w:hAnsiTheme="minorHAnsi" w:cstheme="minorHAnsi"/>
          <w:color w:val="auto"/>
          <w:sz w:val="22"/>
          <w:lang w:val="en-US"/>
        </w:rPr>
        <w:t>coexistence</w:t>
      </w:r>
      <w:bookmarkEnd w:id="291"/>
    </w:p>
    <w:p w14:paraId="20D2CE42" w14:textId="77777777" w:rsidR="005B5BC6" w:rsidRPr="0088471F" w:rsidRDefault="005B5BC6" w:rsidP="005B5BC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Description</w:t>
      </w:r>
    </w:p>
    <w:p w14:paraId="523F7518" w14:textId="77777777" w:rsidR="005B5BC6" w:rsidRPr="0088471F" w:rsidRDefault="005B5BC6" w:rsidP="00C07D60">
      <w:pPr>
        <w:pStyle w:val="ListParagraph"/>
        <w:numPr>
          <w:ilvl w:val="0"/>
          <w:numId w:val="42"/>
        </w:numPr>
        <w:spacing w:after="160" w:line="360" w:lineRule="auto"/>
        <w:rPr>
          <w:rFonts w:asciiTheme="minorHAnsi" w:hAnsiTheme="minorHAnsi" w:cstheme="minorHAnsi"/>
          <w:b/>
        </w:rPr>
      </w:pPr>
      <w:r w:rsidRPr="0088471F">
        <w:rPr>
          <w:rFonts w:asciiTheme="minorHAnsi" w:hAnsiTheme="minorHAnsi" w:cstheme="minorHAnsi"/>
          <w:b/>
        </w:rPr>
        <w:t>Purpose</w:t>
      </w:r>
    </w:p>
    <w:p w14:paraId="677BFF9F" w14:textId="76487164" w:rsidR="005B5BC6" w:rsidRPr="0088471F" w:rsidRDefault="005B5BC6" w:rsidP="004D2E2F">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To validate the performance of GPS coexistence with GSM. To verify receiver performance when operated along with GSM transmission.</w:t>
      </w:r>
    </w:p>
    <w:p w14:paraId="75F0F38C" w14:textId="77777777" w:rsidR="005B5BC6" w:rsidRPr="0088471F" w:rsidRDefault="005B5BC6" w:rsidP="00C07D60">
      <w:pPr>
        <w:pStyle w:val="ListParagraph"/>
        <w:numPr>
          <w:ilvl w:val="0"/>
          <w:numId w:val="42"/>
        </w:numPr>
        <w:spacing w:after="160" w:line="360" w:lineRule="auto"/>
        <w:rPr>
          <w:rFonts w:asciiTheme="minorHAnsi" w:hAnsiTheme="minorHAnsi" w:cstheme="minorHAnsi"/>
          <w:b/>
        </w:rPr>
      </w:pPr>
      <w:r w:rsidRPr="0088471F">
        <w:rPr>
          <w:rFonts w:asciiTheme="minorHAnsi" w:hAnsiTheme="minorHAnsi" w:cstheme="minorHAnsi"/>
          <w:b/>
        </w:rPr>
        <w:t>Impact of failure</w:t>
      </w:r>
    </w:p>
    <w:p w14:paraId="37BC260A" w14:textId="03E8CA61" w:rsidR="005B5BC6" w:rsidRPr="0088471F" w:rsidRDefault="005B5BC6" w:rsidP="005B5BC6">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GPSDO is locked to GPS clock. Failure of GPS receiver to achieve GPS fix</w:t>
      </w:r>
      <w:r w:rsidR="0003717A" w:rsidRPr="0088471F">
        <w:rPr>
          <w:rFonts w:asciiTheme="minorHAnsi" w:hAnsiTheme="minorHAnsi" w:cstheme="minorHAnsi"/>
        </w:rPr>
        <w:t xml:space="preserve"> will result in failure to get GPSDO lock. This in turn will results in </w:t>
      </w:r>
      <w:r w:rsidRPr="0088471F">
        <w:rPr>
          <w:rFonts w:asciiTheme="minorHAnsi" w:hAnsiTheme="minorHAnsi" w:cstheme="minorHAnsi"/>
        </w:rPr>
        <w:t>in higher phase error in clock outputs, thereby resulting in degraded modulation accuracy.</w:t>
      </w:r>
    </w:p>
    <w:p w14:paraId="480C21ED" w14:textId="77777777" w:rsidR="005B5BC6" w:rsidRPr="0088471F" w:rsidRDefault="005B5BC6" w:rsidP="005B5BC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Equipment List</w:t>
      </w:r>
    </w:p>
    <w:p w14:paraId="147E6834" w14:textId="758DB741" w:rsidR="005B5BC6" w:rsidRPr="0088471F" w:rsidRDefault="0003717A" w:rsidP="005B5BC6">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GPS simulator</w:t>
      </w:r>
    </w:p>
    <w:p w14:paraId="46B748DD" w14:textId="00732500" w:rsidR="0003717A" w:rsidRPr="0088471F" w:rsidRDefault="0003717A" w:rsidP="005B5BC6">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Signal analyzer</w:t>
      </w:r>
    </w:p>
    <w:p w14:paraId="7A99A28A" w14:textId="7B8632D7" w:rsidR="0003717A" w:rsidRPr="0088471F" w:rsidRDefault="0003717A" w:rsidP="005B5BC6">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Power supply</w:t>
      </w:r>
    </w:p>
    <w:p w14:paraId="7B7FEC00" w14:textId="5C5F14E4" w:rsidR="0003717A" w:rsidRPr="0088471F" w:rsidRDefault="0003717A" w:rsidP="005B5BC6">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Directional couplers, isolators, variable attenuator.</w:t>
      </w:r>
    </w:p>
    <w:p w14:paraId="4C90A45C" w14:textId="71827B83" w:rsidR="008A6F93" w:rsidRPr="0088471F" w:rsidRDefault="005B5BC6" w:rsidP="008A6F93">
      <w:pPr>
        <w:pStyle w:val="ListParagraph"/>
        <w:numPr>
          <w:ilvl w:val="0"/>
          <w:numId w:val="5"/>
        </w:numPr>
        <w:spacing w:after="160" w:line="360" w:lineRule="auto"/>
        <w:rPr>
          <w:rFonts w:asciiTheme="minorHAnsi" w:hAnsiTheme="minorHAnsi" w:cstheme="minorHAnsi"/>
          <w:lang w:val="en-US"/>
        </w:rPr>
      </w:pPr>
      <w:r w:rsidRPr="0088471F">
        <w:rPr>
          <w:rFonts w:asciiTheme="minorHAnsi" w:hAnsiTheme="minorHAnsi" w:cstheme="minorHAnsi"/>
          <w:lang w:val="en-US"/>
        </w:rPr>
        <w:t>Debug connector</w:t>
      </w:r>
    </w:p>
    <w:p w14:paraId="7DEC59F5" w14:textId="612F2E59" w:rsidR="005B5BC6" w:rsidRPr="0088471F" w:rsidRDefault="005B5BC6" w:rsidP="005B5BC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Setup</w:t>
      </w:r>
    </w:p>
    <w:p w14:paraId="6F43F62D" w14:textId="590CC2AC" w:rsidR="005B5BC6" w:rsidRPr="0088471F" w:rsidRDefault="005B5BC6" w:rsidP="00C07D60">
      <w:pPr>
        <w:pStyle w:val="ListParagraph"/>
        <w:numPr>
          <w:ilvl w:val="0"/>
          <w:numId w:val="43"/>
        </w:numPr>
        <w:spacing w:after="160" w:line="360" w:lineRule="auto"/>
        <w:rPr>
          <w:rFonts w:asciiTheme="minorHAnsi" w:hAnsiTheme="minorHAnsi" w:cstheme="minorHAnsi"/>
          <w:b/>
        </w:rPr>
      </w:pPr>
      <w:r w:rsidRPr="0088471F">
        <w:rPr>
          <w:rFonts w:asciiTheme="minorHAnsi" w:hAnsiTheme="minorHAnsi" w:cstheme="minorHAnsi"/>
          <w:b/>
        </w:rPr>
        <w:t>Setup Block diagram</w:t>
      </w:r>
    </w:p>
    <w:p w14:paraId="3C49214F" w14:textId="65C3D840" w:rsidR="008A6F93" w:rsidRPr="0088471F" w:rsidRDefault="008A6F93" w:rsidP="00C07D60">
      <w:pPr>
        <w:pStyle w:val="ListParagraph"/>
        <w:numPr>
          <w:ilvl w:val="0"/>
          <w:numId w:val="45"/>
        </w:numPr>
        <w:spacing w:after="160" w:line="259" w:lineRule="auto"/>
        <w:jc w:val="left"/>
        <w:rPr>
          <w:rFonts w:asciiTheme="minorHAnsi" w:hAnsiTheme="minorHAnsi" w:cstheme="minorHAnsi"/>
        </w:rPr>
      </w:pPr>
      <w:r w:rsidRPr="0088471F">
        <w:rPr>
          <w:rFonts w:asciiTheme="minorHAnsi" w:hAnsiTheme="minorHAnsi" w:cstheme="minorHAnsi"/>
        </w:rPr>
        <w:t>RFSDR board along with LINUX PC with OSMO stack</w:t>
      </w:r>
    </w:p>
    <w:p w14:paraId="5C8FB0FC" w14:textId="3B833011" w:rsidR="008A6F93" w:rsidRPr="0088471F" w:rsidRDefault="008A6F93" w:rsidP="00C07D60">
      <w:pPr>
        <w:pStyle w:val="ListParagraph"/>
        <w:numPr>
          <w:ilvl w:val="0"/>
          <w:numId w:val="45"/>
        </w:numPr>
        <w:spacing w:after="160" w:line="259" w:lineRule="auto"/>
        <w:jc w:val="left"/>
        <w:rPr>
          <w:rFonts w:asciiTheme="minorHAnsi" w:hAnsiTheme="minorHAnsi" w:cstheme="minorHAnsi"/>
        </w:rPr>
      </w:pPr>
      <w:r w:rsidRPr="0088471F">
        <w:rPr>
          <w:rFonts w:asciiTheme="minorHAnsi" w:hAnsiTheme="minorHAnsi" w:cstheme="minorHAnsi"/>
        </w:rPr>
        <w:t>GBC board with debug board attached. This is required to capture GPS lock detect message</w:t>
      </w:r>
    </w:p>
    <w:p w14:paraId="0F8592DC" w14:textId="249AE2CC" w:rsidR="008A6F93" w:rsidRPr="0088471F" w:rsidRDefault="00AB1C47" w:rsidP="00C07D60">
      <w:pPr>
        <w:pStyle w:val="ListParagraph"/>
        <w:numPr>
          <w:ilvl w:val="0"/>
          <w:numId w:val="45"/>
        </w:numPr>
        <w:spacing w:after="160" w:line="259" w:lineRule="auto"/>
        <w:jc w:val="left"/>
        <w:rPr>
          <w:rFonts w:asciiTheme="minorHAnsi" w:hAnsiTheme="minorHAnsi" w:cstheme="minorHAnsi"/>
        </w:rPr>
      </w:pPr>
      <w:commentRangeStart w:id="292"/>
      <w:commentRangeStart w:id="293"/>
      <w:r w:rsidRPr="0088471F">
        <w:rPr>
          <w:rFonts w:asciiTheme="minorHAnsi" w:hAnsiTheme="minorHAnsi" w:cstheme="minorHAnsi"/>
        </w:rPr>
        <w:t>SYNC module attached to GBC board.</w:t>
      </w:r>
      <w:commentRangeEnd w:id="292"/>
      <w:r w:rsidRPr="00AB1C47">
        <w:rPr>
          <w:rFonts w:asciiTheme="minorHAnsi" w:hAnsiTheme="minorHAnsi" w:cstheme="minorHAnsi"/>
        </w:rPr>
        <w:commentReference w:id="292"/>
      </w:r>
      <w:commentRangeEnd w:id="293"/>
      <w:r w:rsidR="00C468B4">
        <w:rPr>
          <w:rStyle w:val="CommentReference"/>
        </w:rPr>
        <w:commentReference w:id="293"/>
      </w:r>
    </w:p>
    <w:p w14:paraId="6EF58793" w14:textId="75809F8A" w:rsidR="005B5BC6" w:rsidRPr="003D335E" w:rsidRDefault="008A6F93" w:rsidP="0088471F">
      <w:pPr>
        <w:pStyle w:val="ListParagraph"/>
        <w:numPr>
          <w:ilvl w:val="0"/>
          <w:numId w:val="45"/>
        </w:numPr>
        <w:spacing w:after="160" w:line="259" w:lineRule="auto"/>
        <w:jc w:val="left"/>
        <w:rPr>
          <w:rFonts w:asciiTheme="minorHAnsi" w:hAnsiTheme="minorHAnsi" w:cstheme="minorHAnsi"/>
          <w:b/>
        </w:rPr>
      </w:pPr>
      <w:r w:rsidRPr="0088471F">
        <w:rPr>
          <w:rFonts w:asciiTheme="minorHAnsi" w:hAnsiTheme="minorHAnsi" w:cstheme="minorHAnsi"/>
        </w:rPr>
        <w:t>USB to UART adaptor board, connected to the SYNC module to capture NMEA messages.</w:t>
      </w:r>
    </w:p>
    <w:p w14:paraId="5C5F0EC8" w14:textId="35C93FB6" w:rsidR="005B5BC6" w:rsidRPr="0088471F" w:rsidRDefault="008C03EA" w:rsidP="005B5BC6">
      <w:pPr>
        <w:pStyle w:val="ListParagraph"/>
        <w:spacing w:after="160" w:line="360" w:lineRule="auto"/>
        <w:ind w:left="1077"/>
        <w:rPr>
          <w:rFonts w:asciiTheme="minorHAnsi" w:hAnsiTheme="minorHAnsi" w:cstheme="minorHAnsi"/>
          <w:b/>
        </w:rPr>
      </w:pPr>
      <w:r w:rsidRPr="003D335E">
        <w:rPr>
          <w:rFonts w:asciiTheme="minorHAnsi" w:hAnsiTheme="minorHAnsi" w:cstheme="minorHAnsi"/>
          <w:noProof/>
          <w:lang w:val="en-US"/>
        </w:rPr>
        <mc:AlternateContent>
          <mc:Choice Requires="wpg">
            <w:drawing>
              <wp:anchor distT="0" distB="0" distL="114300" distR="114300" simplePos="0" relativeHeight="251546624" behindDoc="0" locked="0" layoutInCell="1" allowOverlap="1" wp14:anchorId="57CB17F2" wp14:editId="657734DC">
                <wp:simplePos x="0" y="0"/>
                <wp:positionH relativeFrom="column">
                  <wp:posOffset>1143635</wp:posOffset>
                </wp:positionH>
                <wp:positionV relativeFrom="paragraph">
                  <wp:posOffset>210185</wp:posOffset>
                </wp:positionV>
                <wp:extent cx="4658360" cy="3426460"/>
                <wp:effectExtent l="0" t="0" r="27940" b="2540"/>
                <wp:wrapNone/>
                <wp:docPr id="803" name="Group 803"/>
                <wp:cNvGraphicFramePr/>
                <a:graphic xmlns:a="http://schemas.openxmlformats.org/drawingml/2006/main">
                  <a:graphicData uri="http://schemas.microsoft.com/office/word/2010/wordprocessingGroup">
                    <wpg:wgp>
                      <wpg:cNvGrpSpPr/>
                      <wpg:grpSpPr>
                        <a:xfrm>
                          <a:off x="0" y="0"/>
                          <a:ext cx="4658360" cy="3426460"/>
                          <a:chOff x="0" y="0"/>
                          <a:chExt cx="4704080" cy="3757295"/>
                        </a:xfrm>
                      </wpg:grpSpPr>
                      <wpg:grpSp>
                        <wpg:cNvPr id="804" name="Group 804"/>
                        <wpg:cNvGrpSpPr/>
                        <wpg:grpSpPr>
                          <a:xfrm>
                            <a:off x="0" y="0"/>
                            <a:ext cx="4704080" cy="3757295"/>
                            <a:chOff x="0" y="0"/>
                            <a:chExt cx="4704080" cy="3757307"/>
                          </a:xfrm>
                        </wpg:grpSpPr>
                        <wps:wsp>
                          <wps:cNvPr id="805" name="Straight Connector 805"/>
                          <wps:cNvCnPr/>
                          <wps:spPr>
                            <a:xfrm>
                              <a:off x="3044476" y="369988"/>
                              <a:ext cx="203651"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806" name="Group 806"/>
                          <wpg:cNvGrpSpPr/>
                          <wpg:grpSpPr>
                            <a:xfrm>
                              <a:off x="0" y="0"/>
                              <a:ext cx="4704080" cy="3757307"/>
                              <a:chOff x="0" y="0"/>
                              <a:chExt cx="4704080" cy="3757307"/>
                            </a:xfrm>
                          </wpg:grpSpPr>
                          <wpg:grpSp>
                            <wpg:cNvPr id="807" name="Group 807"/>
                            <wpg:cNvGrpSpPr/>
                            <wpg:grpSpPr>
                              <a:xfrm>
                                <a:off x="0" y="147332"/>
                                <a:ext cx="4704080" cy="3609975"/>
                                <a:chOff x="0" y="-658351"/>
                                <a:chExt cx="4705308" cy="3611182"/>
                              </a:xfrm>
                            </wpg:grpSpPr>
                            <wps:wsp>
                              <wps:cNvPr id="808" name="Rectangle 808"/>
                              <wps:cNvSpPr/>
                              <wps:spPr>
                                <a:xfrm>
                                  <a:off x="0" y="813974"/>
                                  <a:ext cx="1328954" cy="109531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9F19B9" w14:textId="77777777" w:rsidR="00C57E06" w:rsidRPr="00004F58" w:rsidRDefault="00C57E06" w:rsidP="008A6F93">
                                    <w:pPr>
                                      <w:jc w:val="center"/>
                                      <w:rPr>
                                        <w:color w:val="000000" w:themeColor="text1"/>
                                      </w:rPr>
                                    </w:pPr>
                                    <w:r>
                                      <w:rPr>
                                        <w:color w:val="000000" w:themeColor="text1"/>
                                      </w:rPr>
                                      <w:t>RF-SDR</w:t>
                                    </w:r>
                                    <w:r w:rsidRPr="00004F58">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Text Box 2"/>
                              <wps:cNvSpPr txBox="1">
                                <a:spLocks noChangeArrowheads="1"/>
                              </wps:cNvSpPr>
                              <wps:spPr bwMode="auto">
                                <a:xfrm>
                                  <a:off x="1395385" y="1094108"/>
                                  <a:ext cx="575901" cy="194299"/>
                                </a:xfrm>
                                <a:prstGeom prst="rect">
                                  <a:avLst/>
                                </a:prstGeom>
                                <a:noFill/>
                                <a:ln w="9525">
                                  <a:noFill/>
                                  <a:miter lim="800000"/>
                                  <a:headEnd/>
                                  <a:tailEnd/>
                                </a:ln>
                              </wps:spPr>
                              <wps:txbx>
                                <w:txbxContent>
                                  <w:p w14:paraId="20AA7D44" w14:textId="77777777" w:rsidR="00C57E06" w:rsidRPr="00004F58" w:rsidRDefault="00C57E06" w:rsidP="008A6F93">
                                    <w:pPr>
                                      <w:rPr>
                                        <w:sz w:val="10"/>
                                      </w:rPr>
                                    </w:pPr>
                                    <w:r w:rsidRPr="00004F58">
                                      <w:rPr>
                                        <w:sz w:val="10"/>
                                      </w:rPr>
                                      <w:t>ANT1 / ANT2</w:t>
                                    </w:r>
                                  </w:p>
                                </w:txbxContent>
                              </wps:txbx>
                              <wps:bodyPr rot="0" vert="horz" wrap="square" lIns="91440" tIns="45720" rIns="91440" bIns="45720" anchor="t" anchorCtr="0">
                                <a:noAutofit/>
                              </wps:bodyPr>
                            </wps:wsp>
                            <wps:wsp>
                              <wps:cNvPr id="810" name="Rectangle 810"/>
                              <wps:cNvSpPr/>
                              <wps:spPr>
                                <a:xfrm>
                                  <a:off x="1881655" y="1210391"/>
                                  <a:ext cx="688975" cy="260350"/>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44FE0" w14:textId="77777777" w:rsidR="00C57E06" w:rsidRPr="00D939E7" w:rsidRDefault="00C57E06" w:rsidP="008A6F93">
                                    <w:pPr>
                                      <w:pStyle w:val="NormalWeb"/>
                                      <w:spacing w:before="0" w:beforeAutospacing="0" w:after="0" w:afterAutospacing="0"/>
                                      <w:jc w:val="center"/>
                                      <w:rPr>
                                        <w:sz w:val="22"/>
                                      </w:rPr>
                                    </w:pPr>
                                    <w:r w:rsidRPr="00D939E7">
                                      <w:rPr>
                                        <w:rFonts w:ascii="Segoe UI" w:eastAsia="Segoe UI" w:hAnsi="Segoe UI" w:cs="Segoe UI"/>
                                        <w:b/>
                                        <w:bCs/>
                                        <w:color w:val="000000" w:themeColor="text1" w:themeShade="80"/>
                                        <w:kern w:val="24"/>
                                        <w:sz w:val="10"/>
                                        <w:szCs w:val="12"/>
                                      </w:rPr>
                                      <w:t>Directional Coupler</w:t>
                                    </w:r>
                                  </w:p>
                                </w:txbxContent>
                              </wps:txbx>
                              <wps:bodyPr lIns="0" tIns="36000" rIns="0" bIns="36000" rtlCol="0" anchor="ctr"/>
                            </wps:wsp>
                            <wps:wsp>
                              <wps:cNvPr id="811" name="Text Box 2"/>
                              <wps:cNvSpPr txBox="1">
                                <a:spLocks noChangeArrowheads="1"/>
                              </wps:cNvSpPr>
                              <wps:spPr bwMode="auto">
                                <a:xfrm>
                                  <a:off x="1432384" y="1411241"/>
                                  <a:ext cx="575901" cy="194299"/>
                                </a:xfrm>
                                <a:prstGeom prst="rect">
                                  <a:avLst/>
                                </a:prstGeom>
                                <a:noFill/>
                                <a:ln w="9525">
                                  <a:noFill/>
                                  <a:miter lim="800000"/>
                                  <a:headEnd/>
                                  <a:tailEnd/>
                                </a:ln>
                              </wps:spPr>
                              <wps:txbx>
                                <w:txbxContent>
                                  <w:p w14:paraId="1FC92ABB" w14:textId="77777777" w:rsidR="00C57E06" w:rsidRPr="0033413C" w:rsidRDefault="00C57E06" w:rsidP="008A6F93">
                                    <w:r w:rsidRPr="0033413C">
                                      <w:t>A</w:t>
                                    </w:r>
                                  </w:p>
                                </w:txbxContent>
                              </wps:txbx>
                              <wps:bodyPr rot="0" vert="horz" wrap="square" lIns="36000" tIns="0" rIns="36000" bIns="36000" anchor="t" anchorCtr="0">
                                <a:noAutofit/>
                              </wps:bodyPr>
                            </wps:wsp>
                            <wps:wsp>
                              <wps:cNvPr id="812" name="Elbow Connector 812"/>
                              <wps:cNvCnPr/>
                              <wps:spPr>
                                <a:xfrm flipV="1">
                                  <a:off x="1030682" y="1701947"/>
                                  <a:ext cx="294325" cy="689279"/>
                                </a:xfrm>
                                <a:prstGeom prst="bentConnector3">
                                  <a:avLst>
                                    <a:gd name="adj1" fmla="val 177546"/>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13"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138" y="2124791"/>
                                  <a:ext cx="980440" cy="828040"/>
                                </a:xfrm>
                                <a:prstGeom prst="rect">
                                  <a:avLst/>
                                </a:prstGeom>
                                <a:noFill/>
                                <a:ln>
                                  <a:noFill/>
                                </a:ln>
                                <a:effectLst/>
                                <a:extLst/>
                              </pic:spPr>
                            </pic:pic>
                            <wps:wsp>
                              <wps:cNvPr id="814" name="Straight Arrow Connector 814"/>
                              <wps:cNvCnPr/>
                              <wps:spPr>
                                <a:xfrm>
                                  <a:off x="1316101" y="1331958"/>
                                  <a:ext cx="566571" cy="10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15" name="Straight Arrow Connector 815"/>
                              <wps:cNvCnPr/>
                              <wps:spPr>
                                <a:xfrm>
                                  <a:off x="1474668" y="1094108"/>
                                  <a:ext cx="0" cy="457187"/>
                                </a:xfrm>
                                <a:prstGeom prst="straightConnector1">
                                  <a:avLst/>
                                </a:prstGeom>
                                <a:ln>
                                  <a:solidFill>
                                    <a:srgbClr val="FF0000"/>
                                  </a:solidFill>
                                  <a:prstDash val="dash"/>
                                  <a:headEnd type="none"/>
                                  <a:tailEnd type="none"/>
                                </a:ln>
                              </wps:spPr>
                              <wps:style>
                                <a:lnRef idx="1">
                                  <a:schemeClr val="accent1"/>
                                </a:lnRef>
                                <a:fillRef idx="0">
                                  <a:schemeClr val="accent1"/>
                                </a:fillRef>
                                <a:effectRef idx="0">
                                  <a:schemeClr val="accent1"/>
                                </a:effectRef>
                                <a:fontRef idx="minor">
                                  <a:schemeClr val="tx1"/>
                                </a:fontRef>
                              </wps:style>
                              <wps:bodyPr/>
                            </wps:wsp>
                            <wpg:grpSp>
                              <wpg:cNvPr id="816" name="Group 816"/>
                              <wpg:cNvGrpSpPr/>
                              <wpg:grpSpPr>
                                <a:xfrm>
                                  <a:off x="1405956" y="63426"/>
                                  <a:ext cx="876300" cy="1149985"/>
                                  <a:chOff x="0" y="0"/>
                                  <a:chExt cx="876300" cy="1150340"/>
                                </a:xfrm>
                              </wpg:grpSpPr>
                              <wps:wsp>
                                <wps:cNvPr id="817" name="Rectangle 817"/>
                                <wps:cNvSpPr/>
                                <wps:spPr>
                                  <a:xfrm>
                                    <a:off x="540631" y="1104621"/>
                                    <a:ext cx="55033" cy="45719"/>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18" name="Group 818"/>
                                <wpg:cNvGrpSpPr/>
                                <wpg:grpSpPr>
                                  <a:xfrm>
                                    <a:off x="223594" y="226931"/>
                                    <a:ext cx="536575" cy="335915"/>
                                    <a:chOff x="1751395" y="403352"/>
                                    <a:chExt cx="537197" cy="336344"/>
                                  </a:xfrm>
                                </wpg:grpSpPr>
                                <wps:wsp>
                                  <wps:cNvPr id="819" name="Rectangle 819"/>
                                  <wps:cNvSpPr/>
                                  <wps:spPr>
                                    <a:xfrm>
                                      <a:off x="1751395" y="403352"/>
                                      <a:ext cx="537197" cy="336344"/>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 name="Rectangle 820"/>
                                  <wps:cNvSpPr/>
                                  <wps:spPr>
                                    <a:xfrm>
                                      <a:off x="1838868" y="455561"/>
                                      <a:ext cx="182960" cy="144228"/>
                                    </a:xfrm>
                                    <a:prstGeom prst="rect">
                                      <a:avLst/>
                                    </a:prstGeom>
                                    <a:solidFill>
                                      <a:srgbClr val="A29F9A"/>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1" name="Oval 821"/>
                                  <wps:cNvSpPr/>
                                  <wps:spPr>
                                    <a:xfrm>
                                      <a:off x="2146489" y="609949"/>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2" name="Rectangle 822"/>
                                  <wps:cNvSpPr/>
                                  <wps:spPr>
                                    <a:xfrm>
                                      <a:off x="2091303" y="447480"/>
                                      <a:ext cx="45719" cy="45719"/>
                                    </a:xfrm>
                                    <a:prstGeom prst="rect">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3" name="Rectangle 823"/>
                                  <wps:cNvSpPr/>
                                  <wps:spPr>
                                    <a:xfrm>
                                      <a:off x="2091303" y="525272"/>
                                      <a:ext cx="45719" cy="45719"/>
                                    </a:xfrm>
                                    <a:prstGeom prst="rect">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 name="Rectangle 824"/>
                                  <wps:cNvSpPr/>
                                  <wps:spPr>
                                    <a:xfrm>
                                      <a:off x="2171870" y="453022"/>
                                      <a:ext cx="45719" cy="45719"/>
                                    </a:xfrm>
                                    <a:prstGeom prst="rect">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5" name="Rectangle 825"/>
                                  <wps:cNvSpPr/>
                                  <wps:spPr>
                                    <a:xfrm>
                                      <a:off x="2171870" y="530814"/>
                                      <a:ext cx="45719" cy="45719"/>
                                    </a:xfrm>
                                    <a:prstGeom prst="rect">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6" name="Rectangle 826"/>
                                <wps:cNvSpPr/>
                                <wps:spPr>
                                  <a:xfrm>
                                    <a:off x="0" y="0"/>
                                    <a:ext cx="876300" cy="243205"/>
                                  </a:xfrm>
                                  <a:prstGeom prst="rect">
                                    <a:avLst/>
                                  </a:prstGeom>
                                </wps:spPr>
                                <wps:txbx>
                                  <w:txbxContent>
                                    <w:p w14:paraId="0379000F" w14:textId="77777777" w:rsidR="00C57E06" w:rsidRDefault="00C57E06" w:rsidP="008A6F93">
                                      <w:pPr>
                                        <w:pStyle w:val="NormalWeb"/>
                                        <w:spacing w:before="0" w:beforeAutospacing="0" w:after="0" w:afterAutospacing="0"/>
                                        <w:jc w:val="center"/>
                                      </w:pPr>
                                      <w:r>
                                        <w:rPr>
                                          <w:rFonts w:ascii="Segoe UI" w:eastAsia="Segoe UI" w:hAnsi="Segoe UI" w:cs="Segoe UI"/>
                                          <w:b/>
                                          <w:bCs/>
                                          <w:color w:val="34302C"/>
                                          <w:kern w:val="24"/>
                                          <w:sz w:val="18"/>
                                          <w:szCs w:val="18"/>
                                          <w14:textFill>
                                            <w14:solidFill>
                                              <w14:srgbClr w14:val="34302C">
                                                <w14:lumMod w14:val="50000"/>
                                              </w14:srgbClr>
                                            </w14:solidFill>
                                          </w14:textFill>
                                        </w:rPr>
                                        <w:t>Power Meter</w:t>
                                      </w:r>
                                    </w:p>
                                  </w:txbxContent>
                                </wps:txbx>
                                <wps:bodyPr wrap="square">
                                  <a:noAutofit/>
                                </wps:bodyPr>
                              </wps:wsp>
                              <wps:wsp>
                                <wps:cNvPr id="827" name="Rectangle 827"/>
                                <wps:cNvSpPr/>
                                <wps:spPr>
                                  <a:xfrm>
                                    <a:off x="513933" y="904388"/>
                                    <a:ext cx="106045" cy="214630"/>
                                  </a:xfrm>
                                  <a:prstGeom prst="rect">
                                    <a:avLst/>
                                  </a:prstGeom>
                                  <a:solidFill>
                                    <a:schemeClr val="tx2">
                                      <a:lumMod val="60000"/>
                                      <a:lumOff val="40000"/>
                                    </a:schemeClr>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8" name="Freeform 828"/>
                                <wps:cNvSpPr/>
                                <wps:spPr>
                                  <a:xfrm>
                                    <a:off x="497247" y="510595"/>
                                    <a:ext cx="148590" cy="381000"/>
                                  </a:xfrm>
                                  <a:custGeom>
                                    <a:avLst/>
                                    <a:gdLst>
                                      <a:gd name="connsiteX0" fmla="*/ 67736 w 148862"/>
                                      <a:gd name="connsiteY0" fmla="*/ 381000 h 381000"/>
                                      <a:gd name="connsiteX1" fmla="*/ 63503 w 148862"/>
                                      <a:gd name="connsiteY1" fmla="*/ 317500 h 381000"/>
                                      <a:gd name="connsiteX2" fmla="*/ 63503 w 148862"/>
                                      <a:gd name="connsiteY2" fmla="*/ 317500 h 381000"/>
                                      <a:gd name="connsiteX3" fmla="*/ 12703 w 148862"/>
                                      <a:gd name="connsiteY3" fmla="*/ 232834 h 381000"/>
                                      <a:gd name="connsiteX4" fmla="*/ 101603 w 148862"/>
                                      <a:gd name="connsiteY4" fmla="*/ 182034 h 381000"/>
                                      <a:gd name="connsiteX5" fmla="*/ 127003 w 148862"/>
                                      <a:gd name="connsiteY5" fmla="*/ 283634 h 381000"/>
                                      <a:gd name="connsiteX6" fmla="*/ 3 w 148862"/>
                                      <a:gd name="connsiteY6" fmla="*/ 190500 h 381000"/>
                                      <a:gd name="connsiteX7" fmla="*/ 131236 w 148862"/>
                                      <a:gd name="connsiteY7" fmla="*/ 101600 h 381000"/>
                                      <a:gd name="connsiteX8" fmla="*/ 143936 w 148862"/>
                                      <a:gd name="connsiteY8"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62" h="381000">
                                        <a:moveTo>
                                          <a:pt x="67736" y="381000"/>
                                        </a:moveTo>
                                        <a:lnTo>
                                          <a:pt x="63503" y="317500"/>
                                        </a:lnTo>
                                        <a:lnTo>
                                          <a:pt x="63503" y="317500"/>
                                        </a:lnTo>
                                        <a:cubicBezTo>
                                          <a:pt x="55036" y="303389"/>
                                          <a:pt x="6353" y="255412"/>
                                          <a:pt x="12703" y="232834"/>
                                        </a:cubicBezTo>
                                        <a:cubicBezTo>
                                          <a:pt x="19053" y="210256"/>
                                          <a:pt x="82553" y="173567"/>
                                          <a:pt x="101603" y="182034"/>
                                        </a:cubicBezTo>
                                        <a:cubicBezTo>
                                          <a:pt x="120653" y="190501"/>
                                          <a:pt x="143936" y="282223"/>
                                          <a:pt x="127003" y="283634"/>
                                        </a:cubicBezTo>
                                        <a:cubicBezTo>
                                          <a:pt x="110070" y="285045"/>
                                          <a:pt x="-702" y="220839"/>
                                          <a:pt x="3" y="190500"/>
                                        </a:cubicBezTo>
                                        <a:cubicBezTo>
                                          <a:pt x="708" y="160161"/>
                                          <a:pt x="107247" y="133350"/>
                                          <a:pt x="131236" y="101600"/>
                                        </a:cubicBezTo>
                                        <a:cubicBezTo>
                                          <a:pt x="155225" y="69850"/>
                                          <a:pt x="149580" y="34925"/>
                                          <a:pt x="143936" y="0"/>
                                        </a:cubicBezTo>
                                      </a:path>
                                    </a:pathLst>
                                  </a:custGeom>
                                  <a:ln>
                                    <a:solidFill>
                                      <a:srgbClr val="000000"/>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829" name="Straight Arrow Connector 829"/>
                              <wps:cNvCnPr/>
                              <wps:spPr>
                                <a:xfrm>
                                  <a:off x="2568777" y="1331958"/>
                                  <a:ext cx="2831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0" name="Straight Connector 830"/>
                              <wps:cNvCnPr/>
                              <wps:spPr>
                                <a:xfrm flipH="1" flipV="1">
                                  <a:off x="2843940" y="-554114"/>
                                  <a:ext cx="8373" cy="18886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1" name="Straight Connector 831"/>
                              <wps:cNvCnPr/>
                              <wps:spPr>
                                <a:xfrm flipH="1" flipV="1">
                                  <a:off x="3047465" y="-431552"/>
                                  <a:ext cx="16192" cy="213712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2" name="Rectangle 15"/>
                              <wps:cNvSpPr/>
                              <wps:spPr>
                                <a:xfrm>
                                  <a:off x="3747454" y="327704"/>
                                  <a:ext cx="715527" cy="208983"/>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3F4CC" w14:textId="77777777" w:rsidR="00C57E06" w:rsidRPr="0084514F" w:rsidRDefault="00C57E06" w:rsidP="008A6F93">
                                    <w:pPr>
                                      <w:pStyle w:val="NormalWeb"/>
                                      <w:spacing w:before="0" w:beforeAutospacing="0" w:after="0" w:afterAutospacing="0"/>
                                      <w:jc w:val="center"/>
                                      <w:rPr>
                                        <w:sz w:val="16"/>
                                      </w:rPr>
                                    </w:pPr>
                                    <w:r w:rsidRPr="0084514F">
                                      <w:rPr>
                                        <w:rFonts w:ascii="Segoe UI" w:eastAsia="Segoe UI" w:hAnsi="Segoe UI" w:cs="Segoe UI"/>
                                        <w:b/>
                                        <w:bCs/>
                                        <w:color w:val="000000" w:themeColor="text1" w:themeShade="80"/>
                                        <w:kern w:val="24"/>
                                        <w:sz w:val="10"/>
                                        <w:szCs w:val="18"/>
                                      </w:rPr>
                                      <w:t>Power Supply</w:t>
                                    </w:r>
                                  </w:p>
                                </w:txbxContent>
                              </wps:txbx>
                              <wps:bodyPr wrap="square" rtlCol="0" anchor="ctr">
                                <a:noAutofit/>
                              </wps:bodyPr>
                            </wps:wsp>
                            <wps:wsp>
                              <wps:cNvPr id="833" name="Rectangle 833"/>
                              <wps:cNvSpPr/>
                              <wps:spPr>
                                <a:xfrm>
                                  <a:off x="3499033" y="697692"/>
                                  <a:ext cx="1037968" cy="1211247"/>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D31C8A" w14:textId="77777777" w:rsidR="00C57E06" w:rsidRPr="00004F58" w:rsidRDefault="00C57E06" w:rsidP="008A6F93">
                                    <w:pPr>
                                      <w:jc w:val="center"/>
                                      <w:rPr>
                                        <w:color w:val="000000" w:themeColor="text1"/>
                                      </w:rPr>
                                    </w:pPr>
                                    <w:r>
                                      <w:rPr>
                                        <w:color w:val="000000" w:themeColor="text1"/>
                                      </w:rPr>
                                      <w:t>GBC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834"/>
                              <wps:cNvSpPr/>
                              <wps:spPr>
                                <a:xfrm>
                                  <a:off x="3250612" y="1146964"/>
                                  <a:ext cx="247015" cy="74104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FA9939" w14:textId="77777777" w:rsidR="00C57E06" w:rsidRPr="0084514F" w:rsidRDefault="00C57E06" w:rsidP="008A6F93">
                                    <w:pPr>
                                      <w:jc w:val="center"/>
                                      <w:rPr>
                                        <w:color w:val="000000" w:themeColor="text1"/>
                                        <w:sz w:val="18"/>
                                      </w:rPr>
                                    </w:pPr>
                                    <w:r w:rsidRPr="0084514F">
                                      <w:rPr>
                                        <w:color w:val="000000" w:themeColor="text1"/>
                                        <w:sz w:val="18"/>
                                      </w:rPr>
                                      <w:t>SYNC</w:t>
                                    </w:r>
                                  </w:p>
                                </w:txbxContent>
                              </wps:txbx>
                              <wps:bodyPr rot="0" spcFirstLastPara="0" vertOverflow="overflow" horzOverflow="overflow" vert="vert270" wrap="square" lIns="36000" tIns="45720" rIns="36000" bIns="45720" numCol="1" spcCol="0" rtlCol="0" fromWordArt="0" anchor="ctr" anchorCtr="0" forceAA="0" compatLnSpc="1">
                                <a:prstTxWarp prst="textNoShape">
                                  <a:avLst/>
                                </a:prstTxWarp>
                                <a:noAutofit/>
                              </wps:bodyPr>
                            </wps:wsp>
                            <wps:wsp>
                              <wps:cNvPr id="835" name="Straight Arrow Connector 835"/>
                              <wps:cNvCnPr/>
                              <wps:spPr>
                                <a:xfrm flipH="1">
                                  <a:off x="3065618" y="1701947"/>
                                  <a:ext cx="185420" cy="127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36" name="Rectangle 15"/>
                              <wps:cNvSpPr/>
                              <wps:spPr>
                                <a:xfrm>
                                  <a:off x="549697" y="459843"/>
                                  <a:ext cx="715527" cy="208983"/>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4F74D" w14:textId="77777777" w:rsidR="00C57E06" w:rsidRPr="0084514F" w:rsidRDefault="00C57E06" w:rsidP="008A6F93">
                                    <w:pPr>
                                      <w:pStyle w:val="NormalWeb"/>
                                      <w:spacing w:before="0" w:beforeAutospacing="0" w:after="0" w:afterAutospacing="0"/>
                                      <w:jc w:val="center"/>
                                      <w:rPr>
                                        <w:sz w:val="16"/>
                                      </w:rPr>
                                    </w:pPr>
                                    <w:r w:rsidRPr="0084514F">
                                      <w:rPr>
                                        <w:rFonts w:ascii="Segoe UI" w:eastAsia="Segoe UI" w:hAnsi="Segoe UI" w:cs="Segoe UI"/>
                                        <w:b/>
                                        <w:bCs/>
                                        <w:color w:val="000000" w:themeColor="text1" w:themeShade="80"/>
                                        <w:kern w:val="24"/>
                                        <w:sz w:val="10"/>
                                        <w:szCs w:val="18"/>
                                      </w:rPr>
                                      <w:t>Power Supply</w:t>
                                    </w:r>
                                  </w:p>
                                </w:txbxContent>
                              </wps:txbx>
                              <wps:bodyPr wrap="square" rtlCol="0" anchor="ctr">
                                <a:noAutofit/>
                              </wps:bodyPr>
                            </wps:wsp>
                            <wps:wsp>
                              <wps:cNvPr id="837" name="Straight Arrow Connector 837"/>
                              <wps:cNvCnPr/>
                              <wps:spPr>
                                <a:xfrm>
                                  <a:off x="903829" y="671264"/>
                                  <a:ext cx="0" cy="140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8" name="Straight Arrow Connector 838"/>
                              <wps:cNvCnPr/>
                              <wps:spPr>
                                <a:xfrm>
                                  <a:off x="4091015" y="539126"/>
                                  <a:ext cx="0" cy="158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9" name="Rectangle 839"/>
                              <wps:cNvSpPr/>
                              <wps:spPr>
                                <a:xfrm>
                                  <a:off x="4540286" y="909114"/>
                                  <a:ext cx="165022" cy="741669"/>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20056A" w14:textId="77777777" w:rsidR="00C57E06" w:rsidRPr="001E2A23" w:rsidRDefault="00C57E06" w:rsidP="008A6F93">
                                    <w:pPr>
                                      <w:jc w:val="center"/>
                                      <w:rPr>
                                        <w:color w:val="000000" w:themeColor="text1"/>
                                        <w:sz w:val="12"/>
                                      </w:rPr>
                                    </w:pPr>
                                    <w:r w:rsidRPr="001E2A23">
                                      <w:rPr>
                                        <w:color w:val="000000" w:themeColor="text1"/>
                                        <w:sz w:val="12"/>
                                      </w:rPr>
                                      <w:t>DEBUG</w:t>
                                    </w:r>
                                  </w:p>
                                </w:txbxContent>
                              </wps:txbx>
                              <wps:bodyPr rot="0" spcFirstLastPara="0" vertOverflow="overflow" horzOverflow="overflow" vert="vert270" wrap="square" lIns="36000" tIns="45720" rIns="0" bIns="45720" numCol="1" spcCol="0" rtlCol="0" fromWordArt="0" anchor="ctr" anchorCtr="0" forceAA="0" compatLnSpc="1">
                                <a:prstTxWarp prst="textNoShape">
                                  <a:avLst/>
                                </a:prstTxWarp>
                                <a:noAutofit/>
                              </wps:bodyPr>
                            </wps:wsp>
                            <wps:wsp>
                              <wps:cNvPr id="840" name="Elbow Connector 840"/>
                              <wps:cNvCnPr/>
                              <wps:spPr>
                                <a:xfrm flipH="1">
                                  <a:off x="1067681" y="1649091"/>
                                  <a:ext cx="3564294" cy="878840"/>
                                </a:xfrm>
                                <a:prstGeom prst="bentConnector3">
                                  <a:avLst>
                                    <a:gd name="adj1" fmla="val -6"/>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41" name="Text Box 2"/>
                              <wps:cNvSpPr txBox="1">
                                <a:spLocks noChangeArrowheads="1"/>
                              </wps:cNvSpPr>
                              <wps:spPr bwMode="auto">
                                <a:xfrm>
                                  <a:off x="1088823" y="2198788"/>
                                  <a:ext cx="246006" cy="298267"/>
                                </a:xfrm>
                                <a:prstGeom prst="rect">
                                  <a:avLst/>
                                </a:prstGeom>
                                <a:noFill/>
                                <a:ln w="9525">
                                  <a:noFill/>
                                  <a:miter lim="800000"/>
                                  <a:headEnd/>
                                  <a:tailEnd/>
                                </a:ln>
                              </wps:spPr>
                              <wps:txbx>
                                <w:txbxContent>
                                  <w:p w14:paraId="677C6F13" w14:textId="77777777" w:rsidR="00C57E06" w:rsidRPr="00004F58" w:rsidRDefault="00C57E06" w:rsidP="008A6F93">
                                    <w:pPr>
                                      <w:spacing w:after="0"/>
                                      <w:rPr>
                                        <w:sz w:val="10"/>
                                      </w:rPr>
                                    </w:pPr>
                                    <w:r>
                                      <w:rPr>
                                        <w:sz w:val="10"/>
                                      </w:rPr>
                                      <w:t>USB (OSMO)</w:t>
                                    </w:r>
                                  </w:p>
                                </w:txbxContent>
                              </wps:txbx>
                              <wps:bodyPr rot="0" vert="horz" wrap="square" lIns="0" tIns="0" rIns="0" bIns="0" anchor="t" anchorCtr="0">
                                <a:noAutofit/>
                              </wps:bodyPr>
                            </wps:wsp>
                            <wps:wsp>
                              <wps:cNvPr id="842" name="Text Box 2"/>
                              <wps:cNvSpPr txBox="1">
                                <a:spLocks noChangeArrowheads="1"/>
                              </wps:cNvSpPr>
                              <wps:spPr bwMode="auto">
                                <a:xfrm>
                                  <a:off x="1072966" y="2584633"/>
                                  <a:ext cx="246006" cy="298267"/>
                                </a:xfrm>
                                <a:prstGeom prst="rect">
                                  <a:avLst/>
                                </a:prstGeom>
                                <a:noFill/>
                                <a:ln w="9525">
                                  <a:noFill/>
                                  <a:miter lim="800000"/>
                                  <a:headEnd/>
                                  <a:tailEnd/>
                                </a:ln>
                              </wps:spPr>
                              <wps:txbx>
                                <w:txbxContent>
                                  <w:p w14:paraId="2BBE1541" w14:textId="77777777" w:rsidR="00C57E06" w:rsidRPr="00004F58" w:rsidRDefault="00C57E06" w:rsidP="008A6F93">
                                    <w:pPr>
                                      <w:spacing w:after="0"/>
                                      <w:rPr>
                                        <w:sz w:val="10"/>
                                      </w:rPr>
                                    </w:pPr>
                                    <w:r>
                                      <w:rPr>
                                        <w:sz w:val="10"/>
                                      </w:rPr>
                                      <w:t>USB (TIVA)</w:t>
                                    </w:r>
                                  </w:p>
                                </w:txbxContent>
                              </wps:txbx>
                              <wps:bodyPr rot="0" vert="horz" wrap="square" lIns="0" tIns="0" rIns="0" bIns="0" anchor="t" anchorCtr="0">
                                <a:noAutofit/>
                              </wps:bodyPr>
                            </wps:wsp>
                            <wps:wsp>
                              <wps:cNvPr id="843" name="Elbow Connector 843"/>
                              <wps:cNvCnPr/>
                              <wps:spPr>
                                <a:xfrm flipH="1">
                                  <a:off x="1072966" y="1886941"/>
                                  <a:ext cx="2303115" cy="568101"/>
                                </a:xfrm>
                                <a:prstGeom prst="bentConnector3">
                                  <a:avLst>
                                    <a:gd name="adj1" fmla="val -6"/>
                                  </a:avLst>
                                </a:prstGeom>
                                <a:ln>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844" name="Text Box 2"/>
                              <wps:cNvSpPr txBox="1">
                                <a:spLocks noChangeArrowheads="1"/>
                              </wps:cNvSpPr>
                              <wps:spPr bwMode="auto">
                                <a:xfrm>
                                  <a:off x="1717803" y="2278071"/>
                                  <a:ext cx="1128983" cy="298267"/>
                                </a:xfrm>
                                <a:prstGeom prst="rect">
                                  <a:avLst/>
                                </a:prstGeom>
                                <a:noFill/>
                                <a:ln w="9525">
                                  <a:noFill/>
                                  <a:miter lim="800000"/>
                                  <a:headEnd/>
                                  <a:tailEnd/>
                                </a:ln>
                              </wps:spPr>
                              <wps:txbx>
                                <w:txbxContent>
                                  <w:p w14:paraId="36422F50" w14:textId="77777777" w:rsidR="00C57E06" w:rsidRDefault="00C57E06" w:rsidP="008A6F93">
                                    <w:pPr>
                                      <w:spacing w:after="0"/>
                                      <w:rPr>
                                        <w:sz w:val="10"/>
                                      </w:rPr>
                                    </w:pPr>
                                    <w:r>
                                      <w:rPr>
                                        <w:sz w:val="10"/>
                                      </w:rPr>
                                      <w:t xml:space="preserve">USB </w:t>
                                    </w:r>
                                  </w:p>
                                  <w:p w14:paraId="241DDB98" w14:textId="77777777" w:rsidR="00C57E06" w:rsidRPr="00004F58" w:rsidRDefault="00C57E06" w:rsidP="008A6F93">
                                    <w:pPr>
                                      <w:spacing w:after="0"/>
                                      <w:rPr>
                                        <w:sz w:val="10"/>
                                      </w:rPr>
                                    </w:pPr>
                                    <w:r>
                                      <w:rPr>
                                        <w:sz w:val="10"/>
                                      </w:rPr>
                                      <w:t>(TXD-GPS, USB-UART)</w:t>
                                    </w:r>
                                  </w:p>
                                </w:txbxContent>
                              </wps:txbx>
                              <wps:bodyPr rot="0" vert="horz" wrap="square" lIns="0" tIns="0" rIns="0" bIns="0" anchor="t" anchorCtr="0">
                                <a:noAutofit/>
                              </wps:bodyPr>
                            </wps:wsp>
                            <wps:wsp>
                              <wps:cNvPr id="845" name="Rectangle 845"/>
                              <wps:cNvSpPr/>
                              <wps:spPr>
                                <a:xfrm>
                                  <a:off x="3058331" y="2124766"/>
                                  <a:ext cx="688975" cy="260350"/>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E0D4B" w14:textId="77777777" w:rsidR="00C57E06" w:rsidRDefault="00C57E06" w:rsidP="008A6F93">
                                    <w:pPr>
                                      <w:pStyle w:val="NormalWeb"/>
                                      <w:spacing w:before="0" w:beforeAutospacing="0" w:after="0" w:afterAutospacing="0"/>
                                      <w:jc w:val="center"/>
                                      <w:rPr>
                                        <w:rFonts w:ascii="Segoe UI" w:eastAsia="Segoe UI" w:hAnsi="Segoe UI" w:cs="Segoe UI"/>
                                        <w:b/>
                                        <w:bCs/>
                                        <w:color w:val="000000" w:themeColor="text1" w:themeShade="80"/>
                                        <w:kern w:val="24"/>
                                        <w:sz w:val="10"/>
                                        <w:szCs w:val="12"/>
                                      </w:rPr>
                                    </w:pPr>
                                    <w:r>
                                      <w:rPr>
                                        <w:rFonts w:ascii="Segoe UI" w:eastAsia="Segoe UI" w:hAnsi="Segoe UI" w:cs="Segoe UI"/>
                                        <w:b/>
                                        <w:bCs/>
                                        <w:color w:val="000000" w:themeColor="text1" w:themeShade="80"/>
                                        <w:kern w:val="24"/>
                                        <w:sz w:val="10"/>
                                        <w:szCs w:val="12"/>
                                      </w:rPr>
                                      <w:t>USB to UART</w:t>
                                    </w:r>
                                  </w:p>
                                  <w:p w14:paraId="06D0BD22" w14:textId="77777777" w:rsidR="00C57E06" w:rsidRPr="00D939E7" w:rsidRDefault="00C57E06" w:rsidP="008A6F93">
                                    <w:pPr>
                                      <w:pStyle w:val="NormalWeb"/>
                                      <w:spacing w:before="0" w:beforeAutospacing="0" w:after="0" w:afterAutospacing="0"/>
                                      <w:jc w:val="center"/>
                                      <w:rPr>
                                        <w:sz w:val="22"/>
                                      </w:rPr>
                                    </w:pPr>
                                    <w:r>
                                      <w:rPr>
                                        <w:rFonts w:ascii="Segoe UI" w:eastAsia="Segoe UI" w:hAnsi="Segoe UI" w:cs="Segoe UI"/>
                                        <w:b/>
                                        <w:bCs/>
                                        <w:color w:val="000000" w:themeColor="text1" w:themeShade="80"/>
                                        <w:kern w:val="24"/>
                                        <w:sz w:val="10"/>
                                        <w:szCs w:val="12"/>
                                      </w:rPr>
                                      <w:t>Adaptor</w:t>
                                    </w:r>
                                  </w:p>
                                </w:txbxContent>
                              </wps:txbx>
                              <wps:bodyPr rtlCol="0" anchor="ctr"/>
                            </wps:wsp>
                            <wps:wsp>
                              <wps:cNvPr id="846" name="Rectangle 846"/>
                              <wps:cNvSpPr/>
                              <wps:spPr>
                                <a:xfrm rot="16200000">
                                  <a:off x="2599953" y="-117100"/>
                                  <a:ext cx="688907" cy="380340"/>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46E63" w14:textId="77777777" w:rsidR="00C57E06" w:rsidRPr="00D939E7" w:rsidRDefault="00C57E06" w:rsidP="008A6F93">
                                    <w:pPr>
                                      <w:pStyle w:val="NormalWeb"/>
                                      <w:spacing w:before="0" w:beforeAutospacing="0" w:after="0" w:afterAutospacing="0"/>
                                      <w:jc w:val="center"/>
                                      <w:rPr>
                                        <w:sz w:val="22"/>
                                      </w:rPr>
                                    </w:pPr>
                                    <w:r w:rsidRPr="00D939E7">
                                      <w:rPr>
                                        <w:rFonts w:ascii="Segoe UI" w:eastAsia="Segoe UI" w:hAnsi="Segoe UI" w:cs="Segoe UI"/>
                                        <w:b/>
                                        <w:bCs/>
                                        <w:color w:val="000000" w:themeColor="text1" w:themeShade="80"/>
                                        <w:kern w:val="24"/>
                                        <w:sz w:val="10"/>
                                        <w:szCs w:val="12"/>
                                      </w:rPr>
                                      <w:t>Directional Coupler</w:t>
                                    </w:r>
                                  </w:p>
                                </w:txbxContent>
                              </wps:txbx>
                              <wps:bodyPr rtlCol="0" anchor="ctr"/>
                            </wps:wsp>
                            <wps:wsp>
                              <wps:cNvPr id="847" name="Rectangle 847"/>
                              <wps:cNvSpPr/>
                              <wps:spPr>
                                <a:xfrm rot="16200000">
                                  <a:off x="2506739" y="530135"/>
                                  <a:ext cx="343800" cy="615222"/>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B85D0" w14:textId="77777777" w:rsidR="00C57E06" w:rsidRPr="00D939E7" w:rsidRDefault="00C57E06" w:rsidP="008A6F93">
                                    <w:pPr>
                                      <w:pStyle w:val="NormalWeb"/>
                                      <w:spacing w:before="0" w:beforeAutospacing="0" w:after="0" w:afterAutospacing="0"/>
                                      <w:jc w:val="center"/>
                                      <w:rPr>
                                        <w:sz w:val="22"/>
                                      </w:rPr>
                                    </w:pPr>
                                  </w:p>
                                </w:txbxContent>
                              </wps:txbx>
                              <wps:bodyPr lIns="0" tIns="36000" rIns="0" bIns="36000" rtlCol="0" anchor="ctr"/>
                            </wps:wsp>
                            <wps:wsp>
                              <wps:cNvPr id="848" name="Text Box 2"/>
                              <wps:cNvSpPr txBox="1">
                                <a:spLocks noChangeArrowheads="1"/>
                              </wps:cNvSpPr>
                              <wps:spPr bwMode="auto">
                                <a:xfrm>
                                  <a:off x="2441382" y="731942"/>
                                  <a:ext cx="606083" cy="222803"/>
                                </a:xfrm>
                                <a:prstGeom prst="rect">
                                  <a:avLst/>
                                </a:prstGeom>
                                <a:noFill/>
                                <a:ln w="9525">
                                  <a:noFill/>
                                  <a:miter lim="800000"/>
                                  <a:headEnd/>
                                  <a:tailEnd/>
                                </a:ln>
                              </wps:spPr>
                              <wps:txbx>
                                <w:txbxContent>
                                  <w:p w14:paraId="628938BA" w14:textId="77777777" w:rsidR="00C57E06" w:rsidRDefault="00C57E06" w:rsidP="008A6F93">
                                    <w:pPr>
                                      <w:spacing w:after="0"/>
                                      <w:rPr>
                                        <w:sz w:val="10"/>
                                      </w:rPr>
                                    </w:pPr>
                                    <w:r>
                                      <w:rPr>
                                        <w:sz w:val="10"/>
                                      </w:rPr>
                                      <w:t>VARIABLE</w:t>
                                    </w:r>
                                  </w:p>
                                  <w:p w14:paraId="4552324E" w14:textId="77777777" w:rsidR="00C57E06" w:rsidRPr="00004F58" w:rsidRDefault="00C57E06" w:rsidP="008A6F93">
                                    <w:pPr>
                                      <w:spacing w:after="0"/>
                                      <w:rPr>
                                        <w:sz w:val="10"/>
                                      </w:rPr>
                                    </w:pPr>
                                    <w:r>
                                      <w:rPr>
                                        <w:sz w:val="10"/>
                                      </w:rPr>
                                      <w:t>ATTENUATOR</w:t>
                                    </w:r>
                                  </w:p>
                                </w:txbxContent>
                              </wps:txbx>
                              <wps:bodyPr rot="0" vert="horz" wrap="square" lIns="0" tIns="0" rIns="0" bIns="0" anchor="t" anchorCtr="0">
                                <a:noAutofit/>
                              </wps:bodyPr>
                            </wps:wsp>
                            <wps:wsp>
                              <wps:cNvPr id="849" name="Text Box 2"/>
                              <wps:cNvSpPr txBox="1">
                                <a:spLocks noChangeArrowheads="1"/>
                              </wps:cNvSpPr>
                              <wps:spPr bwMode="auto">
                                <a:xfrm>
                                  <a:off x="2477947" y="-105782"/>
                                  <a:ext cx="246006" cy="298267"/>
                                </a:xfrm>
                                <a:prstGeom prst="rect">
                                  <a:avLst/>
                                </a:prstGeom>
                                <a:noFill/>
                                <a:ln w="9525">
                                  <a:noFill/>
                                  <a:miter lim="800000"/>
                                  <a:headEnd/>
                                  <a:tailEnd/>
                                </a:ln>
                              </wps:spPr>
                              <wps:txbx>
                                <w:txbxContent>
                                  <w:p w14:paraId="7D60A20A" w14:textId="77777777" w:rsidR="00C57E06" w:rsidRDefault="00C57E06" w:rsidP="008A6F93">
                                    <w:pPr>
                                      <w:spacing w:after="0"/>
                                      <w:rPr>
                                        <w:sz w:val="10"/>
                                      </w:rPr>
                                    </w:pPr>
                                    <w:r>
                                      <w:rPr>
                                        <w:sz w:val="10"/>
                                      </w:rPr>
                                      <w:t>-10dB</w:t>
                                    </w:r>
                                  </w:p>
                                  <w:p w14:paraId="7F355350" w14:textId="77777777" w:rsidR="00C57E06" w:rsidRPr="00004F58" w:rsidRDefault="00C57E06" w:rsidP="008A6F93">
                                    <w:pPr>
                                      <w:spacing w:after="0"/>
                                      <w:rPr>
                                        <w:sz w:val="10"/>
                                      </w:rPr>
                                    </w:pPr>
                                    <w:r>
                                      <w:rPr>
                                        <w:sz w:val="10"/>
                                      </w:rPr>
                                      <w:t>Coupler</w:t>
                                    </w:r>
                                  </w:p>
                                </w:txbxContent>
                              </wps:txbx>
                              <wps:bodyPr rot="0" vert="horz" wrap="square" lIns="0" tIns="0" rIns="0" bIns="0" anchor="t" anchorCtr="0">
                                <a:noAutofit/>
                              </wps:bodyPr>
                            </wps:wsp>
                            <wps:wsp>
                              <wps:cNvPr id="850" name="Text Box 2"/>
                              <wps:cNvSpPr txBox="1">
                                <a:spLocks noChangeArrowheads="1"/>
                              </wps:cNvSpPr>
                              <wps:spPr bwMode="auto">
                                <a:xfrm>
                                  <a:off x="1946588" y="-658351"/>
                                  <a:ext cx="622190" cy="298267"/>
                                </a:xfrm>
                                <a:prstGeom prst="rect">
                                  <a:avLst/>
                                </a:prstGeom>
                                <a:noFill/>
                                <a:ln w="9525">
                                  <a:noFill/>
                                  <a:miter lim="800000"/>
                                  <a:headEnd/>
                                  <a:tailEnd/>
                                </a:ln>
                              </wps:spPr>
                              <wps:txbx>
                                <w:txbxContent>
                                  <w:p w14:paraId="3BCA23AA" w14:textId="77777777" w:rsidR="00C57E06" w:rsidRPr="00004F58" w:rsidRDefault="00C57E06" w:rsidP="008A6F93">
                                    <w:pPr>
                                      <w:spacing w:after="0"/>
                                      <w:rPr>
                                        <w:sz w:val="10"/>
                                      </w:rPr>
                                    </w:pPr>
                                    <w:r>
                                      <w:rPr>
                                        <w:sz w:val="10"/>
                                      </w:rPr>
                                      <w:t>TERMINATION</w:t>
                                    </w:r>
                                  </w:p>
                                </w:txbxContent>
                              </wps:txbx>
                              <wps:bodyPr rot="0" vert="horz" wrap="square" lIns="0" tIns="0" rIns="0" bIns="0" anchor="t" anchorCtr="0">
                                <a:noAutofit/>
                              </wps:bodyPr>
                            </wps:wsp>
                            <wps:wsp>
                              <wps:cNvPr id="851" name="Text Box 2"/>
                              <wps:cNvSpPr txBox="1">
                                <a:spLocks noChangeArrowheads="1"/>
                              </wps:cNvSpPr>
                              <wps:spPr bwMode="auto">
                                <a:xfrm>
                                  <a:off x="2558676" y="1019112"/>
                                  <a:ext cx="575901" cy="194299"/>
                                </a:xfrm>
                                <a:prstGeom prst="rect">
                                  <a:avLst/>
                                </a:prstGeom>
                                <a:noFill/>
                                <a:ln w="9525">
                                  <a:noFill/>
                                  <a:miter lim="800000"/>
                                  <a:headEnd/>
                                  <a:tailEnd/>
                                </a:ln>
                              </wps:spPr>
                              <wps:txbx>
                                <w:txbxContent>
                                  <w:p w14:paraId="54C7177C" w14:textId="77777777" w:rsidR="00C57E06" w:rsidRPr="00004F58" w:rsidRDefault="00C57E06" w:rsidP="008A6F93">
                                    <w:pPr>
                                      <w:rPr>
                                        <w:sz w:val="10"/>
                                      </w:rPr>
                                    </w:pPr>
                                    <w:r>
                                      <w:rPr>
                                        <w:sz w:val="10"/>
                                      </w:rPr>
                                      <w:t>GSM</w:t>
                                    </w:r>
                                  </w:p>
                                </w:txbxContent>
                              </wps:txbx>
                              <wps:bodyPr rot="0" vert="horz" wrap="square" lIns="91440" tIns="45720" rIns="91440" bIns="45720" anchor="t" anchorCtr="0">
                                <a:noAutofit/>
                              </wps:bodyPr>
                            </wps:wsp>
                            <wps:wsp>
                              <wps:cNvPr id="852" name="Text Box 2"/>
                              <wps:cNvSpPr txBox="1">
                                <a:spLocks noChangeArrowheads="1"/>
                              </wps:cNvSpPr>
                              <wps:spPr bwMode="auto">
                                <a:xfrm>
                                  <a:off x="2986388" y="973408"/>
                                  <a:ext cx="575901" cy="194299"/>
                                </a:xfrm>
                                <a:prstGeom prst="rect">
                                  <a:avLst/>
                                </a:prstGeom>
                                <a:noFill/>
                                <a:ln w="9525">
                                  <a:noFill/>
                                  <a:miter lim="800000"/>
                                  <a:headEnd/>
                                  <a:tailEnd/>
                                </a:ln>
                              </wps:spPr>
                              <wps:txbx>
                                <w:txbxContent>
                                  <w:p w14:paraId="74DCCB02" w14:textId="77777777" w:rsidR="00C57E06" w:rsidRPr="00004F58" w:rsidRDefault="00C57E06" w:rsidP="008A6F93">
                                    <w:pPr>
                                      <w:rPr>
                                        <w:sz w:val="10"/>
                                      </w:rPr>
                                    </w:pPr>
                                    <w:r>
                                      <w:rPr>
                                        <w:sz w:val="10"/>
                                      </w:rPr>
                                      <w:t>GPS</w:t>
                                    </w:r>
                                  </w:p>
                                </w:txbxContent>
                              </wps:txbx>
                              <wps:bodyPr rot="0" vert="horz" wrap="square" lIns="91440" tIns="45720" rIns="91440" bIns="45720" anchor="t" anchorCtr="0">
                                <a:noAutofit/>
                              </wps:bodyPr>
                            </wps:wsp>
                          </wpg:grpSp>
                          <wpg:grpSp>
                            <wpg:cNvPr id="853" name="Group 853"/>
                            <wpg:cNvGrpSpPr/>
                            <wpg:grpSpPr>
                              <a:xfrm>
                                <a:off x="3388037" y="311184"/>
                                <a:ext cx="1073785" cy="335915"/>
                                <a:chOff x="1963947" y="3105385"/>
                                <a:chExt cx="1074393" cy="336344"/>
                              </a:xfrm>
                            </wpg:grpSpPr>
                            <wps:wsp>
                              <wps:cNvPr id="854" name="Rectangle 854"/>
                              <wps:cNvSpPr/>
                              <wps:spPr>
                                <a:xfrm>
                                  <a:off x="1963947" y="3105385"/>
                                  <a:ext cx="1074393" cy="336344"/>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5" name="Rectangle 855"/>
                              <wps:cNvSpPr/>
                              <wps:spPr>
                                <a:xfrm>
                                  <a:off x="2058829" y="3181817"/>
                                  <a:ext cx="442314" cy="183480"/>
                                </a:xfrm>
                                <a:prstGeom prst="rect">
                                  <a:avLst/>
                                </a:prstGeom>
                                <a:solidFill>
                                  <a:srgbClr val="A29F9A"/>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6" name="Oval 856"/>
                              <wps:cNvSpPr/>
                              <wps:spPr>
                                <a:xfrm>
                                  <a:off x="2896237" y="3311982"/>
                                  <a:ext cx="67962" cy="61784"/>
                                </a:xfrm>
                                <a:prstGeom prst="ellipse">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7" name="Rectangle 857"/>
                              <wps:cNvSpPr/>
                              <wps:spPr>
                                <a:xfrm>
                                  <a:off x="2608053" y="316967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8" name="Rectangle 858"/>
                              <wps:cNvSpPr/>
                              <wps:spPr>
                                <a:xfrm>
                                  <a:off x="2681031" y="31676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9" name="Rectangle 859"/>
                              <wps:cNvSpPr/>
                              <wps:spPr>
                                <a:xfrm>
                                  <a:off x="2611738" y="324141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0" name="Rectangle 860"/>
                              <wps:cNvSpPr/>
                              <wps:spPr>
                                <a:xfrm>
                                  <a:off x="2683571" y="3240953"/>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1" name="Rectangle 861"/>
                              <wps:cNvSpPr/>
                              <wps:spPr>
                                <a:xfrm>
                                  <a:off x="2611738" y="331920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2" name="Rectangle 862"/>
                              <wps:cNvSpPr/>
                              <wps:spPr>
                                <a:xfrm>
                                  <a:off x="2683571" y="331874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3" name="Rectangle 863"/>
                              <wps:cNvSpPr/>
                              <wps:spPr>
                                <a:xfrm>
                                  <a:off x="2770613" y="316459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4" name="Rectangle 864"/>
                              <wps:cNvSpPr/>
                              <wps:spPr>
                                <a:xfrm>
                                  <a:off x="2774298" y="3236335"/>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5" name="Rectangle 865"/>
                              <wps:cNvSpPr/>
                              <wps:spPr>
                                <a:xfrm>
                                  <a:off x="2774298" y="3314127"/>
                                  <a:ext cx="45719" cy="45719"/>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6" name="Rectangle 866"/>
                            <wps:cNvSpPr/>
                            <wps:spPr>
                              <a:xfrm>
                                <a:off x="3308754" y="94477"/>
                                <a:ext cx="1077595" cy="209550"/>
                              </a:xfrm>
                              <a:prstGeom prst="rect">
                                <a:avLst/>
                              </a:prstGeom>
                            </wps:spPr>
                            <wps:txbx>
                              <w:txbxContent>
                                <w:p w14:paraId="5564F932" w14:textId="77777777" w:rsidR="00C57E06" w:rsidRPr="000F5F23" w:rsidRDefault="00C57E06" w:rsidP="008A6F93">
                                  <w:pPr>
                                    <w:pStyle w:val="NormalWeb"/>
                                    <w:spacing w:before="0" w:beforeAutospacing="0" w:after="0" w:afterAutospacing="0"/>
                                    <w:jc w:val="center"/>
                                    <w:rPr>
                                      <w:sz w:val="20"/>
                                    </w:rPr>
                                  </w:pPr>
                                  <w:r w:rsidRPr="000F5F23">
                                    <w:rPr>
                                      <w:rFonts w:ascii="Segoe UI" w:eastAsia="Segoe UI" w:hAnsi="Segoe UI" w:cs="Segoe UI"/>
                                      <w:b/>
                                      <w:bCs/>
                                      <w:color w:val="34302C"/>
                                      <w:kern w:val="24"/>
                                      <w:sz w:val="14"/>
                                      <w:szCs w:val="18"/>
                                      <w14:textFill>
                                        <w14:solidFill>
                                          <w14:srgbClr w14:val="34302C">
                                            <w14:lumMod w14:val="50000"/>
                                          </w14:srgbClr>
                                        </w14:solidFill>
                                      </w14:textFill>
                                    </w:rPr>
                                    <w:t>GPS Signal Generator</w:t>
                                  </w:r>
                                </w:p>
                              </w:txbxContent>
                            </wps:txbx>
                            <wps:bodyPr wrap="square">
                              <a:noAutofit/>
                            </wps:bodyPr>
                          </wps:wsp>
                          <wpg:grpSp>
                            <wpg:cNvPr id="867" name="Group 867"/>
                            <wpg:cNvGrpSpPr/>
                            <wpg:grpSpPr>
                              <a:xfrm rot="5400000">
                                <a:off x="2597848" y="54835"/>
                                <a:ext cx="442595" cy="332926"/>
                                <a:chOff x="0" y="0"/>
                                <a:chExt cx="442595" cy="333001"/>
                              </a:xfrm>
                            </wpg:grpSpPr>
                            <wps:wsp>
                              <wps:cNvPr id="868" name="Rectangle 868"/>
                              <wps:cNvSpPr/>
                              <wps:spPr>
                                <a:xfrm>
                                  <a:off x="0" y="74140"/>
                                  <a:ext cx="442595" cy="210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Straight Connector 869"/>
                              <wps:cNvCnPr/>
                              <wps:spPr>
                                <a:xfrm flipH="1">
                                  <a:off x="49427" y="4071"/>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 name="Straight Connector 870"/>
                              <wps:cNvCnPr/>
                              <wps:spPr>
                                <a:xfrm flipH="1">
                                  <a:off x="134159"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1" name="Straight Connector 871"/>
                              <wps:cNvCnPr/>
                              <wps:spPr>
                                <a:xfrm flipH="1">
                                  <a:off x="21536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2" name="Straight Connector 872"/>
                              <wps:cNvCnPr/>
                              <wps:spPr>
                                <a:xfrm flipH="1">
                                  <a:off x="289501" y="353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3" name="Straight Connector 873"/>
                              <wps:cNvCnPr/>
                              <wps:spPr>
                                <a:xfrm flipH="1">
                                  <a:off x="374233" y="0"/>
                                  <a:ext cx="1270" cy="3289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74" name="Elbow Connector 874"/>
                            <wps:cNvCnPr/>
                            <wps:spPr>
                              <a:xfrm rot="16200000" flipV="1">
                                <a:off x="3660243" y="-35019"/>
                                <a:ext cx="278135" cy="1102548"/>
                              </a:xfrm>
                              <a:prstGeom prst="bentConnector3">
                                <a:avLst>
                                  <a:gd name="adj1" fmla="val -75385"/>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875" name="Freeform 875"/>
                        <wps:cNvSpPr/>
                        <wps:spPr>
                          <a:xfrm>
                            <a:off x="3137095" y="956603"/>
                            <a:ext cx="326004" cy="707667"/>
                          </a:xfrm>
                          <a:custGeom>
                            <a:avLst/>
                            <a:gdLst>
                              <a:gd name="connsiteX0" fmla="*/ 326004 w 326004"/>
                              <a:gd name="connsiteY0" fmla="*/ 0 h 707667"/>
                              <a:gd name="connsiteX1" fmla="*/ 246491 w 326004"/>
                              <a:gd name="connsiteY1" fmla="*/ 7952 h 707667"/>
                              <a:gd name="connsiteX2" fmla="*/ 111318 w 326004"/>
                              <a:gd name="connsiteY2" fmla="*/ 15903 h 707667"/>
                              <a:gd name="connsiteX3" fmla="*/ 103367 w 326004"/>
                              <a:gd name="connsiteY3" fmla="*/ 39757 h 707667"/>
                              <a:gd name="connsiteX4" fmla="*/ 87465 w 326004"/>
                              <a:gd name="connsiteY4" fmla="*/ 95416 h 707667"/>
                              <a:gd name="connsiteX5" fmla="*/ 71562 w 326004"/>
                              <a:gd name="connsiteY5" fmla="*/ 119270 h 707667"/>
                              <a:gd name="connsiteX6" fmla="*/ 55659 w 326004"/>
                              <a:gd name="connsiteY6" fmla="*/ 294199 h 707667"/>
                              <a:gd name="connsiteX7" fmla="*/ 47708 w 326004"/>
                              <a:gd name="connsiteY7" fmla="*/ 341907 h 707667"/>
                              <a:gd name="connsiteX8" fmla="*/ 31805 w 326004"/>
                              <a:gd name="connsiteY8" fmla="*/ 429371 h 707667"/>
                              <a:gd name="connsiteX9" fmla="*/ 15903 w 326004"/>
                              <a:gd name="connsiteY9" fmla="*/ 477079 h 707667"/>
                              <a:gd name="connsiteX10" fmla="*/ 7952 w 326004"/>
                              <a:gd name="connsiteY10" fmla="*/ 500933 h 707667"/>
                              <a:gd name="connsiteX11" fmla="*/ 0 w 326004"/>
                              <a:gd name="connsiteY11" fmla="*/ 548640 h 707667"/>
                              <a:gd name="connsiteX12" fmla="*/ 7952 w 326004"/>
                              <a:gd name="connsiteY12" fmla="*/ 707667 h 70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6004" h="707667">
                                <a:moveTo>
                                  <a:pt x="326004" y="0"/>
                                </a:moveTo>
                                <a:cubicBezTo>
                                  <a:pt x="299500" y="2651"/>
                                  <a:pt x="273055" y="5984"/>
                                  <a:pt x="246491" y="7952"/>
                                </a:cubicBezTo>
                                <a:cubicBezTo>
                                  <a:pt x="201479" y="11286"/>
                                  <a:pt x="155379" y="6112"/>
                                  <a:pt x="111318" y="15903"/>
                                </a:cubicBezTo>
                                <a:cubicBezTo>
                                  <a:pt x="103136" y="17721"/>
                                  <a:pt x="105669" y="31698"/>
                                  <a:pt x="103367" y="39757"/>
                                </a:cubicBezTo>
                                <a:cubicBezTo>
                                  <a:pt x="99971" y="51644"/>
                                  <a:pt x="93819" y="82708"/>
                                  <a:pt x="87465" y="95416"/>
                                </a:cubicBezTo>
                                <a:cubicBezTo>
                                  <a:pt x="83191" y="103963"/>
                                  <a:pt x="76863" y="111319"/>
                                  <a:pt x="71562" y="119270"/>
                                </a:cubicBezTo>
                                <a:cubicBezTo>
                                  <a:pt x="46711" y="193827"/>
                                  <a:pt x="69793" y="117529"/>
                                  <a:pt x="55659" y="294199"/>
                                </a:cubicBezTo>
                                <a:cubicBezTo>
                                  <a:pt x="54373" y="310270"/>
                                  <a:pt x="50159" y="325972"/>
                                  <a:pt x="47708" y="341907"/>
                                </a:cubicBezTo>
                                <a:cubicBezTo>
                                  <a:pt x="41222" y="384069"/>
                                  <a:pt x="42548" y="393562"/>
                                  <a:pt x="31805" y="429371"/>
                                </a:cubicBezTo>
                                <a:cubicBezTo>
                                  <a:pt x="26988" y="445427"/>
                                  <a:pt x="21204" y="461176"/>
                                  <a:pt x="15903" y="477079"/>
                                </a:cubicBezTo>
                                <a:cubicBezTo>
                                  <a:pt x="13253" y="485030"/>
                                  <a:pt x="9330" y="492666"/>
                                  <a:pt x="7952" y="500933"/>
                                </a:cubicBezTo>
                                <a:lnTo>
                                  <a:pt x="0" y="548640"/>
                                </a:lnTo>
                                <a:cubicBezTo>
                                  <a:pt x="9085" y="675821"/>
                                  <a:pt x="7952" y="622758"/>
                                  <a:pt x="7952" y="707667"/>
                                </a:cubicBezTo>
                              </a:path>
                            </a:pathLst>
                          </a:custGeom>
                          <a:noFill/>
                          <a:ln>
                            <a:solidFill>
                              <a:schemeClr val="accent2"/>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Freeform 876"/>
                        <wps:cNvSpPr/>
                        <wps:spPr>
                          <a:xfrm>
                            <a:off x="2904978" y="2152356"/>
                            <a:ext cx="123245" cy="982300"/>
                          </a:xfrm>
                          <a:custGeom>
                            <a:avLst/>
                            <a:gdLst>
                              <a:gd name="connsiteX0" fmla="*/ 0 w 123245"/>
                              <a:gd name="connsiteY0" fmla="*/ 135486 h 982300"/>
                              <a:gd name="connsiteX1" fmla="*/ 3975 w 123245"/>
                              <a:gd name="connsiteY1" fmla="*/ 40070 h 982300"/>
                              <a:gd name="connsiteX2" fmla="*/ 11927 w 123245"/>
                              <a:gd name="connsiteY2" fmla="*/ 32119 h 982300"/>
                              <a:gd name="connsiteX3" fmla="*/ 35781 w 123245"/>
                              <a:gd name="connsiteY3" fmla="*/ 16216 h 982300"/>
                              <a:gd name="connsiteX4" fmla="*/ 59635 w 123245"/>
                              <a:gd name="connsiteY4" fmla="*/ 8265 h 982300"/>
                              <a:gd name="connsiteX5" fmla="*/ 83488 w 123245"/>
                              <a:gd name="connsiteY5" fmla="*/ 4289 h 982300"/>
                              <a:gd name="connsiteX6" fmla="*/ 99391 w 123245"/>
                              <a:gd name="connsiteY6" fmla="*/ 20192 h 982300"/>
                              <a:gd name="connsiteX7" fmla="*/ 107342 w 123245"/>
                              <a:gd name="connsiteY7" fmla="*/ 147413 h 982300"/>
                              <a:gd name="connsiteX8" fmla="*/ 111318 w 123245"/>
                              <a:gd name="connsiteY8" fmla="*/ 346195 h 982300"/>
                              <a:gd name="connsiteX9" fmla="*/ 115294 w 123245"/>
                              <a:gd name="connsiteY9" fmla="*/ 362098 h 982300"/>
                              <a:gd name="connsiteX10" fmla="*/ 123245 w 123245"/>
                              <a:gd name="connsiteY10" fmla="*/ 374025 h 982300"/>
                              <a:gd name="connsiteX11" fmla="*/ 119269 w 123245"/>
                              <a:gd name="connsiteY11" fmla="*/ 453538 h 982300"/>
                              <a:gd name="connsiteX12" fmla="*/ 115294 w 123245"/>
                              <a:gd name="connsiteY12" fmla="*/ 982300 h 98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245" h="982300">
                                <a:moveTo>
                                  <a:pt x="0" y="135486"/>
                                </a:moveTo>
                                <a:cubicBezTo>
                                  <a:pt x="1325" y="103681"/>
                                  <a:pt x="326" y="71693"/>
                                  <a:pt x="3975" y="40070"/>
                                </a:cubicBezTo>
                                <a:cubicBezTo>
                                  <a:pt x="4405" y="36346"/>
                                  <a:pt x="8928" y="34368"/>
                                  <a:pt x="11927" y="32119"/>
                                </a:cubicBezTo>
                                <a:cubicBezTo>
                                  <a:pt x="19572" y="26385"/>
                                  <a:pt x="26715" y="19238"/>
                                  <a:pt x="35781" y="16216"/>
                                </a:cubicBezTo>
                                <a:lnTo>
                                  <a:pt x="59635" y="8265"/>
                                </a:lnTo>
                                <a:cubicBezTo>
                                  <a:pt x="69871" y="1441"/>
                                  <a:pt x="71569" y="-4224"/>
                                  <a:pt x="83488" y="4289"/>
                                </a:cubicBezTo>
                                <a:cubicBezTo>
                                  <a:pt x="89588" y="8646"/>
                                  <a:pt x="99391" y="20192"/>
                                  <a:pt x="99391" y="20192"/>
                                </a:cubicBezTo>
                                <a:cubicBezTo>
                                  <a:pt x="110116" y="73812"/>
                                  <a:pt x="104567" y="40566"/>
                                  <a:pt x="107342" y="147413"/>
                                </a:cubicBezTo>
                                <a:cubicBezTo>
                                  <a:pt x="109063" y="213665"/>
                                  <a:pt x="108865" y="279966"/>
                                  <a:pt x="111318" y="346195"/>
                                </a:cubicBezTo>
                                <a:cubicBezTo>
                                  <a:pt x="111520" y="351655"/>
                                  <a:pt x="113142" y="357076"/>
                                  <a:pt x="115294" y="362098"/>
                                </a:cubicBezTo>
                                <a:cubicBezTo>
                                  <a:pt x="117176" y="366490"/>
                                  <a:pt x="120595" y="370049"/>
                                  <a:pt x="123245" y="374025"/>
                                </a:cubicBezTo>
                                <a:cubicBezTo>
                                  <a:pt x="121920" y="400529"/>
                                  <a:pt x="119671" y="427004"/>
                                  <a:pt x="119269" y="453538"/>
                                </a:cubicBezTo>
                                <a:cubicBezTo>
                                  <a:pt x="115046" y="732295"/>
                                  <a:pt x="115294" y="786819"/>
                                  <a:pt x="115294" y="982300"/>
                                </a:cubicBezTo>
                              </a:path>
                            </a:pathLst>
                          </a:custGeom>
                          <a:noFill/>
                          <a:ln>
                            <a:solidFill>
                              <a:schemeClr val="accent2"/>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7CB17F2" id="Group 803" o:spid="_x0000_s1914" style="position:absolute;left:0;text-align:left;margin-left:90.05pt;margin-top:16.55pt;width:366.8pt;height:269.8pt;z-index:251546624;mso-width-relative:margin;mso-height-relative:margin" coordsize="4704080,37572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">
                <v:group id="Group 804" o:spid="_x0000_s1915" style="position:absolute;width:4704080;height:3757295" coordsize="4704080,3757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AMrxxAAAANwAAAAPAAAAZHJzL2Rvd25yZXYueG1sRI9Bi8IwFITvwv6H8IS9&#10;adpdXaQaRcRdPIigLoi3R/Nsi81LaWJb/70RBI/DzHzDzBadKUVDtSssK4iHEQji1OqCMwX/x9/B&#10;BITzyBpLy6TgTg4W84/eDBNtW95Tc/CZCBB2CSrIva8SKV2ak0E3tBVx8C62NuiDrDOpa2wD3JTy&#10;K4p+pMGCw0KOFa1ySq+Hm1Hw12K7/I7XzfZ6Wd3Px/HutI1Jqc9+t5yC8NT5d/jV3mgFk2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0AMrxxAAAANwAAAAP&#10;AAAAAAAAAAAAAAAAAKkCAABkcnMvZG93bnJldi54bWxQSwUGAAAAAAQABAD6AAAAmgMAAAAA&#10;">
                  <v:line id="Straight Connector 805" o:spid="_x0000_s1916" style="position:absolute;visibility:visible;mso-wrap-style:square" from="3044476,369988" to="3248127,369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5ZRMUAAADcAAAADwAAAGRycy9kb3ducmV2LnhtbESPUWvCQBCE3wv9D8cWfKsXFSVGT5FC&#10;QWxfav0Ba25Ngrm99G6r0V/fKxT6OMzMN8xy3btWXSjExrOB0TADRVx623Bl4PD5+pyDioJssfVM&#10;Bm4UYb16fFhiYf2VP+iyl0olCMcCDdQiXaF1LGtyGIe+I07eyQeHkmSotA14TXDX6nGWzbTDhtNC&#10;jR291FSe99/OwNfb+zbeju1YZtP77hw2+Vwm0ZjBU79ZgBLq5T/8195aA3k2hd8z6Qjo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35ZRMUAAADcAAAADwAAAAAAAAAA&#10;AAAAAAChAgAAZHJzL2Rvd25yZXYueG1sUEsFBgAAAAAEAAQA+QAAAJMDAAAAAA==&#10;" strokecolor="#4579b8 [3044]"/>
                  <v:group id="Group 806" o:spid="_x0000_s1917" style="position:absolute;width:4704080;height:3757307" coordsize="4704080,3757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vEdxgAAANwAAAAPAAAAZHJzL2Rvd25yZXYueG1sRI9Pa8JAFMTvhX6H5RV6&#10;q5tYKiF1FZEqPQShRhBvj+wzCWbfhuyaP9++WxB6HGbmN8xyPZpG9NS52rKCeBaBIC6srrlUcMp3&#10;bwkI55E1NpZJwUQO1qvnpyWm2g78Q/3RlyJA2KWooPK+TaV0RUUG3cy2xMG72s6gD7Irpe5wCHDT&#10;yHkULaTBmsNChS1tKypux7tRsB9w2LzHX312u26nS/5xOGcxKfX6Mm4+QXga/X/40f7WCpJoAX9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e8R3GAAAA3AAA&#10;AA8AAAAAAAAAAAAAAAAAqQIAAGRycy9kb3ducmV2LnhtbFBLBQYAAAAABAAEAPoAAACcAwAAAAA=&#10;">
                    <v:group id="Group 807" o:spid="_x0000_s1918" style="position:absolute;top:147332;width:4704080;height:3609975" coordorigin=",-658351" coordsize="4705308,3611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0lSGxAAAANwAAAAPAAAAZHJzL2Rvd25yZXYueG1sRI9Bi8IwFITvwv6H8IS9&#10;adpddKUaRcRdPIigLoi3R/Nsi81LaWJb/70RBI/DzHzDzBadKUVDtSssK4iHEQji1OqCMwX/x9/B&#10;BITzyBpLy6TgTg4W84/eDBNtW95Tc/CZCBB2CSrIva8SKV2ak0E3tBVx8C62NuiDrDOpa2wD3JTy&#10;K4rG0mDBYSHHilY5pdfDzSj4a7FdfsfrZnu9rO7n42h32sak1Ge/W05BeOr8O/xqb7SCSfQD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0lSGxAAAANwAAAAP&#10;AAAAAAAAAAAAAAAAAKkCAABkcnMvZG93bnJldi54bWxQSwUGAAAAAAQABAD6AAAAmgMAAAAA&#10;">
                      <v:rect id="Rectangle 808" o:spid="_x0000_s1919" style="position:absolute;top:813974;width:1328954;height:10953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ox8wAAA&#10;ANwAAAAPAAAAZHJzL2Rvd25yZXYueG1sRE9Na8JAEL0L/odlCr1I3ViohugaTKEQj1HpeciOSWh2&#10;NmbXmPx791Dw+Hjfu3Q0rRiod41lBatlBIK4tLrhSsHl/PMRg3AeWWNrmRRM5CDdz2c7TLR9cEHD&#10;yVcihLBLUEHtfZdI6cqaDLql7YgDd7W9QR9gX0nd4yOEm1Z+RtFaGmw4NNTY0XdN5d/pbhTchjiX&#10;7jgVXxv0v4u4ywp7z5R6fxsPWxCeRv8S/7tzrSCOwtpwJhwBuX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cox8wAAAANwAAAAPAAAAAAAAAAAAAAAAAJcCAABkcnMvZG93bnJl&#10;di54bWxQSwUGAAAAAAQABAD1AAAAhAMAAAAA&#10;" fillcolor="#e5b8b7 [1301]" strokecolor="#243f60 [1604]" strokeweight="2pt">
                        <v:textbox>
                          <w:txbxContent>
                            <w:p w14:paraId="069F19B9" w14:textId="77777777" w:rsidR="00C57E06" w:rsidRPr="00004F58" w:rsidRDefault="00C57E06" w:rsidP="008A6F93">
                              <w:pPr>
                                <w:jc w:val="center"/>
                                <w:rPr>
                                  <w:color w:val="000000" w:themeColor="text1"/>
                                </w:rPr>
                              </w:pPr>
                              <w:r>
                                <w:rPr>
                                  <w:color w:val="000000" w:themeColor="text1"/>
                                </w:rPr>
                                <w:t>RF-SDR</w:t>
                              </w:r>
                              <w:r w:rsidRPr="00004F58">
                                <w:rPr>
                                  <w:color w:val="000000" w:themeColor="text1"/>
                                </w:rPr>
                                <w:t xml:space="preserve"> </w:t>
                              </w:r>
                            </w:p>
                          </w:txbxContent>
                        </v:textbox>
                      </v:rect>
                      <v:shape id="_x0000_s1920" type="#_x0000_t202" style="position:absolute;left:1395385;top:1094108;width:575901;height:1942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eDTwgAA&#10;ANwAAAAPAAAAZHJzL2Rvd25yZXYueG1sRI9Pi8IwFMTvC36H8IS9rYmyK1qNIoqwpxX/grdH82yL&#10;zUtpou1+eyMIHoeZ+Q0znbe2FHeqfeFYQ7+nQBCnzhScaTjs118jED4gGywdk4Z/8jCfdT6mmBjX&#10;8Jbuu5CJCGGfoIY8hCqR0qc5WfQ9VxFH7+JqiyHKOpOmxibCbSkHSg2lxYLjQo4VLXNKr7ub1XD8&#10;u5xP32qTrexP1bhWSbZjqfVnt11MQARqwzv8av8aDSM1hueZeAT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2V4NPCAAAA3AAAAA8AAAAAAAAAAAAAAAAAlwIAAGRycy9kb3du&#10;cmV2LnhtbFBLBQYAAAAABAAEAPUAAACGAwAAAAA=&#10;" filled="f" stroked="f">
                        <v:textbox>
                          <w:txbxContent>
                            <w:p w14:paraId="20AA7D44" w14:textId="77777777" w:rsidR="00C57E06" w:rsidRPr="00004F58" w:rsidRDefault="00C57E06" w:rsidP="008A6F93">
                              <w:pPr>
                                <w:rPr>
                                  <w:sz w:val="10"/>
                                </w:rPr>
                              </w:pPr>
                              <w:r w:rsidRPr="00004F58">
                                <w:rPr>
                                  <w:sz w:val="10"/>
                                </w:rPr>
                                <w:t>ANT1 / ANT2</w:t>
                              </w:r>
                            </w:p>
                          </w:txbxContent>
                        </v:textbox>
                      </v:shape>
                      <v:rect id="Rectangle 810" o:spid="_x0000_s1921" style="position:absolute;left:1881655;top:1210391;width:688975;height:260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jLxAAA&#10;ANwAAAAPAAAAZHJzL2Rvd25yZXYueG1sRE/LagIxFN0X/IdwC911MnZR7NQopVYRrWBHwe1lcudB&#10;JzdjEnX065tFweXhvMfT3rTiTM43lhUMkxQEcWF1w5WC/W7+PALhA7LG1jIpuJKH6WTwMMZM2wv/&#10;0DkPlYgh7DNUUIfQZVL6oiaDPrEdceRK6wyGCF0ltcNLDDetfEnTV2mw4dhQY0efNRW/+ckoOMzc&#10;7nr7Wjeb4yIvy9X3Ub5tV0o9PfYf7yAC9eEu/ncvtYLRMM6PZ+IRkJ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4y8QAAADcAAAADwAAAAAAAAAAAAAAAACXAgAAZHJzL2Rv&#10;d25yZXYueG1sUEsFBgAAAAAEAAQA9QAAAIgDAAAAAA==&#10;" fillcolor="#548dd4 [1951]" strokecolor="black [3213]" strokeweight="2pt">
                        <v:textbox inset="0,1mm,0,1mm">
                          <w:txbxContent>
                            <w:p w14:paraId="47944FE0" w14:textId="77777777" w:rsidR="00C57E06" w:rsidRPr="00D939E7" w:rsidRDefault="00C57E06" w:rsidP="008A6F93">
                              <w:pPr>
                                <w:pStyle w:val="NormalWeb"/>
                                <w:spacing w:before="0" w:beforeAutospacing="0" w:after="0" w:afterAutospacing="0"/>
                                <w:jc w:val="center"/>
                                <w:rPr>
                                  <w:sz w:val="22"/>
                                </w:rPr>
                              </w:pPr>
                              <w:r w:rsidRPr="00D939E7">
                                <w:rPr>
                                  <w:rFonts w:ascii="Segoe UI" w:eastAsia="Segoe UI" w:hAnsi="Segoe UI" w:cs="Segoe UI"/>
                                  <w:b/>
                                  <w:bCs/>
                                  <w:color w:val="000000" w:themeColor="text1" w:themeShade="80"/>
                                  <w:kern w:val="24"/>
                                  <w:sz w:val="10"/>
                                  <w:szCs w:val="12"/>
                                </w:rPr>
                                <w:t>Directional Coupler</w:t>
                              </w:r>
                            </w:p>
                          </w:txbxContent>
                        </v:textbox>
                      </v:rect>
                      <v:shape id="_x0000_s1922" type="#_x0000_t202" style="position:absolute;left:1432384;top:1411241;width:575901;height:1942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yaexAAA&#10;ANwAAAAPAAAAZHJzL2Rvd25yZXYueG1sRI9Bi8IwFITvgv8hvAUvRdMKilZTEWFhD3vQqnh9NG/b&#10;0ualNFHrv98sLHgcZuYbZrsbTCse1LvasoJkFoMgLqyuuVRwOX9OVyCcR9bYWiYFL3Kwy8ajLaba&#10;PvlEj9yXIkDYpaig8r5LpXRFRQbdzHbEwfuxvUEfZF9K3eMzwE0r53G8lAZrDgsVdnSoqGjyu1Gw&#10;iI/f+T26XRsXvSzvj+tILtZKTT6G/QaEp8G/w//tL61glSTwdyYc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cmnsQAAADcAAAADwAAAAAAAAAAAAAAAACXAgAAZHJzL2Rv&#10;d25yZXYueG1sUEsFBgAAAAAEAAQA9QAAAIgDAAAAAA==&#10;" filled="f" stroked="f">
                        <v:textbox inset="1mm,0,1mm,1mm">
                          <w:txbxContent>
                            <w:p w14:paraId="1FC92ABB" w14:textId="77777777" w:rsidR="00C57E06" w:rsidRPr="0033413C" w:rsidRDefault="00C57E06" w:rsidP="008A6F93">
                              <w:r w:rsidRPr="0033413C">
                                <w:t>A</w:t>
                              </w:r>
                            </w:p>
                          </w:txbxContent>
                        </v:textbox>
                      </v:shape>
                      <v:shape id="Elbow Connector 812" o:spid="_x0000_s1923" type="#_x0000_t34" style="position:absolute;left:1030682;top:1701947;width:294325;height:689279;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Yai8YAAADcAAAADwAAAGRycy9kb3ducmV2LnhtbESPT2sCMRTE74V+h/AKvYgm60FkNUrx&#10;T+tFqKuX3l43r5vFzcuySXX99qZQ8DjMzG+Y+bJ3jbhQF2rPGrKRAkFcelNzpeF03A6nIEJENth4&#10;Jg03CrBcPD/NMTf+yge6FLESCcIhRw02xjaXMpSWHIaRb4mT9+M7hzHJrpKmw2uCu0aOlZpIhzWn&#10;BYstrSyV5+LXafjerAf7evLOqmq+Mjv43BQfhdL69aV/m4GI1MdH+L+9Mxqm2Rj+zqQj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RGGovGAAAA3AAAAA8AAAAAAAAA&#10;AAAAAAAAoQIAAGRycy9kb3ducmV2LnhtbFBLBQYAAAAABAAEAPkAAACUAwAAAAA=&#10;" adj="38350" strokecolor="#4579b8 [3044]">
                        <v:stroke endarrow="block"/>
                      </v:shape>
                      <v:shape id="Picture 9" o:spid="_x0000_s1924" type="#_x0000_t75" style="position:absolute;left:132138;top:2124791;width:980440;height:828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1&#10;LrrFAAAA3AAAAA8AAABkcnMvZG93bnJldi54bWxEj0FrwkAUhO+F/oflCb01Gy2IxKwiQqWHVjS2&#10;5PrYfSbB7NuQ3Sbpv+8KhR6HmfmGybeTbcVAvW8cK5gnKQhi7UzDlYLPy+vzCoQPyAZbx6Tghzxs&#10;N48POWbGjXymoQiViBD2GSqoQ+gyKb2uyaJPXEccvavrLYYo+0qaHscIt61cpOlSWmw4LtTY0b4m&#10;fSu+rQJdLr/KYvo4W96/l8NxPJ3CYafU02zarUEEmsJ/+K/9ZhSs5i9wPxOPgN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5tS66xQAAANwAAAAPAAAAAAAAAAAAAAAAAJwC&#10;AABkcnMvZG93bnJldi54bWxQSwUGAAAAAAQABAD3AAAAjgMAAAAA&#10;">
                        <v:imagedata r:id="rId13" o:title=""/>
                        <v:path arrowok="t"/>
                      </v:shape>
                      <v:shape id="Straight Arrow Connector 814" o:spid="_x0000_s1925" type="#_x0000_t32" style="position:absolute;left:1316101;top:1331958;width:566571;height:10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LhhMUAAADcAAAADwAAAGRycy9kb3ducmV2LnhtbESPQWvCQBSE70L/w/IK3nSTKmKjq5RC&#10;0F4K1UJ7fGSf2dDs27C7muTfd4VCj8PMfMNs94NtxY18aBwryOcZCOLK6YZrBZ/ncrYGESKyxtYx&#10;KRgpwH73MNlioV3PH3Q7xVokCIcCFZgYu0LKUBmyGOauI07exXmLMUlfS+2xT3DbyqcsW0mLDacF&#10;gx29Gqp+TlerwB/6fPFuVofsa3wO329l2YyUKzV9HF42ICIN8T/81z5qBet8Cfcz6QjI3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LhhMUAAADcAAAADwAAAAAAAAAA&#10;AAAAAAChAgAAZHJzL2Rvd25yZXYueG1sUEsFBgAAAAAEAAQA+QAAAJMDAAAAAA==&#10;" strokecolor="#4579b8 [3044]">
                        <v:stroke startarrow="block" endarrow="block"/>
                      </v:shape>
                      <v:shape id="Straight Arrow Connector 815" o:spid="_x0000_s1926" type="#_x0000_t32" style="position:absolute;left:1474668;top:1094108;width:0;height:4571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IB4sUAAADcAAAADwAAAGRycy9kb3ducmV2LnhtbESPQWvCQBSE70L/w/IKvUjdxBKR1FVa&#10;waIXQa0Hb4/s6yYk+zZkV03/vSsIHoeZ+YaZLXrbiAt1vnKsIB0lIIgLpys2Cn4Pq/cpCB+QNTaO&#10;ScE/eVjMXwYzzLW78o4u+2BEhLDPUUEZQptL6YuSLPqRa4mj9+c6iyHKzkjd4TXCbSPHSTKRFiuO&#10;CyW2tCypqPdnq2C7yZL18GR+0u+POktNPcTquFXq7bX/+gQRqA/P8KO91gqmaQb3M/EIyP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zIB4sUAAADcAAAADwAAAAAAAAAA&#10;AAAAAAChAgAAZHJzL2Rvd25yZXYueG1sUEsFBgAAAAAEAAQA+QAAAJMDAAAAAA==&#10;" strokecolor="red">
                        <v:stroke dashstyle="dash"/>
                      </v:shape>
                      <v:group id="Group 816" o:spid="_x0000_s1927" style="position:absolute;left:1405956;top:63426;width:876300;height:1149985" coordsize="876300,115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2fAxAAAANwAAAAPAAAAZHJzL2Rvd25yZXYueG1sRI9Bi8IwFITvgv8hPMGb&#10;pl1RpBpFxF08yIJVWPb2aJ5tsXkpTbat/94ICx6HmfmGWW97U4mWGldaVhBPIxDEmdUl5wqul8/J&#10;EoTzyBory6TgQQ62m+FgjYm2HZ+pTX0uAoRdggoK7+tESpcVZNBNbU0cvJttDPogm1zqBrsAN5X8&#10;iKKFNFhyWCiwpn1B2T39Mwq+Oux2s/jQnu63/eP3Mv/+OcWk1HjU71YgPPX+Hf5vH7WCZbyA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2fAxAAAANwAAAAP&#10;AAAAAAAAAAAAAAAAAKkCAABkcnMvZG93bnJldi54bWxQSwUGAAAAAAQABAD6AAAAmgMAAAAA&#10;">
                        <v:rect id="Rectangle 817" o:spid="_x0000_s1928" style="position:absolute;left:540631;top:1104621;width:55033;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qwgAA&#10;ANwAAAAPAAAAZHJzL2Rvd25yZXYueG1sRI9Bi8IwFITvgv8hPMGLaKqilmoUEYR6XPXg8dk822Lz&#10;Upuo9d+bhYU9DjPzDbPatKYSL2pcaVnBeBSBIM6sLjlXcD7thzEI55E1VpZJwYccbNbdzgoTbd/8&#10;Q6+jz0WAsEtQQeF9nUjpsoIMupGtiYN3s41BH2STS93gO8BNJSdRNJcGSw4LBda0Kyi7H59GQRo/&#10;Zojpoa1NeR34yXRwqRZPpfq9drsE4an1/+G/dqoVxOMF/J4JR0Cu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urCAAAA3AAAAA8AAAAAAAAAAAAAAAAAlwIAAGRycy9kb3du&#10;cmV2LnhtbFBLBQYAAAAABAAEAPUAAACGAwAAAAA=&#10;" fillcolor="#548dd4 [1951]"/>
                        <v:group id="Group 818" o:spid="_x0000_s1929" style="position:absolute;left:223594;top:226931;width:536575;height:335915" coordorigin="1751395,403352" coordsize="537197,336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FYpwgAAANwAAAAPAAAAZHJzL2Rvd25yZXYueG1sRE/Pa8IwFL4P/B/CE3ab&#10;aTY2pBpFxIkHGawVxNujebbF5qU0sa3/vTkMdvz4fi/Xo21ET52vHWtQswQEceFMzaWGU/79Ngfh&#10;A7LBxjFpeJCH9WryssTUuIF/qc9CKWII+xQ1VCG0qZS+qMiin7mWOHJX11kMEXalNB0OMdw28j1J&#10;vqTFmmNDhS1tKypu2d1q2A84bD7Urj/ertvHJf/8OR8Vaf06HTcLEIHG8C/+cx+MhrmKa+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JRWKcIAAADcAAAADwAA&#10;AAAAAAAAAAAAAACpAgAAZHJzL2Rvd25yZXYueG1sUEsFBgAAAAAEAAQA+gAAAJgDAAAAAA==&#10;">
                          <v:rect id="Rectangle 819" o:spid="_x0000_s1930" style="position:absolute;left:1751395;top:403352;width:537197;height:3363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gzPxAAA&#10;ANwAAAAPAAAAZHJzL2Rvd25yZXYueG1sRI9Ba8JAFITvBf/D8oTe6iY5lDS6igrSgCej4PWRfSbR&#10;7NuQ3ca0v94VhB6HmfmGWaxG04qBetdYVhDPIhDEpdUNVwpOx91HCsJ5ZI2tZVLwSw5Wy8nbAjNt&#10;73ygofCVCBB2GSqove8yKV1Zk0E3sx1x8C62N+iD7Cupe7wHuGllEkWf0mDDYaHGjrY1lbfixyj4&#10;y69VkkeuuZz2Eo/X5DB+nzdKvU/H9RyEp9H/h1/tXCtI4y94ng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YMz8QAAADcAAAADwAAAAAAAAAAAAAAAACXAgAAZHJzL2Rv&#10;d25yZXYueG1sUEsFBgAAAAAEAAQA9QAAAIgDAAAAAA==&#10;" fillcolor="#548dd4 [1951]" strokecolor="black [3213]" strokeweight="2pt"/>
                          <v:rect id="Rectangle 820" o:spid="_x0000_s1931" style="position:absolute;left:1838868;top:455561;width:182960;height:1442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5xfDwAAA&#10;ANwAAAAPAAAAZHJzL2Rvd25yZXYueG1sRE89b8IwEN0r8R+sQ+pWHDJQCBhEUFE6poCYT/GRRMTn&#10;yHaT9N/XQ6WOT+97d5hMJwZyvrWsYLlIQBBXVrdcK7hdz29rED4ga+wsk4If8nDYz152mGk78hcN&#10;l1CLGMI+QwVNCH0mpa8aMugXtieO3MM6gyFCV0vtcIzhppNpkqykwZZjQ4M9nRqqnpdvo6As3N2W&#10;thjwPc8/8s3tXtUPo9TrfDpuQQSawr/4z/2pFazTOD+eiUdA7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5xfDwAAAANwAAAAPAAAAAAAAAAAAAAAAAJcCAABkcnMvZG93bnJl&#10;di54bWxQSwUGAAAAAAQABAD1AAAAhAMAAAAA&#10;" fillcolor="#a29f9a" strokeweight=".5pt"/>
                          <v:oval id="Oval 821" o:spid="_x0000_s1932" style="position:absolute;left:2146489;top:609949;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GPtxAAA&#10;ANwAAAAPAAAAZHJzL2Rvd25yZXYueG1sRI9Ba8JAFITvBf/D8gRvdaMHCamriCIqpodavT+zzySY&#10;fRt2VxP/fbdQ6HGYmW+Y+bI3jXiS87VlBZNxAoK4sLrmUsH5e/uegvABWWNjmRS8yMNyMXibY6Zt&#10;x1/0PIVSRAj7DBVUIbSZlL6oyKAf25Y4ejfrDIYoXSm1wy7CTSOnSTKTBmuOCxW2tK6ouJ8eRoF5&#10;HK297tJLfs639WfuDt1tc1BqNOxXHyAC9eE//NfeawXpdAK/Z+IRk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xj7cQAAADcAAAADwAAAAAAAAAAAAAAAACXAgAAZHJzL2Rv&#10;d25yZXYueG1sUEsFBgAAAAAEAAQA9QAAAIgDAAAAAA==&#10;" filled="f"/>
                          <v:rect id="Rectangle 822" o:spid="_x0000_s1933" style="position:absolute;left:2091303;top:447480;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o5rwwAA&#10;ANwAAAAPAAAAZHJzL2Rvd25yZXYueG1sRI9Ba8JAFITvgv9heUJvujFYa1NXEUEoHpSq0Osj+8yG&#10;Zt+G7MbEf+8WBI/DzDfDLNe9rcSNGl86VjCdJCCIc6dLLhRczrvxAoQPyBorx6TgTh7Wq+FgiZl2&#10;Hf/Q7RQKEUvYZ6jAhFBnUvrckEU/cTVx9K6usRiibAqpG+xiua1kmiRzabHkuGCwpq2h/O/UWgWL&#10;z4/2fXbF1vweu/2BzXyTJ3ul3kb95gtEoD68wk/6W0cuTeH/TDw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7o5rwwAAANwAAAAPAAAAAAAAAAAAAAAAAJcCAABkcnMvZG93&#10;bnJldi54bWxQSwUGAAAAAAQABAD1AAAAhwMAAAAA&#10;" filled="f" strokeweight=".25pt"/>
                          <v:rect id="Rectangle 823" o:spid="_x0000_s1934" style="position:absolute;left:2091303;top:525272;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oivwxAAA&#10;ANwAAAAPAAAAZHJzL2Rvd25yZXYueG1sRI9Ba8JAFITvBf/D8oTe6kbbWhuzERGE4qGiFnp9ZJ/Z&#10;YPZtyG5M/PeuUOhxmPlmmGw12FpcqfWVYwXTSQKCuHC64lLBz2n7sgDhA7LG2jEpuJGHVT56yjDV&#10;rucDXY+hFLGEfYoKTAhNKqUvDFn0E9cQR+/sWoshyraUusU+lttazpJkLi1WHBcMNrQxVFyOnVWw&#10;+Pzo3t/O2Jnffb/7ZjNfF8lOqefxsF6CCDSE//Af/aUjN3uFx5l4BGR+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Ir8MQAAADcAAAADwAAAAAAAAAAAAAAAACXAgAAZHJzL2Rv&#10;d25yZXYueG1sUEsFBgAAAAAEAAQA9QAAAIgDAAAAAA==&#10;" filled="f" strokeweight=".25pt"/>
                          <v:rect id="Rectangle 824" o:spid="_x0000_s1935" style="position:absolute;left:2171870;top:453022;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7OEwwAA&#10;ANwAAAAPAAAAZHJzL2Rvd25yZXYueG1sRI9bi8IwFITfhf0P4Szsm6aK12oUWVhYfFC8gK+H5tgU&#10;m5PSpLb77zeC4OMw880wq01nS/Gg2heOFQwHCQjizOmCcwWX809/DsIHZI2lY1LwRx4264/eClPt&#10;Wj7S4xRyEUvYp6jAhFClUvrMkEU/cBVx9G6uthiirHOpa2xjuS3lKEmm0mLBccFgRd+GsvupsQrm&#10;i1kzGd+wMddDu9uzmW6zZKfU12e3XYII1IV3+EX/6siNxvA8E4+A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S7OEwwAAANwAAAAPAAAAAAAAAAAAAAAAAJcCAABkcnMvZG93&#10;bnJldi54bWxQSwUGAAAAAAQABAD1AAAAhwMAAAAA&#10;" filled="f" strokeweight=".25pt"/>
                          <v:rect id="Rectangle 825" o:spid="_x0000_s1936" style="position:absolute;left:2171870;top:530814;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xYfxAAA&#10;ANwAAAAPAAAAZHJzL2Rvd25yZXYueG1sRI9Ba8JAFITvBf/D8gRvzaai1qauIQiCeGgxLfT6yD6z&#10;odm3Ibsx8d93C4Ueh5lvhtnlk23FjXrfOFbwlKQgiCunG64VfH4cH7cgfEDW2DomBXfykO9nDzvM&#10;tBv5Qrcy1CKWsM9QgQmhy6T0lSGLPnEdcfSurrcYouxrqXscY7lt5TJNN9Jiw3HBYEcHQ9V3OVgF&#10;25fnYb264mC+3sfzG5tNUaVnpRbzqXgFEWgK/+E/+qQjt1zD75l4BO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cWH8QAAADcAAAADwAAAAAAAAAAAAAAAACXAgAAZHJzL2Rv&#10;d25yZXYueG1sUEsFBgAAAAAEAAQA9QAAAIgDAAAAAA==&#10;" filled="f" strokeweight=".25pt"/>
                        </v:group>
                        <v:rect id="Rectangle 826" o:spid="_x0000_s1937" style="position:absolute;width:87630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awzxAAA&#10;ANwAAAAPAAAAZHJzL2Rvd25yZXYueG1sRI9Pi8IwFMTvwn6H8Bb2IprqQaQaZREWiyzI1j/nR/Ns&#10;i81LbWJbv71ZEDwOM/MbZrnuTSVaalxpWcFkHIEgzqwuOVdwPPyM5iCcR9ZYWSYFD3KwXn0Mlhhr&#10;2/EftanPRYCwi1FB4X0dS+myggy6sa2Jg3exjUEfZJNL3WAX4KaS0yiaSYMlh4UCa9oUlF3Tu1HQ&#10;Zfv2fPjdyv3wnFi+JbdNetop9fXZfy9AeOr9O/xqJ1rBfDqD/zPhCMjV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Z2sM8QAAADcAAAADwAAAAAAAAAAAAAAAACXAgAAZHJzL2Rv&#10;d25yZXYueG1sUEsFBgAAAAAEAAQA9QAAAIgDAAAAAA==&#10;" filled="f" stroked="f">
                          <v:textbox>
                            <w:txbxContent>
                              <w:p w14:paraId="0379000F" w14:textId="77777777" w:rsidR="00C57E06" w:rsidRDefault="00C57E06" w:rsidP="008A6F93">
                                <w:pPr>
                                  <w:pStyle w:val="NormalWeb"/>
                                  <w:spacing w:before="0" w:beforeAutospacing="0" w:after="0" w:afterAutospacing="0"/>
                                  <w:jc w:val="center"/>
                                </w:pPr>
                                <w:r>
                                  <w:rPr>
                                    <w:rFonts w:ascii="Segoe UI" w:eastAsia="Segoe UI" w:hAnsi="Segoe UI" w:cs="Segoe UI"/>
                                    <w:b/>
                                    <w:bCs/>
                                    <w:color w:val="34302C"/>
                                    <w:kern w:val="24"/>
                                    <w:sz w:val="18"/>
                                    <w:szCs w:val="18"/>
                                    <w14:textFill>
                                      <w14:solidFill>
                                        <w14:srgbClr w14:val="34302C">
                                          <w14:lumMod w14:val="50000"/>
                                        </w14:srgbClr>
                                      </w14:solidFill>
                                    </w14:textFill>
                                  </w:rPr>
                                  <w:t>Power Meter</w:t>
                                </w:r>
                              </w:p>
                            </w:txbxContent>
                          </v:textbox>
                        </v:rect>
                        <v:rect id="Rectangle 827" o:spid="_x0000_s1938" style="position:absolute;left:513933;top:904388;width:106045;height:214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zRXxAAA&#10;ANwAAAAPAAAAZHJzL2Rvd25yZXYueG1sRI9Ba8JAFITvBf/D8gQvYjZNqYY0q0hBSI9VDx5fs69J&#10;aPZtzG5i/PduodDjMDPfMPluMq0YqXeNZQXPUQyCuLS64UrB+XRYpSCcR9bYWiYFd3Kw286ecsy0&#10;vfEnjUdfiQBhl6GC2vsuk9KVNRl0ke2Ig/dte4M+yL6SusdbgJtWJnG8lgYbDgs1dvReU/lzHIyC&#10;Ir2+IhYfU2ear6VPXpaXdjMotZhP+zcQnib/H/5rF1pBmmzg90w4An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c0V8QAAADcAAAADwAAAAAAAAAAAAAAAACXAgAAZHJzL2Rv&#10;d25yZXYueG1sUEsFBgAAAAAEAAQA9QAAAIgDAAAAAA==&#10;" fillcolor="#548dd4 [1951]"/>
                        <v:shape id="Freeform 828" o:spid="_x0000_s1939" style="position:absolute;left:497247;top:510595;width:148590;height:381000;visibility:visible;mso-wrap-style:square;v-text-anchor:middle" coordsize="148862,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wlPwQAA&#10;ANwAAAAPAAAAZHJzL2Rvd25yZXYueG1sRE/Pa8IwFL4L/g/hDbxpOlHpOqOIoJMdHOu2+6N5tmHN&#10;S2jS2v33y2Gw48f3e7sfbSsG6oJxrOBxkYEgrpw2XCv4/DjNcxAhImtsHZOCHwqw300nWyy0u/M7&#10;DWWsRQrhUKCCJkZfSBmqhiyGhfPEibu5zmJMsKul7vCewm0rl1m2kRYNp4YGPR0bqr7L3iq4vZyz&#10;4cm89uur6eXXwcjgV29KzR7GwzOISGP8F/+5L1pBvkxr05l0BO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ScJT8EAAADcAAAADwAAAAAAAAAAAAAAAACXAgAAZHJzL2Rvd25y&#10;ZXYueG1sUEsFBgAAAAAEAAQA9QAAAIUDAAAAAA==&#10;" path="m67736,381000l63503,317500,63503,317500c55036,303389,6353,255412,12703,232834,19053,210256,82553,173567,101603,182034,120653,190501,143936,282223,127003,283634,110070,285045,-702,220839,3,190500,708,160161,107247,133350,131236,101600,155225,69850,149580,34925,143936,0e" filled="f">
                          <v:path arrowok="t" o:connecttype="custom" o:connectlocs="67612,381000;63387,317500;63387,317500;12680,232834;101417,182034;126771,283634;3,190500;130996,101600;143673,0" o:connectangles="0,0,0,0,0,0,0,0,0"/>
                        </v:shape>
                      </v:group>
                      <v:shape id="Straight Arrow Connector 829" o:spid="_x0000_s1940" type="#_x0000_t32" style="position:absolute;left:2568777;top:1331958;width:28311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BtWccAAADcAAAADwAAAGRycy9kb3ducmV2LnhtbESPT2vCQBTE70K/w/IKXorZGFubpq4i&#10;gvinvWhb6PGRfU2C2bchu2r89q5Q8DjMzG+YyawztThR6yrLCoZRDII4t7riQsH313KQgnAeWWNt&#10;mRRcyMFs+tCbYKbtmXd02vtCBAi7DBWU3jeZlC4vyaCLbEMcvD/bGvRBtoXULZ4D3NQyieOxNFhx&#10;WCixoUVJ+WF/NAoWo9ftz9PmeTXGT/YfnKw3L9tfpfqP3fwdhKfO38P/7bVWkCZvcDsTjoC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MG1ZxwAAANwAAAAPAAAAAAAA&#10;AAAAAAAAAKECAABkcnMvZG93bnJldi54bWxQSwUGAAAAAAQABAD5AAAAlQMAAAAA&#10;" strokecolor="#4579b8 [3044]">
                        <v:stroke endarrow="block"/>
                      </v:shape>
                      <v:line id="Straight Connector 830" o:spid="_x0000_s1941" style="position:absolute;flip:x y;visibility:visible;mso-wrap-style:square" from="2843940,-554114" to="2852313,1334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hQxsIAAADcAAAADwAAAGRycy9kb3ducmV2LnhtbERPu27CMBTdK/EP1kViA4dHEUoxCBAg&#10;OlWFLt2u4tskIr4OtgmBr8cDUsej854vW1OJhpwvLSsYDhIQxJnVJecKfk67/gyED8gaK8uk4E4e&#10;lovO2xxTbW/8Tc0x5CKGsE9RQRFCnUrps4IM+oGtiSP3Z53BEKHLpXZ4i+GmkqMkmUqDJceGAmva&#10;FJSdj1ejQG8f+6a6ZGcjP+/r7dfkHd36V6let119gAjUhn/xy33QCmbjOD+eiUd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mhQxsIAAADcAAAADwAAAAAAAAAAAAAA&#10;AAChAgAAZHJzL2Rvd25yZXYueG1sUEsFBgAAAAAEAAQA+QAAAJADAAAAAA==&#10;" strokecolor="#4579b8 [3044]"/>
                      <v:line id="Straight Connector 831" o:spid="_x0000_s1942" style="position:absolute;flip:x y;visibility:visible;mso-wrap-style:square" from="3047465,-431552" to="3063657,1705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T1XcUAAADcAAAADwAAAGRycy9kb3ducmV2LnhtbESPQWvCQBSE7wX/w/IEb3Wj1iLRjaho&#10;aU+ltpfeHtlnEpJ9G3fXGPvru0Khx2FmvmFW6940oiPnK8sKJuMEBHFudcWFgq/Pw+MChA/IGhvL&#10;pOBGHtbZ4GGFqbZX/qDuGAoRIexTVFCG0KZS+rwkg35sW+LonawzGKJ0hdQOrxFuGjlNkmdpsOK4&#10;UGJLu5Ly+ngxCvT+56Vrznlt5Nttu39/mqPbfis1GvabJYhAffgP/7VftYLFbAL3M/EIyO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ST1XcUAAADcAAAADwAAAAAAAAAA&#10;AAAAAAChAgAAZHJzL2Rvd25yZXYueG1sUEsFBgAAAAAEAAQA+QAAAJMDAAAAAA==&#10;" strokecolor="#4579b8 [3044]"/>
                      <v:rect id="Rectangle 15" o:spid="_x0000_s1943" style="position:absolute;left:3747454;top:327704;width:715527;height:2089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8LewQAA&#10;ANwAAAAPAAAAZHJzL2Rvd25yZXYueG1sRI/NqsIwFIT3F3yHcAR319QKItUoKogFV/6A20NzbKvN&#10;SWmiVp/eCILLYWa+Yabz1lTiTo0rLSsY9CMQxJnVJecKjof1/xiE88gaK8uk4EkO5rPO3xQTbR+8&#10;o/ve5yJA2CWooPC+TqR0WUEGXd/WxME728agD7LJpW7wEeCmknEUjaTBksNCgTWtCsqu+5tR8Eov&#10;eZxGrjwftxIPl3jXbk5LpXrddjEB4an1v/C3nWoF42EMnzPhCMjZ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ZfC3sEAAADcAAAADwAAAAAAAAAAAAAAAACXAgAAZHJzL2Rvd25y&#10;ZXYueG1sUEsFBgAAAAAEAAQA9QAAAIUDAAAAAA==&#10;" fillcolor="#548dd4 [1951]" strokecolor="black [3213]" strokeweight="2pt">
                        <v:textbox>
                          <w:txbxContent>
                            <w:p w14:paraId="5403F4CC" w14:textId="77777777" w:rsidR="00C57E06" w:rsidRPr="0084514F" w:rsidRDefault="00C57E06" w:rsidP="008A6F93">
                              <w:pPr>
                                <w:pStyle w:val="NormalWeb"/>
                                <w:spacing w:before="0" w:beforeAutospacing="0" w:after="0" w:afterAutospacing="0"/>
                                <w:jc w:val="center"/>
                                <w:rPr>
                                  <w:sz w:val="16"/>
                                </w:rPr>
                              </w:pPr>
                              <w:r w:rsidRPr="0084514F">
                                <w:rPr>
                                  <w:rFonts w:ascii="Segoe UI" w:eastAsia="Segoe UI" w:hAnsi="Segoe UI" w:cs="Segoe UI"/>
                                  <w:b/>
                                  <w:bCs/>
                                  <w:color w:val="000000" w:themeColor="text1" w:themeShade="80"/>
                                  <w:kern w:val="24"/>
                                  <w:sz w:val="10"/>
                                  <w:szCs w:val="18"/>
                                </w:rPr>
                                <w:t>Power Supply</w:t>
                              </w:r>
                            </w:p>
                          </w:txbxContent>
                        </v:textbox>
                      </v:rect>
                      <v:rect id="Rectangle 833" o:spid="_x0000_s1944" style="position:absolute;left:3499033;top:697692;width:1037968;height:12112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tSwxAAA&#10;ANwAAAAPAAAAZHJzL2Rvd25yZXYueG1sRI9Pa8JAFMTvgt9heUIvUjdWakPqJmihoMdo6fmRfU2C&#10;2bcxu+bPt+8WhB6HmfkNs8tG04ieOldbVrBeRSCIC6trLhV8XT6fYxDOI2tsLJOCiRxk6Xy2w0Tb&#10;gXPqz74UAcIuQQWV920ipSsqMuhWtiUO3o/tDPogu1LqDocAN418iaKtNFhzWKiwpY+Kiuv5bhTc&#10;+vgo3WnKX9/Qfy/j9pDb+0Gpp8W4fwfhafT/4Uf7qBXEmw38nQlHQK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7rUsMQAAADcAAAADwAAAAAAAAAAAAAAAACXAgAAZHJzL2Rv&#10;d25yZXYueG1sUEsFBgAAAAAEAAQA9QAAAIgDAAAAAA==&#10;" fillcolor="#e5b8b7 [1301]" strokecolor="#243f60 [1604]" strokeweight="2pt">
                        <v:textbox>
                          <w:txbxContent>
                            <w:p w14:paraId="36D31C8A" w14:textId="77777777" w:rsidR="00C57E06" w:rsidRPr="00004F58" w:rsidRDefault="00C57E06" w:rsidP="008A6F93">
                              <w:pPr>
                                <w:jc w:val="center"/>
                                <w:rPr>
                                  <w:color w:val="000000" w:themeColor="text1"/>
                                </w:rPr>
                              </w:pPr>
                              <w:r>
                                <w:rPr>
                                  <w:color w:val="000000" w:themeColor="text1"/>
                                </w:rPr>
                                <w:t>GBC</w:t>
                              </w:r>
                            </w:p>
                          </w:txbxContent>
                        </v:textbox>
                      </v:rect>
                      <v:rect id="Rectangle 834" o:spid="_x0000_s1945" style="position:absolute;left:3250612;top:1146964;width:247015;height:741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DqxQAA&#10;ANwAAAAPAAAAZHJzL2Rvd25yZXYueG1sRI9Pa8JAFMTvhX6H5RV6q5tEKTG6ShG09aCl/rk/sq9J&#10;2uzbJbvV+O1doeBxmJnfMNN5b1pxos43lhWkgwQEcWl1w5WCw375koPwAVlja5kUXMjDfPb4MMVC&#10;2zN/0WkXKhEh7AtUUIfgCil9WZNBP7COOHrftjMYouwqqTs8R7hpZZYkr9Jgw3GhRkeLmsrf3Z+J&#10;FP1j91l6XG1cnqXj9bv7TLdOqeen/m0CIlAf7uH/9odWkA9HcDsTj4C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T8OrFAAAA3AAAAA8AAAAAAAAAAAAAAAAAlwIAAGRycy9k&#10;b3ducmV2LnhtbFBLBQYAAAAABAAEAPUAAACJAwAAAAA=&#10;" fillcolor="#e5b8b7 [1301]" strokecolor="#243f60 [1604]" strokeweight="2pt">
                        <v:textbox style="layout-flow:vertical;mso-layout-flow-alt:bottom-to-top" inset="1mm,,1mm">
                          <w:txbxContent>
                            <w:p w14:paraId="5BFA9939" w14:textId="77777777" w:rsidR="00C57E06" w:rsidRPr="0084514F" w:rsidRDefault="00C57E06" w:rsidP="008A6F93">
                              <w:pPr>
                                <w:jc w:val="center"/>
                                <w:rPr>
                                  <w:color w:val="000000" w:themeColor="text1"/>
                                  <w:sz w:val="18"/>
                                </w:rPr>
                              </w:pPr>
                              <w:r w:rsidRPr="0084514F">
                                <w:rPr>
                                  <w:color w:val="000000" w:themeColor="text1"/>
                                  <w:sz w:val="18"/>
                                </w:rPr>
                                <w:t>SYNC</w:t>
                              </w:r>
                            </w:p>
                          </w:txbxContent>
                        </v:textbox>
                      </v:rect>
                      <v:shape id="Straight Arrow Connector 835" o:spid="_x0000_s1946" type="#_x0000_t32" style="position:absolute;left:3065618;top:1701947;width:185420;height:127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OhIccAAADcAAAADwAAAGRycy9kb3ducmV2LnhtbESP3WrCQBSE74W+w3IKvdNNLRaJrtJa&#10;/EFpwagU706zp0kwezbNrhrf3hUKXg4z8w0zHDemFCeqXWFZwXMnAkGcWl1wpmC7mbb7IJxH1lha&#10;JgUXcjAePbSGGGt75jWdEp+JAGEXo4Lc+yqW0qU5GXQdWxEH79fWBn2QdSZ1jecAN6XsRtGrNFhw&#10;WMixoklO6SE5GgWa98nfbjn7+fyarD7o0vt+30/nSj09Nm8DEJ4afw//txdaQf+lB7cz4QjI0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o6EhxwAAANwAAAAPAAAAAAAA&#10;AAAAAAAAAKECAABkcnMvZG93bnJldi54bWxQSwUGAAAAAAQABAD5AAAAlQMAAAAA&#10;" strokecolor="#4579b8 [3044]">
                        <v:stroke startarrow="block"/>
                      </v:shape>
                      <v:rect id="Rectangle 15" o:spid="_x0000_s1947" style="position:absolute;left:549697;top:459843;width:715527;height:2089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MTdwgAA&#10;ANwAAAAPAAAAZHJzL2Rvd25yZXYueG1sRI/NqsIwFIT3gu8QjuBOUyuIVKOocLHgyh9we2iObbU5&#10;KU2uVp/eCILLYWa+YebL1lTiTo0rLSsYDSMQxJnVJecKTse/wRSE88gaK8uk4EkOlotuZ46Jtg/e&#10;0/3gcxEg7BJUUHhfJ1K6rCCDbmhr4uBdbGPQB9nkUjf4CHBTyTiKJtJgyWGhwJo2BWW3w79R8Eqv&#10;eZxGrrycdhKP13jfbs9rpfq9djUD4an1v/C3nWoF0/EEPmfCEZCL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sxN3CAAAA3AAAAA8AAAAAAAAAAAAAAAAAlwIAAGRycy9kb3du&#10;cmV2LnhtbFBLBQYAAAAABAAEAPUAAACGAwAAAAA=&#10;" fillcolor="#548dd4 [1951]" strokecolor="black [3213]" strokeweight="2pt">
                        <v:textbox>
                          <w:txbxContent>
                            <w:p w14:paraId="37D4F74D" w14:textId="77777777" w:rsidR="00C57E06" w:rsidRPr="0084514F" w:rsidRDefault="00C57E06" w:rsidP="008A6F93">
                              <w:pPr>
                                <w:pStyle w:val="NormalWeb"/>
                                <w:spacing w:before="0" w:beforeAutospacing="0" w:after="0" w:afterAutospacing="0"/>
                                <w:jc w:val="center"/>
                                <w:rPr>
                                  <w:sz w:val="16"/>
                                </w:rPr>
                              </w:pPr>
                              <w:r w:rsidRPr="0084514F">
                                <w:rPr>
                                  <w:rFonts w:ascii="Segoe UI" w:eastAsia="Segoe UI" w:hAnsi="Segoe UI" w:cs="Segoe UI"/>
                                  <w:b/>
                                  <w:bCs/>
                                  <w:color w:val="000000" w:themeColor="text1" w:themeShade="80"/>
                                  <w:kern w:val="24"/>
                                  <w:sz w:val="10"/>
                                  <w:szCs w:val="18"/>
                                </w:rPr>
                                <w:t>Power Supply</w:t>
                              </w:r>
                            </w:p>
                          </w:txbxContent>
                        </v:textbox>
                      </v:rect>
                      <v:shape id="Straight Arrow Connector 837" o:spid="_x0000_s1948" type="#_x0000_t32" style="position:absolute;left:903829;top:671264;width:0;height:1406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rKbcUAAADcAAAADwAAAGRycy9kb3ducmV2LnhtbESPS4vCQBCE74L/YWjBy7JOfEt0FBHE&#10;x3pZdwWPTaZNgpmekBk1/ntnYcFjUVVfUbNFbQpxp8rllhV0OxEI4sTqnFMFvz/rzwkI55E1FpZJ&#10;wZMcLObNxgxjbR/8TfejT0WAsItRQeZ9GUvpkowMuo4tiYN3sZVBH2SVSl3hI8BNIXtRNJIGcw4L&#10;GZa0yii5Hm9Gwao/3p8+doPNCA/sv7i33Q33Z6XarXo5BeGp9u/wf3urFUz6Y/g7E46An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TrKbcUAAADcAAAADwAAAAAAAAAA&#10;AAAAAAChAgAAZHJzL2Rvd25yZXYueG1sUEsFBgAAAAAEAAQA+QAAAJMDAAAAAA==&#10;" strokecolor="#4579b8 [3044]">
                        <v:stroke endarrow="block"/>
                      </v:shape>
                      <v:shape id="Straight Arrow Connector 838" o:spid="_x0000_s1949" type="#_x0000_t32" style="position:absolute;left:4091015;top:539126;width:0;height:15825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VeH8MAAADcAAAADwAAAGRycy9kb3ducmV2LnhtbERPyWrDMBC9F/IPYgq9hFqOs+JGCcFQ&#10;sl7qtNDjYE1tE2tkLCVx/746BHp8vH257k0jbtS52rKCURSDIC6srrlU8Hl+f12AcB5ZY2OZFPyS&#10;g/Vq8LTEVNs7f9At96UIIexSVFB536ZSuqIigy6yLXHgfmxn0AfYlVJ3eA/hppFJHM+kwZpDQ4Ut&#10;ZRUVl/xqFGTj+eFruJ9sZ3hif+Rkt58evpV6ee43byA89f5f/HDvtILFOKwNZ8IRkK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lXh/DAAAA3AAAAA8AAAAAAAAAAAAA&#10;AAAAoQIAAGRycy9kb3ducmV2LnhtbFBLBQYAAAAABAAEAPkAAACRAwAAAAA=&#10;" strokecolor="#4579b8 [3044]">
                        <v:stroke endarrow="block"/>
                      </v:shape>
                      <v:rect id="Rectangle 839" o:spid="_x0000_s1950" style="position:absolute;left:4540286;top:909114;width:165022;height:7416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KlLwgAA&#10;ANwAAAAPAAAAZHJzL2Rvd25yZXYueG1sRI9Bi8IwFITvwv6H8IS9aeoKol3TIgVBWDzo6v1t82xL&#10;m5eSRK3/3gjCHoeZ+YZZ54PpxI2cbywrmE0TEMSl1Q1XCk6/28kShA/IGjvLpOBBHvLsY7TGVNs7&#10;H+h2DJWIEPYpKqhD6FMpfVmTQT+1PXH0LtYZDFG6SmqH9wg3nfxKkoU02HBcqLGnoqayPV6NgvnP&#10;CYuide1mv/0r7exwJizOSn2Oh803iEBD+A+/2zutYDlfwetMPAIy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QqUvCAAAA3AAAAA8AAAAAAAAAAAAAAAAAlwIAAGRycy9kb3du&#10;cmV2LnhtbFBLBQYAAAAABAAEAPUAAACGAwAAAAA=&#10;" fillcolor="#e5b8b7 [1301]" strokecolor="#243f60 [1604]" strokeweight="2pt">
                        <v:textbox style="layout-flow:vertical;mso-layout-flow-alt:bottom-to-top" inset="1mm,,0">
                          <w:txbxContent>
                            <w:p w14:paraId="0020056A" w14:textId="77777777" w:rsidR="00C57E06" w:rsidRPr="001E2A23" w:rsidRDefault="00C57E06" w:rsidP="008A6F93">
                              <w:pPr>
                                <w:jc w:val="center"/>
                                <w:rPr>
                                  <w:color w:val="000000" w:themeColor="text1"/>
                                  <w:sz w:val="12"/>
                                </w:rPr>
                              </w:pPr>
                              <w:r w:rsidRPr="001E2A23">
                                <w:rPr>
                                  <w:color w:val="000000" w:themeColor="text1"/>
                                  <w:sz w:val="12"/>
                                </w:rPr>
                                <w:t>DEBUG</w:t>
                              </w:r>
                            </w:p>
                          </w:txbxContent>
                        </v:textbox>
                      </v:rect>
                      <v:shape id="Elbow Connector 840" o:spid="_x0000_s1951" type="#_x0000_t34" style="position:absolute;left:1067681;top:1649091;width:3564294;height:87884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QWcAAAADcAAAADwAAAGRycy9kb3ducmV2LnhtbERPTYvCMBC9L/gfwgh7W1NFpFSjqKjs&#10;VVcUb2MztqXNpCZR67/fHBb2+Hjfs0VnGvEk5yvLCoaDBARxbnXFhYLjz/YrBeEDssbGMil4k4fF&#10;vPcxw0zbF+/peQiFiCHsM1RQhtBmUvq8JIN+YFviyN2sMxgidIXUDl8x3DRylCQTabDi2FBiS+uS&#10;8vrwMArOqb9vxqv6cqLdxF1zV4+oqJX67HfLKYhAXfgX/7m/tYJ0HOfHM/EIyPk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0a0FnAAAAA3AAAAA8AAAAAAAAAAAAAAAAA&#10;oQIAAGRycy9kb3ducmV2LnhtbFBLBQYAAAAABAAEAPkAAACOAwAAAAA=&#10;" adj="-1" strokecolor="#4579b8 [3044]">
                        <v:stroke startarrow="block" endarrow="block"/>
                      </v:shape>
                      <v:shape id="_x0000_s1952" type="#_x0000_t202" style="position:absolute;left:1088823;top:2198788;width:246006;height:298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xsaxQAA&#10;ANwAAAAPAAAAZHJzL2Rvd25yZXYueG1sRI9Ba8JAFITvhf6H5RV6azYWEU3diEgFoVAa48Hja/aZ&#10;LMm+jdlV03/fLRQ8DjPzDbNcjbYTVxq8caxgkqQgiCunDdcKDuX2ZQ7CB2SNnWNS8EMeVvnjwxIz&#10;7W5c0HUfahEh7DNU0ITQZ1L6qiGLPnE9cfRObrAYohxqqQe8Rbjt5GuazqRFw3GhwZ42DVXt/mIV&#10;rI9cvJvz5/dXcSpMWS5S/pi1Sj0/jes3EIHGcA//t3dawXw6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HGxrFAAAA3AAAAA8AAAAAAAAAAAAAAAAAlwIAAGRycy9k&#10;b3ducmV2LnhtbFBLBQYAAAAABAAEAPUAAACJAwAAAAA=&#10;" filled="f" stroked="f">
                        <v:textbox inset="0,0,0,0">
                          <w:txbxContent>
                            <w:p w14:paraId="677C6F13" w14:textId="77777777" w:rsidR="00C57E06" w:rsidRPr="00004F58" w:rsidRDefault="00C57E06" w:rsidP="008A6F93">
                              <w:pPr>
                                <w:spacing w:after="0"/>
                                <w:rPr>
                                  <w:sz w:val="10"/>
                                </w:rPr>
                              </w:pPr>
                              <w:r>
                                <w:rPr>
                                  <w:sz w:val="10"/>
                                </w:rPr>
                                <w:t>USB (OSMO)</w:t>
                              </w:r>
                            </w:p>
                          </w:txbxContent>
                        </v:textbox>
                      </v:shape>
                      <v:shape id="_x0000_s1953" type="#_x0000_t202" style="position:absolute;left:1072966;top:2584633;width:246006;height:298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VtxAAA&#10;ANwAAAAPAAAAZHJzL2Rvd25yZXYueG1sRI9Ba8JAFITvgv9heQVvuqmI2NRVRCoIghjjweNr9pks&#10;Zt+m2VXjv3cLhR6HmfmGmS87W4s7td44VvA+SkAQF04bLhWc8s1wBsIHZI21Y1LwJA/LRb83x1S7&#10;B2d0P4ZSRAj7FBVUITSplL6oyKIfuYY4ehfXWgxRtqXULT4i3NZynCRTadFwXKiwoXVFxfV4swpW&#10;Z86+zM/++5BdMpPnHwnvplelBm/d6hNEoC78h//aW61gNhn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WFbcQAAADcAAAADwAAAAAAAAAAAAAAAACXAgAAZHJzL2Rv&#10;d25yZXYueG1sUEsFBgAAAAAEAAQA9QAAAIgDAAAAAA==&#10;" filled="f" stroked="f">
                        <v:textbox inset="0,0,0,0">
                          <w:txbxContent>
                            <w:p w14:paraId="2BBE1541" w14:textId="77777777" w:rsidR="00C57E06" w:rsidRPr="00004F58" w:rsidRDefault="00C57E06" w:rsidP="008A6F93">
                              <w:pPr>
                                <w:spacing w:after="0"/>
                                <w:rPr>
                                  <w:sz w:val="10"/>
                                </w:rPr>
                              </w:pPr>
                              <w:r>
                                <w:rPr>
                                  <w:sz w:val="10"/>
                                </w:rPr>
                                <w:t>USB (TIVA)</w:t>
                              </w:r>
                            </w:p>
                          </w:txbxContent>
                        </v:textbox>
                      </v:shape>
                      <v:shape id="Elbow Connector 843" o:spid="_x0000_s1954" type="#_x0000_t34" style="position:absolute;left:1072966;top:1886941;width:2303115;height:568101;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T25sQAAADcAAAADwAAAGRycy9kb3ducmV2LnhtbESPQWvCQBSE7wX/w/IKvTW7NalIdBVR&#10;hPZYNfb6mn0mwezbkF1N+u+7hUKPw8x8wyzXo23FnXrfONbwkigQxKUzDVcaTsf98xyED8gGW8ek&#10;4Zs8rFeThyXmxg38QfdDqESEsM9RQx1Cl0vpy5os+sR1xNG7uN5iiLKvpOlxiHDbyqlSM2mx4bhQ&#10;Y0fbmsrr4WY1nMNGpV9Kfb6a4nx9z9Ji57HV+ulx3CxABBrDf/iv/WY0zLMUfs/EIyB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RPbmxAAAANwAAAAPAAAAAAAAAAAA&#10;AAAAAKECAABkcnMvZG93bnJldi54bWxQSwUGAAAAAAQABAD5AAAAkgMAAAAA&#10;" adj="-1" strokecolor="#4579b8 [3044]">
                        <v:stroke endarrow="block"/>
                      </v:shape>
                      <v:shape id="_x0000_s1955" type="#_x0000_t202" style="position:absolute;left:1717803;top:2278071;width:1128983;height:298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LiCxQAA&#10;ANwAAAAPAAAAZHJzL2Rvd25yZXYueG1sRI9Ba8JAFITvgv9heYXedFMRsakbEakgFEpjPHh8zT6T&#10;Jdm3aXbV9N93BaHHYWa+YVbrwbbiSr03jhW8TBMQxKXThisFx2I3WYLwAVlj65gU/JKHdTYerTDV&#10;7sY5XQ+hEhHCPkUFdQhdKqUva7Lop64jjt7Z9RZDlH0ldY+3CLetnCXJQlo0HBdq7GhbU9kcLlbB&#10;5sT5u/n5/P7Kz7kpiteEPxaNUs9Pw+YNRKAh/Icf7b1WsJzP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wuILFAAAA3AAAAA8AAAAAAAAAAAAAAAAAlwIAAGRycy9k&#10;b3ducmV2LnhtbFBLBQYAAAAABAAEAPUAAACJAwAAAAA=&#10;" filled="f" stroked="f">
                        <v:textbox inset="0,0,0,0">
                          <w:txbxContent>
                            <w:p w14:paraId="36422F50" w14:textId="77777777" w:rsidR="00C57E06" w:rsidRDefault="00C57E06" w:rsidP="008A6F93">
                              <w:pPr>
                                <w:spacing w:after="0"/>
                                <w:rPr>
                                  <w:sz w:val="10"/>
                                </w:rPr>
                              </w:pPr>
                              <w:r>
                                <w:rPr>
                                  <w:sz w:val="10"/>
                                </w:rPr>
                                <w:t xml:space="preserve">USB </w:t>
                              </w:r>
                            </w:p>
                            <w:p w14:paraId="241DDB98" w14:textId="77777777" w:rsidR="00C57E06" w:rsidRPr="00004F58" w:rsidRDefault="00C57E06" w:rsidP="008A6F93">
                              <w:pPr>
                                <w:spacing w:after="0"/>
                                <w:rPr>
                                  <w:sz w:val="10"/>
                                </w:rPr>
                              </w:pPr>
                              <w:r>
                                <w:rPr>
                                  <w:sz w:val="10"/>
                                </w:rPr>
                                <w:t>(TXD-GPS, USB-UART)</w:t>
                              </w:r>
                            </w:p>
                          </w:txbxContent>
                        </v:textbox>
                      </v:shape>
                      <v:rect id="Rectangle 845" o:spid="_x0000_s1956" style="position:absolute;left:3058331;top:2124766;width:688975;height:260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CnXxAAA&#10;ANwAAAAPAAAAZHJzL2Rvd25yZXYueG1sRI9Li8JAEITvgv9haMGbTgzuItGJqCAG9uQDvDaZNg8z&#10;PSEzatxfv7OwsMeiqr6iVuveNOJJnassK5hNIxDEudUVFwou5/1kAcJ5ZI2NZVLwJgfrdDhYYaLt&#10;i4/0PPlCBAi7BBWU3reJlC4vyaCb2pY4eDfbGfRBdoXUHb4C3DQyjqJPabDisFBiS7uS8vvpYRR8&#10;Z3URZ5Grbpcviec6PvaH61ap8ajfLEF46v1/+K+daQWL+Qf8nglHQK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gp18QAAADcAAAADwAAAAAAAAAAAAAAAACXAgAAZHJzL2Rv&#10;d25yZXYueG1sUEsFBgAAAAAEAAQA9QAAAIgDAAAAAA==&#10;" fillcolor="#548dd4 [1951]" strokecolor="black [3213]" strokeweight="2pt">
                        <v:textbox>
                          <w:txbxContent>
                            <w:p w14:paraId="287E0D4B" w14:textId="77777777" w:rsidR="00C57E06" w:rsidRDefault="00C57E06" w:rsidP="008A6F93">
                              <w:pPr>
                                <w:pStyle w:val="NormalWeb"/>
                                <w:spacing w:before="0" w:beforeAutospacing="0" w:after="0" w:afterAutospacing="0"/>
                                <w:jc w:val="center"/>
                                <w:rPr>
                                  <w:rFonts w:ascii="Segoe UI" w:eastAsia="Segoe UI" w:hAnsi="Segoe UI" w:cs="Segoe UI"/>
                                  <w:b/>
                                  <w:bCs/>
                                  <w:color w:val="000000" w:themeColor="text1" w:themeShade="80"/>
                                  <w:kern w:val="24"/>
                                  <w:sz w:val="10"/>
                                  <w:szCs w:val="12"/>
                                </w:rPr>
                              </w:pPr>
                              <w:r>
                                <w:rPr>
                                  <w:rFonts w:ascii="Segoe UI" w:eastAsia="Segoe UI" w:hAnsi="Segoe UI" w:cs="Segoe UI"/>
                                  <w:b/>
                                  <w:bCs/>
                                  <w:color w:val="000000" w:themeColor="text1" w:themeShade="80"/>
                                  <w:kern w:val="24"/>
                                  <w:sz w:val="10"/>
                                  <w:szCs w:val="12"/>
                                </w:rPr>
                                <w:t>USB to UART</w:t>
                              </w:r>
                            </w:p>
                            <w:p w14:paraId="06D0BD22" w14:textId="77777777" w:rsidR="00C57E06" w:rsidRPr="00D939E7" w:rsidRDefault="00C57E06" w:rsidP="008A6F93">
                              <w:pPr>
                                <w:pStyle w:val="NormalWeb"/>
                                <w:spacing w:before="0" w:beforeAutospacing="0" w:after="0" w:afterAutospacing="0"/>
                                <w:jc w:val="center"/>
                                <w:rPr>
                                  <w:sz w:val="22"/>
                                </w:rPr>
                              </w:pPr>
                              <w:r>
                                <w:rPr>
                                  <w:rFonts w:ascii="Segoe UI" w:eastAsia="Segoe UI" w:hAnsi="Segoe UI" w:cs="Segoe UI"/>
                                  <w:b/>
                                  <w:bCs/>
                                  <w:color w:val="000000" w:themeColor="text1" w:themeShade="80"/>
                                  <w:kern w:val="24"/>
                                  <w:sz w:val="10"/>
                                  <w:szCs w:val="12"/>
                                </w:rPr>
                                <w:t>Adaptor</w:t>
                              </w:r>
                            </w:p>
                          </w:txbxContent>
                        </v:textbox>
                      </v:rect>
                      <v:rect id="Rectangle 846" o:spid="_x0000_s1957" style="position:absolute;left:2599953;top:-117100;width:688907;height:3803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ISFxAAA&#10;ANwAAAAPAAAAZHJzL2Rvd25yZXYueG1sRI9Pi8IwFMTvC36H8AQvi6Yri9ZqFFnQ9Sb+uXh7NM+2&#10;2ryUJtbqpzfCwh6HmfkNM1u0phQN1a6wrOBrEIEgTq0uOFNwPKz6MQjnkTWWlknBgxws5p2PGSba&#10;3nlHzd5nIkDYJagg975KpHRpTgbdwFbEwTvb2qAPss6krvEe4KaUwygaSYMFh4UcK/rJKb3ub0bB&#10;k/2FT2ucPE9juf6tGvkZr7ZK9brtcgrCU+v/w3/tjVYQf4/gfSYcAT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yEhcQAAADcAAAADwAAAAAAAAAAAAAAAACXAgAAZHJzL2Rv&#10;d25yZXYueG1sUEsFBgAAAAAEAAQA9QAAAIgDAAAAAA==&#10;" fillcolor="#548dd4 [1951]" strokecolor="black [3213]" strokeweight="2pt">
                        <v:textbox>
                          <w:txbxContent>
                            <w:p w14:paraId="10F46E63" w14:textId="77777777" w:rsidR="00C57E06" w:rsidRPr="00D939E7" w:rsidRDefault="00C57E06" w:rsidP="008A6F93">
                              <w:pPr>
                                <w:pStyle w:val="NormalWeb"/>
                                <w:spacing w:before="0" w:beforeAutospacing="0" w:after="0" w:afterAutospacing="0"/>
                                <w:jc w:val="center"/>
                                <w:rPr>
                                  <w:sz w:val="22"/>
                                </w:rPr>
                              </w:pPr>
                              <w:r w:rsidRPr="00D939E7">
                                <w:rPr>
                                  <w:rFonts w:ascii="Segoe UI" w:eastAsia="Segoe UI" w:hAnsi="Segoe UI" w:cs="Segoe UI"/>
                                  <w:b/>
                                  <w:bCs/>
                                  <w:color w:val="000000" w:themeColor="text1" w:themeShade="80"/>
                                  <w:kern w:val="24"/>
                                  <w:sz w:val="10"/>
                                  <w:szCs w:val="12"/>
                                </w:rPr>
                                <w:t>Directional Coupler</w:t>
                              </w:r>
                            </w:p>
                          </w:txbxContent>
                        </v:textbox>
                      </v:rect>
                      <v:rect id="Rectangle 847" o:spid="_x0000_s1958" style="position:absolute;left:2506739;top:530135;width:343800;height:61522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ns6xgAA&#10;ANwAAAAPAAAAZHJzL2Rvd25yZXYueG1sRI/dasJAFITvC77DcgRvim4srUp0DVKwtEUUfx7gmD0m&#10;IdmzIbsm8e27hUIvh5lvhlklvalES40rLCuYTiIQxKnVBWcKLufteAHCeWSNlWVS8CAHyXrwtMJY&#10;246P1J58JkIJuxgV5N7XsZQuzcmgm9iaOHg32xj0QTaZ1A12odxU8iWKZtJgwWEhx5rec0rL090o&#10;WJhrt38+pF8fb+X27L53N20frVKjYb9ZgvDU+//wH/2pA/c6h98z4Qj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Ans6xgAAANwAAAAPAAAAAAAAAAAAAAAAAJcCAABkcnMv&#10;ZG93bnJldi54bWxQSwUGAAAAAAQABAD1AAAAigMAAAAA&#10;" fillcolor="#548dd4 [1951]" strokecolor="black [3213]" strokeweight="2pt">
                        <v:textbox inset="0,1mm,0,1mm">
                          <w:txbxContent>
                            <w:p w14:paraId="0C3B85D0" w14:textId="77777777" w:rsidR="00C57E06" w:rsidRPr="00D939E7" w:rsidRDefault="00C57E06" w:rsidP="008A6F93">
                              <w:pPr>
                                <w:pStyle w:val="NormalWeb"/>
                                <w:spacing w:before="0" w:beforeAutospacing="0" w:after="0" w:afterAutospacing="0"/>
                                <w:jc w:val="center"/>
                                <w:rPr>
                                  <w:sz w:val="22"/>
                                </w:rPr>
                              </w:pPr>
                            </w:p>
                          </w:txbxContent>
                        </v:textbox>
                      </v:rect>
                      <v:shape id="_x0000_s1959" type="#_x0000_t202" style="position:absolute;left:2441382;top:731942;width:606083;height:2228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bKHwQAA&#10;ANwAAAAPAAAAZHJzL2Rvd25yZXYueG1sRE9Ni8IwEL0L+x/CLHjTVBHRahRZXBAEsdbDHmebsQ02&#10;k26T1frvzUHw+Hjfy3Vna3Gj1hvHCkbDBARx4bThUsE5/x7MQPiArLF2TAoe5GG9+ugtMdXuzhnd&#10;TqEUMYR9igqqEJpUSl9UZNEPXUMcuYtrLYYI21LqFu8x3NZynCRTadFwbKiwoa+Kiuvp3yrY/HC2&#10;NX+H32N2yUyezxPeT69K9T+7zQJEoC68xS/3TiuYTe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T2yh8EAAADcAAAADwAAAAAAAAAAAAAAAACXAgAAZHJzL2Rvd25y&#10;ZXYueG1sUEsFBgAAAAAEAAQA9QAAAIUDAAAAAA==&#10;" filled="f" stroked="f">
                        <v:textbox inset="0,0,0,0">
                          <w:txbxContent>
                            <w:p w14:paraId="628938BA" w14:textId="77777777" w:rsidR="00C57E06" w:rsidRDefault="00C57E06" w:rsidP="008A6F93">
                              <w:pPr>
                                <w:spacing w:after="0"/>
                                <w:rPr>
                                  <w:sz w:val="10"/>
                                </w:rPr>
                              </w:pPr>
                              <w:r>
                                <w:rPr>
                                  <w:sz w:val="10"/>
                                </w:rPr>
                                <w:t>VARIABLE</w:t>
                              </w:r>
                            </w:p>
                            <w:p w14:paraId="4552324E" w14:textId="77777777" w:rsidR="00C57E06" w:rsidRPr="00004F58" w:rsidRDefault="00C57E06" w:rsidP="008A6F93">
                              <w:pPr>
                                <w:spacing w:after="0"/>
                                <w:rPr>
                                  <w:sz w:val="10"/>
                                </w:rPr>
                              </w:pPr>
                              <w:r>
                                <w:rPr>
                                  <w:sz w:val="10"/>
                                </w:rPr>
                                <w:t>ATTENUATOR</w:t>
                              </w:r>
                            </w:p>
                          </w:txbxContent>
                        </v:textbox>
                      </v:shape>
                      <v:shape id="_x0000_s1960" type="#_x0000_t202" style="position:absolute;left:2477947;top:-105782;width:246006;height:298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RccxQAA&#10;ANwAAAAPAAAAZHJzL2Rvd25yZXYueG1sRI9Ba8JAFITvhf6H5RW81U2liEndiBQLBUEa46HH1+xL&#10;sph9m2a3Gv99VxA8DjPzDbNcjbYTJxq8cazgZZqAIK6cNtwoOJQfzwsQPiBr7ByTggt5WOWPD0vM&#10;tDtzQad9aESEsM9QQRtCn0npq5Ys+qnriaNXu8FiiHJopB7wHOG2k7MkmUuLhuNCiz29t1Qd939W&#10;wfqbi4353f18FXVhyjJNeDs/KjV5GtdvIAKN4R6+tT+1gsVr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xFxzFAAAA3AAAAA8AAAAAAAAAAAAAAAAAlwIAAGRycy9k&#10;b3ducmV2LnhtbFBLBQYAAAAABAAEAPUAAACJAwAAAAA=&#10;" filled="f" stroked="f">
                        <v:textbox inset="0,0,0,0">
                          <w:txbxContent>
                            <w:p w14:paraId="7D60A20A" w14:textId="77777777" w:rsidR="00C57E06" w:rsidRDefault="00C57E06" w:rsidP="008A6F93">
                              <w:pPr>
                                <w:spacing w:after="0"/>
                                <w:rPr>
                                  <w:sz w:val="10"/>
                                </w:rPr>
                              </w:pPr>
                              <w:r>
                                <w:rPr>
                                  <w:sz w:val="10"/>
                                </w:rPr>
                                <w:t>-10dB</w:t>
                              </w:r>
                            </w:p>
                            <w:p w14:paraId="7F355350" w14:textId="77777777" w:rsidR="00C57E06" w:rsidRPr="00004F58" w:rsidRDefault="00C57E06" w:rsidP="008A6F93">
                              <w:pPr>
                                <w:spacing w:after="0"/>
                                <w:rPr>
                                  <w:sz w:val="10"/>
                                </w:rPr>
                              </w:pPr>
                              <w:r>
                                <w:rPr>
                                  <w:sz w:val="10"/>
                                </w:rPr>
                                <w:t>Coupler</w:t>
                              </w:r>
                            </w:p>
                          </w:txbxContent>
                        </v:textbox>
                      </v:shape>
                      <v:shape id="_x0000_s1961" type="#_x0000_t202" style="position:absolute;left:1946588;top:-658351;width:622190;height:298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ihcwQAA&#10;ANwAAAAPAAAAZHJzL2Rvd25yZXYueG1sRE9Ni8IwEL0L+x/CLHjTVEHRahRZXBAEsdbDHmebsQ02&#10;k26T1frvzUHw+Hjfy3Vna3Gj1hvHCkbDBARx4bThUsE5/x7MQPiArLF2TAoe5GG9+ugtMdXuzhnd&#10;TqEUMYR9igqqEJpUSl9UZNEPXUMcuYtrLYYI21LqFu8x3NZynCRTadFwbKiwoa+Kiuvp3yrY/HC2&#10;NX+H32N2yUyezxPeT69K9T+7zQJEoC68xS/3TiuYTe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pIoXMEAAADcAAAADwAAAAAAAAAAAAAAAACXAgAAZHJzL2Rvd25y&#10;ZXYueG1sUEsFBgAAAAAEAAQA9QAAAIUDAAAAAA==&#10;" filled="f" stroked="f">
                        <v:textbox inset="0,0,0,0">
                          <w:txbxContent>
                            <w:p w14:paraId="3BCA23AA" w14:textId="77777777" w:rsidR="00C57E06" w:rsidRPr="00004F58" w:rsidRDefault="00C57E06" w:rsidP="008A6F93">
                              <w:pPr>
                                <w:spacing w:after="0"/>
                                <w:rPr>
                                  <w:sz w:val="10"/>
                                </w:rPr>
                              </w:pPr>
                              <w:r>
                                <w:rPr>
                                  <w:sz w:val="10"/>
                                </w:rPr>
                                <w:t>TERMINATION</w:t>
                              </w:r>
                            </w:p>
                          </w:txbxContent>
                        </v:textbox>
                      </v:shape>
                      <v:shape id="_x0000_s1962" type="#_x0000_t202" style="position:absolute;left:2558676;top:1019112;width:575901;height:1942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MPIwwAA&#10;ANwAAAAPAAAAZHJzL2Rvd25yZXYueG1sRI9Bi8IwFITvwv6H8Ba8aaKoaNcoiyJ4UtRdYW+P5tmW&#10;bV5KE23990YQPA4z8w0zX7a2FDeqfeFYw6CvQBCnzhScafg5bXpTED4gGywdk4Y7eVguPjpzTIxr&#10;+EC3Y8hEhLBPUEMeQpVI6dOcLPq+q4ijd3G1xRBlnUlTYxPhtpRDpSbSYsFxIceKVjml/8er1fC7&#10;u/ydR2qfre24alyrJNuZ1Lr72X5/gQjUhnf41d4aDdPx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UMPIwwAAANwAAAAPAAAAAAAAAAAAAAAAAJcCAABkcnMvZG93&#10;bnJldi54bWxQSwUGAAAAAAQABAD1AAAAhwMAAAAA&#10;" filled="f" stroked="f">
                        <v:textbox>
                          <w:txbxContent>
                            <w:p w14:paraId="54C7177C" w14:textId="77777777" w:rsidR="00C57E06" w:rsidRPr="00004F58" w:rsidRDefault="00C57E06" w:rsidP="008A6F93">
                              <w:pPr>
                                <w:rPr>
                                  <w:sz w:val="10"/>
                                </w:rPr>
                              </w:pPr>
                              <w:r>
                                <w:rPr>
                                  <w:sz w:val="10"/>
                                </w:rPr>
                                <w:t>GSM</w:t>
                              </w:r>
                            </w:p>
                          </w:txbxContent>
                        </v:textbox>
                      </v:shape>
                      <v:shape id="_x0000_s1963" type="#_x0000_t202" style="position:absolute;left:2986388;top:973408;width:575901;height:1942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l2/xAAA&#10;ANwAAAAPAAAAZHJzL2Rvd25yZXYueG1sRI9Ba8JAFITvBf/D8oTe6q5iikY3QSxCTy1NVfD2yD6T&#10;YPZtyG5N+u+7hUKPw8x8w2zz0bbiTr1vHGuYzxQI4tKZhisNx8/D0wqED8gGW8ek4Zs85NnkYYup&#10;cQN/0L0IlYgQ9ilqqEPoUil9WZNFP3MdcfSurrcYouwraXocIty2cqHUs7TYcFyosaN9TeWt+LIa&#10;Tm/Xy3mp3qsXm3SDG5Vku5ZaP07H3QZEoDH8h//ar0bDKln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Jdv8QAAADcAAAADwAAAAAAAAAAAAAAAACXAgAAZHJzL2Rv&#10;d25yZXYueG1sUEsFBgAAAAAEAAQA9QAAAIgDAAAAAA==&#10;" filled="f" stroked="f">
                        <v:textbox>
                          <w:txbxContent>
                            <w:p w14:paraId="74DCCB02" w14:textId="77777777" w:rsidR="00C57E06" w:rsidRPr="00004F58" w:rsidRDefault="00C57E06" w:rsidP="008A6F93">
                              <w:pPr>
                                <w:rPr>
                                  <w:sz w:val="10"/>
                                </w:rPr>
                              </w:pPr>
                              <w:r>
                                <w:rPr>
                                  <w:sz w:val="10"/>
                                </w:rPr>
                                <w:t>GPS</w:t>
                              </w:r>
                            </w:p>
                          </w:txbxContent>
                        </v:textbox>
                      </v:shape>
                    </v:group>
                    <v:group id="Group 853" o:spid="_x0000_s1964" style="position:absolute;left:3388037;top:311184;width:1073785;height:335915" coordorigin="1963947,3105385" coordsize="1074393,336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Wn2YxAAAANwAAAAPAAAAZHJzL2Rvd25yZXYueG1sRI9Bi8IwFITvgv8hPMGb&#10;plVcpBpFRGUPsrB1YfH2aJ5tsXkpTWzrv98sCB6HmfmGWW97U4mWGldaVhBPIxDEmdUl5wp+LsfJ&#10;EoTzyBory6TgSQ62m+FgjYm2HX9Tm/pcBAi7BBUU3teJlC4ryKCb2po4eDfbGPRBNrnUDXYBbio5&#10;i6IPabDksFBgTfuCsnv6MApOHXa7eXxoz/fb/nm9LL5+zzEpNR71uxUIT71/h1/tT61guZj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Wn2YxAAAANwAAAAP&#10;AAAAAAAAAAAAAAAAAKkCAABkcnMvZG93bnJldi54bWxQSwUGAAAAAAQABAD6AAAAmgMAAAAA&#10;">
                      <v:rect id="Rectangle 854" o:spid="_x0000_s1965" style="position:absolute;left:1963947;top:3105385;width:1074393;height:3363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RqRxAAA&#10;ANwAAAAPAAAAZHJzL2Rvd25yZXYueG1sRI9Li8JAEITvgv9haMGbTgzuItGJqCAG9uQDvDaZNg8z&#10;PSEzatxfv7OwsMeiqr6iVuveNOJJnassK5hNIxDEudUVFwou5/1kAcJ5ZI2NZVLwJgfrdDhYYaLt&#10;i4/0PPlCBAi7BBWU3reJlC4vyaCb2pY4eDfbGfRBdoXUHb4C3DQyjqJPabDisFBiS7uS8vvpYRR8&#10;Z3URZ5Grbpcviec6PvaH61ap8ajfLEF46v1/+K+daQWLjzn8nglHQK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0akcQAAADcAAAADwAAAAAAAAAAAAAAAACXAgAAZHJzL2Rv&#10;d25yZXYueG1sUEsFBgAAAAAEAAQA9QAAAIgDAAAAAA==&#10;" fillcolor="#548dd4 [1951]" strokecolor="black [3213]" strokeweight="2pt"/>
                      <v:rect id="Rectangle 855" o:spid="_x0000_s1966" style="position:absolute;left:2058829;top:3181817;width:442314;height:1834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scmxAAA&#10;ANwAAAAPAAAAZHJzL2Rvd25yZXYueG1sRI9Ba8JAFITvhf6H5RW81U0Fa5q6SiOVeNRUPD+yzyQ0&#10;+zbsbpP033cLgsdhZr5h1tvJdGIg51vLCl7mCQjiyuqWawXnr/1zCsIHZI2dZVLwSx62m8eHNWba&#10;jnyioQy1iBD2GSpoQugzKX3VkEE/tz1x9K7WGQxRulpqh2OEm04ukuRVGmw5LjTY066h6rv8MQqO&#10;hbvYoy0GXOX5Z/52vlT11Sg1e5o+3kEEmsI9fGsftIJ0uYT/M/EI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bHJsQAAADcAAAADwAAAAAAAAAAAAAAAACXAgAAZHJzL2Rv&#10;d25yZXYueG1sUEsFBgAAAAAEAAQA9QAAAIgDAAAAAA==&#10;" fillcolor="#a29f9a" strokeweight=".5pt"/>
                      <v:oval id="Oval 856" o:spid="_x0000_s1967" style="position:absolute;left:2896237;top:3311982;width:67962;height:6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04jkxAAA&#10;ANwAAAAPAAAAZHJzL2Rvd25yZXYueG1sRI9Ba8JAFITvgv9heUJvurFQCamrFIu00njQ6v2ZfSah&#10;2bdhdzXpv3cFweMwM98w82VvGnEl52vLCqaTBARxYXXNpYLD73qcgvABWWNjmRT8k4flYjiYY6Zt&#10;xzu67kMpIoR9hgqqENpMSl9UZNBPbEscvbN1BkOUrpTaYRfhppGvSTKTBmuOCxW2tKqo+NtfjAJz&#10;+bH29JUe80O+rre523Tnz41SL6P+4x1EoD48w4/2t1aQvs3gfiYe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OI5MQAAADcAAAADwAAAAAAAAAAAAAAAACXAgAAZHJzL2Rv&#10;d25yZXYueG1sUEsFBgAAAAAEAAQA9QAAAIgDAAAAAA==&#10;" filled="f"/>
                      <v:rect id="Rectangle 857" o:spid="_x0000_s1968" style="position:absolute;left:2608053;top:316967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k3yxgAA&#10;ANwAAAAPAAAAZHJzL2Rvd25yZXYueG1sRI9La8MwEITvhf4HsYHeGjkxeeBENsVQKLSHPEpKbou1&#10;tU2tlWOpif3vo0Agx2FmvmHWWW8acabO1ZYVTMYRCOLC6ppLBd/799clCOeRNTaWScFADrL0+WmN&#10;ibYX3tJ550sRIOwSVFB53yZSuqIig25sW+Lg/drOoA+yK6Xu8BLgppHTKJpLgzWHhQpbyisq/nb/&#10;RkE9xJvjV/6zyD9Ph9jZ4eDimVHqZdS/rUB46v0jfG9/aAXL2QJuZ8IRk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ok3yxgAAANwAAAAPAAAAAAAAAAAAAAAAAJcCAABkcnMv&#10;ZG93bnJldi54bWxQSwUGAAAAAAQABAD1AAAAigMAAAAA&#10;" filled="f"/>
                      <v:rect id="Rectangle 858" o:spid="_x0000_s1969" style="position:absolute;left:2681031;top:31676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dmAwwAA&#10;ANwAAAAPAAAAZHJzL2Rvd25yZXYueG1sRE/Pa8IwFL4L/g/hCbtpOouudEaRwmAwD+pGx26P5q0t&#10;a166JNP2vzcHYceP7/dmN5hOXMj51rKCx0UCgriyuuVawcf7yzwD4QOyxs4yKRjJw247nWww1/bK&#10;J7qcQy1iCPscFTQh9LmUvmrIoF/Ynjhy39YZDBG6WmqH1xhuOrlMkrU02HJsaLCnoqHq5/xnFLRj&#10;evw6FJ9PxdtvmXo7lj5dGaUeZsP+GUSgIfyL7+5XrSBbxbXxTDwCcn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PdmAwwAAANwAAAAPAAAAAAAAAAAAAAAAAJcCAABkcnMvZG93&#10;bnJldi54bWxQSwUGAAAAAAQABAD1AAAAhwMAAAAA&#10;" filled="f"/>
                      <v:rect id="Rectangle 859" o:spid="_x0000_s1970" style="position:absolute;left:2611738;top:324141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XwbxgAA&#10;ANwAAAAPAAAAZHJzL2Rvd25yZXYueG1sRI9Pa8JAFMTvBb/D8oTe6qYGq6auIgFB0IN/isXbI/ua&#10;hGbfxuxWk2/vCgWPw8z8hpktWlOJKzWutKzgfRCBIM6sLjlX8HVcvU1AOI+ssbJMCjpysJj3XmaY&#10;aHvjPV0PPhcBwi5BBYX3dSKlywoy6Aa2Jg7ej20M+iCbXOoGbwFuKjmMog9psOSwUGBNaUHZ7+HP&#10;KCi7eHfept/jdHM5xc52JxePjFKv/Xb5CcJT65/h//ZaK5iMpvA4E4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cXwbxgAAANwAAAAPAAAAAAAAAAAAAAAAAJcCAABkcnMv&#10;ZG93bnJldi54bWxQSwUGAAAAAAQABAD1AAAAigMAAAAA&#10;" filled="f"/>
                      <v:rect id="Rectangle 860" o:spid="_x0000_s1971" style="position:absolute;left:2683571;top:3240953;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x87wwAA&#10;ANwAAAAPAAAAZHJzL2Rvd25yZXYueG1sRE/Pa8IwFL4P/B/CE7zNVMuqdEaRwkDYDrMTx26P5q0t&#10;Ni9dkmn73y8HYceP7/dmN5hOXMn51rKCxTwBQVxZ3XKt4PTx8rgG4QOyxs4yKRjJw247edhgru2N&#10;j3QtQy1iCPscFTQh9LmUvmrIoJ/bnjhy39YZDBG6WmqHtxhuOrlMkkwabDk2NNhT0VB1KX+NgnZM&#10;37/eis9V8fpzTr0dzz59MkrNpsP+GUSgIfyL7+6DVrDO4vx4Jh4B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Jx87wwAAANwAAAAPAAAAAAAAAAAAAAAAAJcCAABkcnMvZG93&#10;bnJldi54bWxQSwUGAAAAAAQABAD1AAAAhwMAAAAA&#10;" filled="f"/>
                      <v:rect id="Rectangle 861" o:spid="_x0000_s1972" style="position:absolute;left:2611738;top:331920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7qgxQAA&#10;ANwAAAAPAAAAZHJzL2Rvd25yZXYueG1sRI9Pa8JAFMTvBb/D8oTe6sYG/xBdRQKC0B6siuLtkX0m&#10;wezbNLvV5Nu7QsHjMDO/YebL1lTiRo0rLSsYDiIQxJnVJecKDvv1xxSE88gaK8ukoCMHy0XvbY6J&#10;tnf+odvO5yJA2CWooPC+TqR0WUEG3cDWxMG72MagD7LJpW7wHuCmkp9RNJYGSw4LBdaUFpRdd39G&#10;QdnF2/N3epqkX7/H2Nnu6OKRUeq9365mIDy1/hX+b2+0gul4CM8z4Qj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ruqDFAAAA3AAAAA8AAAAAAAAAAAAAAAAAlwIAAGRycy9k&#10;b3ducmV2LnhtbFBLBQYAAAAABAAEAPUAAACJAwAAAAA=&#10;" filled="f"/>
                      <v:rect id="Rectangle 862" o:spid="_x0000_s1973" style="position:absolute;left:2683571;top:331874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STXxQAA&#10;ANwAAAAPAAAAZHJzL2Rvd25yZXYueG1sRI9Pa8JAFMTvQr/D8gredFODf4iuUgKCoIdWRfH2yD6T&#10;0OzbNLtq8u3dQsHjMDO/YRar1lTiTo0rLSv4GEYgiDOrS84VHA/rwQyE88gaK8ukoCMHq+Vbb4GJ&#10;tg/+pvve5yJA2CWooPC+TqR0WUEG3dDWxMG72sagD7LJpW7wEeCmkqMomkiDJYeFAmtKC8p+9jej&#10;oOzir8suPU/T7e8pdrY7uXhslOq/t59zEJ5a/wr/tzdawWwygr8z4QjI5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5JNfFAAAA3AAAAA8AAAAAAAAAAAAAAAAAlwIAAGRycy9k&#10;b3ducmV2LnhtbFBLBQYAAAAABAAEAPUAAACJAwAAAAA=&#10;" filled="f"/>
                      <v:rect id="Rectangle 863" o:spid="_x0000_s1974" style="position:absolute;left:2770613;top:316459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9YFMxgAA&#10;ANwAAAAPAAAAZHJzL2Rvd25yZXYueG1sRI9Ba8JAFITvQv/D8gredFODNsRspAQKhfZQbbF4e2Rf&#10;k9Ds25hdNfn3bkHwOMzMN0y2GUwrztS7xrKCp3kEgri0uuFKwffX6ywB4TyyxtYyKRjJwSZ/mGSY&#10;anvhLZ13vhIBwi5FBbX3XSqlK2sy6Oa2Iw7er+0N+iD7SuoeLwFuWrmIopU02HBYqLGjoqbyb3cy&#10;Cpox/jx8FD/PxftxHzs77l28NEpNH4eXNQhPg7+Hb+03rSBZxfB/JhwB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9YFMxgAAANwAAAAPAAAAAAAAAAAAAAAAAJcCAABkcnMv&#10;ZG93bnJldi54bWxQSwUGAAAAAAQABAD1AAAAigMAAAAA&#10;" filled="f"/>
                      <v:rect id="Rectangle 864" o:spid="_x0000_s1975" style="position:absolute;left:2774298;top:323633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Bk4xwAA&#10;ANwAAAAPAAAAZHJzL2Rvd25yZXYueG1sRI9Pa8JAFMTvgt9heYI33di0Kmk2IgGh0B7qH5TeHtnX&#10;JDT7Ns1uNfn23ULB4zAzv2HSTW8acaXO1ZYVLOYRCOLC6ppLBafjbrYG4TyyxsYyKRjIwSYbj1JM&#10;tL3xnq4HX4oAYZeggsr7NpHSFRUZdHPbEgfv03YGfZBdKXWHtwA3jXyIoqU0WHNYqLClvKLi6/Bj&#10;FNRD/P7xll9W+ev3OXZ2OLv4ySg1nfTbZxCeen8P/7dftIL18hH+zoQjI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BwZOMcAAADcAAAADwAAAAAAAAAAAAAAAACXAgAAZHJz&#10;L2Rvd25yZXYueG1sUEsFBgAAAAAEAAQA9QAAAIsDAAAAAA==&#10;" filled="f"/>
                      <v:rect id="Rectangle 865" o:spid="_x0000_s1976" style="position:absolute;left:2774298;top:3314127;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LyjxgAA&#10;ANwAAAAPAAAAZHJzL2Rvd25yZXYueG1sRI9Ba8JAFITvBf/D8oTe6kaDNsRsRAKFQntQWyy9PbLP&#10;JJh9m2a3mvz7riD0OMzMN0y2GUwrLtS7xrKC+SwCQVxa3XCl4PPj5SkB4TyyxtYyKRjJwSafPGSY&#10;anvlPV0OvhIBwi5FBbX3XSqlK2sy6Ga2Iw7eyfYGfZB9JXWP1wA3rVxE0UoabDgs1NhRUVN5Pvwa&#10;Bc0Y777fi6/n4u3nGDs7Hl28NEo9ToftGoSnwf+H7+1XrSBZLeF2JhwBm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ULyjxgAAANwAAAAPAAAAAAAAAAAAAAAAAJcCAABkcnMv&#10;ZG93bnJldi54bWxQSwUGAAAAAAQABAD1AAAAigMAAAAA&#10;" filled="f"/>
                    </v:group>
                    <v:rect id="Rectangle 866" o:spid="_x0000_s1977" style="position:absolute;left:3308754;top:94477;width:10775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xXzxQAA&#10;ANwAAAAPAAAAZHJzL2Rvd25yZXYueG1sRI9Pa8JAFMTvBb/D8oReim7qIUh0FRHEIAVp/HN+ZJ9J&#10;MPs2ZrdJ/PZuodDjMDO/YZbrwdSio9ZVlhV8TiMQxLnVFRcKzqfdZA7CeWSNtWVS8CQH69XobYmJ&#10;tj1/U5f5QgQIuwQVlN43iZQuL8mgm9qGOHg32xr0QbaF1C32AW5qOYuiWBqsOCyU2NC2pPye/RgF&#10;fX7srqevvTx+XFPLj/SxzS4Hpd7Hw2YBwtPg/8N/7VQrmMcx/J4JR0C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3FfPFAAAA3AAAAA8AAAAAAAAAAAAAAAAAlwIAAGRycy9k&#10;b3ducmV2LnhtbFBLBQYAAAAABAAEAPUAAACJAwAAAAA=&#10;" filled="f" stroked="f">
                      <v:textbox>
                        <w:txbxContent>
                          <w:p w14:paraId="5564F932" w14:textId="77777777" w:rsidR="00C57E06" w:rsidRPr="000F5F23" w:rsidRDefault="00C57E06" w:rsidP="008A6F93">
                            <w:pPr>
                              <w:pStyle w:val="NormalWeb"/>
                              <w:spacing w:before="0" w:beforeAutospacing="0" w:after="0" w:afterAutospacing="0"/>
                              <w:jc w:val="center"/>
                              <w:rPr>
                                <w:sz w:val="20"/>
                              </w:rPr>
                            </w:pPr>
                            <w:r w:rsidRPr="000F5F23">
                              <w:rPr>
                                <w:rFonts w:ascii="Segoe UI" w:eastAsia="Segoe UI" w:hAnsi="Segoe UI" w:cs="Segoe UI"/>
                                <w:b/>
                                <w:bCs/>
                                <w:color w:val="34302C"/>
                                <w:kern w:val="24"/>
                                <w:sz w:val="14"/>
                                <w:szCs w:val="18"/>
                                <w14:textFill>
                                  <w14:solidFill>
                                    <w14:srgbClr w14:val="34302C">
                                      <w14:lumMod w14:val="50000"/>
                                    </w14:srgbClr>
                                  </w14:solidFill>
                                </w14:textFill>
                              </w:rPr>
                              <w:t>GPS Signal Generator</w:t>
                            </w:r>
                          </w:p>
                        </w:txbxContent>
                      </v:textbox>
                    </v:rect>
                    <v:group id="Group 867" o:spid="_x0000_s1978" style="position:absolute;left:2597848;top:54835;width:442595;height:332926;rotation:90" coordsize="442595,333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OAszsUAAADcAAAA&#10;DwAAAAAAAAAAAAAAAACpAgAAZHJzL2Rvd25yZXYueG1sUEsFBgAAAAAEAAQA+gAAAJsDAAAAAA==&#10;">
                      <v:rect id="Rectangle 868" o:spid="_x0000_s1979" style="position:absolute;top:74140;width:442595;height:210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WsZwgAA&#10;ANwAAAAPAAAAZHJzL2Rvd25yZXYueG1sRE9Na8JAEL0L/odlCr2ZTUVCmrqKCIqnQtPk0NuQHZPU&#10;7GzMrjH+e/dQ6PHxvtfbyXRipMG1lhW8RTEI4srqlmsFxfdhkYJwHlljZ5kUPMjBdjOfrTHT9s5f&#10;NOa+FiGEXYYKGu/7TEpXNWTQRbYnDtzZDgZ9gEMt9YD3EG46uYzjRBpsOTQ02NO+oeqS34yC918+&#10;/8Tl8boszLjqT1f8LNtEqdeXafcBwtPk/8V/7pNWkCZhbTgTjoD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paxnCAAAA3AAAAA8AAAAAAAAAAAAAAAAAlwIAAGRycy9kb3du&#10;cmV2LnhtbFBLBQYAAAAABAAEAPUAAACGAwAAAAA=&#10;" fillcolor="black [3200]" strokecolor="black [1600]" strokeweight="2pt"/>
                      <v:line id="Straight Connector 869" o:spid="_x0000_s1980" style="position:absolute;flip:x;visibility:visible;mso-wrap-style:square" from="49427,4071" to="50697,333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VBDccAAADcAAAADwAAAGRycy9kb3ducmV2LnhtbESPX2vCQBDE3wt+h2MLvpR6qaDY1FOk&#10;QeqLUP9Q6tuS2yah2b2Qu5rop+8JhT4OM/MbZr7suVZnan3lxMDTKAFFkjtbSWHgeFg/zkD5gGKx&#10;dkIGLuRhuRjczTG1rpMdnfehUBEiPkUDZQhNqrXPS2L0I9eQRO/LtYwhyrbQtsUuwrnW4ySZasZK&#10;4kKJDb2WlH/vf9gAbz8e3rvTOGl2k9NnhtmV+S0zZnjfr15ABerDf/ivvbEGZtNnuJ2JR0Av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tUENxwAAANwAAAAPAAAAAAAA&#10;AAAAAAAAAKECAABkcnMvZG93bnJldi54bWxQSwUGAAAAAAQABAD5AAAAlQMAAAAA&#10;" strokecolor="black [3213]" strokeweight="4.5pt"/>
                      <v:line id="Straight Connector 870" o:spid="_x0000_s1981" style="position:absolute;flip:x;visibility:visible;mso-wrap-style:square" from="134159,3530" to="135429,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Z+TcQAAADcAAAADwAAAGRycy9kb3ducmV2LnhtbERPS2vCQBC+F/wPywheim4qVCV1FTGU&#10;9lKoD6Tehuw0Cc3Mhuxq0v767kHw+PG9l+uea3Wl1ldODDxNElAkubOVFAaOh9fxApQPKBZrJ2Tg&#10;lzysV4OHJabWdbKj6z4UKoaIT9FAGUKTau3zkhj9xDUkkft2LWOIsC20bbGL4VzraZLMNGMlsaHE&#10;hrYl5T/7Cxvgj9PjZ3eeJs3u+fyVYfbH/JYZMxr2mxdQgfpwF9/c79bAYh7nxzPxCO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Vn5NxAAAANwAAAAPAAAAAAAAAAAA&#10;AAAAAKECAABkcnMvZG93bnJldi54bWxQSwUGAAAAAAQABAD5AAAAkgMAAAAA&#10;" strokecolor="black [3213]" strokeweight="4.5pt"/>
                      <v:line id="Straight Connector 871" o:spid="_x0000_s1982" style="position:absolute;flip:x;visibility:visible;mso-wrap-style:square" from="215361,3530" to="21663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b1scAAADcAAAADwAAAGRycy9kb3ducmV2LnhtbESPX0vDQBDE3wW/w7GCL9JeWtCG2GuR&#10;hqIvBfuH0r4tuTUJZvdC7mxiP70nCD4OM/MbZr4cuFEX6nztxMBknIAiKZytpTRw2K9HKSgfUCw2&#10;TsjAN3lYLm5v5phZ18uWLrtQqggRn6GBKoQ209oXFTH6sWtJovfhOsYQZVdq22Ef4dzoaZI8acZa&#10;4kKFLa0qKj53X2yAN8eH9/48Tdrt4/mUY35lfs2Nub8bXp5BBRrCf/iv/WYNpLMJ/J6JR0Av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8GtvWxwAAANwAAAAPAAAAAAAA&#10;AAAAAAAAAKECAABkcnMvZG93bnJldi54bWxQSwUGAAAAAAQABAD5AAAAlQMAAAAA&#10;" strokecolor="black [3213]" strokeweight="4.5pt"/>
                      <v:line id="Straight Connector 872" o:spid="_x0000_s1983" style="position:absolute;flip:x;visibility:visible;mso-wrap-style:square" from="289501,3530" to="290771,3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hFoccAAADcAAAADwAAAGRycy9kb3ducmV2LnhtbESPX0vDQBDE3wW/w7FCX6S9GNCWtNci&#10;BtEXwf6htG9Lbk2C2b2QuzbRT+8JhT4OM/MbZrEauFFn6nztxMDDJAFFUjhbS2lgt30dz0D5gGKx&#10;cUIGfsjDanl7s8DMul7WdN6EUkWI+AwNVCG0mda+qIjRT1xLEr0v1zGGKLtS2w77COdGp0nypBlr&#10;iQsVtvRSUfG9ObEB/tjff/bHNGnXj8dDjvkv81tuzOhueJ6DCjSEa/jSfrcGZtMU/s/EI6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yEWhxwAAANwAAAAPAAAAAAAA&#10;AAAAAAAAAKECAABkcnMvZG93bnJldi54bWxQSwUGAAAAAAQABAD5AAAAlQMAAAAA&#10;" strokecolor="black [3213]" strokeweight="4.5pt"/>
                      <v:line id="Straight Connector 873" o:spid="_x0000_s1984" style="position:absolute;flip:x;visibility:visible;mso-wrap-style:square" from="374233,0" to="375503,328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4TgOscAAADcAAAADwAAAGRycy9kb3ducmV2LnhtbESPQWvCQBSE7wX/w/KEXkrdaKmV6CrS&#10;UNpLoWopentkn0kw723Ibk3qr3cLhR6HmfmGWax6rtWZWl85MTAeJaBIcmcrKQx87l7uZ6B8QLFY&#10;OyEDP+RhtRzcLDC1rpMNnbehUBEiPkUDZQhNqrXPS2L0I9eQRO/oWsYQZVto22IX4VzrSZJMNWMl&#10;caHEhp5Lyk/bbzbA7193H91hkjSbx8M+w+zC/JoZczvs13NQgfrwH/5rv1kDs6cH+D0Tj4Be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hOA6xwAAANwAAAAPAAAAAAAA&#10;AAAAAAAAAKECAABkcnMvZG93bnJldi54bWxQSwUGAAAAAAQABAD5AAAAlQMAAAAA&#10;" strokecolor="black [3213]" strokeweight="4.5pt"/>
                    </v:group>
                    <v:shape id="Elbow Connector 874" o:spid="_x0000_s1985" type="#_x0000_t34" style="position:absolute;left:3660243;top:-35019;width:278135;height:1102548;rotation:9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ipDcMAAADcAAAADwAAAGRycy9kb3ducmV2LnhtbESP0WoCMRRE3wv9h3ALfavZilrZGqWo&#10;lVJ8WfUDLpvrZnFzsyRR498bodDHYWbOMLNFsp24kA+tYwXvgwIEce10y42Cw/77bQoiRGSNnWNS&#10;cKMAi/nz0wxL7a5c0WUXG5EhHEpUYGLsSylDbchiGLieOHtH5y3GLH0jtcdrhttODotiIi22nBcM&#10;9rQ0VJ92Z6tg3VaTlUm/48ov0zgd9nq02UalXl/S1yeISCn+h//aP1rB9GMEjzP5CM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c4qQ3DAAAA3AAAAA8AAAAAAAAAAAAA&#10;AAAAoQIAAGRycy9kb3ducmV2LnhtbFBLBQYAAAAABAAEAPkAAACRAwAAAAA=&#10;" adj="-16283" strokecolor="#4579b8 [3044]">
                      <v:stroke endarrow="block"/>
                    </v:shape>
                  </v:group>
                </v:group>
                <v:shape id="Freeform 875" o:spid="_x0000_s1986" style="position:absolute;left:3137095;top:956603;width:326004;height:707667;visibility:visible;mso-wrap-style:square;v-text-anchor:middle" coordsize="326004,707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B5fxAAA&#10;ANwAAAAPAAAAZHJzL2Rvd25yZXYueG1sRI9Pi8IwFMTvC36H8IS9LJq64h+qUbSL4B6tgtdH82yL&#10;zUtpsm399kYQ9jjMzG+Y9bY3lWipcaVlBZNxBII4s7rkXMHlfBgtQTiPrLGyTAoe5GC7GXysMda2&#10;4xO1qc9FgLCLUUHhfR1L6bKCDLqxrYmDd7ONQR9kk0vdYBfgppLfUTSXBksOCwXWlBSU3dM/o4B2&#10;1z6Z7F3ya2dt+tX9TB/tYarU57DfrUB46v1/+N0+agXLxQxeZ8IRkJ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geX8QAAADcAAAADwAAAAAAAAAAAAAAAACXAgAAZHJzL2Rv&#10;d25yZXYueG1sUEsFBgAAAAAEAAQA9QAAAIgDAAAAAA==&#10;" path="m326004,0c299500,2651,273055,5984,246491,7952,201479,11286,155379,6112,111318,15903,103136,17721,105669,31698,103367,39757,99971,51644,93819,82708,87465,95416,83191,103963,76863,111319,71562,119270,46711,193827,69793,117529,55659,294199,54373,310270,50159,325972,47708,341907,41222,384069,42548,393562,31805,429371,26988,445427,21204,461176,15903,477079,13253,485030,9330,492666,7952,500933l0,548640c9085,675821,7952,622758,7952,707667e" filled="f" strokecolor="#c0504d [3205]" strokeweight="2pt">
                  <v:stroke endarrow="block"/>
                  <v:path arrowok="t" o:connecttype="custom" o:connectlocs="326004,0;246491,7952;111318,15903;103367,39757;87465,95416;71562,119270;55659,294199;47708,341907;31805,429371;15903,477079;7952,500933;0,548640;7952,707667" o:connectangles="0,0,0,0,0,0,0,0,0,0,0,0,0"/>
                </v:shape>
                <v:shape id="Freeform 876" o:spid="_x0000_s1987" style="position:absolute;left:2904978;top:2152356;width:123245;height:982300;visibility:visible;mso-wrap-style:square;v-text-anchor:middle" coordsize="123245,982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mzlawwAA&#10;ANwAAAAPAAAAZHJzL2Rvd25yZXYueG1sRI9Ba8JAFITvBf/D8gq91Y09pCF1FSsUpD01Ss+P7DOJ&#10;Zt/G3VdN/31XEDwOM/MNM1+OrldnCrHzbGA2zUAR19523BjYbT+eC1BRkC32nsnAH0VYLiYPcyyt&#10;v/A3nStpVIJwLNFAKzKUWse6JYdx6gfi5O19cChJhkbbgJcEd71+ybJcO+w4LbQ40Lql+lj9OgMr&#10;+lnHU5G/72ebg3zq+OUrCcY8PY6rN1BCo9zDt/bGGihec7ieSUdAL/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mzlawwAAANwAAAAPAAAAAAAAAAAAAAAAAJcCAABkcnMvZG93&#10;bnJldi54bWxQSwUGAAAAAAQABAD1AAAAhwMAAAAA&#10;" path="m0,135486c1325,103681,326,71693,3975,40070,4405,36346,8928,34368,11927,32119,19572,26385,26715,19238,35781,16216l59635,8265c69871,1441,71569,-4224,83488,4289,89588,8646,99391,20192,99391,20192,110116,73812,104567,40566,107342,147413,109063,213665,108865,279966,111318,346195,111520,351655,113142,357076,115294,362098,117176,366490,120595,370049,123245,374025,121920,400529,119671,427004,119269,453538,115046,732295,115294,786819,115294,982300e" filled="f" strokecolor="#c0504d [3205]" strokeweight="2pt">
                  <v:stroke endarrow="block"/>
                  <v:path arrowok="t" o:connecttype="custom" o:connectlocs="0,135486;3975,40070;11927,32119;35781,16216;59635,8265;83488,4289;99391,20192;107342,147413;111318,346195;115294,362098;123245,374025;119269,453538;115294,982300" o:connectangles="0,0,0,0,0,0,0,0,0,0,0,0,0"/>
                </v:shape>
              </v:group>
            </w:pict>
          </mc:Fallback>
        </mc:AlternateContent>
      </w:r>
    </w:p>
    <w:p w14:paraId="45C6FC93" w14:textId="1F8FABFB" w:rsidR="005B5BC6" w:rsidRPr="0088471F" w:rsidRDefault="005B5BC6" w:rsidP="005B5BC6">
      <w:pPr>
        <w:pStyle w:val="ListParagraph"/>
        <w:spacing w:after="160" w:line="360" w:lineRule="auto"/>
        <w:ind w:left="1077"/>
        <w:rPr>
          <w:rFonts w:asciiTheme="minorHAnsi" w:hAnsiTheme="minorHAnsi" w:cstheme="minorHAnsi"/>
          <w:b/>
        </w:rPr>
      </w:pPr>
    </w:p>
    <w:p w14:paraId="7DD47F25" w14:textId="03CA98A2" w:rsidR="005B5BC6" w:rsidRPr="0088471F" w:rsidRDefault="005B5BC6" w:rsidP="005B5BC6">
      <w:pPr>
        <w:pStyle w:val="ListParagraph"/>
        <w:spacing w:after="160" w:line="360" w:lineRule="auto"/>
        <w:ind w:left="1077"/>
        <w:rPr>
          <w:rFonts w:asciiTheme="minorHAnsi" w:hAnsiTheme="minorHAnsi" w:cstheme="minorHAnsi"/>
          <w:b/>
        </w:rPr>
      </w:pPr>
    </w:p>
    <w:p w14:paraId="5C1EB649" w14:textId="5D4B9B90" w:rsidR="005B5BC6" w:rsidRPr="0088471F" w:rsidRDefault="005B5BC6" w:rsidP="005B5BC6">
      <w:pPr>
        <w:pStyle w:val="ListParagraph"/>
        <w:spacing w:after="160" w:line="360" w:lineRule="auto"/>
        <w:ind w:left="1077"/>
        <w:rPr>
          <w:rFonts w:asciiTheme="minorHAnsi" w:hAnsiTheme="minorHAnsi" w:cstheme="minorHAnsi"/>
          <w:b/>
        </w:rPr>
      </w:pPr>
    </w:p>
    <w:p w14:paraId="2143F480" w14:textId="6383882B" w:rsidR="005B5BC6" w:rsidRPr="0088471F" w:rsidRDefault="005B5BC6" w:rsidP="005B5BC6">
      <w:pPr>
        <w:pStyle w:val="ListParagraph"/>
        <w:spacing w:after="160" w:line="360" w:lineRule="auto"/>
        <w:ind w:left="1077"/>
        <w:rPr>
          <w:rFonts w:asciiTheme="minorHAnsi" w:hAnsiTheme="minorHAnsi" w:cstheme="minorHAnsi"/>
          <w:b/>
        </w:rPr>
      </w:pPr>
    </w:p>
    <w:p w14:paraId="47078E25" w14:textId="77777777" w:rsidR="005B5BC6" w:rsidRPr="0088471F" w:rsidRDefault="005B5BC6" w:rsidP="005B5BC6">
      <w:pPr>
        <w:pStyle w:val="ListParagraph"/>
        <w:spacing w:after="160" w:line="360" w:lineRule="auto"/>
        <w:ind w:left="1077"/>
        <w:rPr>
          <w:rFonts w:asciiTheme="minorHAnsi" w:hAnsiTheme="minorHAnsi" w:cstheme="minorHAnsi"/>
          <w:b/>
        </w:rPr>
      </w:pPr>
    </w:p>
    <w:p w14:paraId="07E4EB66" w14:textId="76FBB463" w:rsidR="005B5BC6" w:rsidRPr="0088471F" w:rsidRDefault="005B5BC6" w:rsidP="005B5BC6">
      <w:pPr>
        <w:pStyle w:val="ListParagraph"/>
        <w:spacing w:after="160" w:line="360" w:lineRule="auto"/>
        <w:ind w:left="1077"/>
        <w:rPr>
          <w:rFonts w:asciiTheme="minorHAnsi" w:hAnsiTheme="minorHAnsi" w:cstheme="minorHAnsi"/>
          <w:b/>
        </w:rPr>
      </w:pPr>
    </w:p>
    <w:p w14:paraId="7427663E" w14:textId="77777777" w:rsidR="005B5BC6" w:rsidRPr="0088471F" w:rsidRDefault="005B5BC6" w:rsidP="005B5BC6">
      <w:pPr>
        <w:pStyle w:val="ListParagraph"/>
        <w:spacing w:after="160" w:line="360" w:lineRule="auto"/>
        <w:ind w:left="1077"/>
        <w:rPr>
          <w:rFonts w:asciiTheme="minorHAnsi" w:hAnsiTheme="minorHAnsi" w:cstheme="minorHAnsi"/>
          <w:b/>
        </w:rPr>
      </w:pPr>
    </w:p>
    <w:p w14:paraId="268A4F96" w14:textId="3E85FF3A" w:rsidR="005B5BC6" w:rsidRPr="0088471F" w:rsidRDefault="005B5BC6" w:rsidP="005B5BC6">
      <w:pPr>
        <w:pStyle w:val="ListParagraph"/>
        <w:spacing w:after="160" w:line="360" w:lineRule="auto"/>
        <w:ind w:left="1077"/>
        <w:rPr>
          <w:rFonts w:asciiTheme="minorHAnsi" w:hAnsiTheme="minorHAnsi" w:cstheme="minorHAnsi"/>
          <w:b/>
        </w:rPr>
      </w:pPr>
    </w:p>
    <w:p w14:paraId="231BF919" w14:textId="77777777" w:rsidR="005B5BC6" w:rsidRPr="0088471F" w:rsidRDefault="005B5BC6" w:rsidP="005B5BC6">
      <w:pPr>
        <w:pStyle w:val="ListParagraph"/>
        <w:spacing w:after="160" w:line="360" w:lineRule="auto"/>
        <w:ind w:left="1077"/>
        <w:rPr>
          <w:rFonts w:asciiTheme="minorHAnsi" w:hAnsiTheme="minorHAnsi" w:cstheme="minorHAnsi"/>
          <w:b/>
        </w:rPr>
      </w:pPr>
    </w:p>
    <w:p w14:paraId="032FF220" w14:textId="30F49AA0" w:rsidR="005B5BC6" w:rsidRPr="0088471F" w:rsidRDefault="005B5BC6" w:rsidP="005B5BC6">
      <w:pPr>
        <w:pStyle w:val="ListParagraph"/>
        <w:spacing w:after="160" w:line="360" w:lineRule="auto"/>
        <w:ind w:left="1077"/>
        <w:rPr>
          <w:rFonts w:asciiTheme="minorHAnsi" w:hAnsiTheme="minorHAnsi" w:cstheme="minorHAnsi"/>
          <w:b/>
        </w:rPr>
      </w:pPr>
    </w:p>
    <w:p w14:paraId="61687862" w14:textId="77777777" w:rsidR="005B5BC6" w:rsidRPr="0088471F" w:rsidRDefault="005B5BC6" w:rsidP="005B5BC6">
      <w:pPr>
        <w:pStyle w:val="ListParagraph"/>
        <w:spacing w:after="160" w:line="360" w:lineRule="auto"/>
        <w:ind w:left="1077"/>
        <w:rPr>
          <w:rFonts w:asciiTheme="minorHAnsi" w:hAnsiTheme="minorHAnsi" w:cstheme="minorHAnsi"/>
          <w:b/>
        </w:rPr>
      </w:pPr>
    </w:p>
    <w:p w14:paraId="7FDF41BC" w14:textId="7D006FE8" w:rsidR="005B5BC6" w:rsidRPr="0088471F" w:rsidRDefault="005B5BC6" w:rsidP="005B5BC6">
      <w:pPr>
        <w:pStyle w:val="ListParagraph"/>
        <w:spacing w:after="160" w:line="360" w:lineRule="auto"/>
        <w:ind w:left="1077"/>
        <w:rPr>
          <w:rFonts w:asciiTheme="minorHAnsi" w:hAnsiTheme="minorHAnsi" w:cstheme="minorHAnsi"/>
          <w:b/>
        </w:rPr>
      </w:pPr>
    </w:p>
    <w:p w14:paraId="7CA3E22C" w14:textId="77777777" w:rsidR="008C03EA" w:rsidRPr="0088471F" w:rsidRDefault="008C03EA" w:rsidP="0088471F">
      <w:pPr>
        <w:rPr>
          <w:rFonts w:asciiTheme="minorHAnsi" w:hAnsiTheme="minorHAnsi" w:cstheme="minorHAnsi"/>
        </w:rPr>
      </w:pPr>
    </w:p>
    <w:p w14:paraId="5DFC95C3" w14:textId="29CE8BA4" w:rsidR="005B5BC6" w:rsidRPr="0088471F" w:rsidRDefault="005B5BC6" w:rsidP="005B5BC6">
      <w:pPr>
        <w:pStyle w:val="Caption"/>
        <w:rPr>
          <w:rFonts w:asciiTheme="minorHAnsi" w:hAnsiTheme="minorHAnsi" w:cstheme="minorHAnsi"/>
          <w:b w:val="0"/>
        </w:rPr>
      </w:pPr>
      <w:bookmarkStart w:id="294" w:name="_Toc471122715"/>
      <w:r w:rsidRPr="0088471F">
        <w:rPr>
          <w:rFonts w:asciiTheme="minorHAnsi" w:hAnsiTheme="minorHAnsi" w:cstheme="minorHAnsi"/>
          <w:b w:val="0"/>
        </w:rPr>
        <w:t xml:space="preserve">Figure </w:t>
      </w:r>
      <w:r w:rsidRPr="0088471F">
        <w:rPr>
          <w:rFonts w:asciiTheme="minorHAnsi" w:hAnsiTheme="minorHAnsi" w:cstheme="minorHAnsi"/>
          <w:b w:val="0"/>
          <w:i/>
          <w:iCs w:val="0"/>
        </w:rPr>
        <w:fldChar w:fldCharType="begin"/>
      </w:r>
      <w:r w:rsidRPr="0088471F">
        <w:rPr>
          <w:rFonts w:asciiTheme="minorHAnsi" w:hAnsiTheme="minorHAnsi" w:cstheme="minorHAnsi"/>
          <w:b w:val="0"/>
        </w:rPr>
        <w:instrText xml:space="preserve"> SEQ Figure \* ARABIC </w:instrText>
      </w:r>
      <w:r w:rsidRPr="0088471F">
        <w:rPr>
          <w:rFonts w:asciiTheme="minorHAnsi" w:hAnsiTheme="minorHAnsi" w:cstheme="minorHAnsi"/>
          <w:b w:val="0"/>
          <w:i/>
          <w:iCs w:val="0"/>
        </w:rPr>
        <w:fldChar w:fldCharType="separate"/>
      </w:r>
      <w:r w:rsidR="00694738" w:rsidRPr="0088471F">
        <w:rPr>
          <w:rFonts w:asciiTheme="minorHAnsi" w:hAnsiTheme="minorHAnsi" w:cstheme="minorHAnsi"/>
          <w:b w:val="0"/>
          <w:noProof/>
        </w:rPr>
        <w:t>29</w:t>
      </w:r>
      <w:r w:rsidRPr="0088471F">
        <w:rPr>
          <w:rFonts w:asciiTheme="minorHAnsi" w:hAnsiTheme="minorHAnsi" w:cstheme="minorHAnsi"/>
          <w:b w:val="0"/>
          <w:i/>
          <w:iCs w:val="0"/>
        </w:rPr>
        <w:fldChar w:fldCharType="end"/>
      </w:r>
      <w:r w:rsidRPr="0088471F">
        <w:rPr>
          <w:rFonts w:asciiTheme="minorHAnsi" w:hAnsiTheme="minorHAnsi" w:cstheme="minorHAnsi"/>
          <w:b w:val="0"/>
          <w:i/>
          <w:iCs w:val="0"/>
        </w:rPr>
        <w:t xml:space="preserve"> </w:t>
      </w:r>
      <w:r w:rsidR="009256F2" w:rsidRPr="0088471F">
        <w:rPr>
          <w:rFonts w:asciiTheme="minorHAnsi" w:hAnsiTheme="minorHAnsi" w:cstheme="minorHAnsi"/>
          <w:b w:val="0"/>
        </w:rPr>
        <w:t>GPS-GSM coexistence</w:t>
      </w:r>
      <w:r w:rsidRPr="0088471F">
        <w:rPr>
          <w:rFonts w:asciiTheme="minorHAnsi" w:hAnsiTheme="minorHAnsi" w:cstheme="minorHAnsi"/>
          <w:b w:val="0"/>
        </w:rPr>
        <w:t xml:space="preserve"> test setup block diagram</w:t>
      </w:r>
      <w:bookmarkEnd w:id="294"/>
    </w:p>
    <w:p w14:paraId="3E0A34BA" w14:textId="77777777" w:rsidR="005B5BC6" w:rsidRPr="0088471F" w:rsidRDefault="005B5BC6" w:rsidP="005B5BC6">
      <w:pPr>
        <w:pStyle w:val="ListParagraph"/>
        <w:spacing w:after="160" w:line="360" w:lineRule="auto"/>
        <w:ind w:left="1077"/>
        <w:rPr>
          <w:rFonts w:asciiTheme="minorHAnsi" w:hAnsiTheme="minorHAnsi" w:cstheme="minorHAnsi"/>
          <w:b/>
        </w:rPr>
      </w:pPr>
    </w:p>
    <w:p w14:paraId="2895AA13" w14:textId="77777777" w:rsidR="005B5BC6" w:rsidRPr="0088471F" w:rsidRDefault="005B5BC6" w:rsidP="00C07D60">
      <w:pPr>
        <w:pStyle w:val="ListParagraph"/>
        <w:numPr>
          <w:ilvl w:val="0"/>
          <w:numId w:val="43"/>
        </w:numPr>
        <w:spacing w:after="160" w:line="360" w:lineRule="auto"/>
        <w:rPr>
          <w:rFonts w:asciiTheme="minorHAnsi" w:hAnsiTheme="minorHAnsi" w:cstheme="minorHAnsi"/>
          <w:b/>
        </w:rPr>
      </w:pPr>
      <w:r w:rsidRPr="0088471F">
        <w:rPr>
          <w:rFonts w:asciiTheme="minorHAnsi" w:hAnsiTheme="minorHAnsi" w:cstheme="minorHAnsi"/>
          <w:b/>
        </w:rPr>
        <w:t>Measurement Locations</w:t>
      </w:r>
    </w:p>
    <w:p w14:paraId="10AA60F7" w14:textId="77777777" w:rsidR="005B5BC6" w:rsidRPr="0088471F" w:rsidRDefault="005B5BC6" w:rsidP="005B5BC6">
      <w:pPr>
        <w:pStyle w:val="ListParagraph"/>
        <w:numPr>
          <w:ilvl w:val="0"/>
          <w:numId w:val="5"/>
        </w:numPr>
        <w:spacing w:after="160" w:line="360" w:lineRule="auto"/>
        <w:rPr>
          <w:rFonts w:asciiTheme="minorHAnsi" w:hAnsiTheme="minorHAnsi" w:cstheme="minorHAnsi"/>
          <w:b/>
        </w:rPr>
      </w:pPr>
      <w:r w:rsidRPr="0088471F">
        <w:rPr>
          <w:rFonts w:asciiTheme="minorHAnsi" w:hAnsiTheme="minorHAnsi" w:cstheme="minorHAnsi"/>
        </w:rPr>
        <w:t xml:space="preserve">GPS Antenna </w:t>
      </w:r>
    </w:p>
    <w:p w14:paraId="735690D6" w14:textId="003BB8AE" w:rsidR="005B5BC6" w:rsidRPr="0088471F" w:rsidRDefault="005B5BC6" w:rsidP="005B5BC6">
      <w:pPr>
        <w:pStyle w:val="ListParagraph"/>
        <w:numPr>
          <w:ilvl w:val="0"/>
          <w:numId w:val="4"/>
        </w:numPr>
        <w:spacing w:after="160" w:line="360" w:lineRule="auto"/>
        <w:rPr>
          <w:rFonts w:asciiTheme="minorHAnsi" w:hAnsiTheme="minorHAnsi" w:cstheme="minorHAnsi"/>
          <w:b/>
        </w:rPr>
      </w:pPr>
      <w:r w:rsidRPr="0088471F">
        <w:rPr>
          <w:rFonts w:asciiTheme="minorHAnsi" w:hAnsiTheme="minorHAnsi" w:cstheme="minorHAnsi"/>
          <w:b/>
        </w:rPr>
        <w:t>Test Software settings</w:t>
      </w:r>
    </w:p>
    <w:p w14:paraId="5AFF48EB" w14:textId="019864C7" w:rsidR="005B5BC6" w:rsidRPr="0088471F" w:rsidRDefault="00657750">
      <w:pPr>
        <w:pStyle w:val="ListParagraph"/>
        <w:numPr>
          <w:ilvl w:val="0"/>
          <w:numId w:val="5"/>
        </w:numPr>
        <w:spacing w:after="160" w:line="360" w:lineRule="auto"/>
        <w:rPr>
          <w:rFonts w:asciiTheme="minorHAnsi" w:hAnsiTheme="minorHAnsi" w:cstheme="minorHAnsi"/>
        </w:rPr>
      </w:pPr>
      <w:r w:rsidRPr="003D335E">
        <w:rPr>
          <w:rStyle w:val="CommentReference"/>
          <w:rFonts w:asciiTheme="minorHAnsi" w:hAnsiTheme="minorHAnsi" w:cstheme="minorHAnsi"/>
        </w:rPr>
        <w:commentReference w:id="295"/>
      </w:r>
      <w:r w:rsidR="005E70CF">
        <w:rPr>
          <w:rStyle w:val="CommentReference"/>
        </w:rPr>
        <w:commentReference w:id="296"/>
      </w:r>
      <w:r w:rsidRPr="003D335E">
        <w:rPr>
          <w:rFonts w:asciiTheme="minorHAnsi" w:hAnsiTheme="minorHAnsi" w:cstheme="minorHAnsi"/>
        </w:rPr>
        <w:t xml:space="preserve"> </w:t>
      </w:r>
      <w:r w:rsidR="00965AB5" w:rsidRPr="003D335E">
        <w:rPr>
          <w:rFonts w:asciiTheme="minorHAnsi" w:hAnsiTheme="minorHAnsi" w:cstheme="minorHAnsi"/>
        </w:rPr>
        <w:t xml:space="preserve">TIVA </w:t>
      </w:r>
      <w:r w:rsidRPr="003D335E">
        <w:rPr>
          <w:rFonts w:asciiTheme="minorHAnsi" w:hAnsiTheme="minorHAnsi" w:cstheme="minorHAnsi"/>
        </w:rPr>
        <w:t>build with GPS lock detect logging enabled.</w:t>
      </w:r>
    </w:p>
    <w:p w14:paraId="0E9D3DDC" w14:textId="77777777" w:rsidR="005B5BC6" w:rsidRPr="0088471F" w:rsidRDefault="005B5BC6" w:rsidP="005B5BC6">
      <w:pPr>
        <w:pStyle w:val="ListParagraph"/>
        <w:numPr>
          <w:ilvl w:val="0"/>
          <w:numId w:val="4"/>
        </w:numPr>
        <w:spacing w:after="160" w:line="360" w:lineRule="auto"/>
        <w:rPr>
          <w:rFonts w:asciiTheme="minorHAnsi" w:hAnsiTheme="minorHAnsi" w:cstheme="minorHAnsi"/>
        </w:rPr>
      </w:pPr>
      <w:r w:rsidRPr="0088471F">
        <w:rPr>
          <w:rFonts w:asciiTheme="minorHAnsi" w:hAnsiTheme="minorHAnsi" w:cstheme="minorHAnsi"/>
          <w:b/>
        </w:rPr>
        <w:t>Configuration</w:t>
      </w:r>
    </w:p>
    <w:p w14:paraId="415AD645" w14:textId="77777777" w:rsidR="005B5BC6" w:rsidRPr="0088471F" w:rsidRDefault="005B5BC6" w:rsidP="005B5BC6">
      <w:pPr>
        <w:pStyle w:val="ListParagraph"/>
        <w:numPr>
          <w:ilvl w:val="0"/>
          <w:numId w:val="5"/>
        </w:numPr>
        <w:spacing w:after="120" w:line="360" w:lineRule="auto"/>
        <w:rPr>
          <w:rFonts w:asciiTheme="minorHAnsi" w:hAnsiTheme="minorHAnsi" w:cstheme="minorHAnsi"/>
        </w:rPr>
      </w:pPr>
      <w:r w:rsidRPr="0088471F">
        <w:rPr>
          <w:rFonts w:asciiTheme="minorHAnsi" w:hAnsiTheme="minorHAnsi" w:cstheme="minorHAnsi"/>
        </w:rPr>
        <w:t>Enable GPS lock detect logging.</w:t>
      </w:r>
    </w:p>
    <w:p w14:paraId="6FEEF639" w14:textId="77777777" w:rsidR="005B5BC6" w:rsidRPr="0088471F" w:rsidRDefault="005B5BC6" w:rsidP="005B5BC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Requirements</w:t>
      </w:r>
    </w:p>
    <w:tbl>
      <w:tblPr>
        <w:tblStyle w:val="TableGrid"/>
        <w:tblW w:w="0" w:type="auto"/>
        <w:tblInd w:w="1590" w:type="dxa"/>
        <w:tblLook w:val="04A0" w:firstRow="1" w:lastRow="0" w:firstColumn="1" w:lastColumn="0" w:noHBand="0" w:noVBand="1"/>
      </w:tblPr>
      <w:tblGrid>
        <w:gridCol w:w="4094"/>
        <w:gridCol w:w="2867"/>
      </w:tblGrid>
      <w:tr w:rsidR="005B5BC6" w:rsidRPr="003D335E" w14:paraId="67C0E7F7" w14:textId="77777777" w:rsidTr="00DD031C">
        <w:trPr>
          <w:trHeight w:val="321"/>
        </w:trPr>
        <w:tc>
          <w:tcPr>
            <w:tcW w:w="4094" w:type="dxa"/>
            <w:tcBorders>
              <w:top w:val="single" w:sz="4" w:space="0" w:color="auto"/>
              <w:left w:val="single" w:sz="4" w:space="0" w:color="auto"/>
              <w:bottom w:val="single" w:sz="4" w:space="0" w:color="auto"/>
              <w:right w:val="single" w:sz="4" w:space="0" w:color="auto"/>
            </w:tcBorders>
            <w:hideMark/>
          </w:tcPr>
          <w:p w14:paraId="3D68E6A9" w14:textId="77777777" w:rsidR="005B5BC6" w:rsidRPr="0088471F" w:rsidRDefault="005B5BC6" w:rsidP="004D2E2F">
            <w:pPr>
              <w:pStyle w:val="Table"/>
              <w:rPr>
                <w:rFonts w:asciiTheme="minorHAnsi" w:hAnsiTheme="minorHAnsi" w:cstheme="minorHAnsi"/>
                <w:b/>
                <w:bCs/>
              </w:rPr>
            </w:pPr>
            <w:r w:rsidRPr="0088471F">
              <w:rPr>
                <w:rFonts w:asciiTheme="minorHAnsi" w:hAnsiTheme="minorHAnsi" w:cstheme="minorHAnsi"/>
              </w:rPr>
              <w:tab/>
            </w:r>
            <w:r w:rsidRPr="0088471F">
              <w:rPr>
                <w:rFonts w:asciiTheme="minorHAnsi" w:hAnsiTheme="minorHAnsi" w:cstheme="minorHAnsi"/>
                <w:b/>
                <w:bCs/>
              </w:rPr>
              <w:t>Parameter</w:t>
            </w:r>
          </w:p>
        </w:tc>
        <w:tc>
          <w:tcPr>
            <w:tcW w:w="2867" w:type="dxa"/>
            <w:tcBorders>
              <w:top w:val="single" w:sz="4" w:space="0" w:color="auto"/>
              <w:left w:val="single" w:sz="4" w:space="0" w:color="auto"/>
              <w:bottom w:val="single" w:sz="4" w:space="0" w:color="auto"/>
              <w:right w:val="single" w:sz="4" w:space="0" w:color="auto"/>
            </w:tcBorders>
            <w:hideMark/>
          </w:tcPr>
          <w:p w14:paraId="7C65C845" w14:textId="77777777" w:rsidR="005B5BC6" w:rsidRPr="0088471F" w:rsidRDefault="005B5BC6" w:rsidP="004D2E2F">
            <w:pPr>
              <w:pStyle w:val="Table"/>
              <w:rPr>
                <w:rFonts w:asciiTheme="minorHAnsi" w:hAnsiTheme="minorHAnsi" w:cstheme="minorHAnsi"/>
                <w:b/>
                <w:bCs/>
              </w:rPr>
            </w:pPr>
            <w:r w:rsidRPr="0088471F">
              <w:rPr>
                <w:rFonts w:asciiTheme="minorHAnsi" w:hAnsiTheme="minorHAnsi" w:cstheme="minorHAnsi"/>
                <w:b/>
                <w:bCs/>
              </w:rPr>
              <w:t>Value</w:t>
            </w:r>
          </w:p>
        </w:tc>
      </w:tr>
      <w:tr w:rsidR="005B5BC6" w:rsidRPr="003D335E" w14:paraId="4489B10A" w14:textId="77777777" w:rsidTr="00DD031C">
        <w:trPr>
          <w:trHeight w:val="330"/>
        </w:trPr>
        <w:tc>
          <w:tcPr>
            <w:tcW w:w="4094" w:type="dxa"/>
            <w:tcBorders>
              <w:top w:val="single" w:sz="4" w:space="0" w:color="auto"/>
              <w:left w:val="single" w:sz="4" w:space="0" w:color="auto"/>
              <w:bottom w:val="single" w:sz="4" w:space="0" w:color="auto"/>
              <w:right w:val="single" w:sz="4" w:space="0" w:color="auto"/>
            </w:tcBorders>
            <w:hideMark/>
          </w:tcPr>
          <w:p w14:paraId="6E8FD3F5" w14:textId="7685925E" w:rsidR="005B5BC6" w:rsidRPr="0088471F" w:rsidRDefault="00DD031C" w:rsidP="004D2E2F">
            <w:pPr>
              <w:pStyle w:val="Table"/>
              <w:rPr>
                <w:rFonts w:asciiTheme="minorHAnsi" w:hAnsiTheme="minorHAnsi" w:cstheme="minorHAnsi"/>
                <w:bCs/>
              </w:rPr>
            </w:pPr>
            <w:r w:rsidRPr="0088471F">
              <w:rPr>
                <w:rFonts w:asciiTheme="minorHAnsi" w:hAnsiTheme="minorHAnsi" w:cstheme="minorHAnsi"/>
                <w:bCs/>
              </w:rPr>
              <w:t xml:space="preserve">With and input of -130dBm, GPS Fix and Lock to be achieved for up to a minimum </w:t>
            </w:r>
            <w:r w:rsidR="007A68BD" w:rsidRPr="003D335E">
              <w:rPr>
                <w:rFonts w:asciiTheme="minorHAnsi" w:hAnsiTheme="minorHAnsi" w:cstheme="minorHAnsi"/>
                <w:bCs/>
              </w:rPr>
              <w:t>of GPS</w:t>
            </w:r>
            <w:r w:rsidRPr="0088471F">
              <w:rPr>
                <w:rFonts w:asciiTheme="minorHAnsi" w:hAnsiTheme="minorHAnsi" w:cstheme="minorHAnsi"/>
                <w:bCs/>
              </w:rPr>
              <w:t>-GSM isolation of</w:t>
            </w:r>
          </w:p>
        </w:tc>
        <w:tc>
          <w:tcPr>
            <w:tcW w:w="2867" w:type="dxa"/>
            <w:tcBorders>
              <w:top w:val="single" w:sz="4" w:space="0" w:color="auto"/>
              <w:left w:val="single" w:sz="4" w:space="0" w:color="auto"/>
              <w:bottom w:val="single" w:sz="4" w:space="0" w:color="auto"/>
              <w:right w:val="single" w:sz="4" w:space="0" w:color="auto"/>
            </w:tcBorders>
            <w:hideMark/>
          </w:tcPr>
          <w:p w14:paraId="1EC3470E" w14:textId="0BDCC479" w:rsidR="005B5BC6" w:rsidRPr="0088471F" w:rsidRDefault="00462841" w:rsidP="00DD031C">
            <w:pPr>
              <w:pStyle w:val="Table"/>
              <w:rPr>
                <w:rFonts w:asciiTheme="minorHAnsi" w:hAnsiTheme="minorHAnsi" w:cstheme="minorHAnsi"/>
                <w:bCs/>
              </w:rPr>
            </w:pPr>
            <w:r w:rsidRPr="0088471F">
              <w:rPr>
                <w:rFonts w:asciiTheme="minorHAnsi" w:hAnsiTheme="minorHAnsi" w:cstheme="minorHAnsi"/>
                <w:bCs/>
              </w:rPr>
              <w:t>35</w:t>
            </w:r>
            <w:r w:rsidR="00DD031C" w:rsidRPr="0088471F">
              <w:rPr>
                <w:rFonts w:asciiTheme="minorHAnsi" w:hAnsiTheme="minorHAnsi" w:cstheme="minorHAnsi"/>
                <w:bCs/>
              </w:rPr>
              <w:t xml:space="preserve"> dB</w:t>
            </w:r>
          </w:p>
        </w:tc>
      </w:tr>
      <w:tr w:rsidR="005B5BC6" w:rsidRPr="003D335E" w14:paraId="3850366E" w14:textId="77777777" w:rsidTr="00DD031C">
        <w:trPr>
          <w:trHeight w:val="538"/>
        </w:trPr>
        <w:tc>
          <w:tcPr>
            <w:tcW w:w="4094" w:type="dxa"/>
            <w:tcBorders>
              <w:top w:val="single" w:sz="4" w:space="0" w:color="auto"/>
              <w:left w:val="single" w:sz="4" w:space="0" w:color="auto"/>
              <w:bottom w:val="single" w:sz="4" w:space="0" w:color="auto"/>
              <w:right w:val="single" w:sz="4" w:space="0" w:color="auto"/>
            </w:tcBorders>
            <w:hideMark/>
          </w:tcPr>
          <w:p w14:paraId="71599503" w14:textId="2AA7B18A" w:rsidR="005B5BC6" w:rsidRPr="0088471F" w:rsidRDefault="005B5BC6" w:rsidP="00462841">
            <w:pPr>
              <w:pStyle w:val="Table"/>
              <w:rPr>
                <w:rFonts w:asciiTheme="minorHAnsi" w:hAnsiTheme="minorHAnsi" w:cstheme="minorHAnsi"/>
                <w:bCs/>
              </w:rPr>
            </w:pPr>
            <w:r w:rsidRPr="0088471F">
              <w:rPr>
                <w:rFonts w:asciiTheme="minorHAnsi" w:hAnsiTheme="minorHAnsi" w:cstheme="minorHAnsi"/>
                <w:bCs/>
              </w:rPr>
              <w:t>Time for GPS</w:t>
            </w:r>
            <w:r w:rsidR="00462841" w:rsidRPr="0088471F">
              <w:rPr>
                <w:rFonts w:asciiTheme="minorHAnsi" w:hAnsiTheme="minorHAnsi" w:cstheme="minorHAnsi"/>
                <w:bCs/>
              </w:rPr>
              <w:t>DO</w:t>
            </w:r>
            <w:r w:rsidRPr="0088471F">
              <w:rPr>
                <w:rFonts w:asciiTheme="minorHAnsi" w:hAnsiTheme="minorHAnsi" w:cstheme="minorHAnsi"/>
                <w:bCs/>
              </w:rPr>
              <w:t xml:space="preserve"> lock detect</w:t>
            </w:r>
            <w:r w:rsidR="00DD031C" w:rsidRPr="0088471F">
              <w:rPr>
                <w:rFonts w:asciiTheme="minorHAnsi" w:hAnsiTheme="minorHAnsi" w:cstheme="minorHAnsi"/>
                <w:bCs/>
              </w:rPr>
              <w:t xml:space="preserve"> for GPS input of -130dBm and </w:t>
            </w:r>
            <w:r w:rsidR="00462841" w:rsidRPr="0088471F">
              <w:rPr>
                <w:rFonts w:asciiTheme="minorHAnsi" w:hAnsiTheme="minorHAnsi" w:cstheme="minorHAnsi"/>
                <w:bCs/>
              </w:rPr>
              <w:t>GPS-GSM coupling of 35dB</w:t>
            </w:r>
          </w:p>
        </w:tc>
        <w:tc>
          <w:tcPr>
            <w:tcW w:w="2867" w:type="dxa"/>
            <w:tcBorders>
              <w:top w:val="single" w:sz="4" w:space="0" w:color="auto"/>
              <w:left w:val="single" w:sz="4" w:space="0" w:color="auto"/>
              <w:bottom w:val="single" w:sz="4" w:space="0" w:color="auto"/>
              <w:right w:val="single" w:sz="4" w:space="0" w:color="auto"/>
            </w:tcBorders>
            <w:hideMark/>
          </w:tcPr>
          <w:p w14:paraId="14B67FC4" w14:textId="77777777" w:rsidR="005B5BC6" w:rsidRPr="0088471F" w:rsidRDefault="005B5BC6" w:rsidP="004D2E2F">
            <w:pPr>
              <w:pStyle w:val="Table"/>
              <w:rPr>
                <w:rFonts w:asciiTheme="minorHAnsi" w:hAnsiTheme="minorHAnsi" w:cstheme="minorHAnsi"/>
                <w:bCs/>
              </w:rPr>
            </w:pPr>
            <w:r w:rsidRPr="0088471F">
              <w:rPr>
                <w:rFonts w:asciiTheme="minorHAnsi" w:hAnsiTheme="minorHAnsi" w:cstheme="minorHAnsi"/>
                <w:bCs/>
              </w:rPr>
              <w:t>&lt; 15 minutes</w:t>
            </w:r>
          </w:p>
        </w:tc>
      </w:tr>
    </w:tbl>
    <w:p w14:paraId="7844E496" w14:textId="77777777" w:rsidR="005B5BC6" w:rsidRPr="0088471F" w:rsidRDefault="005B5BC6" w:rsidP="005B5BC6">
      <w:pPr>
        <w:rPr>
          <w:rFonts w:asciiTheme="minorHAnsi" w:hAnsiTheme="minorHAnsi" w:cstheme="minorHAnsi"/>
          <w:sz w:val="22"/>
        </w:rPr>
      </w:pPr>
    </w:p>
    <w:p w14:paraId="21135A1A" w14:textId="13593276" w:rsidR="005B5BC6" w:rsidRPr="0088471F" w:rsidRDefault="005B5BC6" w:rsidP="00DD031C">
      <w:pPr>
        <w:spacing w:before="120"/>
        <w:jc w:val="center"/>
        <w:rPr>
          <w:rFonts w:asciiTheme="minorHAnsi" w:eastAsiaTheme="majorEastAsia" w:hAnsiTheme="minorHAnsi" w:cstheme="minorHAnsi"/>
          <w:bCs/>
          <w:iCs/>
          <w:lang w:val="en-US"/>
        </w:rPr>
      </w:pPr>
      <w:bookmarkStart w:id="297" w:name="_Toc471122823"/>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53</w:t>
      </w:r>
      <w:r w:rsidRPr="0088471F">
        <w:rPr>
          <w:rFonts w:asciiTheme="minorHAnsi" w:hAnsiTheme="minorHAnsi" w:cstheme="minorHAnsi"/>
          <w:i/>
          <w:iCs/>
        </w:rPr>
        <w:fldChar w:fldCharType="end"/>
      </w:r>
      <w:r w:rsidRPr="0088471F">
        <w:rPr>
          <w:rFonts w:asciiTheme="minorHAnsi" w:hAnsiTheme="minorHAnsi" w:cstheme="minorHAnsi"/>
        </w:rPr>
        <w:t>. GPS</w:t>
      </w:r>
      <w:r w:rsidR="00462841" w:rsidRPr="0088471F">
        <w:rPr>
          <w:rFonts w:asciiTheme="minorHAnsi" w:hAnsiTheme="minorHAnsi" w:cstheme="minorHAnsi"/>
        </w:rPr>
        <w:t>-GSM isolation</w:t>
      </w:r>
      <w:r w:rsidRPr="0088471F">
        <w:rPr>
          <w:rFonts w:asciiTheme="minorHAnsi" w:hAnsiTheme="minorHAnsi" w:cstheme="minorHAnsi"/>
        </w:rPr>
        <w:t xml:space="preserve"> requirement specification</w:t>
      </w:r>
      <w:bookmarkEnd w:id="297"/>
    </w:p>
    <w:p w14:paraId="7E746D4F" w14:textId="77777777" w:rsidR="005B5BC6" w:rsidRPr="0088471F" w:rsidRDefault="005B5BC6" w:rsidP="005B5BC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5B5BC6" w:rsidRPr="003D335E" w14:paraId="6B92FDA1" w14:textId="77777777" w:rsidTr="004D2E2F">
        <w:trPr>
          <w:cantSplit/>
          <w:jc w:val="center"/>
        </w:trPr>
        <w:tc>
          <w:tcPr>
            <w:tcW w:w="1910" w:type="dxa"/>
            <w:shd w:val="clear" w:color="auto" w:fill="auto"/>
          </w:tcPr>
          <w:p w14:paraId="5392760B" w14:textId="77777777" w:rsidR="005B5BC6" w:rsidRPr="0088471F" w:rsidRDefault="005B5BC6" w:rsidP="004D2E2F">
            <w:pPr>
              <w:pStyle w:val="Table"/>
              <w:rPr>
                <w:rFonts w:asciiTheme="minorHAnsi" w:hAnsiTheme="minorHAnsi" w:cstheme="minorHAnsi"/>
                <w:b/>
                <w:bCs/>
              </w:rPr>
            </w:pPr>
            <w:r w:rsidRPr="0088471F">
              <w:rPr>
                <w:rFonts w:asciiTheme="minorHAnsi" w:hAnsiTheme="minorHAnsi" w:cstheme="minorHAnsi"/>
                <w:b/>
                <w:bCs/>
              </w:rPr>
              <w:t>Test condition</w:t>
            </w:r>
          </w:p>
        </w:tc>
        <w:tc>
          <w:tcPr>
            <w:tcW w:w="1440" w:type="dxa"/>
            <w:shd w:val="clear" w:color="auto" w:fill="auto"/>
          </w:tcPr>
          <w:p w14:paraId="34C77810" w14:textId="77777777" w:rsidR="005B5BC6" w:rsidRPr="0088471F" w:rsidRDefault="005B5BC6" w:rsidP="004D2E2F">
            <w:pPr>
              <w:pStyle w:val="Table"/>
              <w:jc w:val="center"/>
              <w:rPr>
                <w:rFonts w:asciiTheme="minorHAnsi" w:hAnsiTheme="minorHAnsi" w:cstheme="minorHAnsi"/>
                <w:b/>
                <w:bCs/>
              </w:rPr>
            </w:pPr>
            <w:r w:rsidRPr="0088471F">
              <w:rPr>
                <w:rFonts w:asciiTheme="minorHAnsi" w:hAnsiTheme="minorHAnsi" w:cstheme="minorHAnsi"/>
                <w:b/>
                <w:bCs/>
              </w:rPr>
              <w:t>Value</w:t>
            </w:r>
          </w:p>
        </w:tc>
        <w:tc>
          <w:tcPr>
            <w:tcW w:w="2675" w:type="dxa"/>
            <w:shd w:val="clear" w:color="auto" w:fill="auto"/>
          </w:tcPr>
          <w:p w14:paraId="6355BF26" w14:textId="77777777" w:rsidR="005B5BC6" w:rsidRPr="0088471F" w:rsidRDefault="005B5BC6" w:rsidP="004D2E2F">
            <w:pPr>
              <w:pStyle w:val="Table"/>
              <w:jc w:val="center"/>
              <w:rPr>
                <w:rFonts w:asciiTheme="minorHAnsi" w:hAnsiTheme="minorHAnsi" w:cstheme="minorHAnsi"/>
                <w:b/>
                <w:bCs/>
              </w:rPr>
            </w:pPr>
            <w:r w:rsidRPr="0088471F">
              <w:rPr>
                <w:rFonts w:asciiTheme="minorHAnsi" w:hAnsiTheme="minorHAnsi" w:cstheme="minorHAnsi"/>
                <w:b/>
                <w:bCs/>
              </w:rPr>
              <w:t>Remarks</w:t>
            </w:r>
          </w:p>
        </w:tc>
      </w:tr>
      <w:tr w:rsidR="005B5BC6" w:rsidRPr="003D335E" w14:paraId="3AA2A77D" w14:textId="77777777" w:rsidTr="004D2E2F">
        <w:trPr>
          <w:cantSplit/>
          <w:jc w:val="center"/>
        </w:trPr>
        <w:tc>
          <w:tcPr>
            <w:tcW w:w="1910" w:type="dxa"/>
            <w:shd w:val="clear" w:color="auto" w:fill="auto"/>
            <w:vAlign w:val="center"/>
          </w:tcPr>
          <w:p w14:paraId="0118E7C1" w14:textId="77777777" w:rsidR="005B5BC6" w:rsidRPr="0088471F" w:rsidRDefault="005B5BC6" w:rsidP="004D2E2F">
            <w:pPr>
              <w:pStyle w:val="Table"/>
              <w:rPr>
                <w:rFonts w:asciiTheme="minorHAnsi" w:hAnsiTheme="minorHAnsi" w:cstheme="minorHAnsi"/>
                <w:bCs/>
              </w:rPr>
            </w:pPr>
            <w:r w:rsidRPr="0088471F">
              <w:rPr>
                <w:rFonts w:asciiTheme="minorHAnsi" w:hAnsiTheme="minorHAnsi" w:cstheme="minorHAnsi"/>
                <w:bCs/>
              </w:rPr>
              <w:t xml:space="preserve"> Voltage</w:t>
            </w:r>
          </w:p>
        </w:tc>
        <w:tc>
          <w:tcPr>
            <w:tcW w:w="1440" w:type="dxa"/>
            <w:shd w:val="clear" w:color="auto" w:fill="auto"/>
            <w:vAlign w:val="center"/>
          </w:tcPr>
          <w:p w14:paraId="337F77B5" w14:textId="77777777" w:rsidR="005B5BC6" w:rsidRPr="0088471F" w:rsidRDefault="005B5BC6" w:rsidP="004D2E2F">
            <w:pPr>
              <w:pStyle w:val="Table"/>
              <w:jc w:val="center"/>
              <w:rPr>
                <w:rFonts w:asciiTheme="minorHAnsi" w:hAnsiTheme="minorHAnsi" w:cstheme="minorHAnsi"/>
              </w:rPr>
            </w:pPr>
          </w:p>
        </w:tc>
        <w:tc>
          <w:tcPr>
            <w:tcW w:w="2675" w:type="dxa"/>
            <w:shd w:val="clear" w:color="auto" w:fill="auto"/>
            <w:vAlign w:val="center"/>
          </w:tcPr>
          <w:p w14:paraId="3C20351F" w14:textId="77777777" w:rsidR="005B5BC6" w:rsidRPr="0088471F" w:rsidRDefault="005B5BC6" w:rsidP="004D2E2F">
            <w:pPr>
              <w:pStyle w:val="Table"/>
              <w:jc w:val="center"/>
              <w:rPr>
                <w:rFonts w:asciiTheme="minorHAnsi" w:hAnsiTheme="minorHAnsi" w:cstheme="minorHAnsi"/>
              </w:rPr>
            </w:pPr>
            <w:r w:rsidRPr="0088471F">
              <w:rPr>
                <w:rFonts w:asciiTheme="minorHAnsi" w:hAnsiTheme="minorHAnsi" w:cstheme="minorHAnsi"/>
              </w:rPr>
              <w:t>Nominal voltage</w:t>
            </w:r>
          </w:p>
        </w:tc>
      </w:tr>
      <w:tr w:rsidR="005B5BC6" w:rsidRPr="003D335E" w14:paraId="3AFF6550" w14:textId="77777777" w:rsidTr="004D2E2F">
        <w:trPr>
          <w:cantSplit/>
          <w:jc w:val="center"/>
        </w:trPr>
        <w:tc>
          <w:tcPr>
            <w:tcW w:w="1910" w:type="dxa"/>
            <w:shd w:val="clear" w:color="auto" w:fill="auto"/>
            <w:vAlign w:val="center"/>
          </w:tcPr>
          <w:p w14:paraId="0D0031A4" w14:textId="77777777" w:rsidR="005B5BC6" w:rsidRPr="0088471F" w:rsidRDefault="005B5BC6" w:rsidP="004D2E2F">
            <w:pPr>
              <w:pStyle w:val="Table"/>
              <w:rPr>
                <w:rFonts w:asciiTheme="minorHAnsi" w:hAnsiTheme="minorHAnsi" w:cstheme="minorHAnsi"/>
                <w:bCs/>
              </w:rPr>
            </w:pPr>
            <w:r w:rsidRPr="0088471F">
              <w:rPr>
                <w:rFonts w:asciiTheme="minorHAnsi" w:hAnsiTheme="minorHAnsi" w:cstheme="minorHAnsi"/>
                <w:bCs/>
              </w:rPr>
              <w:t>Temperature</w:t>
            </w:r>
          </w:p>
        </w:tc>
        <w:tc>
          <w:tcPr>
            <w:tcW w:w="1440" w:type="dxa"/>
            <w:shd w:val="clear" w:color="auto" w:fill="auto"/>
            <w:vAlign w:val="center"/>
          </w:tcPr>
          <w:p w14:paraId="5B7D2224" w14:textId="77777777" w:rsidR="005B5BC6" w:rsidRPr="0088471F" w:rsidRDefault="005B5BC6" w:rsidP="004D2E2F">
            <w:pPr>
              <w:pStyle w:val="Table"/>
              <w:jc w:val="center"/>
              <w:rPr>
                <w:rFonts w:asciiTheme="minorHAnsi" w:hAnsiTheme="minorHAnsi" w:cstheme="minorHAnsi"/>
              </w:rPr>
            </w:pPr>
            <w:r w:rsidRPr="0088471F">
              <w:rPr>
                <w:rFonts w:asciiTheme="minorHAnsi" w:hAnsiTheme="minorHAnsi" w:cstheme="minorHAnsi"/>
              </w:rPr>
              <w:t xml:space="preserve">+25 C, </w:t>
            </w:r>
          </w:p>
        </w:tc>
        <w:tc>
          <w:tcPr>
            <w:tcW w:w="2675" w:type="dxa"/>
            <w:shd w:val="clear" w:color="auto" w:fill="auto"/>
            <w:vAlign w:val="center"/>
          </w:tcPr>
          <w:p w14:paraId="6A939671" w14:textId="77777777" w:rsidR="005B5BC6" w:rsidRPr="0088471F" w:rsidRDefault="005B5BC6" w:rsidP="004D2E2F">
            <w:pPr>
              <w:pStyle w:val="Table"/>
              <w:jc w:val="center"/>
              <w:rPr>
                <w:rFonts w:asciiTheme="minorHAnsi" w:hAnsiTheme="minorHAnsi" w:cstheme="minorHAnsi"/>
              </w:rPr>
            </w:pPr>
            <w:r w:rsidRPr="0088471F">
              <w:rPr>
                <w:rFonts w:asciiTheme="minorHAnsi" w:hAnsiTheme="minorHAnsi" w:cstheme="minorHAnsi"/>
              </w:rPr>
              <w:t xml:space="preserve">Normal Room temperature, </w:t>
            </w:r>
          </w:p>
        </w:tc>
      </w:tr>
    </w:tbl>
    <w:p w14:paraId="72DE75FE" w14:textId="77777777" w:rsidR="005B5BC6" w:rsidRPr="0088471F" w:rsidRDefault="005B5BC6" w:rsidP="005B5BC6">
      <w:pPr>
        <w:spacing w:before="120"/>
        <w:jc w:val="center"/>
        <w:rPr>
          <w:rFonts w:asciiTheme="minorHAnsi" w:hAnsiTheme="minorHAnsi" w:cstheme="minorHAnsi"/>
          <w:lang w:val="en-US"/>
        </w:rPr>
      </w:pPr>
      <w:bookmarkStart w:id="298" w:name="_Toc471122824"/>
      <w:r w:rsidRPr="0088471F">
        <w:rPr>
          <w:rFonts w:asciiTheme="minorHAnsi" w:hAnsiTheme="minorHAnsi" w:cstheme="minorHAnsi"/>
        </w:rPr>
        <w:t xml:space="preserve">Table </w:t>
      </w:r>
      <w:r w:rsidRPr="0088471F">
        <w:rPr>
          <w:rFonts w:asciiTheme="minorHAnsi" w:hAnsiTheme="minorHAnsi" w:cstheme="minorHAnsi"/>
          <w:i/>
          <w:iCs/>
        </w:rPr>
        <w:fldChar w:fldCharType="begin"/>
      </w:r>
      <w:r w:rsidRPr="0088471F">
        <w:rPr>
          <w:rFonts w:asciiTheme="minorHAnsi" w:hAnsiTheme="minorHAnsi" w:cstheme="minorHAnsi"/>
        </w:rPr>
        <w:instrText xml:space="preserve"> SEQ Table \* ARABIC </w:instrText>
      </w:r>
      <w:r w:rsidRPr="0088471F">
        <w:rPr>
          <w:rFonts w:asciiTheme="minorHAnsi" w:hAnsiTheme="minorHAnsi" w:cstheme="minorHAnsi"/>
          <w:i/>
          <w:iCs/>
        </w:rPr>
        <w:fldChar w:fldCharType="separate"/>
      </w:r>
      <w:r w:rsidR="00694738" w:rsidRPr="0088471F">
        <w:rPr>
          <w:rFonts w:asciiTheme="minorHAnsi" w:hAnsiTheme="minorHAnsi" w:cstheme="minorHAnsi"/>
          <w:noProof/>
        </w:rPr>
        <w:t>54</w:t>
      </w:r>
      <w:r w:rsidRPr="0088471F">
        <w:rPr>
          <w:rFonts w:asciiTheme="minorHAnsi" w:hAnsiTheme="minorHAnsi" w:cstheme="minorHAnsi"/>
          <w:i/>
          <w:iCs/>
        </w:rPr>
        <w:fldChar w:fldCharType="end"/>
      </w:r>
      <w:r w:rsidRPr="0088471F">
        <w:rPr>
          <w:rFonts w:asciiTheme="minorHAnsi" w:hAnsiTheme="minorHAnsi" w:cstheme="minorHAnsi"/>
        </w:rPr>
        <w:t>. Test Condition</w:t>
      </w:r>
      <w:bookmarkEnd w:id="298"/>
    </w:p>
    <w:p w14:paraId="5B61797F" w14:textId="77777777" w:rsidR="005B5BC6" w:rsidRPr="0088471F" w:rsidRDefault="005B5BC6" w:rsidP="005B5BC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Test Procedure</w:t>
      </w:r>
    </w:p>
    <w:p w14:paraId="119E0208" w14:textId="77777777" w:rsidR="00DD031C" w:rsidRPr="0088471F" w:rsidRDefault="00DD031C" w:rsidP="00C07D60">
      <w:pPr>
        <w:pStyle w:val="ListParagraph"/>
        <w:numPr>
          <w:ilvl w:val="0"/>
          <w:numId w:val="44"/>
        </w:numPr>
        <w:spacing w:after="160" w:line="259"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t xml:space="preserve">Plugin SYNC module, </w:t>
      </w:r>
    </w:p>
    <w:p w14:paraId="7C3CC598" w14:textId="400FDA3D" w:rsidR="00DD031C" w:rsidRPr="0088471F" w:rsidRDefault="00DD031C" w:rsidP="00F41F86">
      <w:pPr>
        <w:pStyle w:val="ListParagraph"/>
        <w:numPr>
          <w:ilvl w:val="1"/>
          <w:numId w:val="44"/>
        </w:numPr>
        <w:spacing w:after="160" w:line="259"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t>initialize GPS lock logging</w:t>
      </w:r>
      <w:r w:rsidR="00710F65" w:rsidRPr="003D335E">
        <w:rPr>
          <w:rFonts w:asciiTheme="minorHAnsi" w:hAnsiTheme="minorHAnsi" w:cstheme="minorHAnsi"/>
          <w:color w:val="000000" w:themeColor="text1"/>
        </w:rPr>
        <w:t xml:space="preserve"> and </w:t>
      </w:r>
      <w:r w:rsidRPr="0088471F">
        <w:rPr>
          <w:rFonts w:asciiTheme="minorHAnsi" w:hAnsiTheme="minorHAnsi" w:cstheme="minorHAnsi"/>
          <w:color w:val="000000" w:themeColor="text1"/>
        </w:rPr>
        <w:t>NMEA logging</w:t>
      </w:r>
    </w:p>
    <w:p w14:paraId="4275586C" w14:textId="77777777" w:rsidR="00DD031C" w:rsidRPr="0088471F" w:rsidRDefault="00DD031C" w:rsidP="00C07D60">
      <w:pPr>
        <w:pStyle w:val="ListParagraph"/>
        <w:numPr>
          <w:ilvl w:val="1"/>
          <w:numId w:val="44"/>
        </w:numPr>
        <w:spacing w:after="160" w:line="259"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t>Check C/No numbers</w:t>
      </w:r>
    </w:p>
    <w:p w14:paraId="2ACDF8FC" w14:textId="11A0B5A4" w:rsidR="00DD031C" w:rsidRPr="0088471F" w:rsidRDefault="00DD031C" w:rsidP="00C07D60">
      <w:pPr>
        <w:pStyle w:val="ListParagraph"/>
        <w:numPr>
          <w:ilvl w:val="1"/>
          <w:numId w:val="44"/>
        </w:numPr>
        <w:spacing w:after="160" w:line="259"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t xml:space="preserve">Check the time taken for </w:t>
      </w:r>
      <w:commentRangeStart w:id="299"/>
      <w:commentRangeStart w:id="300"/>
      <w:r w:rsidR="00B95068">
        <w:rPr>
          <w:rFonts w:asciiTheme="minorHAnsi" w:hAnsiTheme="minorHAnsi" w:cstheme="minorHAnsi"/>
          <w:color w:val="000000" w:themeColor="text1"/>
        </w:rPr>
        <w:t>GPS</w:t>
      </w:r>
      <w:commentRangeEnd w:id="299"/>
      <w:r w:rsidR="00B95068" w:rsidRPr="00B95068">
        <w:rPr>
          <w:rFonts w:asciiTheme="minorHAnsi" w:hAnsiTheme="minorHAnsi" w:cstheme="minorHAnsi"/>
          <w:color w:val="000000" w:themeColor="text1"/>
        </w:rPr>
        <w:commentReference w:id="299"/>
      </w:r>
      <w:commentRangeEnd w:id="300"/>
      <w:r w:rsidR="004960D9">
        <w:rPr>
          <w:rStyle w:val="CommentReference"/>
        </w:rPr>
        <w:commentReference w:id="300"/>
      </w:r>
      <w:r w:rsidR="00F23933" w:rsidRPr="0088471F">
        <w:rPr>
          <w:rFonts w:asciiTheme="minorHAnsi" w:hAnsiTheme="minorHAnsi" w:cstheme="minorHAnsi"/>
          <w:color w:val="000000" w:themeColor="text1"/>
        </w:rPr>
        <w:t xml:space="preserve"> </w:t>
      </w:r>
      <w:r w:rsidRPr="0088471F">
        <w:rPr>
          <w:rFonts w:asciiTheme="minorHAnsi" w:hAnsiTheme="minorHAnsi" w:cstheme="minorHAnsi"/>
          <w:color w:val="000000" w:themeColor="text1"/>
        </w:rPr>
        <w:t>lock</w:t>
      </w:r>
    </w:p>
    <w:p w14:paraId="3AD5958B" w14:textId="77777777" w:rsidR="00DD031C" w:rsidRPr="0088471F" w:rsidRDefault="00DD031C" w:rsidP="00C07D60">
      <w:pPr>
        <w:pStyle w:val="ListParagraph"/>
        <w:numPr>
          <w:ilvl w:val="0"/>
          <w:numId w:val="44"/>
        </w:numPr>
        <w:spacing w:after="160" w:line="259"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t>Initialize GSM carrier for GSM900</w:t>
      </w:r>
    </w:p>
    <w:p w14:paraId="68F2DB2F" w14:textId="47CF8599" w:rsidR="00462841" w:rsidRPr="0088471F" w:rsidRDefault="00462841" w:rsidP="00C07D60">
      <w:pPr>
        <w:pStyle w:val="ListParagraph"/>
        <w:numPr>
          <w:ilvl w:val="1"/>
          <w:numId w:val="44"/>
        </w:numPr>
        <w:spacing w:after="160" w:line="259"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t>Set GSM transmit carrier power to -130dBm</w:t>
      </w:r>
    </w:p>
    <w:p w14:paraId="2ED6BF9A" w14:textId="77777777" w:rsidR="00DD031C" w:rsidRPr="0088471F" w:rsidRDefault="00DD031C" w:rsidP="00C07D60">
      <w:pPr>
        <w:pStyle w:val="ListParagraph"/>
        <w:numPr>
          <w:ilvl w:val="1"/>
          <w:numId w:val="44"/>
        </w:numPr>
        <w:spacing w:after="160" w:line="259"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t>Check C/No numbers (typical good value is between 33 to 50)</w:t>
      </w:r>
    </w:p>
    <w:p w14:paraId="7F814312" w14:textId="604FC271" w:rsidR="00DD031C" w:rsidRPr="0088471F" w:rsidRDefault="00DD031C" w:rsidP="00C07D60">
      <w:pPr>
        <w:pStyle w:val="ListParagraph"/>
        <w:numPr>
          <w:ilvl w:val="1"/>
          <w:numId w:val="44"/>
        </w:numPr>
        <w:spacing w:after="160" w:line="259" w:lineRule="auto"/>
        <w:jc w:val="left"/>
        <w:rPr>
          <w:rFonts w:asciiTheme="minorHAnsi" w:hAnsiTheme="minorHAnsi" w:cstheme="minorHAnsi"/>
          <w:color w:val="000000" w:themeColor="text1"/>
        </w:rPr>
      </w:pPr>
      <w:r w:rsidRPr="0088471F">
        <w:rPr>
          <w:rFonts w:asciiTheme="minorHAnsi" w:hAnsiTheme="minorHAnsi" w:cstheme="minorHAnsi"/>
          <w:color w:val="000000" w:themeColor="text1"/>
        </w:rPr>
        <w:t>Increase the GSM GPS signal coupling by reducing the attenuation (Variable attenuator)</w:t>
      </w:r>
    </w:p>
    <w:p w14:paraId="63525B53" w14:textId="1CF6F85C" w:rsidR="005B5BC6" w:rsidRPr="0088471F" w:rsidRDefault="00DD031C" w:rsidP="00C07D60">
      <w:pPr>
        <w:pStyle w:val="ListParagraph"/>
        <w:numPr>
          <w:ilvl w:val="0"/>
          <w:numId w:val="44"/>
        </w:numPr>
        <w:spacing w:line="360" w:lineRule="auto"/>
        <w:rPr>
          <w:rFonts w:asciiTheme="minorHAnsi" w:hAnsiTheme="minorHAnsi" w:cstheme="minorHAnsi"/>
        </w:rPr>
      </w:pPr>
      <w:r w:rsidRPr="0088471F">
        <w:rPr>
          <w:rFonts w:asciiTheme="minorHAnsi" w:hAnsiTheme="minorHAnsi" w:cstheme="minorHAnsi"/>
          <w:color w:val="000000" w:themeColor="text1"/>
        </w:rPr>
        <w:t>Record the C/N for each variable attenuation state till the C/N degrades to the level where GPS fix is lost.</w:t>
      </w:r>
    </w:p>
    <w:p w14:paraId="7DCE1385" w14:textId="7F450B28" w:rsidR="00462841" w:rsidRPr="003D335E" w:rsidRDefault="00462841" w:rsidP="00C07D60">
      <w:pPr>
        <w:pStyle w:val="ListParagraph"/>
        <w:numPr>
          <w:ilvl w:val="0"/>
          <w:numId w:val="44"/>
        </w:numPr>
        <w:spacing w:line="360" w:lineRule="auto"/>
        <w:rPr>
          <w:rFonts w:asciiTheme="minorHAnsi" w:hAnsiTheme="minorHAnsi" w:cstheme="minorHAnsi"/>
        </w:rPr>
      </w:pPr>
      <w:r w:rsidRPr="0088471F">
        <w:rPr>
          <w:rFonts w:asciiTheme="minorHAnsi" w:hAnsiTheme="minorHAnsi" w:cstheme="minorHAnsi"/>
          <w:color w:val="000000" w:themeColor="text1"/>
        </w:rPr>
        <w:t>Record the GPSDO lock time for GSM-GPS isolation of 35dB</w:t>
      </w:r>
    </w:p>
    <w:p w14:paraId="3B341C98" w14:textId="77777777" w:rsidR="00710F65" w:rsidRPr="0088471F" w:rsidRDefault="00710F65" w:rsidP="00710F65">
      <w:pPr>
        <w:pStyle w:val="ListParagraph"/>
        <w:spacing w:line="360" w:lineRule="auto"/>
        <w:ind w:left="1080"/>
        <w:rPr>
          <w:rFonts w:asciiTheme="minorHAnsi" w:hAnsiTheme="minorHAnsi" w:cstheme="minorHAnsi"/>
        </w:rPr>
      </w:pPr>
    </w:p>
    <w:p w14:paraId="630AEEB1" w14:textId="77777777" w:rsidR="005B5BC6" w:rsidRPr="0088471F" w:rsidRDefault="005B5BC6" w:rsidP="005B5BC6">
      <w:pPr>
        <w:pStyle w:val="Heading4"/>
        <w:spacing w:after="200"/>
        <w:ind w:left="1134" w:hanging="708"/>
        <w:rPr>
          <w:rFonts w:asciiTheme="minorHAnsi" w:hAnsiTheme="minorHAnsi" w:cstheme="minorHAnsi"/>
          <w:i w:val="0"/>
          <w:color w:val="auto"/>
          <w:lang w:val="en-US"/>
        </w:rPr>
      </w:pPr>
      <w:r w:rsidRPr="0088471F">
        <w:rPr>
          <w:rFonts w:asciiTheme="minorHAnsi" w:hAnsiTheme="minorHAnsi" w:cstheme="minorHAnsi"/>
          <w:i w:val="0"/>
          <w:color w:val="auto"/>
          <w:lang w:val="en-US"/>
        </w:rPr>
        <w:t>Reference</w:t>
      </w:r>
    </w:p>
    <w:p w14:paraId="58AD3ADC" w14:textId="5939C32B" w:rsidR="00DD031C" w:rsidRPr="0088471F" w:rsidRDefault="00340EA5" w:rsidP="00710F65">
      <w:pPr>
        <w:ind w:left="414"/>
        <w:rPr>
          <w:rFonts w:asciiTheme="minorHAnsi" w:eastAsiaTheme="majorEastAsia" w:hAnsiTheme="minorHAnsi" w:cstheme="minorHAnsi"/>
          <w:b/>
          <w:bCs/>
          <w:color w:val="000000" w:themeColor="text1"/>
          <w:sz w:val="28"/>
          <w:szCs w:val="28"/>
        </w:rPr>
      </w:pPr>
      <w:r w:rsidRPr="0088471F">
        <w:rPr>
          <w:rFonts w:asciiTheme="minorHAnsi" w:hAnsiTheme="minorHAnsi" w:cstheme="minorHAnsi"/>
          <w:lang w:val="en-US"/>
        </w:rPr>
        <w:t>Test case reference: Sys Rx 1.15</w:t>
      </w:r>
      <w:r w:rsidR="00DD031C" w:rsidRPr="0088471F">
        <w:rPr>
          <w:rFonts w:asciiTheme="minorHAnsi" w:hAnsiTheme="minorHAnsi" w:cstheme="minorHAnsi"/>
          <w:color w:val="000000" w:themeColor="text1"/>
        </w:rPr>
        <w:br w:type="page"/>
      </w:r>
    </w:p>
    <w:p w14:paraId="118B9143" w14:textId="3ED6FCCE" w:rsidR="005344CC" w:rsidRPr="0088471F" w:rsidRDefault="005344CC" w:rsidP="005344CC">
      <w:pPr>
        <w:pStyle w:val="Heading1"/>
        <w:rPr>
          <w:rFonts w:asciiTheme="minorHAnsi" w:hAnsiTheme="minorHAnsi" w:cstheme="minorHAnsi"/>
          <w:color w:val="000000" w:themeColor="text1"/>
        </w:rPr>
      </w:pPr>
      <w:bookmarkStart w:id="301" w:name="_Toc471122670"/>
      <w:r w:rsidRPr="0088471F">
        <w:rPr>
          <w:rFonts w:asciiTheme="minorHAnsi" w:hAnsiTheme="minorHAnsi" w:cstheme="minorHAnsi"/>
          <w:color w:val="000000" w:themeColor="text1"/>
        </w:rPr>
        <w:t xml:space="preserve">System Electrical </w:t>
      </w:r>
      <w:r w:rsidR="00A66FFF" w:rsidRPr="0088471F">
        <w:rPr>
          <w:rFonts w:asciiTheme="minorHAnsi" w:hAnsiTheme="minorHAnsi" w:cstheme="minorHAnsi"/>
          <w:color w:val="000000" w:themeColor="text1"/>
        </w:rPr>
        <w:t>Compliance</w:t>
      </w:r>
      <w:bookmarkEnd w:id="301"/>
      <w:r w:rsidRPr="0088471F">
        <w:rPr>
          <w:rFonts w:asciiTheme="minorHAnsi" w:hAnsiTheme="minorHAnsi" w:cstheme="minorHAnsi"/>
          <w:color w:val="000000" w:themeColor="text1"/>
        </w:rPr>
        <w:t xml:space="preserve"> </w:t>
      </w:r>
    </w:p>
    <w:p w14:paraId="24BA1385" w14:textId="77777777" w:rsidR="005344CC" w:rsidRPr="0088471F" w:rsidRDefault="005344CC" w:rsidP="00030B27">
      <w:pPr>
        <w:rPr>
          <w:rFonts w:asciiTheme="minorHAnsi" w:hAnsiTheme="minorHAnsi" w:cstheme="minorHAnsi"/>
        </w:rPr>
      </w:pPr>
    </w:p>
    <w:p w14:paraId="5CE8476E" w14:textId="77FB43ED" w:rsidR="005344CC" w:rsidRPr="0088471F" w:rsidRDefault="00A66FFF" w:rsidP="005344CC">
      <w:pPr>
        <w:spacing w:line="360" w:lineRule="auto"/>
        <w:ind w:left="360"/>
        <w:rPr>
          <w:rFonts w:asciiTheme="minorHAnsi" w:hAnsiTheme="minorHAnsi" w:cstheme="minorHAnsi"/>
        </w:rPr>
      </w:pPr>
      <w:r w:rsidRPr="0088471F">
        <w:rPr>
          <w:rFonts w:asciiTheme="minorHAnsi" w:hAnsiTheme="minorHAnsi" w:cstheme="minorHAnsi"/>
        </w:rPr>
        <w:t>The system need to comply wit</w:t>
      </w:r>
      <w:r w:rsidR="00066AC8" w:rsidRPr="0088471F">
        <w:rPr>
          <w:rFonts w:asciiTheme="minorHAnsi" w:hAnsiTheme="minorHAnsi" w:cstheme="minorHAnsi"/>
        </w:rPr>
        <w:t>h relevant compliance specifications and guidelines according to FCC, 3GPP, ETSI, and other relevant standards</w:t>
      </w:r>
    </w:p>
    <w:p w14:paraId="37674835" w14:textId="77777777" w:rsidR="005344CC" w:rsidRPr="0088471F" w:rsidRDefault="005344CC" w:rsidP="005344CC">
      <w:pPr>
        <w:pStyle w:val="Heading2"/>
        <w:spacing w:after="240"/>
        <w:ind w:left="993"/>
        <w:rPr>
          <w:rFonts w:asciiTheme="minorHAnsi" w:hAnsiTheme="minorHAnsi" w:cstheme="minorHAnsi"/>
          <w:color w:val="000000" w:themeColor="text1"/>
          <w:sz w:val="24"/>
          <w:lang w:val="en-US"/>
        </w:rPr>
      </w:pPr>
      <w:bookmarkStart w:id="302" w:name="_Toc471122671"/>
      <w:r w:rsidRPr="0088471F">
        <w:rPr>
          <w:rFonts w:asciiTheme="minorHAnsi" w:hAnsiTheme="minorHAnsi" w:cstheme="minorHAnsi"/>
          <w:color w:val="000000" w:themeColor="text1"/>
          <w:sz w:val="24"/>
          <w:lang w:val="en-US"/>
        </w:rPr>
        <w:t>Test Purpose and Description</w:t>
      </w:r>
      <w:bookmarkEnd w:id="302"/>
    </w:p>
    <w:p w14:paraId="6ABEBAA4" w14:textId="59540DE6" w:rsidR="005344CC" w:rsidRPr="0088471F" w:rsidRDefault="005344CC" w:rsidP="00E84693">
      <w:pPr>
        <w:spacing w:line="360" w:lineRule="auto"/>
        <w:ind w:left="360"/>
        <w:rPr>
          <w:rFonts w:asciiTheme="minorHAnsi" w:eastAsiaTheme="majorEastAsia" w:hAnsiTheme="minorHAnsi" w:cstheme="minorHAnsi"/>
          <w:b/>
          <w:bCs/>
          <w:sz w:val="22"/>
          <w:lang w:val="en-US"/>
        </w:rPr>
      </w:pPr>
      <w:r w:rsidRPr="0088471F">
        <w:rPr>
          <w:rFonts w:asciiTheme="minorHAnsi" w:hAnsiTheme="minorHAnsi" w:cstheme="minorHAnsi"/>
        </w:rPr>
        <w:t xml:space="preserve">The purpose of this test is to </w:t>
      </w:r>
      <w:r w:rsidR="00066AC8" w:rsidRPr="0088471F">
        <w:rPr>
          <w:rFonts w:asciiTheme="minorHAnsi" w:hAnsiTheme="minorHAnsi" w:cstheme="minorHAnsi"/>
        </w:rPr>
        <w:t xml:space="preserve">validate the compliance of system according to the standards applicable for the BTS and indicated in requirement specification. </w:t>
      </w:r>
      <w:r w:rsidRPr="0088471F">
        <w:rPr>
          <w:rFonts w:asciiTheme="minorHAnsi" w:hAnsiTheme="minorHAnsi" w:cstheme="minorHAnsi"/>
          <w:lang w:val="en-US"/>
        </w:rPr>
        <w:t xml:space="preserve"> </w:t>
      </w:r>
      <w:r w:rsidR="00066AC8" w:rsidRPr="0088471F">
        <w:rPr>
          <w:rFonts w:asciiTheme="minorHAnsi" w:hAnsiTheme="minorHAnsi" w:cstheme="minorHAnsi"/>
          <w:lang w:val="en-US"/>
        </w:rPr>
        <w:t>These tests will be performed at external labs equipped to carry out the validation tests. These labs are also authorized to issue compliance certification.</w:t>
      </w:r>
    </w:p>
    <w:p w14:paraId="320B12E6" w14:textId="639079FF" w:rsidR="005344CC" w:rsidRPr="0088471F" w:rsidRDefault="005344CC" w:rsidP="005344CC">
      <w:pPr>
        <w:pStyle w:val="Heading3"/>
        <w:spacing w:after="200"/>
        <w:ind w:left="1134"/>
        <w:rPr>
          <w:rFonts w:asciiTheme="minorHAnsi" w:hAnsiTheme="minorHAnsi" w:cstheme="minorHAnsi"/>
          <w:color w:val="auto"/>
          <w:sz w:val="22"/>
          <w:lang w:val="en-US"/>
        </w:rPr>
      </w:pPr>
      <w:bookmarkStart w:id="303" w:name="_Toc471122672"/>
      <w:commentRangeStart w:id="304"/>
      <w:commentRangeStart w:id="305"/>
      <w:r w:rsidRPr="0088471F">
        <w:rPr>
          <w:rFonts w:asciiTheme="minorHAnsi" w:hAnsiTheme="minorHAnsi" w:cstheme="minorHAnsi"/>
          <w:color w:val="auto"/>
          <w:sz w:val="22"/>
          <w:lang w:val="en-US"/>
        </w:rPr>
        <w:t xml:space="preserve">Test Case: </w:t>
      </w:r>
      <w:r w:rsidR="00A66FFF" w:rsidRPr="0088471F">
        <w:rPr>
          <w:rFonts w:asciiTheme="minorHAnsi" w:hAnsiTheme="minorHAnsi" w:cstheme="minorHAnsi"/>
          <w:color w:val="auto"/>
          <w:sz w:val="22"/>
          <w:lang w:val="en-US"/>
        </w:rPr>
        <w:t>Radiated emission</w:t>
      </w:r>
      <w:bookmarkEnd w:id="303"/>
    </w:p>
    <w:p w14:paraId="0015B6BF" w14:textId="77777777" w:rsidR="0055409F" w:rsidRPr="0088471F" w:rsidRDefault="0055409F" w:rsidP="00030B27">
      <w:pPr>
        <w:rPr>
          <w:rFonts w:asciiTheme="minorHAnsi" w:hAnsiTheme="minorHAnsi" w:cstheme="minorHAnsi"/>
          <w:lang w:val="en-US"/>
        </w:rPr>
      </w:pPr>
    </w:p>
    <w:p w14:paraId="57D6098F" w14:textId="38A51669" w:rsidR="00A66FFF" w:rsidRPr="0088471F" w:rsidRDefault="00A66FFF" w:rsidP="00A66FFF">
      <w:pPr>
        <w:pStyle w:val="Heading3"/>
        <w:spacing w:after="200"/>
        <w:ind w:left="1134"/>
        <w:rPr>
          <w:rFonts w:asciiTheme="minorHAnsi" w:hAnsiTheme="minorHAnsi" w:cstheme="minorHAnsi"/>
          <w:color w:val="auto"/>
          <w:sz w:val="22"/>
          <w:lang w:val="en-US"/>
        </w:rPr>
      </w:pPr>
      <w:bookmarkStart w:id="306" w:name="_Toc471122673"/>
      <w:r w:rsidRPr="0088471F">
        <w:rPr>
          <w:rFonts w:asciiTheme="minorHAnsi" w:hAnsiTheme="minorHAnsi" w:cstheme="minorHAnsi"/>
          <w:color w:val="auto"/>
          <w:sz w:val="22"/>
          <w:lang w:val="en-US"/>
        </w:rPr>
        <w:t>Test Case: Conducted emission</w:t>
      </w:r>
      <w:bookmarkEnd w:id="306"/>
    </w:p>
    <w:p w14:paraId="493987FE" w14:textId="77777777" w:rsidR="00A66FFF" w:rsidRPr="0088471F" w:rsidRDefault="00A66FFF" w:rsidP="00A66FFF">
      <w:pPr>
        <w:rPr>
          <w:rFonts w:asciiTheme="minorHAnsi" w:hAnsiTheme="minorHAnsi" w:cstheme="minorHAnsi"/>
          <w:lang w:val="en-US"/>
        </w:rPr>
      </w:pPr>
    </w:p>
    <w:p w14:paraId="3F22FB55" w14:textId="30598DC4" w:rsidR="00A66FFF" w:rsidRPr="0088471F" w:rsidRDefault="00A66FFF" w:rsidP="00A66FFF">
      <w:pPr>
        <w:pStyle w:val="Heading3"/>
        <w:spacing w:after="200"/>
        <w:ind w:left="1134"/>
        <w:rPr>
          <w:rFonts w:asciiTheme="minorHAnsi" w:hAnsiTheme="minorHAnsi" w:cstheme="minorHAnsi"/>
          <w:color w:val="auto"/>
          <w:sz w:val="22"/>
          <w:lang w:val="en-US"/>
        </w:rPr>
      </w:pPr>
      <w:bookmarkStart w:id="307" w:name="_Toc471122674"/>
      <w:r w:rsidRPr="0088471F">
        <w:rPr>
          <w:rFonts w:asciiTheme="minorHAnsi" w:hAnsiTheme="minorHAnsi" w:cstheme="minorHAnsi"/>
          <w:color w:val="auto"/>
          <w:sz w:val="22"/>
          <w:lang w:val="en-US"/>
        </w:rPr>
        <w:t>Test Case: Radiated electromagnet field immunity</w:t>
      </w:r>
      <w:bookmarkEnd w:id="307"/>
    </w:p>
    <w:p w14:paraId="3C10C079" w14:textId="77777777" w:rsidR="00A66FFF" w:rsidRPr="0088471F" w:rsidRDefault="00A66FFF" w:rsidP="00A66FFF">
      <w:pPr>
        <w:rPr>
          <w:rFonts w:asciiTheme="minorHAnsi" w:hAnsiTheme="minorHAnsi" w:cstheme="minorHAnsi"/>
          <w:lang w:val="en-US"/>
        </w:rPr>
      </w:pPr>
    </w:p>
    <w:p w14:paraId="69B4BE91" w14:textId="1B606F8D" w:rsidR="00A66FFF" w:rsidRPr="0088471F" w:rsidRDefault="00A66FFF" w:rsidP="00A66FFF">
      <w:pPr>
        <w:pStyle w:val="Heading3"/>
        <w:spacing w:after="200"/>
        <w:ind w:left="1134"/>
        <w:rPr>
          <w:rFonts w:asciiTheme="minorHAnsi" w:hAnsiTheme="minorHAnsi" w:cstheme="minorHAnsi"/>
          <w:color w:val="auto"/>
          <w:sz w:val="22"/>
          <w:lang w:val="en-US"/>
        </w:rPr>
      </w:pPr>
      <w:bookmarkStart w:id="308" w:name="_Toc471122675"/>
      <w:r w:rsidRPr="0088471F">
        <w:rPr>
          <w:rFonts w:asciiTheme="minorHAnsi" w:hAnsiTheme="minorHAnsi" w:cstheme="minorHAnsi"/>
          <w:color w:val="auto"/>
          <w:sz w:val="22"/>
          <w:lang w:val="en-US"/>
        </w:rPr>
        <w:t>Test Case: Fast transients immunity</w:t>
      </w:r>
      <w:bookmarkEnd w:id="308"/>
    </w:p>
    <w:p w14:paraId="55FFADFF" w14:textId="77777777" w:rsidR="00A66FFF" w:rsidRPr="0088471F" w:rsidRDefault="00A66FFF" w:rsidP="00A66FFF">
      <w:pPr>
        <w:rPr>
          <w:rFonts w:asciiTheme="minorHAnsi" w:hAnsiTheme="minorHAnsi" w:cstheme="minorHAnsi"/>
          <w:lang w:val="en-US"/>
        </w:rPr>
      </w:pPr>
    </w:p>
    <w:p w14:paraId="4CC2EA00" w14:textId="5DA43EED" w:rsidR="00A66FFF" w:rsidRPr="0088471F" w:rsidRDefault="00A66FFF" w:rsidP="00A66FFF">
      <w:pPr>
        <w:pStyle w:val="Heading3"/>
        <w:spacing w:after="200"/>
        <w:ind w:left="1134"/>
        <w:rPr>
          <w:rFonts w:asciiTheme="minorHAnsi" w:hAnsiTheme="minorHAnsi" w:cstheme="minorHAnsi"/>
          <w:color w:val="auto"/>
          <w:sz w:val="22"/>
          <w:lang w:val="en-US"/>
        </w:rPr>
      </w:pPr>
      <w:bookmarkStart w:id="309" w:name="_Toc471122676"/>
      <w:r w:rsidRPr="0088471F">
        <w:rPr>
          <w:rFonts w:asciiTheme="minorHAnsi" w:hAnsiTheme="minorHAnsi" w:cstheme="minorHAnsi"/>
          <w:color w:val="auto"/>
          <w:sz w:val="22"/>
          <w:lang w:val="en-US"/>
        </w:rPr>
        <w:t>Test Case: Ethernet fast transient immunity</w:t>
      </w:r>
      <w:bookmarkEnd w:id="309"/>
    </w:p>
    <w:p w14:paraId="6C97DE16" w14:textId="77777777" w:rsidR="00A66FFF" w:rsidRPr="0088471F" w:rsidRDefault="00A66FFF" w:rsidP="00A66FFF">
      <w:pPr>
        <w:rPr>
          <w:rFonts w:asciiTheme="minorHAnsi" w:hAnsiTheme="minorHAnsi" w:cstheme="minorHAnsi"/>
          <w:lang w:val="en-US"/>
        </w:rPr>
      </w:pPr>
    </w:p>
    <w:p w14:paraId="192FD4E6" w14:textId="010EE79D" w:rsidR="00A66FFF" w:rsidRPr="0088471F" w:rsidRDefault="00A66FFF" w:rsidP="00A66FFF">
      <w:pPr>
        <w:pStyle w:val="Heading3"/>
        <w:spacing w:after="200"/>
        <w:ind w:left="1134"/>
        <w:rPr>
          <w:rFonts w:asciiTheme="minorHAnsi" w:hAnsiTheme="minorHAnsi" w:cstheme="minorHAnsi"/>
          <w:color w:val="auto"/>
          <w:sz w:val="22"/>
          <w:lang w:val="en-US"/>
        </w:rPr>
      </w:pPr>
      <w:bookmarkStart w:id="310" w:name="_Toc471122677"/>
      <w:r w:rsidRPr="0088471F">
        <w:rPr>
          <w:rFonts w:asciiTheme="minorHAnsi" w:hAnsiTheme="minorHAnsi" w:cstheme="minorHAnsi"/>
          <w:color w:val="auto"/>
          <w:sz w:val="22"/>
          <w:lang w:val="en-US"/>
        </w:rPr>
        <w:t>Test Case: RF common mode immunity</w:t>
      </w:r>
      <w:bookmarkEnd w:id="310"/>
    </w:p>
    <w:p w14:paraId="5B074C67" w14:textId="77777777" w:rsidR="00A66FFF" w:rsidRPr="0088471F" w:rsidRDefault="00A66FFF" w:rsidP="00A66FFF">
      <w:pPr>
        <w:rPr>
          <w:rFonts w:asciiTheme="minorHAnsi" w:hAnsiTheme="minorHAnsi" w:cstheme="minorHAnsi"/>
          <w:lang w:val="en-US"/>
        </w:rPr>
      </w:pPr>
    </w:p>
    <w:p w14:paraId="420AE4E2" w14:textId="33D81986" w:rsidR="00A66FFF" w:rsidRPr="0088471F" w:rsidRDefault="00A66FFF" w:rsidP="00A66FFF">
      <w:pPr>
        <w:pStyle w:val="Heading3"/>
        <w:spacing w:after="200"/>
        <w:ind w:left="1134"/>
        <w:rPr>
          <w:rFonts w:asciiTheme="minorHAnsi" w:hAnsiTheme="minorHAnsi" w:cstheme="minorHAnsi"/>
          <w:color w:val="auto"/>
          <w:sz w:val="22"/>
          <w:lang w:val="en-US"/>
        </w:rPr>
      </w:pPr>
      <w:bookmarkStart w:id="311" w:name="_Toc471122678"/>
      <w:r w:rsidRPr="0088471F">
        <w:rPr>
          <w:rFonts w:asciiTheme="minorHAnsi" w:hAnsiTheme="minorHAnsi" w:cstheme="minorHAnsi"/>
          <w:color w:val="auto"/>
          <w:sz w:val="22"/>
          <w:lang w:val="en-US"/>
        </w:rPr>
        <w:t>Test Case: Ethernet RF common mode immunity</w:t>
      </w:r>
      <w:bookmarkEnd w:id="311"/>
    </w:p>
    <w:p w14:paraId="607625F1" w14:textId="77777777" w:rsidR="00A66FFF" w:rsidRPr="0088471F" w:rsidRDefault="00A66FFF" w:rsidP="00030B27">
      <w:pPr>
        <w:rPr>
          <w:rFonts w:asciiTheme="minorHAnsi" w:hAnsiTheme="minorHAnsi" w:cstheme="minorHAnsi"/>
          <w:lang w:val="en-US"/>
        </w:rPr>
      </w:pPr>
    </w:p>
    <w:p w14:paraId="713A0589" w14:textId="0457F8F5" w:rsidR="00A66FFF" w:rsidRPr="0088471F" w:rsidRDefault="00A66FFF" w:rsidP="00A66FFF">
      <w:pPr>
        <w:pStyle w:val="Heading3"/>
        <w:spacing w:after="200"/>
        <w:ind w:left="1134"/>
        <w:rPr>
          <w:rFonts w:asciiTheme="minorHAnsi" w:hAnsiTheme="minorHAnsi" w:cstheme="minorHAnsi"/>
          <w:color w:val="auto"/>
          <w:sz w:val="22"/>
          <w:lang w:val="en-US"/>
        </w:rPr>
      </w:pPr>
      <w:bookmarkStart w:id="312" w:name="_Toc471122679"/>
      <w:r w:rsidRPr="0088471F">
        <w:rPr>
          <w:rFonts w:asciiTheme="minorHAnsi" w:hAnsiTheme="minorHAnsi" w:cstheme="minorHAnsi"/>
          <w:color w:val="auto"/>
          <w:sz w:val="22"/>
          <w:lang w:val="en-US"/>
        </w:rPr>
        <w:t>Test Case: Safety requirements</w:t>
      </w:r>
      <w:bookmarkEnd w:id="312"/>
    </w:p>
    <w:p w14:paraId="6461BFF7" w14:textId="3DF694BA" w:rsidR="00A66FFF" w:rsidRPr="0088471F" w:rsidRDefault="00A66FFF" w:rsidP="00A66FFF">
      <w:pPr>
        <w:pStyle w:val="Heading3"/>
        <w:spacing w:after="200"/>
        <w:ind w:left="1134"/>
        <w:rPr>
          <w:rFonts w:asciiTheme="minorHAnsi" w:hAnsiTheme="minorHAnsi" w:cstheme="minorHAnsi"/>
          <w:color w:val="auto"/>
          <w:sz w:val="22"/>
          <w:lang w:val="en-US"/>
        </w:rPr>
      </w:pPr>
      <w:bookmarkStart w:id="313" w:name="_Toc471122680"/>
      <w:r w:rsidRPr="0088471F">
        <w:rPr>
          <w:rFonts w:asciiTheme="minorHAnsi" w:hAnsiTheme="minorHAnsi" w:cstheme="minorHAnsi"/>
          <w:color w:val="auto"/>
          <w:sz w:val="22"/>
          <w:lang w:val="en-US"/>
        </w:rPr>
        <w:t>Test Case: ESD</w:t>
      </w:r>
      <w:bookmarkEnd w:id="313"/>
    </w:p>
    <w:p w14:paraId="61E66F25" w14:textId="1F7486CA" w:rsidR="00A66FFF" w:rsidRPr="0088471F" w:rsidRDefault="00A66FFF" w:rsidP="00A66FFF">
      <w:pPr>
        <w:pStyle w:val="Heading3"/>
        <w:spacing w:after="200"/>
        <w:ind w:left="1134"/>
        <w:rPr>
          <w:rFonts w:asciiTheme="minorHAnsi" w:hAnsiTheme="minorHAnsi" w:cstheme="minorHAnsi"/>
          <w:color w:val="auto"/>
          <w:sz w:val="22"/>
          <w:lang w:val="en-US"/>
        </w:rPr>
      </w:pPr>
      <w:bookmarkStart w:id="314" w:name="_Toc471122681"/>
      <w:r w:rsidRPr="0088471F">
        <w:rPr>
          <w:rFonts w:asciiTheme="minorHAnsi" w:hAnsiTheme="minorHAnsi" w:cstheme="minorHAnsi"/>
          <w:color w:val="auto"/>
          <w:sz w:val="22"/>
          <w:lang w:val="en-US"/>
        </w:rPr>
        <w:t>Test Case: DC port lightning surge protection (OVP)</w:t>
      </w:r>
      <w:bookmarkEnd w:id="314"/>
    </w:p>
    <w:p w14:paraId="7D36B636" w14:textId="67D0061F" w:rsidR="00A66FFF" w:rsidRPr="0088471F" w:rsidRDefault="00A66FFF" w:rsidP="00A66FFF">
      <w:pPr>
        <w:pStyle w:val="Heading3"/>
        <w:spacing w:after="200"/>
        <w:ind w:left="1134"/>
        <w:rPr>
          <w:rFonts w:asciiTheme="minorHAnsi" w:hAnsiTheme="minorHAnsi" w:cstheme="minorHAnsi"/>
          <w:color w:val="auto"/>
          <w:sz w:val="22"/>
          <w:lang w:val="en-US"/>
        </w:rPr>
      </w:pPr>
      <w:bookmarkStart w:id="315" w:name="_Toc471122682"/>
      <w:r w:rsidRPr="0088471F">
        <w:rPr>
          <w:rFonts w:asciiTheme="minorHAnsi" w:hAnsiTheme="minorHAnsi" w:cstheme="minorHAnsi"/>
          <w:color w:val="auto"/>
          <w:sz w:val="22"/>
          <w:lang w:val="en-US"/>
        </w:rPr>
        <w:t>Test Case: Antenna port lightning surge</w:t>
      </w:r>
      <w:bookmarkEnd w:id="315"/>
    </w:p>
    <w:p w14:paraId="2D832910" w14:textId="10483622" w:rsidR="003D0D56" w:rsidRPr="0088471F" w:rsidRDefault="00A66FFF" w:rsidP="00030B27">
      <w:pPr>
        <w:pStyle w:val="Heading3"/>
        <w:spacing w:after="200"/>
        <w:ind w:left="1134"/>
        <w:rPr>
          <w:rFonts w:asciiTheme="minorHAnsi" w:hAnsiTheme="minorHAnsi" w:cstheme="minorHAnsi"/>
          <w:sz w:val="22"/>
          <w:lang w:val="en-US"/>
        </w:rPr>
      </w:pPr>
      <w:bookmarkStart w:id="316" w:name="_Toc471122683"/>
      <w:r w:rsidRPr="0088471F">
        <w:rPr>
          <w:rFonts w:asciiTheme="minorHAnsi" w:hAnsiTheme="minorHAnsi" w:cstheme="minorHAnsi"/>
          <w:color w:val="auto"/>
          <w:sz w:val="22"/>
          <w:lang w:val="en-US"/>
        </w:rPr>
        <w:t>Test Case: Ethernet lightning surge</w:t>
      </w:r>
      <w:bookmarkEnd w:id="316"/>
    </w:p>
    <w:commentRangeEnd w:id="304"/>
    <w:p w14:paraId="77AAD4A8" w14:textId="77777777" w:rsidR="003D0D56" w:rsidRPr="0088471F" w:rsidRDefault="008904B3" w:rsidP="00030B27">
      <w:pPr>
        <w:rPr>
          <w:rFonts w:asciiTheme="minorHAnsi" w:hAnsiTheme="minorHAnsi" w:cstheme="minorHAnsi"/>
          <w:lang w:val="en-US"/>
        </w:rPr>
      </w:pPr>
      <w:r w:rsidRPr="0088471F">
        <w:rPr>
          <w:rStyle w:val="CommentReference"/>
          <w:rFonts w:asciiTheme="minorHAnsi" w:hAnsiTheme="minorHAnsi" w:cstheme="minorHAnsi"/>
        </w:rPr>
        <w:commentReference w:id="304"/>
      </w:r>
      <w:commentRangeEnd w:id="305"/>
      <w:r w:rsidR="008F43DB">
        <w:rPr>
          <w:rStyle w:val="CommentReference"/>
        </w:rPr>
        <w:commentReference w:id="305"/>
      </w:r>
    </w:p>
    <w:p w14:paraId="6FAD2372" w14:textId="77777777" w:rsidR="003D0D56" w:rsidRPr="0088471F" w:rsidRDefault="003D0D56" w:rsidP="00030B27">
      <w:pPr>
        <w:rPr>
          <w:rFonts w:asciiTheme="minorHAnsi" w:hAnsiTheme="minorHAnsi" w:cstheme="minorHAnsi"/>
          <w:lang w:val="en-US"/>
        </w:rPr>
      </w:pPr>
    </w:p>
    <w:p w14:paraId="080694F7" w14:textId="5C6A6C67" w:rsidR="003D0D56" w:rsidRPr="0088471F" w:rsidRDefault="003D0D56" w:rsidP="003D0D56">
      <w:pPr>
        <w:pStyle w:val="Heading1"/>
        <w:rPr>
          <w:rFonts w:asciiTheme="minorHAnsi" w:hAnsiTheme="minorHAnsi" w:cstheme="minorHAnsi"/>
          <w:color w:val="000000" w:themeColor="text1"/>
        </w:rPr>
      </w:pPr>
      <w:bookmarkStart w:id="317" w:name="_Toc471122684"/>
      <w:r w:rsidRPr="0088471F">
        <w:rPr>
          <w:rFonts w:asciiTheme="minorHAnsi" w:hAnsiTheme="minorHAnsi" w:cstheme="minorHAnsi"/>
          <w:color w:val="000000" w:themeColor="text1"/>
        </w:rPr>
        <w:t xml:space="preserve">Test </w:t>
      </w:r>
      <w:r w:rsidR="00AD5386" w:rsidRPr="0088471F">
        <w:rPr>
          <w:rFonts w:asciiTheme="minorHAnsi" w:hAnsiTheme="minorHAnsi" w:cstheme="minorHAnsi"/>
          <w:color w:val="000000" w:themeColor="text1"/>
        </w:rPr>
        <w:t>equipment</w:t>
      </w:r>
      <w:bookmarkEnd w:id="317"/>
    </w:p>
    <w:tbl>
      <w:tblPr>
        <w:tblW w:w="6778" w:type="dxa"/>
        <w:tblInd w:w="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11"/>
        <w:gridCol w:w="1966"/>
        <w:gridCol w:w="2301"/>
      </w:tblGrid>
      <w:tr w:rsidR="00E84693" w:rsidRPr="003D335E" w14:paraId="389A42DC" w14:textId="77777777" w:rsidTr="00E84693">
        <w:trPr>
          <w:tblHeader/>
        </w:trPr>
        <w:tc>
          <w:tcPr>
            <w:tcW w:w="2511" w:type="dxa"/>
            <w:tcBorders>
              <w:top w:val="single" w:sz="12" w:space="0" w:color="auto"/>
              <w:left w:val="single" w:sz="12" w:space="0" w:color="auto"/>
              <w:bottom w:val="single" w:sz="4" w:space="0" w:color="auto"/>
            </w:tcBorders>
            <w:shd w:val="clear" w:color="auto" w:fill="E0E0E0"/>
          </w:tcPr>
          <w:p w14:paraId="3B0A92CF" w14:textId="77777777" w:rsidR="00E84693" w:rsidRPr="0088471F" w:rsidRDefault="00E84693" w:rsidP="00126F88">
            <w:pPr>
              <w:pStyle w:val="Table"/>
              <w:rPr>
                <w:rFonts w:asciiTheme="minorHAnsi" w:hAnsiTheme="minorHAnsi" w:cstheme="minorHAnsi"/>
                <w:b/>
                <w:bCs/>
              </w:rPr>
            </w:pPr>
            <w:r w:rsidRPr="0088471F">
              <w:rPr>
                <w:rFonts w:asciiTheme="minorHAnsi" w:hAnsiTheme="minorHAnsi" w:cstheme="minorHAnsi"/>
                <w:b/>
                <w:bCs/>
              </w:rPr>
              <w:t>Equipment</w:t>
            </w:r>
          </w:p>
        </w:tc>
        <w:tc>
          <w:tcPr>
            <w:tcW w:w="1966" w:type="dxa"/>
            <w:tcBorders>
              <w:top w:val="single" w:sz="12" w:space="0" w:color="auto"/>
              <w:bottom w:val="single" w:sz="4" w:space="0" w:color="auto"/>
            </w:tcBorders>
            <w:shd w:val="clear" w:color="auto" w:fill="E0E0E0"/>
          </w:tcPr>
          <w:p w14:paraId="1FAED51C" w14:textId="77777777" w:rsidR="00E84693" w:rsidRPr="0088471F" w:rsidRDefault="00E84693" w:rsidP="00126F88">
            <w:pPr>
              <w:pStyle w:val="Table"/>
              <w:rPr>
                <w:rFonts w:asciiTheme="minorHAnsi" w:hAnsiTheme="minorHAnsi" w:cstheme="minorHAnsi"/>
                <w:b/>
                <w:bCs/>
              </w:rPr>
            </w:pPr>
            <w:r w:rsidRPr="0088471F">
              <w:rPr>
                <w:rFonts w:asciiTheme="minorHAnsi" w:hAnsiTheme="minorHAnsi" w:cstheme="minorHAnsi"/>
                <w:b/>
                <w:bCs/>
              </w:rPr>
              <w:t>Manufacturer</w:t>
            </w:r>
          </w:p>
        </w:tc>
        <w:tc>
          <w:tcPr>
            <w:tcW w:w="2301" w:type="dxa"/>
            <w:tcBorders>
              <w:top w:val="single" w:sz="12" w:space="0" w:color="auto"/>
              <w:bottom w:val="single" w:sz="4" w:space="0" w:color="auto"/>
            </w:tcBorders>
            <w:shd w:val="clear" w:color="auto" w:fill="E0E0E0"/>
          </w:tcPr>
          <w:p w14:paraId="113258B5" w14:textId="77777777" w:rsidR="00E84693" w:rsidRPr="0088471F" w:rsidRDefault="00E84693" w:rsidP="00126F88">
            <w:pPr>
              <w:pStyle w:val="Table"/>
              <w:rPr>
                <w:rFonts w:asciiTheme="minorHAnsi" w:hAnsiTheme="minorHAnsi" w:cstheme="minorHAnsi"/>
                <w:b/>
                <w:bCs/>
              </w:rPr>
            </w:pPr>
            <w:r w:rsidRPr="0088471F">
              <w:rPr>
                <w:rFonts w:asciiTheme="minorHAnsi" w:hAnsiTheme="minorHAnsi" w:cstheme="minorHAnsi"/>
                <w:b/>
                <w:bCs/>
              </w:rPr>
              <w:t>Model</w:t>
            </w:r>
          </w:p>
        </w:tc>
      </w:tr>
      <w:tr w:rsidR="00E84693" w:rsidRPr="003D335E" w14:paraId="599EFD7D" w14:textId="77777777" w:rsidTr="00E84693">
        <w:tc>
          <w:tcPr>
            <w:tcW w:w="2511" w:type="dxa"/>
            <w:tcBorders>
              <w:left w:val="single" w:sz="12" w:space="0" w:color="auto"/>
            </w:tcBorders>
          </w:tcPr>
          <w:p w14:paraId="1103CDB6" w14:textId="77777777"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Vector Network Analyzer</w:t>
            </w:r>
          </w:p>
        </w:tc>
        <w:tc>
          <w:tcPr>
            <w:tcW w:w="1966" w:type="dxa"/>
          </w:tcPr>
          <w:p w14:paraId="59F78626" w14:textId="01212F01"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07E24124" w14:textId="7114EAD0"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E5071C</w:t>
            </w:r>
          </w:p>
        </w:tc>
      </w:tr>
      <w:tr w:rsidR="00E84693" w:rsidRPr="003D335E" w14:paraId="7EE2271A" w14:textId="77777777" w:rsidTr="00E84693">
        <w:trPr>
          <w:trHeight w:val="364"/>
        </w:trPr>
        <w:tc>
          <w:tcPr>
            <w:tcW w:w="2511" w:type="dxa"/>
            <w:tcBorders>
              <w:left w:val="single" w:sz="12" w:space="0" w:color="auto"/>
            </w:tcBorders>
          </w:tcPr>
          <w:p w14:paraId="1E5B0323" w14:textId="77777777"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Vector Signal Analyzer</w:t>
            </w:r>
          </w:p>
        </w:tc>
        <w:tc>
          <w:tcPr>
            <w:tcW w:w="1966" w:type="dxa"/>
          </w:tcPr>
          <w:p w14:paraId="249422E5" w14:textId="13C9CA65" w:rsidR="00E84693" w:rsidRPr="0088471F" w:rsidRDefault="00E84693" w:rsidP="00E84693">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620B621D" w14:textId="3E4C64F4"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N9010A, N9020A</w:t>
            </w:r>
          </w:p>
        </w:tc>
      </w:tr>
      <w:tr w:rsidR="00E84693" w:rsidRPr="003D335E" w14:paraId="0E4398DB" w14:textId="77777777" w:rsidTr="00E84693">
        <w:tc>
          <w:tcPr>
            <w:tcW w:w="2511" w:type="dxa"/>
            <w:tcBorders>
              <w:left w:val="single" w:sz="12" w:space="0" w:color="auto"/>
            </w:tcBorders>
          </w:tcPr>
          <w:p w14:paraId="3B778F68" w14:textId="7071BED2"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Signal Generator</w:t>
            </w:r>
          </w:p>
        </w:tc>
        <w:tc>
          <w:tcPr>
            <w:tcW w:w="1966" w:type="dxa"/>
          </w:tcPr>
          <w:p w14:paraId="74C559DA" w14:textId="530F3EAA" w:rsidR="00E84693" w:rsidRPr="0088471F" w:rsidRDefault="00AD5386" w:rsidP="00126F88">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5214EE90" w14:textId="4A812945"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N5182B</w:t>
            </w:r>
          </w:p>
        </w:tc>
      </w:tr>
      <w:tr w:rsidR="00E84693" w:rsidRPr="003D335E" w14:paraId="55A544E9" w14:textId="77777777" w:rsidTr="00E84693">
        <w:tc>
          <w:tcPr>
            <w:tcW w:w="2511" w:type="dxa"/>
            <w:tcBorders>
              <w:left w:val="single" w:sz="12" w:space="0" w:color="auto"/>
            </w:tcBorders>
          </w:tcPr>
          <w:p w14:paraId="7920B454" w14:textId="77777777"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DC Power Supply</w:t>
            </w:r>
          </w:p>
        </w:tc>
        <w:tc>
          <w:tcPr>
            <w:tcW w:w="1966" w:type="dxa"/>
          </w:tcPr>
          <w:p w14:paraId="76B3044E" w14:textId="58191D3F"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4CB92609" w14:textId="47AD2AE9"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E3632A, E3634A, E3631A</w:t>
            </w:r>
          </w:p>
        </w:tc>
      </w:tr>
      <w:tr w:rsidR="00E84693" w:rsidRPr="003D335E" w14:paraId="01AA5D40" w14:textId="77777777" w:rsidTr="00E84693">
        <w:tc>
          <w:tcPr>
            <w:tcW w:w="2511" w:type="dxa"/>
            <w:tcBorders>
              <w:left w:val="single" w:sz="12" w:space="0" w:color="auto"/>
            </w:tcBorders>
          </w:tcPr>
          <w:p w14:paraId="126755FC" w14:textId="18A41AF5"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 xml:space="preserve">Solar </w:t>
            </w:r>
            <w:r w:rsidR="00AD5386" w:rsidRPr="0088471F">
              <w:rPr>
                <w:rFonts w:asciiTheme="minorHAnsi" w:hAnsiTheme="minorHAnsi" w:cstheme="minorHAnsi"/>
              </w:rPr>
              <w:t xml:space="preserve">Array </w:t>
            </w:r>
            <w:r w:rsidRPr="0088471F">
              <w:rPr>
                <w:rFonts w:asciiTheme="minorHAnsi" w:hAnsiTheme="minorHAnsi" w:cstheme="minorHAnsi"/>
              </w:rPr>
              <w:t>Simulator</w:t>
            </w:r>
          </w:p>
        </w:tc>
        <w:tc>
          <w:tcPr>
            <w:tcW w:w="1966" w:type="dxa"/>
          </w:tcPr>
          <w:p w14:paraId="215A5B8C" w14:textId="0739693B" w:rsidR="00E84693" w:rsidRPr="0088471F" w:rsidRDefault="00AD5386" w:rsidP="00126F88">
            <w:pPr>
              <w:pStyle w:val="Table"/>
              <w:rPr>
                <w:rFonts w:asciiTheme="minorHAnsi" w:hAnsiTheme="minorHAnsi" w:cstheme="minorHAnsi"/>
              </w:rPr>
            </w:pPr>
            <w:r w:rsidRPr="0088471F">
              <w:rPr>
                <w:rFonts w:asciiTheme="minorHAnsi" w:hAnsiTheme="minorHAnsi" w:cstheme="minorHAnsi"/>
              </w:rPr>
              <w:t>Agilent</w:t>
            </w:r>
          </w:p>
        </w:tc>
        <w:tc>
          <w:tcPr>
            <w:tcW w:w="2301" w:type="dxa"/>
          </w:tcPr>
          <w:p w14:paraId="2276C9C6" w14:textId="4086BE72" w:rsidR="00E84693" w:rsidRPr="0088471F" w:rsidRDefault="00AD5386" w:rsidP="00126F88">
            <w:pPr>
              <w:pStyle w:val="Table"/>
              <w:rPr>
                <w:rFonts w:asciiTheme="minorHAnsi" w:hAnsiTheme="minorHAnsi" w:cstheme="minorHAnsi"/>
              </w:rPr>
            </w:pPr>
            <w:r w:rsidRPr="0088471F">
              <w:rPr>
                <w:rFonts w:asciiTheme="minorHAnsi" w:hAnsiTheme="minorHAnsi" w:cstheme="minorHAnsi"/>
              </w:rPr>
              <w:t>E4350B</w:t>
            </w:r>
          </w:p>
        </w:tc>
      </w:tr>
      <w:tr w:rsidR="00E84693" w:rsidRPr="003D335E" w14:paraId="29C1C3E7" w14:textId="77777777" w:rsidTr="00E84693">
        <w:tc>
          <w:tcPr>
            <w:tcW w:w="2511" w:type="dxa"/>
            <w:tcBorders>
              <w:left w:val="single" w:sz="12" w:space="0" w:color="auto"/>
            </w:tcBorders>
          </w:tcPr>
          <w:p w14:paraId="1F31FB45" w14:textId="1B600D0B"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Digital Multimeter</w:t>
            </w:r>
          </w:p>
        </w:tc>
        <w:tc>
          <w:tcPr>
            <w:tcW w:w="1966" w:type="dxa"/>
          </w:tcPr>
          <w:p w14:paraId="5B81399E" w14:textId="0C44F63B" w:rsidR="00E84693" w:rsidRPr="0088471F" w:rsidRDefault="00AD5386" w:rsidP="00126F88">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078C3B0B" w14:textId="4CA6EE9A" w:rsidR="00E84693" w:rsidRPr="0088471F" w:rsidRDefault="00AD5386" w:rsidP="00126F88">
            <w:pPr>
              <w:pStyle w:val="Table"/>
              <w:rPr>
                <w:rFonts w:asciiTheme="minorHAnsi" w:hAnsiTheme="minorHAnsi" w:cstheme="minorHAnsi"/>
              </w:rPr>
            </w:pPr>
            <w:r w:rsidRPr="0088471F">
              <w:rPr>
                <w:rFonts w:asciiTheme="minorHAnsi" w:hAnsiTheme="minorHAnsi" w:cstheme="minorHAnsi"/>
              </w:rPr>
              <w:t>34401A</w:t>
            </w:r>
          </w:p>
        </w:tc>
      </w:tr>
      <w:tr w:rsidR="00E84693" w:rsidRPr="003D335E" w14:paraId="70A4BC0F" w14:textId="77777777" w:rsidTr="00E84693">
        <w:tc>
          <w:tcPr>
            <w:tcW w:w="2511" w:type="dxa"/>
            <w:tcBorders>
              <w:left w:val="single" w:sz="12" w:space="0" w:color="auto"/>
            </w:tcBorders>
          </w:tcPr>
          <w:p w14:paraId="08F73F1A" w14:textId="77777777"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Oscilloscope</w:t>
            </w:r>
          </w:p>
        </w:tc>
        <w:tc>
          <w:tcPr>
            <w:tcW w:w="1966" w:type="dxa"/>
          </w:tcPr>
          <w:p w14:paraId="103C897C" w14:textId="0B94087D" w:rsidR="00E84693" w:rsidRPr="0088471F" w:rsidRDefault="00806691" w:rsidP="00126F88">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7D7326FF" w14:textId="49165457" w:rsidR="00E84693" w:rsidRPr="0088471F" w:rsidRDefault="00806691" w:rsidP="00126F88">
            <w:pPr>
              <w:pStyle w:val="Table"/>
              <w:rPr>
                <w:rFonts w:asciiTheme="minorHAnsi" w:hAnsiTheme="minorHAnsi" w:cstheme="minorHAnsi"/>
              </w:rPr>
            </w:pPr>
            <w:r w:rsidRPr="0088471F">
              <w:rPr>
                <w:rFonts w:asciiTheme="minorHAnsi" w:hAnsiTheme="minorHAnsi" w:cstheme="minorHAnsi"/>
                <w:lang w:val="en-US"/>
              </w:rPr>
              <w:t>MSO9404A, 4GHz Mixed Signal Osc</w:t>
            </w:r>
          </w:p>
        </w:tc>
      </w:tr>
      <w:tr w:rsidR="00E84693" w:rsidRPr="003D335E" w14:paraId="1509DD5D" w14:textId="77777777" w:rsidTr="00E84693">
        <w:trPr>
          <w:trHeight w:val="70"/>
        </w:trPr>
        <w:tc>
          <w:tcPr>
            <w:tcW w:w="2511" w:type="dxa"/>
            <w:tcBorders>
              <w:left w:val="single" w:sz="12" w:space="0" w:color="auto"/>
            </w:tcBorders>
          </w:tcPr>
          <w:p w14:paraId="7ACF73E5" w14:textId="3EBC7F5A" w:rsidR="00E84693" w:rsidRPr="0088471F" w:rsidRDefault="00E84693" w:rsidP="00126F88">
            <w:pPr>
              <w:pStyle w:val="Table"/>
              <w:rPr>
                <w:rFonts w:asciiTheme="minorHAnsi" w:hAnsiTheme="minorHAnsi" w:cstheme="minorHAnsi"/>
              </w:rPr>
            </w:pPr>
            <w:r w:rsidRPr="0088471F">
              <w:rPr>
                <w:rFonts w:asciiTheme="minorHAnsi" w:hAnsiTheme="minorHAnsi" w:cstheme="minorHAnsi"/>
              </w:rPr>
              <w:t xml:space="preserve">General </w:t>
            </w:r>
            <w:r w:rsidR="003A0F80" w:rsidRPr="003D335E">
              <w:rPr>
                <w:rFonts w:asciiTheme="minorHAnsi" w:hAnsiTheme="minorHAnsi" w:cstheme="minorHAnsi"/>
              </w:rPr>
              <w:t>purpose Amplifier</w:t>
            </w:r>
          </w:p>
        </w:tc>
        <w:tc>
          <w:tcPr>
            <w:tcW w:w="1966" w:type="dxa"/>
          </w:tcPr>
          <w:p w14:paraId="039E207D" w14:textId="0AE3EA76" w:rsidR="00E84693" w:rsidRPr="0088471F" w:rsidRDefault="00AD5386" w:rsidP="00126F88">
            <w:pPr>
              <w:pStyle w:val="Table"/>
              <w:rPr>
                <w:rFonts w:asciiTheme="minorHAnsi" w:hAnsiTheme="minorHAnsi" w:cstheme="minorHAnsi"/>
              </w:rPr>
            </w:pPr>
            <w:r w:rsidRPr="0088471F">
              <w:rPr>
                <w:rFonts w:asciiTheme="minorHAnsi" w:hAnsiTheme="minorHAnsi" w:cstheme="minorHAnsi"/>
              </w:rPr>
              <w:t>Minicircuits</w:t>
            </w:r>
          </w:p>
        </w:tc>
        <w:tc>
          <w:tcPr>
            <w:tcW w:w="2301" w:type="dxa"/>
          </w:tcPr>
          <w:p w14:paraId="64511E78" w14:textId="3A58DA0C" w:rsidR="00E84693" w:rsidRPr="0088471F" w:rsidRDefault="00DC03BB" w:rsidP="00126F88">
            <w:pPr>
              <w:pStyle w:val="Table"/>
              <w:rPr>
                <w:rFonts w:asciiTheme="minorHAnsi" w:hAnsiTheme="minorHAnsi" w:cstheme="minorHAnsi"/>
              </w:rPr>
            </w:pPr>
            <w:r w:rsidRPr="0088471F">
              <w:rPr>
                <w:rFonts w:asciiTheme="minorHAnsi" w:hAnsiTheme="minorHAnsi" w:cstheme="minorHAnsi"/>
              </w:rPr>
              <w:t>ZVA-183-S+</w:t>
            </w:r>
          </w:p>
        </w:tc>
      </w:tr>
      <w:tr w:rsidR="00E84693" w:rsidRPr="003D335E" w14:paraId="7340FA03" w14:textId="77777777" w:rsidTr="00806691">
        <w:trPr>
          <w:trHeight w:val="70"/>
        </w:trPr>
        <w:tc>
          <w:tcPr>
            <w:tcW w:w="2511" w:type="dxa"/>
            <w:tcBorders>
              <w:left w:val="single" w:sz="12" w:space="0" w:color="auto"/>
            </w:tcBorders>
          </w:tcPr>
          <w:p w14:paraId="0C6BF460" w14:textId="03FA7917" w:rsidR="00E84693" w:rsidRPr="0088471F" w:rsidRDefault="00806691" w:rsidP="00126F88">
            <w:pPr>
              <w:pStyle w:val="Table"/>
              <w:rPr>
                <w:rFonts w:asciiTheme="minorHAnsi" w:hAnsiTheme="minorHAnsi" w:cstheme="minorHAnsi"/>
              </w:rPr>
            </w:pPr>
            <w:r w:rsidRPr="0088471F">
              <w:rPr>
                <w:rFonts w:asciiTheme="minorHAnsi" w:hAnsiTheme="minorHAnsi" w:cstheme="minorHAnsi"/>
              </w:rPr>
              <w:t>Lead Acid Battery</w:t>
            </w:r>
          </w:p>
        </w:tc>
        <w:tc>
          <w:tcPr>
            <w:tcW w:w="1966" w:type="dxa"/>
          </w:tcPr>
          <w:p w14:paraId="248ACA16" w14:textId="3B0424B9" w:rsidR="00E84693" w:rsidRPr="0088471F" w:rsidRDefault="00806691" w:rsidP="00126F88">
            <w:pPr>
              <w:pStyle w:val="Table"/>
              <w:rPr>
                <w:rFonts w:asciiTheme="minorHAnsi" w:hAnsiTheme="minorHAnsi" w:cstheme="minorHAnsi"/>
              </w:rPr>
            </w:pPr>
            <w:r w:rsidRPr="0088471F">
              <w:rPr>
                <w:rFonts w:asciiTheme="minorHAnsi" w:hAnsiTheme="minorHAnsi" w:cstheme="minorHAnsi"/>
              </w:rPr>
              <w:t>Amaron</w:t>
            </w:r>
          </w:p>
        </w:tc>
        <w:tc>
          <w:tcPr>
            <w:tcW w:w="2301" w:type="dxa"/>
          </w:tcPr>
          <w:p w14:paraId="7B778535" w14:textId="3E1678AE" w:rsidR="00E84693" w:rsidRPr="0088471F" w:rsidRDefault="00806691" w:rsidP="00126F88">
            <w:pPr>
              <w:pStyle w:val="Table"/>
              <w:rPr>
                <w:rFonts w:asciiTheme="minorHAnsi" w:hAnsiTheme="minorHAnsi" w:cstheme="minorHAnsi"/>
              </w:rPr>
            </w:pPr>
            <w:r w:rsidRPr="0088471F">
              <w:rPr>
                <w:rFonts w:asciiTheme="minorHAnsi" w:hAnsiTheme="minorHAnsi" w:cstheme="minorHAnsi"/>
                <w:lang w:val="en-US"/>
              </w:rPr>
              <w:t>65Ah – Amaron Quanta 12AL065</w:t>
            </w:r>
          </w:p>
        </w:tc>
      </w:tr>
      <w:tr w:rsidR="00806691" w:rsidRPr="003D335E" w14:paraId="26EB2CCE" w14:textId="77777777" w:rsidTr="00AD5386">
        <w:trPr>
          <w:trHeight w:val="70"/>
        </w:trPr>
        <w:tc>
          <w:tcPr>
            <w:tcW w:w="2511" w:type="dxa"/>
            <w:tcBorders>
              <w:left w:val="single" w:sz="12" w:space="0" w:color="auto"/>
            </w:tcBorders>
          </w:tcPr>
          <w:p w14:paraId="6865AB4E" w14:textId="2722A2EB" w:rsidR="00806691" w:rsidRPr="0088471F" w:rsidRDefault="00806691" w:rsidP="00126F88">
            <w:pPr>
              <w:pStyle w:val="Table"/>
              <w:rPr>
                <w:rFonts w:asciiTheme="minorHAnsi" w:hAnsiTheme="minorHAnsi" w:cstheme="minorHAnsi"/>
              </w:rPr>
            </w:pPr>
            <w:r w:rsidRPr="0088471F">
              <w:rPr>
                <w:rFonts w:asciiTheme="minorHAnsi" w:hAnsiTheme="minorHAnsi" w:cstheme="minorHAnsi"/>
              </w:rPr>
              <w:t>Li-Ion Battery</w:t>
            </w:r>
          </w:p>
        </w:tc>
        <w:tc>
          <w:tcPr>
            <w:tcW w:w="1966" w:type="dxa"/>
          </w:tcPr>
          <w:p w14:paraId="1F69AF9F" w14:textId="2813BF71" w:rsidR="00806691" w:rsidRPr="0088471F" w:rsidRDefault="00AD5386" w:rsidP="00126F88">
            <w:pPr>
              <w:pStyle w:val="Table"/>
              <w:rPr>
                <w:rFonts w:asciiTheme="minorHAnsi" w:hAnsiTheme="minorHAnsi" w:cstheme="minorHAnsi"/>
              </w:rPr>
            </w:pPr>
            <w:r w:rsidRPr="0088471F">
              <w:rPr>
                <w:rFonts w:asciiTheme="minorHAnsi" w:hAnsiTheme="minorHAnsi" w:cstheme="minorHAnsi"/>
              </w:rPr>
              <w:t>--</w:t>
            </w:r>
          </w:p>
        </w:tc>
        <w:tc>
          <w:tcPr>
            <w:tcW w:w="2301" w:type="dxa"/>
          </w:tcPr>
          <w:p w14:paraId="348329E6" w14:textId="70D4A03A" w:rsidR="00806691" w:rsidRPr="0088471F" w:rsidRDefault="00AD5386" w:rsidP="00126F88">
            <w:pPr>
              <w:pStyle w:val="Table"/>
              <w:rPr>
                <w:rFonts w:asciiTheme="minorHAnsi" w:hAnsiTheme="minorHAnsi" w:cstheme="minorHAnsi"/>
                <w:lang w:val="en-US"/>
              </w:rPr>
            </w:pPr>
            <w:r w:rsidRPr="0088471F">
              <w:rPr>
                <w:rFonts w:asciiTheme="minorHAnsi" w:hAnsiTheme="minorHAnsi" w:cstheme="minorHAnsi"/>
                <w:lang w:val="en-US"/>
              </w:rPr>
              <w:t>3000mAH - LP103090TB</w:t>
            </w:r>
          </w:p>
        </w:tc>
      </w:tr>
      <w:tr w:rsidR="00AD5386" w:rsidRPr="003D335E" w14:paraId="6CEC1A93" w14:textId="77777777" w:rsidTr="00407C87">
        <w:trPr>
          <w:trHeight w:val="70"/>
        </w:trPr>
        <w:tc>
          <w:tcPr>
            <w:tcW w:w="2511" w:type="dxa"/>
            <w:tcBorders>
              <w:left w:val="single" w:sz="12" w:space="0" w:color="auto"/>
            </w:tcBorders>
          </w:tcPr>
          <w:p w14:paraId="7C9322BC" w14:textId="21E497F5" w:rsidR="00AD5386" w:rsidRPr="0088471F" w:rsidRDefault="00AD5386" w:rsidP="00AD5386">
            <w:pPr>
              <w:pStyle w:val="Table"/>
              <w:rPr>
                <w:rFonts w:asciiTheme="minorHAnsi" w:hAnsiTheme="minorHAnsi" w:cstheme="minorHAnsi"/>
              </w:rPr>
            </w:pPr>
            <w:r w:rsidRPr="0088471F">
              <w:rPr>
                <w:rFonts w:asciiTheme="minorHAnsi" w:hAnsiTheme="minorHAnsi" w:cstheme="minorHAnsi"/>
              </w:rPr>
              <w:t xml:space="preserve">LTPoE++ PSE injector </w:t>
            </w:r>
          </w:p>
        </w:tc>
        <w:tc>
          <w:tcPr>
            <w:tcW w:w="1966" w:type="dxa"/>
          </w:tcPr>
          <w:p w14:paraId="33A885AD" w14:textId="127FFCBB" w:rsidR="00AD5386" w:rsidRPr="0088471F" w:rsidRDefault="00AD5386" w:rsidP="00126F88">
            <w:pPr>
              <w:pStyle w:val="Table"/>
              <w:rPr>
                <w:rFonts w:asciiTheme="minorHAnsi" w:hAnsiTheme="minorHAnsi" w:cstheme="minorHAnsi"/>
              </w:rPr>
            </w:pPr>
            <w:r w:rsidRPr="0088471F">
              <w:rPr>
                <w:rFonts w:asciiTheme="minorHAnsi" w:hAnsiTheme="minorHAnsi" w:cstheme="minorHAnsi"/>
              </w:rPr>
              <w:t>Eten Technologies</w:t>
            </w:r>
          </w:p>
        </w:tc>
        <w:tc>
          <w:tcPr>
            <w:tcW w:w="2301" w:type="dxa"/>
          </w:tcPr>
          <w:p w14:paraId="631D0F98" w14:textId="14B12240" w:rsidR="00AD5386" w:rsidRPr="0088471F" w:rsidRDefault="00AD5386" w:rsidP="00126F88">
            <w:pPr>
              <w:pStyle w:val="Table"/>
              <w:rPr>
                <w:rFonts w:asciiTheme="minorHAnsi" w:hAnsiTheme="minorHAnsi" w:cstheme="minorHAnsi"/>
                <w:lang w:val="en-US"/>
              </w:rPr>
            </w:pPr>
            <w:r w:rsidRPr="0088471F">
              <w:rPr>
                <w:rFonts w:asciiTheme="minorHAnsi" w:hAnsiTheme="minorHAnsi" w:cstheme="minorHAnsi"/>
              </w:rPr>
              <w:t>PS-201G++</w:t>
            </w:r>
          </w:p>
        </w:tc>
      </w:tr>
      <w:tr w:rsidR="00407C87" w:rsidRPr="003D335E" w14:paraId="7A0297C2" w14:textId="77777777" w:rsidTr="00E84693">
        <w:trPr>
          <w:trHeight w:val="70"/>
        </w:trPr>
        <w:tc>
          <w:tcPr>
            <w:tcW w:w="2511" w:type="dxa"/>
            <w:tcBorders>
              <w:left w:val="single" w:sz="12" w:space="0" w:color="auto"/>
              <w:bottom w:val="single" w:sz="12" w:space="0" w:color="auto"/>
            </w:tcBorders>
          </w:tcPr>
          <w:p w14:paraId="2C381E23" w14:textId="7FF18F04" w:rsidR="00407C87" w:rsidRPr="003D335E" w:rsidRDefault="00407C87" w:rsidP="00AD5386">
            <w:pPr>
              <w:pStyle w:val="Table"/>
              <w:rPr>
                <w:rFonts w:asciiTheme="minorHAnsi" w:hAnsiTheme="minorHAnsi" w:cstheme="minorHAnsi"/>
              </w:rPr>
            </w:pPr>
            <w:r>
              <w:rPr>
                <w:rFonts w:asciiTheme="minorHAnsi" w:hAnsiTheme="minorHAnsi" w:cstheme="minorHAnsi"/>
              </w:rPr>
              <w:t>Electronic load</w:t>
            </w:r>
          </w:p>
        </w:tc>
        <w:tc>
          <w:tcPr>
            <w:tcW w:w="1966" w:type="dxa"/>
            <w:tcBorders>
              <w:bottom w:val="single" w:sz="12" w:space="0" w:color="auto"/>
            </w:tcBorders>
          </w:tcPr>
          <w:p w14:paraId="7FE8EFF0" w14:textId="2B3DE941" w:rsidR="00407C87" w:rsidRPr="003D335E" w:rsidRDefault="00407C87" w:rsidP="00126F88">
            <w:pPr>
              <w:pStyle w:val="Table"/>
              <w:rPr>
                <w:rFonts w:asciiTheme="minorHAnsi" w:hAnsiTheme="minorHAnsi" w:cstheme="minorHAnsi"/>
              </w:rPr>
            </w:pPr>
            <w:r>
              <w:rPr>
                <w:rFonts w:asciiTheme="minorHAnsi" w:hAnsiTheme="minorHAnsi" w:cstheme="minorHAnsi"/>
              </w:rPr>
              <w:t>KPAS Instronics</w:t>
            </w:r>
          </w:p>
        </w:tc>
        <w:tc>
          <w:tcPr>
            <w:tcW w:w="2301" w:type="dxa"/>
            <w:tcBorders>
              <w:bottom w:val="single" w:sz="12" w:space="0" w:color="auto"/>
            </w:tcBorders>
          </w:tcPr>
          <w:p w14:paraId="2649D87A" w14:textId="210CEF57" w:rsidR="00407C87" w:rsidRPr="003D335E" w:rsidRDefault="00664809" w:rsidP="00126F88">
            <w:pPr>
              <w:pStyle w:val="Table"/>
              <w:rPr>
                <w:rFonts w:asciiTheme="minorHAnsi" w:hAnsiTheme="minorHAnsi" w:cstheme="minorHAnsi"/>
              </w:rPr>
            </w:pPr>
            <w:r>
              <w:rPr>
                <w:rFonts w:asciiTheme="minorHAnsi" w:hAnsiTheme="minorHAnsi" w:cstheme="minorHAnsi"/>
              </w:rPr>
              <w:t>KM-0611</w:t>
            </w:r>
          </w:p>
        </w:tc>
      </w:tr>
    </w:tbl>
    <w:p w14:paraId="00578285" w14:textId="77777777" w:rsidR="00693505" w:rsidRPr="0088471F" w:rsidRDefault="00693505">
      <w:pPr>
        <w:spacing w:line="276" w:lineRule="auto"/>
        <w:jc w:val="left"/>
        <w:rPr>
          <w:rFonts w:asciiTheme="minorHAnsi" w:hAnsiTheme="minorHAnsi" w:cstheme="minorHAnsi"/>
        </w:rPr>
      </w:pPr>
    </w:p>
    <w:p w14:paraId="3836D294" w14:textId="77777777" w:rsidR="00693505" w:rsidRPr="0088471F" w:rsidRDefault="00693505">
      <w:pPr>
        <w:spacing w:line="276" w:lineRule="auto"/>
        <w:jc w:val="left"/>
        <w:rPr>
          <w:rFonts w:asciiTheme="minorHAnsi" w:hAnsiTheme="minorHAnsi" w:cstheme="minorHAnsi"/>
        </w:rPr>
      </w:pPr>
    </w:p>
    <w:p w14:paraId="2A393C54" w14:textId="62B2291F" w:rsidR="00693505" w:rsidRPr="0088471F" w:rsidRDefault="00693505" w:rsidP="00693505">
      <w:pPr>
        <w:pStyle w:val="Heading1"/>
        <w:rPr>
          <w:rFonts w:asciiTheme="minorHAnsi" w:hAnsiTheme="minorHAnsi" w:cstheme="minorHAnsi"/>
          <w:color w:val="000000" w:themeColor="text1"/>
        </w:rPr>
      </w:pPr>
      <w:bookmarkStart w:id="318" w:name="_Toc471122685"/>
      <w:r w:rsidRPr="0088471F">
        <w:rPr>
          <w:rFonts w:asciiTheme="minorHAnsi" w:hAnsiTheme="minorHAnsi" w:cstheme="minorHAnsi"/>
          <w:color w:val="000000" w:themeColor="text1"/>
        </w:rPr>
        <w:t>Test software licenses</w:t>
      </w:r>
      <w:bookmarkEnd w:id="318"/>
    </w:p>
    <w:p w14:paraId="48E6A1E3" w14:textId="4EF34F26" w:rsidR="003D0D56" w:rsidRPr="0088471F" w:rsidRDefault="003D0D56">
      <w:pPr>
        <w:spacing w:line="276" w:lineRule="auto"/>
        <w:jc w:val="left"/>
        <w:rPr>
          <w:rFonts w:asciiTheme="minorHAnsi" w:hAnsiTheme="minorHAnsi" w:cstheme="minorHAnsi"/>
        </w:rPr>
      </w:pPr>
    </w:p>
    <w:tbl>
      <w:tblPr>
        <w:tblW w:w="6778" w:type="dxa"/>
        <w:tblInd w:w="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11"/>
        <w:gridCol w:w="1966"/>
        <w:gridCol w:w="2301"/>
      </w:tblGrid>
      <w:tr w:rsidR="00693505" w:rsidRPr="003D335E" w14:paraId="0A400F3E" w14:textId="77777777" w:rsidTr="002E689C">
        <w:trPr>
          <w:tblHeader/>
        </w:trPr>
        <w:tc>
          <w:tcPr>
            <w:tcW w:w="2511" w:type="dxa"/>
            <w:tcBorders>
              <w:top w:val="single" w:sz="12" w:space="0" w:color="auto"/>
              <w:left w:val="single" w:sz="12" w:space="0" w:color="auto"/>
              <w:bottom w:val="single" w:sz="4" w:space="0" w:color="auto"/>
            </w:tcBorders>
            <w:shd w:val="clear" w:color="auto" w:fill="E0E0E0"/>
          </w:tcPr>
          <w:p w14:paraId="40B7D36D" w14:textId="77777777" w:rsidR="00693505" w:rsidRPr="0088471F" w:rsidRDefault="00693505" w:rsidP="002E689C">
            <w:pPr>
              <w:pStyle w:val="Table"/>
              <w:rPr>
                <w:rFonts w:asciiTheme="minorHAnsi" w:hAnsiTheme="minorHAnsi" w:cstheme="minorHAnsi"/>
                <w:b/>
                <w:bCs/>
              </w:rPr>
            </w:pPr>
            <w:r w:rsidRPr="0088471F">
              <w:rPr>
                <w:rFonts w:asciiTheme="minorHAnsi" w:hAnsiTheme="minorHAnsi" w:cstheme="minorHAnsi"/>
                <w:b/>
                <w:bCs/>
              </w:rPr>
              <w:t>Equipment</w:t>
            </w:r>
          </w:p>
        </w:tc>
        <w:tc>
          <w:tcPr>
            <w:tcW w:w="1966" w:type="dxa"/>
            <w:tcBorders>
              <w:top w:val="single" w:sz="12" w:space="0" w:color="auto"/>
              <w:bottom w:val="single" w:sz="4" w:space="0" w:color="auto"/>
            </w:tcBorders>
            <w:shd w:val="clear" w:color="auto" w:fill="E0E0E0"/>
          </w:tcPr>
          <w:p w14:paraId="6736C2F4" w14:textId="77777777" w:rsidR="00693505" w:rsidRPr="0088471F" w:rsidRDefault="00693505" w:rsidP="002E689C">
            <w:pPr>
              <w:pStyle w:val="Table"/>
              <w:rPr>
                <w:rFonts w:asciiTheme="minorHAnsi" w:hAnsiTheme="minorHAnsi" w:cstheme="minorHAnsi"/>
                <w:b/>
                <w:bCs/>
              </w:rPr>
            </w:pPr>
            <w:r w:rsidRPr="0088471F">
              <w:rPr>
                <w:rFonts w:asciiTheme="minorHAnsi" w:hAnsiTheme="minorHAnsi" w:cstheme="minorHAnsi"/>
                <w:b/>
                <w:bCs/>
              </w:rPr>
              <w:t>Manufacturer</w:t>
            </w:r>
          </w:p>
        </w:tc>
        <w:tc>
          <w:tcPr>
            <w:tcW w:w="2301" w:type="dxa"/>
            <w:tcBorders>
              <w:top w:val="single" w:sz="12" w:space="0" w:color="auto"/>
              <w:bottom w:val="single" w:sz="4" w:space="0" w:color="auto"/>
            </w:tcBorders>
            <w:shd w:val="clear" w:color="auto" w:fill="E0E0E0"/>
          </w:tcPr>
          <w:p w14:paraId="3AE1F9FC" w14:textId="77777777" w:rsidR="00693505" w:rsidRPr="0088471F" w:rsidRDefault="00693505" w:rsidP="002E689C">
            <w:pPr>
              <w:pStyle w:val="Table"/>
              <w:rPr>
                <w:rFonts w:asciiTheme="minorHAnsi" w:hAnsiTheme="minorHAnsi" w:cstheme="minorHAnsi"/>
                <w:b/>
                <w:bCs/>
              </w:rPr>
            </w:pPr>
            <w:r w:rsidRPr="0088471F">
              <w:rPr>
                <w:rFonts w:asciiTheme="minorHAnsi" w:hAnsiTheme="minorHAnsi" w:cstheme="minorHAnsi"/>
                <w:b/>
                <w:bCs/>
              </w:rPr>
              <w:t>Model</w:t>
            </w:r>
          </w:p>
        </w:tc>
      </w:tr>
      <w:tr w:rsidR="00693505" w:rsidRPr="003D335E" w14:paraId="7585D105" w14:textId="77777777" w:rsidTr="002E689C">
        <w:tc>
          <w:tcPr>
            <w:tcW w:w="2511" w:type="dxa"/>
            <w:tcBorders>
              <w:left w:val="single" w:sz="12" w:space="0" w:color="auto"/>
            </w:tcBorders>
          </w:tcPr>
          <w:p w14:paraId="56957711" w14:textId="77E71829"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Signal Studio for GSM/EDGE/Evo</w:t>
            </w:r>
          </w:p>
        </w:tc>
        <w:tc>
          <w:tcPr>
            <w:tcW w:w="1966" w:type="dxa"/>
          </w:tcPr>
          <w:p w14:paraId="3F05B432" w14:textId="77777777"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58DEC704" w14:textId="51B956C7"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N7605, N7602</w:t>
            </w:r>
          </w:p>
        </w:tc>
      </w:tr>
      <w:tr w:rsidR="00693505" w:rsidRPr="003D335E" w14:paraId="52072954" w14:textId="77777777" w:rsidTr="002E689C">
        <w:trPr>
          <w:trHeight w:val="364"/>
        </w:trPr>
        <w:tc>
          <w:tcPr>
            <w:tcW w:w="2511" w:type="dxa"/>
            <w:tcBorders>
              <w:left w:val="single" w:sz="12" w:space="0" w:color="auto"/>
            </w:tcBorders>
          </w:tcPr>
          <w:p w14:paraId="29B0B497" w14:textId="01072344"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GSM / EDGE Measurement application</w:t>
            </w:r>
          </w:p>
        </w:tc>
        <w:tc>
          <w:tcPr>
            <w:tcW w:w="1966" w:type="dxa"/>
          </w:tcPr>
          <w:p w14:paraId="7B0CBD6C" w14:textId="77777777"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32CBDDC2" w14:textId="7F64E8F9"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N9071A</w:t>
            </w:r>
          </w:p>
        </w:tc>
      </w:tr>
      <w:tr w:rsidR="00693505" w:rsidRPr="003D335E" w14:paraId="44C6B1A9" w14:textId="77777777" w:rsidTr="002E689C">
        <w:tc>
          <w:tcPr>
            <w:tcW w:w="2511" w:type="dxa"/>
            <w:tcBorders>
              <w:left w:val="single" w:sz="12" w:space="0" w:color="auto"/>
            </w:tcBorders>
          </w:tcPr>
          <w:p w14:paraId="77C94AC9" w14:textId="77777777"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Signal Generator</w:t>
            </w:r>
          </w:p>
        </w:tc>
        <w:tc>
          <w:tcPr>
            <w:tcW w:w="1966" w:type="dxa"/>
          </w:tcPr>
          <w:p w14:paraId="004707F8" w14:textId="77777777"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40096DD1" w14:textId="77777777"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N5182B</w:t>
            </w:r>
          </w:p>
        </w:tc>
      </w:tr>
      <w:tr w:rsidR="00693505" w:rsidRPr="003D335E" w14:paraId="0FA65D21" w14:textId="77777777" w:rsidTr="002E689C">
        <w:tc>
          <w:tcPr>
            <w:tcW w:w="2511" w:type="dxa"/>
            <w:tcBorders>
              <w:left w:val="single" w:sz="12" w:space="0" w:color="auto"/>
            </w:tcBorders>
          </w:tcPr>
          <w:p w14:paraId="15759545" w14:textId="5C7A05D5"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Signal Studio – GPS</w:t>
            </w:r>
          </w:p>
        </w:tc>
        <w:tc>
          <w:tcPr>
            <w:tcW w:w="1966" w:type="dxa"/>
          </w:tcPr>
          <w:p w14:paraId="5AEC39DA" w14:textId="118977A9"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Keysight</w:t>
            </w:r>
          </w:p>
        </w:tc>
        <w:tc>
          <w:tcPr>
            <w:tcW w:w="2301" w:type="dxa"/>
          </w:tcPr>
          <w:p w14:paraId="33744C78" w14:textId="7C4F840A" w:rsidR="00693505" w:rsidRPr="0088471F" w:rsidRDefault="00693505" w:rsidP="002E689C">
            <w:pPr>
              <w:pStyle w:val="Table"/>
              <w:rPr>
                <w:rFonts w:asciiTheme="minorHAnsi" w:hAnsiTheme="minorHAnsi" w:cstheme="minorHAnsi"/>
              </w:rPr>
            </w:pPr>
            <w:r w:rsidRPr="0088471F">
              <w:rPr>
                <w:rFonts w:asciiTheme="minorHAnsi" w:hAnsiTheme="minorHAnsi" w:cstheme="minorHAnsi"/>
              </w:rPr>
              <w:t>N7609B</w:t>
            </w:r>
          </w:p>
        </w:tc>
      </w:tr>
    </w:tbl>
    <w:p w14:paraId="67303D98" w14:textId="77777777" w:rsidR="00693505" w:rsidRPr="0088471F" w:rsidRDefault="00693505" w:rsidP="00693505">
      <w:pPr>
        <w:spacing w:line="276" w:lineRule="auto"/>
        <w:ind w:left="720"/>
        <w:jc w:val="left"/>
        <w:rPr>
          <w:rFonts w:asciiTheme="minorHAnsi" w:hAnsiTheme="minorHAnsi" w:cstheme="minorHAnsi"/>
        </w:rPr>
      </w:pPr>
    </w:p>
    <w:p w14:paraId="62D2E04A" w14:textId="77777777" w:rsidR="00693505" w:rsidRPr="0088471F" w:rsidRDefault="00693505">
      <w:pPr>
        <w:spacing w:line="276" w:lineRule="auto"/>
        <w:jc w:val="left"/>
        <w:rPr>
          <w:rFonts w:asciiTheme="minorHAnsi" w:eastAsiaTheme="majorEastAsia" w:hAnsiTheme="minorHAnsi" w:cstheme="minorHAnsi"/>
          <w:b/>
          <w:bCs/>
          <w:color w:val="4F81BD" w:themeColor="accent1"/>
        </w:rPr>
      </w:pPr>
    </w:p>
    <w:p w14:paraId="345C8991" w14:textId="7A38B146" w:rsidR="00DC03BB" w:rsidRPr="0088471F" w:rsidRDefault="00693505" w:rsidP="00A821F1">
      <w:pPr>
        <w:spacing w:line="276" w:lineRule="auto"/>
        <w:jc w:val="left"/>
        <w:rPr>
          <w:rFonts w:asciiTheme="minorHAnsi" w:eastAsiaTheme="majorEastAsia" w:hAnsiTheme="minorHAnsi" w:cstheme="minorHAnsi"/>
          <w:b/>
          <w:bCs/>
          <w:color w:val="000000" w:themeColor="text1"/>
          <w:sz w:val="28"/>
          <w:szCs w:val="28"/>
        </w:rPr>
      </w:pPr>
      <w:r w:rsidRPr="0088471F">
        <w:rPr>
          <w:rFonts w:asciiTheme="minorHAnsi" w:hAnsiTheme="minorHAnsi" w:cstheme="minorHAnsi"/>
          <w:color w:val="000000" w:themeColor="text1"/>
        </w:rPr>
        <w:br w:type="page"/>
      </w:r>
    </w:p>
    <w:p w14:paraId="2FF46810" w14:textId="1CEFBE19" w:rsidR="003D0D56" w:rsidRPr="0088471F" w:rsidRDefault="003D0D56" w:rsidP="00030B27">
      <w:pPr>
        <w:pStyle w:val="Heading1"/>
        <w:rPr>
          <w:rFonts w:asciiTheme="minorHAnsi" w:hAnsiTheme="minorHAnsi" w:cstheme="minorHAnsi"/>
          <w:color w:val="000000" w:themeColor="text1"/>
        </w:rPr>
      </w:pPr>
      <w:bookmarkStart w:id="319" w:name="_Toc471122686"/>
      <w:r w:rsidRPr="0088471F">
        <w:rPr>
          <w:rFonts w:asciiTheme="minorHAnsi" w:hAnsiTheme="minorHAnsi" w:cstheme="minorHAnsi"/>
          <w:color w:val="000000" w:themeColor="text1"/>
        </w:rPr>
        <w:t>References</w:t>
      </w:r>
      <w:bookmarkEnd w:id="319"/>
    </w:p>
    <w:p w14:paraId="4EB4C76D" w14:textId="2E650133" w:rsidR="00662CF6" w:rsidRPr="0088471F" w:rsidRDefault="00662CF6" w:rsidP="00030B27">
      <w:pPr>
        <w:spacing w:line="360" w:lineRule="auto"/>
        <w:rPr>
          <w:rFonts w:asciiTheme="minorHAnsi" w:hAnsiTheme="minorHAnsi" w:cstheme="minorHAnsi"/>
        </w:rPr>
      </w:pPr>
    </w:p>
    <w:p w14:paraId="781102E4" w14:textId="567482CE" w:rsidR="00662CF6" w:rsidRPr="0088471F" w:rsidRDefault="00662CF6" w:rsidP="00C07D60">
      <w:pPr>
        <w:pStyle w:val="ListParagraph"/>
        <w:numPr>
          <w:ilvl w:val="0"/>
          <w:numId w:val="10"/>
        </w:numPr>
        <w:spacing w:line="360" w:lineRule="auto"/>
        <w:rPr>
          <w:rFonts w:asciiTheme="minorHAnsi" w:hAnsiTheme="minorHAnsi" w:cstheme="minorHAnsi"/>
        </w:rPr>
      </w:pPr>
      <w:r w:rsidRPr="0088471F">
        <w:rPr>
          <w:rFonts w:asciiTheme="minorHAnsi" w:hAnsiTheme="minorHAnsi" w:cstheme="minorHAnsi"/>
        </w:rPr>
        <w:t>HW_Requirement_Specification_Facebook-Connect-1</w:t>
      </w:r>
    </w:p>
    <w:p w14:paraId="60FAAF37" w14:textId="1EDC8EBA" w:rsidR="00662CF6" w:rsidRPr="0088471F" w:rsidRDefault="00662CF6" w:rsidP="00C07D60">
      <w:pPr>
        <w:pStyle w:val="ListParagraph"/>
        <w:numPr>
          <w:ilvl w:val="0"/>
          <w:numId w:val="10"/>
        </w:numPr>
        <w:spacing w:line="360" w:lineRule="auto"/>
        <w:rPr>
          <w:rFonts w:asciiTheme="minorHAnsi" w:hAnsiTheme="minorHAnsi" w:cstheme="minorHAnsi"/>
        </w:rPr>
      </w:pPr>
      <w:r w:rsidRPr="0088471F">
        <w:rPr>
          <w:rFonts w:asciiTheme="minorHAnsi" w:hAnsiTheme="minorHAnsi" w:cstheme="minorHAnsi"/>
        </w:rPr>
        <w:t>DVT_checklist_RF_SDR_GBC_System</w:t>
      </w:r>
    </w:p>
    <w:p w14:paraId="4ECAF213" w14:textId="5A0F29C6" w:rsidR="00662CF6" w:rsidRPr="0088471F" w:rsidRDefault="00662CF6" w:rsidP="00C07D60">
      <w:pPr>
        <w:pStyle w:val="ListParagraph"/>
        <w:numPr>
          <w:ilvl w:val="0"/>
          <w:numId w:val="10"/>
        </w:numPr>
        <w:spacing w:line="360" w:lineRule="auto"/>
        <w:rPr>
          <w:rFonts w:asciiTheme="minorHAnsi" w:hAnsiTheme="minorHAnsi" w:cstheme="minorHAnsi"/>
        </w:rPr>
      </w:pPr>
      <w:r w:rsidRPr="0088471F">
        <w:rPr>
          <w:rFonts w:asciiTheme="minorHAnsi" w:hAnsiTheme="minorHAnsi" w:cstheme="minorHAnsi"/>
        </w:rPr>
        <w:t xml:space="preserve">3GPP TS 51 021 </w:t>
      </w:r>
    </w:p>
    <w:p w14:paraId="5AB5A98E" w14:textId="4AC14DFC" w:rsidR="00662CF6" w:rsidRPr="0088471F" w:rsidRDefault="00662CF6" w:rsidP="00C07D60">
      <w:pPr>
        <w:pStyle w:val="ListParagraph"/>
        <w:numPr>
          <w:ilvl w:val="0"/>
          <w:numId w:val="10"/>
        </w:numPr>
        <w:spacing w:line="360" w:lineRule="auto"/>
        <w:rPr>
          <w:rFonts w:asciiTheme="minorHAnsi" w:hAnsiTheme="minorHAnsi" w:cstheme="minorHAnsi"/>
        </w:rPr>
      </w:pPr>
      <w:r w:rsidRPr="0088471F">
        <w:rPr>
          <w:rFonts w:asciiTheme="minorHAnsi" w:hAnsiTheme="minorHAnsi" w:cstheme="minorHAnsi"/>
        </w:rPr>
        <w:t>3GPP TS 45.005</w:t>
      </w:r>
    </w:p>
    <w:p w14:paraId="777CA6F5" w14:textId="77777777" w:rsidR="006F7E42" w:rsidRPr="0088471F" w:rsidRDefault="006F7E42" w:rsidP="00030B27">
      <w:pPr>
        <w:rPr>
          <w:rFonts w:asciiTheme="minorHAnsi" w:hAnsiTheme="minorHAnsi" w:cstheme="minorHAnsi"/>
          <w:lang w:val="en-US"/>
        </w:rPr>
      </w:pPr>
    </w:p>
    <w:sectPr w:rsidR="006F7E42" w:rsidRPr="0088471F" w:rsidSect="001D669C">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5" w:author="Karthikeyan Shanmugavelu" w:date="2016-12-14T15:00:00Z" w:initials="KS">
    <w:p w14:paraId="2A65AB36" w14:textId="77777777" w:rsidR="00C57E06" w:rsidRDefault="00C57E06" w:rsidP="009B6CD2">
      <w:pPr>
        <w:pStyle w:val="CommentText"/>
      </w:pPr>
      <w:r>
        <w:rPr>
          <w:rStyle w:val="CommentReference"/>
        </w:rPr>
        <w:annotationRef/>
      </w:r>
      <w:r>
        <w:t>Capture the required model number here for power supply and signal analyzer</w:t>
      </w:r>
    </w:p>
  </w:comment>
  <w:comment w:id="36" w:author="Mohammed Rayan Shaik" w:date="2016-12-27T10:32:00Z" w:initials="MRS">
    <w:p w14:paraId="7C6E8CFC" w14:textId="55E6E127" w:rsidR="00C57E06" w:rsidRDefault="00C57E06">
      <w:pPr>
        <w:pStyle w:val="CommentText"/>
      </w:pPr>
      <w:r>
        <w:rPr>
          <w:rStyle w:val="CommentReference"/>
        </w:rPr>
        <w:annotationRef/>
      </w:r>
      <w:r>
        <w:t>Updated</w:t>
      </w:r>
    </w:p>
  </w:comment>
  <w:comment w:id="61" w:author="Karthikeyan Shanmugavelu" w:date="2016-12-14T22:12:00Z" w:initials="KS">
    <w:p w14:paraId="01AC504C" w14:textId="77777777" w:rsidR="00C57E06" w:rsidRDefault="00C57E06" w:rsidP="00DE2A41">
      <w:pPr>
        <w:pStyle w:val="CommentText"/>
      </w:pPr>
      <w:r>
        <w:rPr>
          <w:rStyle w:val="CommentReference"/>
        </w:rPr>
        <w:annotationRef/>
      </w:r>
      <w:r>
        <w:t>Update for what config this test will be executed</w:t>
      </w:r>
    </w:p>
  </w:comment>
  <w:comment w:id="62" w:author="Mohammed Rayan Shaik" w:date="2016-12-27T10:35:00Z" w:initials="MRS">
    <w:p w14:paraId="580F006B" w14:textId="1114935F" w:rsidR="00C57E06" w:rsidRDefault="00C57E06">
      <w:pPr>
        <w:pStyle w:val="CommentText"/>
      </w:pPr>
      <w:r>
        <w:rPr>
          <w:rStyle w:val="CommentReference"/>
        </w:rPr>
        <w:annotationRef/>
      </w:r>
      <w:r>
        <w:t>Configuration added.</w:t>
      </w:r>
    </w:p>
  </w:comment>
  <w:comment w:id="69" w:author="Karthikeyan Shanmugavelu" w:date="2016-12-15T11:29:00Z" w:initials="KS">
    <w:p w14:paraId="38B7691D" w14:textId="77777777" w:rsidR="00C57E06" w:rsidRDefault="00C57E06" w:rsidP="00B74035">
      <w:pPr>
        <w:pStyle w:val="CommentText"/>
      </w:pPr>
      <w:r>
        <w:rPr>
          <w:rStyle w:val="CommentReference"/>
        </w:rPr>
        <w:annotationRef/>
      </w:r>
      <w:r>
        <w:t>Is this total power same for both with and without battery charging?</w:t>
      </w:r>
    </w:p>
  </w:comment>
  <w:comment w:id="70" w:author="Mohammed Rayan Shaik" w:date="2016-12-27T10:38:00Z" w:initials="MRS">
    <w:p w14:paraId="1C5EE640" w14:textId="03286660" w:rsidR="00C57E06" w:rsidRDefault="00C57E06">
      <w:pPr>
        <w:pStyle w:val="CommentText"/>
      </w:pPr>
      <w:r>
        <w:rPr>
          <w:rStyle w:val="CommentReference"/>
        </w:rPr>
        <w:annotationRef/>
      </w:r>
      <w:r>
        <w:t>Updated.</w:t>
      </w:r>
    </w:p>
  </w:comment>
  <w:comment w:id="73" w:author="Karthikeyan Shanmugavelu" w:date="2016-12-15T11:24:00Z" w:initials="KS">
    <w:p w14:paraId="00DB2EEA" w14:textId="77777777" w:rsidR="00C57E06" w:rsidRDefault="00C57E06" w:rsidP="00DA03C8">
      <w:pPr>
        <w:pStyle w:val="CommentText"/>
      </w:pPr>
      <w:r>
        <w:rPr>
          <w:rStyle w:val="CommentReference"/>
        </w:rPr>
        <w:annotationRef/>
      </w:r>
      <w:r>
        <w:t>Test procedure is missing for power consumption with simultaneously LACID battery charging</w:t>
      </w:r>
    </w:p>
  </w:comment>
  <w:comment w:id="74" w:author="Mohammed Rayan Shaik" w:date="2016-12-27T10:39:00Z" w:initials="MRS">
    <w:p w14:paraId="73A3649A" w14:textId="77777777" w:rsidR="00C57E06" w:rsidRDefault="00C57E06" w:rsidP="00DA03C8">
      <w:pPr>
        <w:pStyle w:val="CommentText"/>
      </w:pPr>
      <w:r>
        <w:rPr>
          <w:rStyle w:val="CommentReference"/>
        </w:rPr>
        <w:annotationRef/>
      </w:r>
      <w:r>
        <w:t>Added test procedure for power consumption with lead acid charging simultaneously.</w:t>
      </w:r>
    </w:p>
  </w:comment>
  <w:comment w:id="77" w:author="Karthikeyan Shanmugavelu" w:date="2016-12-15T13:42:00Z" w:initials="KS">
    <w:p w14:paraId="4B3D81CE" w14:textId="77777777" w:rsidR="00C57E06" w:rsidRDefault="00C57E06" w:rsidP="00B02C41">
      <w:pPr>
        <w:pStyle w:val="CommentText"/>
      </w:pPr>
      <w:r>
        <w:rPr>
          <w:rStyle w:val="CommentReference"/>
        </w:rPr>
        <w:annotationRef/>
      </w:r>
      <w:r>
        <w:t>Is this test case for (initialization) sequence?</w:t>
      </w:r>
    </w:p>
  </w:comment>
  <w:comment w:id="78" w:author="Sanjeev Ghildiyal" w:date="2016-12-26T16:28:00Z" w:initials="SG">
    <w:p w14:paraId="11A990A8" w14:textId="77777777" w:rsidR="00C57E06" w:rsidRDefault="00C57E06" w:rsidP="00B02C41">
      <w:pPr>
        <w:pStyle w:val="CommentText"/>
      </w:pPr>
      <w:r>
        <w:rPr>
          <w:rStyle w:val="CommentReference"/>
        </w:rPr>
        <w:annotationRef/>
      </w:r>
      <w:r>
        <w:t>Updated</w:t>
      </w:r>
    </w:p>
  </w:comment>
  <w:comment w:id="83" w:author="Karthikeyan Shanmugavelu" w:date="2016-12-15T13:31:00Z" w:initials="KS">
    <w:p w14:paraId="12643036" w14:textId="77777777" w:rsidR="00C57E06" w:rsidRDefault="00C57E06" w:rsidP="00E6033A">
      <w:pPr>
        <w:pStyle w:val="CommentText"/>
      </w:pPr>
      <w:r>
        <w:rPr>
          <w:rStyle w:val="CommentReference"/>
        </w:rPr>
        <w:annotationRef/>
      </w:r>
      <w:r>
        <w:t xml:space="preserve">Why GBC board power alone is OK? Whether all components in GBC board and board as a whole operate &lt;-20 deg c </w:t>
      </w:r>
    </w:p>
  </w:comment>
  <w:comment w:id="84" w:author="Sanjeev Ghildiyal" w:date="2016-12-26T16:30:00Z" w:initials="SG">
    <w:p w14:paraId="289A559F" w14:textId="77777777" w:rsidR="00C57E06" w:rsidRDefault="00C57E06" w:rsidP="00E6033A">
      <w:pPr>
        <w:pStyle w:val="CommentText"/>
      </w:pPr>
      <w:r>
        <w:rPr>
          <w:rStyle w:val="CommentReference"/>
        </w:rPr>
        <w:annotationRef/>
      </w:r>
      <w:r>
        <w:t>Yes</w:t>
      </w:r>
    </w:p>
  </w:comment>
  <w:comment w:id="86" w:author="Karthikeyan Shanmugavelu" w:date="2016-12-15T13:36:00Z" w:initials="KS">
    <w:p w14:paraId="07612C2A" w14:textId="77777777" w:rsidR="00C57E06" w:rsidRDefault="00C57E06" w:rsidP="00233854">
      <w:pPr>
        <w:pStyle w:val="CommentText"/>
      </w:pPr>
      <w:r>
        <w:rPr>
          <w:rStyle w:val="CommentReference"/>
        </w:rPr>
        <w:annotationRef/>
      </w:r>
      <w:r>
        <w:t>Supposed to be run at -20 deg C?</w:t>
      </w:r>
    </w:p>
  </w:comment>
  <w:comment w:id="87" w:author="Sanjeev Ghildiyal" w:date="2016-12-26T16:30:00Z" w:initials="SG">
    <w:p w14:paraId="35E7EA40" w14:textId="77777777" w:rsidR="00C57E06" w:rsidRDefault="00C57E06" w:rsidP="00233854">
      <w:pPr>
        <w:pStyle w:val="CommentText"/>
      </w:pPr>
      <w:r>
        <w:rPr>
          <w:rStyle w:val="CommentReference"/>
        </w:rPr>
        <w:annotationRef/>
      </w:r>
      <w:r>
        <w:t>Test condition is simulated by changing the threshold value</w:t>
      </w:r>
    </w:p>
  </w:comment>
  <w:comment w:id="94" w:author="Karthikeyan Shanmugavelu" w:date="2016-12-15T12:10:00Z" w:initials="KS">
    <w:p w14:paraId="766A8B2E" w14:textId="3DC71B2C" w:rsidR="00C57E06" w:rsidRDefault="00C57E06">
      <w:pPr>
        <w:pStyle w:val="CommentText"/>
      </w:pPr>
      <w:r>
        <w:rPr>
          <w:rStyle w:val="CommentReference"/>
        </w:rPr>
        <w:annotationRef/>
      </w:r>
      <w:r>
        <w:t>Update this diagram with electronic load</w:t>
      </w:r>
    </w:p>
  </w:comment>
  <w:comment w:id="95" w:author="Mohammed Rayan Shaik" w:date="2016-12-27T11:16:00Z" w:initials="MRS">
    <w:p w14:paraId="7CE1A50B" w14:textId="324AFD02" w:rsidR="00C57E06" w:rsidRDefault="00C57E06">
      <w:pPr>
        <w:pStyle w:val="CommentText"/>
      </w:pPr>
      <w:r>
        <w:rPr>
          <w:rStyle w:val="CommentReference"/>
        </w:rPr>
        <w:annotationRef/>
      </w:r>
      <w:r>
        <w:t>Updated</w:t>
      </w:r>
    </w:p>
  </w:comment>
  <w:comment w:id="100" w:author="Karthikeyan Shanmugavelu" w:date="2016-12-15T12:07:00Z" w:initials="KS">
    <w:p w14:paraId="2FEA2B45" w14:textId="6D540AEB" w:rsidR="00C57E06" w:rsidRDefault="00C57E06">
      <w:pPr>
        <w:pStyle w:val="CommentText"/>
      </w:pPr>
      <w:r>
        <w:rPr>
          <w:rStyle w:val="CommentReference"/>
        </w:rPr>
        <w:annotationRef/>
      </w:r>
      <w:r>
        <w:t>Update this test procedure as per DVT report (Electronic load considered instead of RF O/P pwr (max) condition)</w:t>
      </w:r>
    </w:p>
  </w:comment>
  <w:comment w:id="101" w:author="Mohammed Rayan Shaik" w:date="2016-12-27T11:44:00Z" w:initials="MRS">
    <w:p w14:paraId="2F14D792" w14:textId="772866CD" w:rsidR="00C57E06" w:rsidRDefault="00C57E06">
      <w:pPr>
        <w:pStyle w:val="CommentText"/>
      </w:pPr>
      <w:r>
        <w:rPr>
          <w:rStyle w:val="CommentReference"/>
        </w:rPr>
        <w:annotationRef/>
      </w:r>
      <w:r>
        <w:t>Updated.</w:t>
      </w:r>
    </w:p>
  </w:comment>
  <w:comment w:id="102" w:author="Karthikeyan Shanmugavelu" w:date="2016-12-15T12:06:00Z" w:initials="KS">
    <w:p w14:paraId="3687A81B" w14:textId="05736F8A" w:rsidR="00C57E06" w:rsidRDefault="00C57E06">
      <w:pPr>
        <w:pStyle w:val="CommentText"/>
      </w:pPr>
      <w:r>
        <w:rPr>
          <w:rStyle w:val="CommentReference"/>
        </w:rPr>
        <w:annotationRef/>
      </w:r>
      <w:r>
        <w:t>Update this test procedure as per DVT report (Electronic load considered instead of RF O/P pwr (max) condition)</w:t>
      </w:r>
    </w:p>
  </w:comment>
  <w:comment w:id="103" w:author="Mohammed Rayan Shaik" w:date="2016-12-27T11:44:00Z" w:initials="MRS">
    <w:p w14:paraId="0B694DC3" w14:textId="3095644E" w:rsidR="00C57E06" w:rsidRDefault="00C57E06">
      <w:pPr>
        <w:pStyle w:val="CommentText"/>
      </w:pPr>
      <w:r>
        <w:rPr>
          <w:rStyle w:val="CommentReference"/>
        </w:rPr>
        <w:annotationRef/>
      </w:r>
      <w:r>
        <w:t>Updated.</w:t>
      </w:r>
    </w:p>
  </w:comment>
  <w:comment w:id="116" w:author="Samit Ashdhir" w:date="2016-12-16T15:18:00Z" w:initials="SA">
    <w:p w14:paraId="1B8D7AD9" w14:textId="77777777" w:rsidR="00C57E06" w:rsidRDefault="00C57E06" w:rsidP="009318CF">
      <w:pPr>
        <w:pStyle w:val="CommentText"/>
      </w:pPr>
      <w:r>
        <w:rPr>
          <w:rStyle w:val="CommentReference"/>
        </w:rPr>
        <w:annotationRef/>
      </w:r>
      <w:r>
        <w:t>Why do we have TBD? These needs to defined.</w:t>
      </w:r>
    </w:p>
  </w:comment>
  <w:comment w:id="117" w:author="Mohammed Rayan Shaik" w:date="2016-12-27T11:48:00Z" w:initials="MRS">
    <w:p w14:paraId="39BE5EE3" w14:textId="25C0D074" w:rsidR="00C57E06" w:rsidRDefault="00C57E06">
      <w:pPr>
        <w:pStyle w:val="CommentText"/>
      </w:pPr>
      <w:r>
        <w:rPr>
          <w:rStyle w:val="CommentReference"/>
        </w:rPr>
        <w:annotationRef/>
      </w:r>
      <w:r>
        <w:t>Updated.</w:t>
      </w:r>
    </w:p>
  </w:comment>
  <w:comment w:id="123" w:author="Karthikeyan Shanmugavelu" w:date="2016-12-14T23:10:00Z" w:initials="KS">
    <w:p w14:paraId="5B772FF4" w14:textId="77777777" w:rsidR="00C57E06" w:rsidRDefault="00C57E06" w:rsidP="00936D93">
      <w:pPr>
        <w:pStyle w:val="CommentText"/>
      </w:pPr>
      <w:r>
        <w:rPr>
          <w:rStyle w:val="CommentReference"/>
        </w:rPr>
        <w:annotationRef/>
      </w:r>
      <w:r>
        <w:t>Capture the model number of power supply and signal analyser</w:t>
      </w:r>
    </w:p>
  </w:comment>
  <w:comment w:id="124" w:author="Mohammed Rayan Shaik" w:date="2016-12-27T11:50:00Z" w:initials="MRS">
    <w:p w14:paraId="55F8B701" w14:textId="23BA2CE0" w:rsidR="00C57E06" w:rsidRDefault="00C57E06">
      <w:pPr>
        <w:pStyle w:val="CommentText"/>
      </w:pPr>
      <w:r>
        <w:rPr>
          <w:rStyle w:val="CommentReference"/>
        </w:rPr>
        <w:annotationRef/>
      </w:r>
      <w:r>
        <w:t>Updated.</w:t>
      </w:r>
    </w:p>
  </w:comment>
  <w:comment w:id="126" w:author="Karthikeyan Shanmugavelu" w:date="2016-12-14T23:11:00Z" w:initials="KS">
    <w:p w14:paraId="64A2DE71" w14:textId="77777777" w:rsidR="00C57E06" w:rsidRDefault="00C57E06" w:rsidP="000143A1">
      <w:pPr>
        <w:pStyle w:val="CommentText"/>
      </w:pPr>
      <w:r>
        <w:rPr>
          <w:rStyle w:val="CommentReference"/>
        </w:rPr>
        <w:annotationRef/>
      </w:r>
      <w:r>
        <w:t>Update the required SW settings here</w:t>
      </w:r>
    </w:p>
  </w:comment>
  <w:comment w:id="127" w:author="Mohammed Rayan Shaik" w:date="2016-12-27T11:52:00Z" w:initials="MRS">
    <w:p w14:paraId="46205F5C" w14:textId="344C00A2" w:rsidR="00C57E06" w:rsidRDefault="00C57E06">
      <w:pPr>
        <w:pStyle w:val="CommentText"/>
      </w:pPr>
      <w:r>
        <w:rPr>
          <w:rStyle w:val="CommentReference"/>
        </w:rPr>
        <w:annotationRef/>
      </w:r>
      <w:r>
        <w:t>Updated.</w:t>
      </w:r>
    </w:p>
  </w:comment>
  <w:comment w:id="139" w:author="Samit Ashdhir" w:date="2016-12-16T15:21:00Z" w:initials="SA">
    <w:p w14:paraId="6135962B" w14:textId="1F97118D" w:rsidR="00C57E06" w:rsidRDefault="00C57E06">
      <w:pPr>
        <w:pStyle w:val="CommentText"/>
      </w:pPr>
      <w:r>
        <w:rPr>
          <w:rStyle w:val="CommentReference"/>
        </w:rPr>
        <w:annotationRef/>
      </w:r>
      <w:r>
        <w:t>same</w:t>
      </w:r>
    </w:p>
  </w:comment>
  <w:comment w:id="140" w:author="Samit Ashdhir" w:date="2016-12-16T15:21:00Z" w:initials="SA">
    <w:p w14:paraId="269F6B24" w14:textId="77777777" w:rsidR="00C57E06" w:rsidRDefault="00C57E06" w:rsidP="00771F90">
      <w:pPr>
        <w:pStyle w:val="CommentText"/>
      </w:pPr>
      <w:r>
        <w:rPr>
          <w:rStyle w:val="CommentReference"/>
        </w:rPr>
        <w:annotationRef/>
      </w:r>
      <w:r>
        <w:t>same</w:t>
      </w:r>
    </w:p>
  </w:comment>
  <w:comment w:id="141" w:author="Mohammed Rayan Shaik" w:date="2016-12-27T12:00:00Z" w:initials="MRS">
    <w:p w14:paraId="387A220F" w14:textId="14E3DCB0" w:rsidR="00C57E06" w:rsidRDefault="00C57E06">
      <w:pPr>
        <w:pStyle w:val="CommentText"/>
      </w:pPr>
      <w:r>
        <w:rPr>
          <w:rStyle w:val="CommentReference"/>
        </w:rPr>
        <w:annotationRef/>
      </w:r>
      <w:r>
        <w:t>Updated.</w:t>
      </w:r>
    </w:p>
  </w:comment>
  <w:comment w:id="149" w:author="Samit Ashdhir" w:date="2016-12-16T15:20:00Z" w:initials="SA">
    <w:p w14:paraId="4652BAF3" w14:textId="77777777" w:rsidR="00C57E06" w:rsidRDefault="00C57E06" w:rsidP="0052109B">
      <w:pPr>
        <w:pStyle w:val="CommentText"/>
      </w:pPr>
      <w:r>
        <w:rPr>
          <w:rStyle w:val="CommentReference"/>
        </w:rPr>
        <w:annotationRef/>
      </w:r>
      <w:r>
        <w:t>same</w:t>
      </w:r>
    </w:p>
  </w:comment>
  <w:comment w:id="150" w:author="Mohammed Rayan Shaik" w:date="2016-12-27T12:04:00Z" w:initials="MRS">
    <w:p w14:paraId="1783943F" w14:textId="5E98799B" w:rsidR="00C57E06" w:rsidRDefault="00C57E06">
      <w:pPr>
        <w:pStyle w:val="CommentText"/>
      </w:pPr>
      <w:r>
        <w:rPr>
          <w:rStyle w:val="CommentReference"/>
        </w:rPr>
        <w:annotationRef/>
      </w:r>
      <w:r>
        <w:t>Updated.</w:t>
      </w:r>
    </w:p>
  </w:comment>
  <w:comment w:id="198" w:author="Samit Ashdhir" w:date="2016-12-16T15:20:00Z" w:initials="SA">
    <w:p w14:paraId="06F5202D" w14:textId="77777777" w:rsidR="00C57E06" w:rsidRDefault="00C57E06" w:rsidP="00FB668D">
      <w:pPr>
        <w:pStyle w:val="CommentText"/>
      </w:pPr>
      <w:r>
        <w:rPr>
          <w:rStyle w:val="CommentReference"/>
        </w:rPr>
        <w:annotationRef/>
      </w:r>
      <w:r>
        <w:t>Same</w:t>
      </w:r>
    </w:p>
  </w:comment>
  <w:comment w:id="199" w:author="Mohammed Rayan Shaik" w:date="2016-12-27T12:05:00Z" w:initials="MRS">
    <w:p w14:paraId="6C24FC0D" w14:textId="2FC23EDF" w:rsidR="00C57E06" w:rsidRDefault="00C57E06">
      <w:pPr>
        <w:pStyle w:val="CommentText"/>
      </w:pPr>
      <w:r>
        <w:rPr>
          <w:rStyle w:val="CommentReference"/>
        </w:rPr>
        <w:annotationRef/>
      </w:r>
      <w:r>
        <w:t>Updated.</w:t>
      </w:r>
    </w:p>
  </w:comment>
  <w:comment w:id="205" w:author="Samit Ashdhir" w:date="2016-12-16T15:20:00Z" w:initials="SA">
    <w:p w14:paraId="239949B5" w14:textId="77777777" w:rsidR="00C57E06" w:rsidRDefault="00C57E06" w:rsidP="000B39DD">
      <w:pPr>
        <w:pStyle w:val="CommentText"/>
      </w:pPr>
      <w:r>
        <w:rPr>
          <w:rStyle w:val="CommentReference"/>
        </w:rPr>
        <w:annotationRef/>
      </w:r>
      <w:r>
        <w:t>Same</w:t>
      </w:r>
    </w:p>
  </w:comment>
  <w:comment w:id="206" w:author="Mohammed Rayan Shaik" w:date="2016-12-27T12:05:00Z" w:initials="MRS">
    <w:p w14:paraId="4AAD5814" w14:textId="77777777" w:rsidR="00C57E06" w:rsidRDefault="00C57E06" w:rsidP="000B39DD">
      <w:pPr>
        <w:pStyle w:val="CommentText"/>
      </w:pPr>
      <w:r>
        <w:rPr>
          <w:rStyle w:val="CommentReference"/>
        </w:rPr>
        <w:annotationRef/>
      </w:r>
      <w:r>
        <w:t>Updated.</w:t>
      </w:r>
    </w:p>
  </w:comment>
  <w:comment w:id="255" w:author="Karthikeyan Shanmugavelu" w:date="2016-12-15T11:13:00Z" w:initials="KS">
    <w:p w14:paraId="6ED6A904" w14:textId="77777777" w:rsidR="00C57E06" w:rsidRDefault="00C57E06" w:rsidP="00E12A6A">
      <w:pPr>
        <w:pStyle w:val="CommentText"/>
      </w:pPr>
      <w:r>
        <w:rPr>
          <w:rStyle w:val="CommentReference"/>
        </w:rPr>
        <w:annotationRef/>
      </w:r>
      <w:r>
        <w:t>Update the model number of these test equipment</w:t>
      </w:r>
    </w:p>
  </w:comment>
  <w:comment w:id="256" w:author="Mohammed Rayan Shaik" w:date="2016-12-27T12:09:00Z" w:initials="MRS">
    <w:p w14:paraId="5506248E" w14:textId="104EC806" w:rsidR="00C57E06" w:rsidRDefault="00C57E06">
      <w:pPr>
        <w:pStyle w:val="CommentText"/>
      </w:pPr>
      <w:r>
        <w:rPr>
          <w:rStyle w:val="CommentReference"/>
        </w:rPr>
        <w:annotationRef/>
      </w:r>
      <w:r>
        <w:t>Updated.</w:t>
      </w:r>
    </w:p>
  </w:comment>
  <w:comment w:id="261" w:author="Karthikeyan Shanmugavelu" w:date="2016-12-15T11:15:00Z" w:initials="KS">
    <w:p w14:paraId="5CBAE2AF" w14:textId="7CD998C9" w:rsidR="00C57E06" w:rsidRDefault="00C57E06">
      <w:pPr>
        <w:pStyle w:val="CommentText"/>
      </w:pPr>
      <w:r>
        <w:rPr>
          <w:rStyle w:val="CommentReference"/>
        </w:rPr>
        <w:annotationRef/>
      </w:r>
      <w:r>
        <w:t>Any update for this test case</w:t>
      </w:r>
    </w:p>
  </w:comment>
  <w:comment w:id="262" w:author="Mohammed Rayan Shaik" w:date="2016-12-27T12:10:00Z" w:initials="MRS">
    <w:p w14:paraId="615AA972" w14:textId="2F4D6C4A" w:rsidR="00C57E06" w:rsidRDefault="00C57E06">
      <w:pPr>
        <w:pStyle w:val="CommentText"/>
      </w:pPr>
      <w:r>
        <w:rPr>
          <w:rStyle w:val="CommentReference"/>
        </w:rPr>
        <w:annotationRef/>
      </w:r>
      <w:r w:rsidRPr="005422CA">
        <w:t>This test case requires all time slots populated on both Tx chains. The present OSMO stack does not support this.</w:t>
      </w:r>
    </w:p>
  </w:comment>
  <w:comment w:id="266" w:author="Samit Ashdhir" w:date="2016-12-16T15:22:00Z" w:initials="SA">
    <w:p w14:paraId="6D87745E" w14:textId="6735D74B" w:rsidR="00C57E06" w:rsidRDefault="00C57E06">
      <w:pPr>
        <w:pStyle w:val="CommentText"/>
      </w:pPr>
      <w:r>
        <w:rPr>
          <w:rStyle w:val="CommentReference"/>
        </w:rPr>
        <w:annotationRef/>
      </w:r>
      <w:r>
        <w:t>When do we expect to have details for these tests?</w:t>
      </w:r>
    </w:p>
  </w:comment>
  <w:comment w:id="267" w:author="Mohammed Rayan Shaik" w:date="2016-12-27T12:11:00Z" w:initials="MRS">
    <w:p w14:paraId="12A90244" w14:textId="3242035E" w:rsidR="00C57E06" w:rsidRDefault="00C57E06">
      <w:pPr>
        <w:pStyle w:val="CommentText"/>
      </w:pPr>
      <w:r>
        <w:rPr>
          <w:rStyle w:val="CommentReference"/>
        </w:rPr>
        <w:annotationRef/>
      </w:r>
      <w:r w:rsidRPr="002F2214">
        <w:t>RF-Rx test</w:t>
      </w:r>
      <w:r>
        <w:t xml:space="preserve"> cases. </w:t>
      </w:r>
      <w:r w:rsidR="00E05D10">
        <w:t xml:space="preserve">This has decencies on OSMO stack for BER estimation. </w:t>
      </w:r>
      <w:r>
        <w:t>This needs to be updated with the Receiver test cases according to Fa</w:t>
      </w:r>
      <w:r w:rsidR="00E05D10">
        <w:t>irwaves test scripts. This is under evaluation at Facebook.</w:t>
      </w:r>
    </w:p>
  </w:comment>
  <w:comment w:id="286" w:author="Karthikeyan Shanmugavelu" w:date="2016-12-15T13:49:00Z" w:initials="KS">
    <w:p w14:paraId="69AD1586" w14:textId="122485DA" w:rsidR="00C57E06" w:rsidRDefault="00C57E06">
      <w:pPr>
        <w:pStyle w:val="CommentText"/>
      </w:pPr>
      <w:r>
        <w:rPr>
          <w:rStyle w:val="CommentReference"/>
        </w:rPr>
        <w:annotationRef/>
      </w:r>
      <w:r>
        <w:t>Update the SW settings</w:t>
      </w:r>
    </w:p>
  </w:comment>
  <w:comment w:id="287" w:author="Karthikeyan Shanmugavelu" w:date="2016-12-15T13:49:00Z" w:initials="KS">
    <w:p w14:paraId="5CCF1482" w14:textId="77777777" w:rsidR="00C57E06" w:rsidRDefault="00C57E06" w:rsidP="00B567EF">
      <w:pPr>
        <w:pStyle w:val="CommentText"/>
      </w:pPr>
      <w:r>
        <w:rPr>
          <w:rStyle w:val="CommentReference"/>
        </w:rPr>
        <w:annotationRef/>
      </w:r>
      <w:r>
        <w:t>Update the SW settings</w:t>
      </w:r>
    </w:p>
  </w:comment>
  <w:comment w:id="288" w:author="Mohammed Rayan Shaik" w:date="2016-12-27T12:13:00Z" w:initials="MRS">
    <w:p w14:paraId="76CC66DE" w14:textId="13469CDD" w:rsidR="00C57E06" w:rsidRDefault="00C57E06">
      <w:pPr>
        <w:pStyle w:val="CommentText"/>
      </w:pPr>
      <w:r>
        <w:rPr>
          <w:rStyle w:val="CommentReference"/>
        </w:rPr>
        <w:annotationRef/>
      </w:r>
      <w:r>
        <w:t>Updated.</w:t>
      </w:r>
    </w:p>
  </w:comment>
  <w:comment w:id="292" w:author="Karthikeyan Shanmugavelu" w:date="2016-12-15T14:00:00Z" w:initials="KS">
    <w:p w14:paraId="67B9996F" w14:textId="77777777" w:rsidR="00C57E06" w:rsidRDefault="00C57E06" w:rsidP="00AB1C47">
      <w:pPr>
        <w:pStyle w:val="CommentText"/>
      </w:pPr>
      <w:r>
        <w:rPr>
          <w:rStyle w:val="CommentReference"/>
        </w:rPr>
        <w:annotationRef/>
      </w:r>
      <w:r>
        <w:t>This test case supposed to be executed with conductive mode so antenna is not required. Confirm.</w:t>
      </w:r>
    </w:p>
  </w:comment>
  <w:comment w:id="293" w:author="Mohammed Rayan Shaik" w:date="2016-12-27T12:15:00Z" w:initials="MRS">
    <w:p w14:paraId="0F21CC20" w14:textId="1A47D5BC" w:rsidR="00C57E06" w:rsidRPr="00C468B4" w:rsidRDefault="00C57E06" w:rsidP="00C468B4">
      <w:pPr>
        <w:rPr>
          <w:rFonts w:ascii="Calibri" w:eastAsia="Times New Roman" w:hAnsi="Calibri" w:cs="Times New Roman"/>
          <w:color w:val="000000"/>
          <w:sz w:val="22"/>
          <w:lang w:val="en-US"/>
        </w:rPr>
      </w:pPr>
      <w:r>
        <w:rPr>
          <w:rStyle w:val="CommentReference"/>
        </w:rPr>
        <w:annotationRef/>
      </w:r>
      <w:r w:rsidRPr="00C468B4">
        <w:rPr>
          <w:rFonts w:ascii="Calibri" w:eastAsia="Times New Roman" w:hAnsi="Calibri" w:cs="Times New Roman"/>
          <w:color w:val="000000"/>
          <w:sz w:val="22"/>
          <w:lang w:val="en-US"/>
        </w:rPr>
        <w:t>Yes, tested in conducted mode.</w:t>
      </w:r>
      <w:r>
        <w:rPr>
          <w:rFonts w:ascii="Calibri" w:eastAsia="Times New Roman" w:hAnsi="Calibri" w:cs="Times New Roman"/>
          <w:color w:val="000000"/>
          <w:sz w:val="22"/>
          <w:lang w:val="en-US"/>
        </w:rPr>
        <w:t xml:space="preserve"> Updated </w:t>
      </w:r>
      <w:r w:rsidR="00E05D10">
        <w:rPr>
          <w:rFonts w:ascii="Calibri" w:eastAsia="Times New Roman" w:hAnsi="Calibri" w:cs="Times New Roman"/>
          <w:color w:val="000000"/>
          <w:sz w:val="22"/>
          <w:lang w:val="en-US"/>
        </w:rPr>
        <w:t>accordingly.</w:t>
      </w:r>
      <w:r>
        <w:rPr>
          <w:rFonts w:ascii="Calibri" w:eastAsia="Times New Roman" w:hAnsi="Calibri" w:cs="Times New Roman"/>
          <w:color w:val="000000"/>
          <w:sz w:val="22"/>
          <w:lang w:val="en-US"/>
        </w:rPr>
        <w:t>.</w:t>
      </w:r>
    </w:p>
    <w:p w14:paraId="1933739C" w14:textId="65E6F3CC" w:rsidR="00C57E06" w:rsidRDefault="00C57E06">
      <w:pPr>
        <w:pStyle w:val="CommentText"/>
      </w:pPr>
    </w:p>
  </w:comment>
  <w:comment w:id="295" w:author="Karthikeyan Shanmugavelu" w:date="2016-12-15T13:49:00Z" w:initials="KS">
    <w:p w14:paraId="25BF2D96" w14:textId="77777777" w:rsidR="00C57E06" w:rsidRDefault="00C57E06" w:rsidP="00657750">
      <w:pPr>
        <w:pStyle w:val="CommentText"/>
      </w:pPr>
      <w:r>
        <w:rPr>
          <w:rStyle w:val="CommentReference"/>
        </w:rPr>
        <w:annotationRef/>
      </w:r>
      <w:r>
        <w:t>Update the SW settings</w:t>
      </w:r>
    </w:p>
  </w:comment>
  <w:comment w:id="296" w:author="Mohammed Rayan Shaik" w:date="2016-12-27T12:17:00Z" w:initials="MRS">
    <w:p w14:paraId="07D99EB3" w14:textId="35248625" w:rsidR="00C57E06" w:rsidRDefault="00C57E06">
      <w:pPr>
        <w:pStyle w:val="CommentText"/>
      </w:pPr>
      <w:r>
        <w:rPr>
          <w:rStyle w:val="CommentReference"/>
        </w:rPr>
        <w:annotationRef/>
      </w:r>
      <w:r>
        <w:t>Updated.</w:t>
      </w:r>
    </w:p>
  </w:comment>
  <w:comment w:id="299" w:author="Karthikeyan Shanmugavelu" w:date="2016-12-15T13:56:00Z" w:initials="KS">
    <w:p w14:paraId="4BCA9B7F" w14:textId="77777777" w:rsidR="00C57E06" w:rsidRDefault="00C57E06" w:rsidP="00B95068">
      <w:pPr>
        <w:pStyle w:val="CommentText"/>
      </w:pPr>
      <w:r>
        <w:rPr>
          <w:rStyle w:val="CommentReference"/>
        </w:rPr>
        <w:annotationRef/>
      </w:r>
      <w:r>
        <w:t>Is this for GPS lock</w:t>
      </w:r>
    </w:p>
  </w:comment>
  <w:comment w:id="300" w:author="Mohammed Rayan Shaik" w:date="2016-12-27T12:19:00Z" w:initials="MRS">
    <w:p w14:paraId="2EB00739" w14:textId="30C98D82" w:rsidR="00C57E06" w:rsidRDefault="00C57E06">
      <w:pPr>
        <w:pStyle w:val="CommentText"/>
      </w:pPr>
      <w:r>
        <w:rPr>
          <w:rStyle w:val="CommentReference"/>
        </w:rPr>
        <w:annotationRef/>
      </w:r>
      <w:r w:rsidR="00E05D10">
        <w:t>T</w:t>
      </w:r>
      <w:r>
        <w:t xml:space="preserve">his is for </w:t>
      </w:r>
      <w:r w:rsidR="00E05D10">
        <w:t>GPSDO lock.</w:t>
      </w:r>
    </w:p>
  </w:comment>
  <w:comment w:id="304" w:author="Samit Ashdhir" w:date="2016-12-16T15:22:00Z" w:initials="SA">
    <w:p w14:paraId="17913D97" w14:textId="5D250545" w:rsidR="00C57E06" w:rsidRDefault="00C57E06">
      <w:pPr>
        <w:pStyle w:val="CommentText"/>
      </w:pPr>
      <w:r>
        <w:rPr>
          <w:rStyle w:val="CommentReference"/>
        </w:rPr>
        <w:annotationRef/>
      </w:r>
      <w:r>
        <w:t>Same here, when do we expect to have details for these tests?</w:t>
      </w:r>
    </w:p>
  </w:comment>
  <w:comment w:id="305" w:author="Mohammed Rayan Shaik" w:date="2016-12-27T12:20:00Z" w:initials="MRS">
    <w:p w14:paraId="6F85E0A3" w14:textId="72E70450" w:rsidR="00C57E06" w:rsidRDefault="00C57E06">
      <w:pPr>
        <w:pStyle w:val="CommentText"/>
      </w:pPr>
      <w:r>
        <w:rPr>
          <w:rStyle w:val="CommentReference"/>
        </w:rPr>
        <w:annotationRef/>
      </w:r>
      <w:r w:rsidRPr="008F43DB">
        <w:t xml:space="preserve">This section will be filled on the basis of </w:t>
      </w:r>
      <w:r w:rsidR="00E05D10">
        <w:t>test Reports</w:t>
      </w:r>
      <w:r w:rsidRPr="008F43DB">
        <w:t xml:space="preserve"> from 3rd party labs</w:t>
      </w:r>
      <w:r w:rsidR="00E05D10">
        <w:t xml:space="preserve"> where these tests are planned to be executed.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65AB36" w15:done="0"/>
  <w15:commentEx w15:paraId="7C6E8CFC" w15:paraIdParent="2A65AB36" w15:done="0"/>
  <w15:commentEx w15:paraId="01AC504C" w15:done="0"/>
  <w15:commentEx w15:paraId="580F006B" w15:paraIdParent="01AC504C" w15:done="0"/>
  <w15:commentEx w15:paraId="38B7691D" w15:done="0"/>
  <w15:commentEx w15:paraId="1C5EE640" w15:paraIdParent="38B7691D" w15:done="0"/>
  <w15:commentEx w15:paraId="00DB2EEA" w15:done="0"/>
  <w15:commentEx w15:paraId="73A3649A" w15:paraIdParent="00DB2EEA" w15:done="0"/>
  <w15:commentEx w15:paraId="4B3D81CE" w15:done="0"/>
  <w15:commentEx w15:paraId="11A990A8" w15:paraIdParent="4B3D81CE" w15:done="0"/>
  <w15:commentEx w15:paraId="12643036" w15:done="0"/>
  <w15:commentEx w15:paraId="289A559F" w15:paraIdParent="12643036" w15:done="0"/>
  <w15:commentEx w15:paraId="07612C2A" w15:done="0"/>
  <w15:commentEx w15:paraId="35E7EA40" w15:paraIdParent="07612C2A" w15:done="0"/>
  <w15:commentEx w15:paraId="766A8B2E" w15:done="0"/>
  <w15:commentEx w15:paraId="7CE1A50B" w15:paraIdParent="766A8B2E" w15:done="0"/>
  <w15:commentEx w15:paraId="2FEA2B45" w15:done="0"/>
  <w15:commentEx w15:paraId="2F14D792" w15:paraIdParent="2FEA2B45" w15:done="0"/>
  <w15:commentEx w15:paraId="3687A81B" w15:done="0"/>
  <w15:commentEx w15:paraId="0B694DC3" w15:paraIdParent="3687A81B" w15:done="0"/>
  <w15:commentEx w15:paraId="1B8D7AD9" w15:done="0"/>
  <w15:commentEx w15:paraId="39BE5EE3" w15:paraIdParent="1B8D7AD9" w15:done="0"/>
  <w15:commentEx w15:paraId="5B772FF4" w15:done="0"/>
  <w15:commentEx w15:paraId="55F8B701" w15:paraIdParent="5B772FF4" w15:done="0"/>
  <w15:commentEx w15:paraId="64A2DE71" w15:done="0"/>
  <w15:commentEx w15:paraId="46205F5C" w15:paraIdParent="64A2DE71" w15:done="0"/>
  <w15:commentEx w15:paraId="6135962B" w15:done="0"/>
  <w15:commentEx w15:paraId="269F6B24" w15:done="0"/>
  <w15:commentEx w15:paraId="387A220F" w15:paraIdParent="269F6B24" w15:done="0"/>
  <w15:commentEx w15:paraId="4652BAF3" w15:done="0"/>
  <w15:commentEx w15:paraId="1783943F" w15:paraIdParent="4652BAF3" w15:done="0"/>
  <w15:commentEx w15:paraId="06F5202D" w15:done="0"/>
  <w15:commentEx w15:paraId="6C24FC0D" w15:paraIdParent="06F5202D" w15:done="0"/>
  <w15:commentEx w15:paraId="239949B5" w15:done="0"/>
  <w15:commentEx w15:paraId="4AAD5814" w15:paraIdParent="239949B5" w15:done="0"/>
  <w15:commentEx w15:paraId="6ED6A904" w15:done="0"/>
  <w15:commentEx w15:paraId="5506248E" w15:paraIdParent="6ED6A904" w15:done="0"/>
  <w15:commentEx w15:paraId="5CBAE2AF" w15:done="0"/>
  <w15:commentEx w15:paraId="615AA972" w15:paraIdParent="5CBAE2AF" w15:done="0"/>
  <w15:commentEx w15:paraId="6D87745E" w15:done="0"/>
  <w15:commentEx w15:paraId="12A90244" w15:paraIdParent="6D87745E" w15:done="0"/>
  <w15:commentEx w15:paraId="69AD1586" w15:done="0"/>
  <w15:commentEx w15:paraId="5CCF1482" w15:done="0"/>
  <w15:commentEx w15:paraId="76CC66DE" w15:paraIdParent="5CCF1482" w15:done="0"/>
  <w15:commentEx w15:paraId="67B9996F" w15:done="0"/>
  <w15:commentEx w15:paraId="1933739C" w15:paraIdParent="67B9996F" w15:done="0"/>
  <w15:commentEx w15:paraId="25BF2D96" w15:done="0"/>
  <w15:commentEx w15:paraId="07D99EB3" w15:paraIdParent="25BF2D96" w15:done="0"/>
  <w15:commentEx w15:paraId="4BCA9B7F" w15:done="0"/>
  <w15:commentEx w15:paraId="2EB00739" w15:paraIdParent="4BCA9B7F" w15:done="0"/>
  <w15:commentEx w15:paraId="17913D97" w15:done="0"/>
  <w15:commentEx w15:paraId="6F85E0A3" w15:paraIdParent="17913D9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352A3" w14:textId="77777777" w:rsidR="00F93317" w:rsidRDefault="00F93317" w:rsidP="002161FC">
      <w:pPr>
        <w:spacing w:after="0"/>
      </w:pPr>
      <w:r>
        <w:separator/>
      </w:r>
    </w:p>
  </w:endnote>
  <w:endnote w:type="continuationSeparator" w:id="0">
    <w:p w14:paraId="030BCC1F" w14:textId="77777777" w:rsidR="00F93317" w:rsidRDefault="00F93317" w:rsidP="002161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BentonSansF Book">
    <w:altName w:val="BentonSansF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eysightSansLight-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7CEDB" w14:textId="77777777" w:rsidR="00C57E06" w:rsidRDefault="00C57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9F90C" w14:textId="77777777" w:rsidR="00F93317" w:rsidRDefault="00F93317" w:rsidP="002161FC">
      <w:pPr>
        <w:spacing w:after="0"/>
      </w:pPr>
      <w:r>
        <w:separator/>
      </w:r>
    </w:p>
  </w:footnote>
  <w:footnote w:type="continuationSeparator" w:id="0">
    <w:p w14:paraId="423F9F53" w14:textId="77777777" w:rsidR="00F93317" w:rsidRDefault="00F93317" w:rsidP="002161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5F54D" w14:textId="77777777" w:rsidR="00C57E06" w:rsidRDefault="00C57E06" w:rsidP="006529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64B9"/>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 w15:restartNumberingAfterBreak="0">
    <w:nsid w:val="007C4415"/>
    <w:multiLevelType w:val="singleLevel"/>
    <w:tmpl w:val="2E365032"/>
    <w:lvl w:ilvl="0">
      <w:start w:val="12"/>
      <w:numFmt w:val="bullet"/>
      <w:lvlText w:val="-"/>
      <w:lvlJc w:val="left"/>
      <w:pPr>
        <w:tabs>
          <w:tab w:val="num" w:pos="1080"/>
        </w:tabs>
        <w:ind w:left="1080" w:hanging="360"/>
      </w:pPr>
      <w:rPr>
        <w:rFonts w:hint="default"/>
      </w:rPr>
    </w:lvl>
  </w:abstractNum>
  <w:abstractNum w:abstractNumId="2" w15:restartNumberingAfterBreak="0">
    <w:nsid w:val="03D10F70"/>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 w15:restartNumberingAfterBreak="0">
    <w:nsid w:val="03F86CE3"/>
    <w:multiLevelType w:val="hybridMultilevel"/>
    <w:tmpl w:val="104A60F0"/>
    <w:lvl w:ilvl="0" w:tplc="69043528">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4920244"/>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BC403B"/>
    <w:multiLevelType w:val="hybridMultilevel"/>
    <w:tmpl w:val="9F8E9AE2"/>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05A1348E"/>
    <w:multiLevelType w:val="hybridMultilevel"/>
    <w:tmpl w:val="9F8E9AE2"/>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061D29B2"/>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9A6E97"/>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9" w15:restartNumberingAfterBreak="0">
    <w:nsid w:val="080E24F6"/>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0" w15:restartNumberingAfterBreak="0">
    <w:nsid w:val="0C461DA7"/>
    <w:multiLevelType w:val="hybridMultilevel"/>
    <w:tmpl w:val="825A22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CB4125B"/>
    <w:multiLevelType w:val="hybridMultilevel"/>
    <w:tmpl w:val="104A60F0"/>
    <w:lvl w:ilvl="0" w:tplc="69043528">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E690152"/>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3" w15:restartNumberingAfterBreak="0">
    <w:nsid w:val="10EC604D"/>
    <w:multiLevelType w:val="multilevel"/>
    <w:tmpl w:val="8A7A0A44"/>
    <w:lvl w:ilvl="0">
      <w:start w:val="1"/>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2696FC7"/>
    <w:multiLevelType w:val="hybridMultilevel"/>
    <w:tmpl w:val="104A60F0"/>
    <w:lvl w:ilvl="0" w:tplc="69043528">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63D6284"/>
    <w:multiLevelType w:val="hybridMultilevel"/>
    <w:tmpl w:val="825A22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7ED2588"/>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A60000F"/>
    <w:multiLevelType w:val="hybridMultilevel"/>
    <w:tmpl w:val="074666BC"/>
    <w:lvl w:ilvl="0" w:tplc="92484C12">
      <w:start w:val="1"/>
      <w:numFmt w:val="lowerRoman"/>
      <w:lvlText w:val="%1."/>
      <w:lvlJc w:val="right"/>
      <w:pPr>
        <w:ind w:left="1077"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06028BC"/>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9" w15:restartNumberingAfterBreak="0">
    <w:nsid w:val="21003A26"/>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2612AC7"/>
    <w:multiLevelType w:val="hybridMultilevel"/>
    <w:tmpl w:val="6F884C70"/>
    <w:lvl w:ilvl="0" w:tplc="40090001">
      <w:start w:val="1"/>
      <w:numFmt w:val="bullet"/>
      <w:lvlText w:val=""/>
      <w:lvlJc w:val="left"/>
      <w:pPr>
        <w:ind w:left="1797" w:hanging="360"/>
      </w:pPr>
      <w:rPr>
        <w:rFonts w:ascii="Symbol" w:hAnsi="Symbol" w:hint="default"/>
      </w:rPr>
    </w:lvl>
    <w:lvl w:ilvl="1" w:tplc="40090003">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21" w15:restartNumberingAfterBreak="0">
    <w:nsid w:val="270C306D"/>
    <w:multiLevelType w:val="hybridMultilevel"/>
    <w:tmpl w:val="9F8E9AE2"/>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27954331"/>
    <w:multiLevelType w:val="hybridMultilevel"/>
    <w:tmpl w:val="FA729678"/>
    <w:lvl w:ilvl="0" w:tplc="57F014D6">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D245E7"/>
    <w:multiLevelType w:val="hybridMultilevel"/>
    <w:tmpl w:val="104A60F0"/>
    <w:lvl w:ilvl="0" w:tplc="69043528">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8C689A"/>
    <w:multiLevelType w:val="hybridMultilevel"/>
    <w:tmpl w:val="237CB0D8"/>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B3018AF"/>
    <w:multiLevelType w:val="hybridMultilevel"/>
    <w:tmpl w:val="825A22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B4C4BB1"/>
    <w:multiLevelType w:val="hybridMultilevel"/>
    <w:tmpl w:val="104A60F0"/>
    <w:lvl w:ilvl="0" w:tplc="69043528">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596B26"/>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8" w15:restartNumberingAfterBreak="0">
    <w:nsid w:val="2DF13BB3"/>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9" w15:restartNumberingAfterBreak="0">
    <w:nsid w:val="2E80248F"/>
    <w:multiLevelType w:val="hybridMultilevel"/>
    <w:tmpl w:val="C5A8396A"/>
    <w:lvl w:ilvl="0" w:tplc="1D5247A8">
      <w:start w:val="1"/>
      <w:numFmt w:val="lowerRoman"/>
      <w:lvlText w:val="%1."/>
      <w:lvlJc w:val="right"/>
      <w:pPr>
        <w:ind w:left="1077"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F9E04E9"/>
    <w:multiLevelType w:val="hybridMultilevel"/>
    <w:tmpl w:val="3544D15A"/>
    <w:lvl w:ilvl="0" w:tplc="EABCB7DE">
      <w:start w:val="1"/>
      <w:numFmt w:val="bullet"/>
      <w:lvlText w:val=""/>
      <w:lvlJc w:val="left"/>
      <w:pPr>
        <w:ind w:left="227" w:hanging="114"/>
      </w:pPr>
      <w:rPr>
        <w:rFonts w:ascii="Symbol" w:hAnsi="Symbol" w:hint="default"/>
      </w:rPr>
    </w:lvl>
    <w:lvl w:ilvl="1" w:tplc="40090003">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31" w15:restartNumberingAfterBreak="0">
    <w:nsid w:val="305E3F22"/>
    <w:multiLevelType w:val="hybridMultilevel"/>
    <w:tmpl w:val="F5845C02"/>
    <w:lvl w:ilvl="0" w:tplc="246CAA78">
      <w:start w:val="1"/>
      <w:numFmt w:val="lowerRoman"/>
      <w:lvlText w:val="%1."/>
      <w:lvlJc w:val="right"/>
      <w:pPr>
        <w:ind w:left="1077"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1316A40"/>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3" w15:restartNumberingAfterBreak="0">
    <w:nsid w:val="319616C3"/>
    <w:multiLevelType w:val="multilevel"/>
    <w:tmpl w:val="00923A22"/>
    <w:lvl w:ilvl="0">
      <w:start w:val="1"/>
      <w:numFmt w:val="decimal"/>
      <w:pStyle w:val="Heading1"/>
      <w:lvlText w:val="%1."/>
      <w:lvlJc w:val="left"/>
      <w:pPr>
        <w:ind w:left="360" w:hanging="360"/>
      </w:pPr>
      <w:rPr>
        <w:rFonts w:hint="default"/>
        <w:color w:val="auto"/>
      </w:rPr>
    </w:lvl>
    <w:lvl w:ilvl="1">
      <w:start w:val="1"/>
      <w:numFmt w:val="decimal"/>
      <w:pStyle w:val="Heading2"/>
      <w:lvlText w:val="%1.%2"/>
      <w:lvlJc w:val="left"/>
      <w:pPr>
        <w:ind w:left="2016" w:hanging="576"/>
      </w:pPr>
      <w:rPr>
        <w:rFonts w:hint="default"/>
      </w:rPr>
    </w:lvl>
    <w:lvl w:ilvl="2">
      <w:start w:val="1"/>
      <w:numFmt w:val="decimal"/>
      <w:pStyle w:val="Heading3"/>
      <w:lvlText w:val="%1.%2.%3"/>
      <w:lvlJc w:val="left"/>
      <w:pPr>
        <w:ind w:left="720" w:hanging="720"/>
      </w:pPr>
      <w:rPr>
        <w:rFonts w:hint="default"/>
        <w:b/>
        <w:color w:val="404040" w:themeColor="text1" w:themeTint="BF"/>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32937311"/>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5" w15:restartNumberingAfterBreak="0">
    <w:nsid w:val="331747D0"/>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6" w15:restartNumberingAfterBreak="0">
    <w:nsid w:val="34031A24"/>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4567C2F"/>
    <w:multiLevelType w:val="hybridMultilevel"/>
    <w:tmpl w:val="2DF0B18E"/>
    <w:lvl w:ilvl="0" w:tplc="4150FBD2">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8" w15:restartNumberingAfterBreak="0">
    <w:nsid w:val="3D0C2368"/>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9" w15:restartNumberingAfterBreak="0">
    <w:nsid w:val="3EC370E4"/>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0610318"/>
    <w:multiLevelType w:val="hybridMultilevel"/>
    <w:tmpl w:val="237CB0D8"/>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0F82836"/>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17264F4"/>
    <w:multiLevelType w:val="hybridMultilevel"/>
    <w:tmpl w:val="4C524A22"/>
    <w:lvl w:ilvl="0" w:tplc="8AF42504">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5563FB4"/>
    <w:multiLevelType w:val="hybridMultilevel"/>
    <w:tmpl w:val="C5A8396A"/>
    <w:lvl w:ilvl="0" w:tplc="1D5247A8">
      <w:start w:val="1"/>
      <w:numFmt w:val="lowerRoman"/>
      <w:lvlText w:val="%1."/>
      <w:lvlJc w:val="right"/>
      <w:pPr>
        <w:ind w:left="1077"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5D41D66"/>
    <w:multiLevelType w:val="hybridMultilevel"/>
    <w:tmpl w:val="71D44A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88B3B74"/>
    <w:multiLevelType w:val="multilevel"/>
    <w:tmpl w:val="8A7A0A44"/>
    <w:lvl w:ilvl="0">
      <w:start w:val="1"/>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15:restartNumberingAfterBreak="0">
    <w:nsid w:val="4D306BFD"/>
    <w:multiLevelType w:val="hybridMultilevel"/>
    <w:tmpl w:val="9F8E9AE2"/>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 w15:restartNumberingAfterBreak="0">
    <w:nsid w:val="4E2C23CB"/>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1277DDA"/>
    <w:multiLevelType w:val="hybridMultilevel"/>
    <w:tmpl w:val="523EA200"/>
    <w:lvl w:ilvl="0" w:tplc="04090013">
      <w:start w:val="1"/>
      <w:numFmt w:val="upperRoman"/>
      <w:lvlText w:val="%1."/>
      <w:lvlJc w:val="right"/>
      <w:pPr>
        <w:ind w:left="1077" w:hanging="360"/>
      </w:pPr>
    </w:lvl>
    <w:lvl w:ilvl="1" w:tplc="40090019">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49" w15:restartNumberingAfterBreak="0">
    <w:nsid w:val="52D91DFC"/>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67F0E17"/>
    <w:multiLevelType w:val="hybridMultilevel"/>
    <w:tmpl w:val="104A60F0"/>
    <w:lvl w:ilvl="0" w:tplc="69043528">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79E7F6B"/>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52" w15:restartNumberingAfterBreak="0">
    <w:nsid w:val="584D5AD1"/>
    <w:multiLevelType w:val="hybridMultilevel"/>
    <w:tmpl w:val="893E9908"/>
    <w:lvl w:ilvl="0" w:tplc="2DAA3DC6">
      <w:start w:val="1"/>
      <w:numFmt w:val="upperRoman"/>
      <w:lvlText w:val="%1."/>
      <w:lvlJc w:val="right"/>
      <w:pPr>
        <w:ind w:left="1077" w:hanging="360"/>
      </w:pPr>
      <w:rPr>
        <w:b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53" w15:restartNumberingAfterBreak="0">
    <w:nsid w:val="5AEC640C"/>
    <w:multiLevelType w:val="hybridMultilevel"/>
    <w:tmpl w:val="246C9BB4"/>
    <w:lvl w:ilvl="0" w:tplc="4009000F">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54" w15:restartNumberingAfterBreak="0">
    <w:nsid w:val="60740888"/>
    <w:multiLevelType w:val="multilevel"/>
    <w:tmpl w:val="8A7A0A44"/>
    <w:lvl w:ilvl="0">
      <w:start w:val="1"/>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5" w15:restartNumberingAfterBreak="0">
    <w:nsid w:val="60AA2D35"/>
    <w:multiLevelType w:val="hybridMultilevel"/>
    <w:tmpl w:val="825A22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4892E37"/>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57" w15:restartNumberingAfterBreak="0">
    <w:nsid w:val="66941B76"/>
    <w:multiLevelType w:val="hybridMultilevel"/>
    <w:tmpl w:val="825A22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7852BE5"/>
    <w:multiLevelType w:val="hybridMultilevel"/>
    <w:tmpl w:val="825A22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8584DBB"/>
    <w:multiLevelType w:val="hybridMultilevel"/>
    <w:tmpl w:val="104A60F0"/>
    <w:lvl w:ilvl="0" w:tplc="69043528">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89864E7"/>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61" w15:restartNumberingAfterBreak="0">
    <w:nsid w:val="68A8444D"/>
    <w:multiLevelType w:val="hybridMultilevel"/>
    <w:tmpl w:val="104A60F0"/>
    <w:lvl w:ilvl="0" w:tplc="69043528">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D966A4"/>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63" w15:restartNumberingAfterBreak="0">
    <w:nsid w:val="6F060858"/>
    <w:multiLevelType w:val="hybridMultilevel"/>
    <w:tmpl w:val="C5A8396A"/>
    <w:lvl w:ilvl="0" w:tplc="1D5247A8">
      <w:start w:val="1"/>
      <w:numFmt w:val="lowerRoman"/>
      <w:lvlText w:val="%1."/>
      <w:lvlJc w:val="right"/>
      <w:pPr>
        <w:ind w:left="1077"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08F74F5"/>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0A40F5A"/>
    <w:multiLevelType w:val="hybridMultilevel"/>
    <w:tmpl w:val="C5A8396A"/>
    <w:lvl w:ilvl="0" w:tplc="1D5247A8">
      <w:start w:val="1"/>
      <w:numFmt w:val="lowerRoman"/>
      <w:lvlText w:val="%1."/>
      <w:lvlJc w:val="right"/>
      <w:pPr>
        <w:ind w:left="1077"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EB036B"/>
    <w:multiLevelType w:val="hybridMultilevel"/>
    <w:tmpl w:val="523EA200"/>
    <w:lvl w:ilvl="0" w:tplc="04090013">
      <w:start w:val="1"/>
      <w:numFmt w:val="upperRoman"/>
      <w:lvlText w:val="%1."/>
      <w:lvlJc w:val="right"/>
      <w:pPr>
        <w:ind w:left="1077" w:hanging="360"/>
      </w:pPr>
    </w:lvl>
    <w:lvl w:ilvl="1" w:tplc="40090019">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67" w15:restartNumberingAfterBreak="0">
    <w:nsid w:val="734040B8"/>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40B112B"/>
    <w:multiLevelType w:val="hybridMultilevel"/>
    <w:tmpl w:val="C5A8396A"/>
    <w:lvl w:ilvl="0" w:tplc="1D5247A8">
      <w:start w:val="1"/>
      <w:numFmt w:val="lowerRoman"/>
      <w:lvlText w:val="%1."/>
      <w:lvlJc w:val="right"/>
      <w:pPr>
        <w:ind w:left="1077"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4110F92"/>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56F7485"/>
    <w:multiLevelType w:val="hybridMultilevel"/>
    <w:tmpl w:val="0AB6682E"/>
    <w:lvl w:ilvl="0" w:tplc="57F014D6">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8B87FAD"/>
    <w:multiLevelType w:val="hybridMultilevel"/>
    <w:tmpl w:val="825A2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DB717A9"/>
    <w:multiLevelType w:val="hybridMultilevel"/>
    <w:tmpl w:val="4C524A22"/>
    <w:lvl w:ilvl="0" w:tplc="8AF42504">
      <w:start w:val="1"/>
      <w:numFmt w:val="lowerRoman"/>
      <w:lvlText w:val="%1."/>
      <w:lvlJc w:val="right"/>
      <w:pPr>
        <w:ind w:left="1077"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3"/>
  </w:num>
  <w:num w:numId="2">
    <w:abstractNumId w:val="44"/>
  </w:num>
  <w:num w:numId="3">
    <w:abstractNumId w:val="5"/>
  </w:num>
  <w:num w:numId="4">
    <w:abstractNumId w:val="17"/>
  </w:num>
  <w:num w:numId="5">
    <w:abstractNumId w:val="20"/>
  </w:num>
  <w:num w:numId="6">
    <w:abstractNumId w:val="51"/>
  </w:num>
  <w:num w:numId="7">
    <w:abstractNumId w:val="36"/>
  </w:num>
  <w:num w:numId="8">
    <w:abstractNumId w:val="13"/>
  </w:num>
  <w:num w:numId="9">
    <w:abstractNumId w:val="6"/>
  </w:num>
  <w:num w:numId="10">
    <w:abstractNumId w:val="21"/>
  </w:num>
  <w:num w:numId="11">
    <w:abstractNumId w:val="38"/>
  </w:num>
  <w:num w:numId="12">
    <w:abstractNumId w:val="14"/>
  </w:num>
  <w:num w:numId="13">
    <w:abstractNumId w:val="7"/>
  </w:num>
  <w:num w:numId="14">
    <w:abstractNumId w:val="64"/>
  </w:num>
  <w:num w:numId="15">
    <w:abstractNumId w:val="34"/>
  </w:num>
  <w:num w:numId="16">
    <w:abstractNumId w:val="24"/>
  </w:num>
  <w:num w:numId="17">
    <w:abstractNumId w:val="67"/>
  </w:num>
  <w:num w:numId="18">
    <w:abstractNumId w:val="60"/>
  </w:num>
  <w:num w:numId="19">
    <w:abstractNumId w:val="43"/>
  </w:num>
  <w:num w:numId="20">
    <w:abstractNumId w:val="70"/>
  </w:num>
  <w:num w:numId="21">
    <w:abstractNumId w:val="22"/>
  </w:num>
  <w:num w:numId="22">
    <w:abstractNumId w:val="31"/>
  </w:num>
  <w:num w:numId="23">
    <w:abstractNumId w:val="3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57"/>
  </w:num>
  <w:num w:numId="27">
    <w:abstractNumId w:val="55"/>
  </w:num>
  <w:num w:numId="28">
    <w:abstractNumId w:val="29"/>
  </w:num>
  <w:num w:numId="29">
    <w:abstractNumId w:val="62"/>
  </w:num>
  <w:num w:numId="30">
    <w:abstractNumId w:val="48"/>
  </w:num>
  <w:num w:numId="31">
    <w:abstractNumId w:val="65"/>
  </w:num>
  <w:num w:numId="32">
    <w:abstractNumId w:val="15"/>
  </w:num>
  <w:num w:numId="33">
    <w:abstractNumId w:val="18"/>
  </w:num>
  <w:num w:numId="34">
    <w:abstractNumId w:val="63"/>
  </w:num>
  <w:num w:numId="35">
    <w:abstractNumId w:val="1"/>
  </w:num>
  <w:num w:numId="36">
    <w:abstractNumId w:val="58"/>
  </w:num>
  <w:num w:numId="37">
    <w:abstractNumId w:val="66"/>
  </w:num>
  <w:num w:numId="38">
    <w:abstractNumId w:val="68"/>
  </w:num>
  <w:num w:numId="39">
    <w:abstractNumId w:val="25"/>
  </w:num>
  <w:num w:numId="40">
    <w:abstractNumId w:val="46"/>
  </w:num>
  <w:num w:numId="41">
    <w:abstractNumId w:val="71"/>
  </w:num>
  <w:num w:numId="42">
    <w:abstractNumId w:val="56"/>
  </w:num>
  <w:num w:numId="43">
    <w:abstractNumId w:val="40"/>
  </w:num>
  <w:num w:numId="44">
    <w:abstractNumId w:val="69"/>
  </w:num>
  <w:num w:numId="45">
    <w:abstractNumId w:val="53"/>
  </w:num>
  <w:num w:numId="46">
    <w:abstractNumId w:val="45"/>
  </w:num>
  <w:num w:numId="47">
    <w:abstractNumId w:val="12"/>
  </w:num>
  <w:num w:numId="48">
    <w:abstractNumId w:val="72"/>
  </w:num>
  <w:num w:numId="49">
    <w:abstractNumId w:val="47"/>
  </w:num>
  <w:num w:numId="50">
    <w:abstractNumId w:val="54"/>
  </w:num>
  <w:num w:numId="51">
    <w:abstractNumId w:val="49"/>
  </w:num>
  <w:num w:numId="52">
    <w:abstractNumId w:val="30"/>
  </w:num>
  <w:num w:numId="53">
    <w:abstractNumId w:val="8"/>
  </w:num>
  <w:num w:numId="54">
    <w:abstractNumId w:val="59"/>
  </w:num>
  <w:num w:numId="55">
    <w:abstractNumId w:val="52"/>
  </w:num>
  <w:num w:numId="56">
    <w:abstractNumId w:val="11"/>
  </w:num>
  <w:num w:numId="57">
    <w:abstractNumId w:val="9"/>
  </w:num>
  <w:num w:numId="58">
    <w:abstractNumId w:val="26"/>
  </w:num>
  <w:num w:numId="59">
    <w:abstractNumId w:val="39"/>
  </w:num>
  <w:num w:numId="60">
    <w:abstractNumId w:val="41"/>
  </w:num>
  <w:num w:numId="61">
    <w:abstractNumId w:val="27"/>
  </w:num>
  <w:num w:numId="62">
    <w:abstractNumId w:val="50"/>
  </w:num>
  <w:num w:numId="63">
    <w:abstractNumId w:val="19"/>
  </w:num>
  <w:num w:numId="64">
    <w:abstractNumId w:val="28"/>
  </w:num>
  <w:num w:numId="65">
    <w:abstractNumId w:val="3"/>
  </w:num>
  <w:num w:numId="66">
    <w:abstractNumId w:val="35"/>
  </w:num>
  <w:num w:numId="67">
    <w:abstractNumId w:val="42"/>
  </w:num>
  <w:num w:numId="68">
    <w:abstractNumId w:val="0"/>
  </w:num>
  <w:num w:numId="69">
    <w:abstractNumId w:val="23"/>
  </w:num>
  <w:num w:numId="70">
    <w:abstractNumId w:val="2"/>
  </w:num>
  <w:num w:numId="71">
    <w:abstractNumId w:val="61"/>
  </w:num>
  <w:num w:numId="72">
    <w:abstractNumId w:val="16"/>
  </w:num>
  <w:num w:numId="73">
    <w:abstractNumId w:val="4"/>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thikeyan Shanmugavelu">
    <w15:presenceInfo w15:providerId="AD" w15:userId="S-1-5-21-4286658467-4243823776-1656315635-627829"/>
  </w15:person>
  <w15:person w15:author="Mohammed Rayan Shaik">
    <w15:presenceInfo w15:providerId="AD" w15:userId="S-1-5-21-763422790-3858899908-1640294110-111608"/>
  </w15:person>
  <w15:person w15:author="Sanjeev Ghildiyal">
    <w15:presenceInfo w15:providerId="AD" w15:userId="S-1-5-21-763422790-3858899908-1640294110-137125"/>
  </w15:person>
  <w15:person w15:author="Samit Ashdhir">
    <w15:presenceInfo w15:providerId="Windows Live" w15:userId="873b3ff90ad858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82B"/>
    <w:rsid w:val="0000210B"/>
    <w:rsid w:val="00003636"/>
    <w:rsid w:val="000037A7"/>
    <w:rsid w:val="000058C1"/>
    <w:rsid w:val="0000595B"/>
    <w:rsid w:val="00007737"/>
    <w:rsid w:val="00012047"/>
    <w:rsid w:val="00013E38"/>
    <w:rsid w:val="000143A1"/>
    <w:rsid w:val="000164B5"/>
    <w:rsid w:val="000171A4"/>
    <w:rsid w:val="00017973"/>
    <w:rsid w:val="00020739"/>
    <w:rsid w:val="00021CB2"/>
    <w:rsid w:val="00022AA9"/>
    <w:rsid w:val="00022D86"/>
    <w:rsid w:val="00023260"/>
    <w:rsid w:val="000241BF"/>
    <w:rsid w:val="0002484C"/>
    <w:rsid w:val="00024FB2"/>
    <w:rsid w:val="0002554F"/>
    <w:rsid w:val="0002662A"/>
    <w:rsid w:val="00027DE3"/>
    <w:rsid w:val="000303DA"/>
    <w:rsid w:val="00030B27"/>
    <w:rsid w:val="00030D8F"/>
    <w:rsid w:val="00030E14"/>
    <w:rsid w:val="00031755"/>
    <w:rsid w:val="000319FE"/>
    <w:rsid w:val="00033D17"/>
    <w:rsid w:val="00036130"/>
    <w:rsid w:val="0003631D"/>
    <w:rsid w:val="0003717A"/>
    <w:rsid w:val="000377CD"/>
    <w:rsid w:val="000406F8"/>
    <w:rsid w:val="00042C3F"/>
    <w:rsid w:val="000431C4"/>
    <w:rsid w:val="00046A58"/>
    <w:rsid w:val="00050BA3"/>
    <w:rsid w:val="00052472"/>
    <w:rsid w:val="0005468C"/>
    <w:rsid w:val="00054B6B"/>
    <w:rsid w:val="000555D6"/>
    <w:rsid w:val="0005625F"/>
    <w:rsid w:val="0005766B"/>
    <w:rsid w:val="00060742"/>
    <w:rsid w:val="000630C7"/>
    <w:rsid w:val="000633DB"/>
    <w:rsid w:val="00063EFF"/>
    <w:rsid w:val="00064E04"/>
    <w:rsid w:val="00065DB3"/>
    <w:rsid w:val="00066562"/>
    <w:rsid w:val="00066745"/>
    <w:rsid w:val="00066AC8"/>
    <w:rsid w:val="00067B30"/>
    <w:rsid w:val="0007075B"/>
    <w:rsid w:val="00071942"/>
    <w:rsid w:val="00072CB9"/>
    <w:rsid w:val="00073818"/>
    <w:rsid w:val="0007418B"/>
    <w:rsid w:val="00074260"/>
    <w:rsid w:val="00076E00"/>
    <w:rsid w:val="00076F8A"/>
    <w:rsid w:val="00077733"/>
    <w:rsid w:val="00077FC8"/>
    <w:rsid w:val="00080762"/>
    <w:rsid w:val="0008172B"/>
    <w:rsid w:val="00082C38"/>
    <w:rsid w:val="00083496"/>
    <w:rsid w:val="00083C34"/>
    <w:rsid w:val="000840BC"/>
    <w:rsid w:val="00085ABE"/>
    <w:rsid w:val="00086FA9"/>
    <w:rsid w:val="000876F0"/>
    <w:rsid w:val="00090A86"/>
    <w:rsid w:val="000910D7"/>
    <w:rsid w:val="00093797"/>
    <w:rsid w:val="00093A9B"/>
    <w:rsid w:val="00093F18"/>
    <w:rsid w:val="00094330"/>
    <w:rsid w:val="0009523F"/>
    <w:rsid w:val="00095D64"/>
    <w:rsid w:val="000969E6"/>
    <w:rsid w:val="000970EA"/>
    <w:rsid w:val="00097915"/>
    <w:rsid w:val="000979F6"/>
    <w:rsid w:val="000A077F"/>
    <w:rsid w:val="000A1106"/>
    <w:rsid w:val="000A2406"/>
    <w:rsid w:val="000A379B"/>
    <w:rsid w:val="000A3A1A"/>
    <w:rsid w:val="000A3D15"/>
    <w:rsid w:val="000A4E5C"/>
    <w:rsid w:val="000A59E9"/>
    <w:rsid w:val="000A6280"/>
    <w:rsid w:val="000A6E62"/>
    <w:rsid w:val="000A6F09"/>
    <w:rsid w:val="000A7206"/>
    <w:rsid w:val="000A7DE3"/>
    <w:rsid w:val="000B0AAD"/>
    <w:rsid w:val="000B2313"/>
    <w:rsid w:val="000B39DD"/>
    <w:rsid w:val="000B44EB"/>
    <w:rsid w:val="000B559E"/>
    <w:rsid w:val="000B5904"/>
    <w:rsid w:val="000C00FA"/>
    <w:rsid w:val="000C29C9"/>
    <w:rsid w:val="000C33DB"/>
    <w:rsid w:val="000C376F"/>
    <w:rsid w:val="000C3F03"/>
    <w:rsid w:val="000C55C2"/>
    <w:rsid w:val="000C57B7"/>
    <w:rsid w:val="000C5D40"/>
    <w:rsid w:val="000C64FB"/>
    <w:rsid w:val="000C66FE"/>
    <w:rsid w:val="000C7038"/>
    <w:rsid w:val="000C72C6"/>
    <w:rsid w:val="000C77E7"/>
    <w:rsid w:val="000D1328"/>
    <w:rsid w:val="000D1AD5"/>
    <w:rsid w:val="000D1E64"/>
    <w:rsid w:val="000D2B39"/>
    <w:rsid w:val="000D3450"/>
    <w:rsid w:val="000D551D"/>
    <w:rsid w:val="000D5869"/>
    <w:rsid w:val="000D5ECD"/>
    <w:rsid w:val="000D63DE"/>
    <w:rsid w:val="000E1014"/>
    <w:rsid w:val="000E1054"/>
    <w:rsid w:val="000E1BA3"/>
    <w:rsid w:val="000E2B44"/>
    <w:rsid w:val="000E2F84"/>
    <w:rsid w:val="000E34DC"/>
    <w:rsid w:val="000E3516"/>
    <w:rsid w:val="000E48EB"/>
    <w:rsid w:val="000E7ECD"/>
    <w:rsid w:val="000F0CAA"/>
    <w:rsid w:val="000F229C"/>
    <w:rsid w:val="000F2A5F"/>
    <w:rsid w:val="000F3FCD"/>
    <w:rsid w:val="000F46C5"/>
    <w:rsid w:val="000F6217"/>
    <w:rsid w:val="00100BE7"/>
    <w:rsid w:val="00100BE9"/>
    <w:rsid w:val="00100D8D"/>
    <w:rsid w:val="00102D19"/>
    <w:rsid w:val="001035A9"/>
    <w:rsid w:val="001051AF"/>
    <w:rsid w:val="00105458"/>
    <w:rsid w:val="00105E1B"/>
    <w:rsid w:val="0010611C"/>
    <w:rsid w:val="00107384"/>
    <w:rsid w:val="00110AC3"/>
    <w:rsid w:val="001115B8"/>
    <w:rsid w:val="00111809"/>
    <w:rsid w:val="0011183A"/>
    <w:rsid w:val="00111E51"/>
    <w:rsid w:val="001122C9"/>
    <w:rsid w:val="00112B10"/>
    <w:rsid w:val="001139D0"/>
    <w:rsid w:val="00114977"/>
    <w:rsid w:val="00114D63"/>
    <w:rsid w:val="001168DF"/>
    <w:rsid w:val="00117C2E"/>
    <w:rsid w:val="00120FE1"/>
    <w:rsid w:val="001210B9"/>
    <w:rsid w:val="0012118D"/>
    <w:rsid w:val="00122BA9"/>
    <w:rsid w:val="001233B0"/>
    <w:rsid w:val="00123DBC"/>
    <w:rsid w:val="001248D6"/>
    <w:rsid w:val="00126F88"/>
    <w:rsid w:val="001302B2"/>
    <w:rsid w:val="00130543"/>
    <w:rsid w:val="00130BBB"/>
    <w:rsid w:val="00133EF1"/>
    <w:rsid w:val="00134F38"/>
    <w:rsid w:val="00135526"/>
    <w:rsid w:val="00135DAE"/>
    <w:rsid w:val="001361F9"/>
    <w:rsid w:val="00137409"/>
    <w:rsid w:val="001419EB"/>
    <w:rsid w:val="00143845"/>
    <w:rsid w:val="00143AC4"/>
    <w:rsid w:val="00143F11"/>
    <w:rsid w:val="00144395"/>
    <w:rsid w:val="00144D24"/>
    <w:rsid w:val="00145F42"/>
    <w:rsid w:val="0014612F"/>
    <w:rsid w:val="00146F37"/>
    <w:rsid w:val="00151A67"/>
    <w:rsid w:val="00151A6E"/>
    <w:rsid w:val="00151B56"/>
    <w:rsid w:val="0015266C"/>
    <w:rsid w:val="00152678"/>
    <w:rsid w:val="001526F0"/>
    <w:rsid w:val="00154C86"/>
    <w:rsid w:val="001554E1"/>
    <w:rsid w:val="00155AC1"/>
    <w:rsid w:val="00160134"/>
    <w:rsid w:val="00161719"/>
    <w:rsid w:val="00162408"/>
    <w:rsid w:val="00163241"/>
    <w:rsid w:val="00163614"/>
    <w:rsid w:val="00163AE4"/>
    <w:rsid w:val="00163BDB"/>
    <w:rsid w:val="00164A80"/>
    <w:rsid w:val="00165A41"/>
    <w:rsid w:val="00166214"/>
    <w:rsid w:val="001679B6"/>
    <w:rsid w:val="00171698"/>
    <w:rsid w:val="00172F57"/>
    <w:rsid w:val="00173682"/>
    <w:rsid w:val="00173D3B"/>
    <w:rsid w:val="00173EA0"/>
    <w:rsid w:val="001757B3"/>
    <w:rsid w:val="0017613A"/>
    <w:rsid w:val="001763D3"/>
    <w:rsid w:val="00176F3E"/>
    <w:rsid w:val="001779A8"/>
    <w:rsid w:val="001831FA"/>
    <w:rsid w:val="00183B3B"/>
    <w:rsid w:val="00185835"/>
    <w:rsid w:val="001870A6"/>
    <w:rsid w:val="00190CE1"/>
    <w:rsid w:val="0019103A"/>
    <w:rsid w:val="001915F3"/>
    <w:rsid w:val="001917CF"/>
    <w:rsid w:val="0019231C"/>
    <w:rsid w:val="001933BE"/>
    <w:rsid w:val="00193F41"/>
    <w:rsid w:val="00194B20"/>
    <w:rsid w:val="001A0772"/>
    <w:rsid w:val="001A1509"/>
    <w:rsid w:val="001A203A"/>
    <w:rsid w:val="001A3916"/>
    <w:rsid w:val="001A43E9"/>
    <w:rsid w:val="001A6346"/>
    <w:rsid w:val="001A6761"/>
    <w:rsid w:val="001A6C5F"/>
    <w:rsid w:val="001A7D3F"/>
    <w:rsid w:val="001B0B05"/>
    <w:rsid w:val="001B0DE9"/>
    <w:rsid w:val="001B1AF8"/>
    <w:rsid w:val="001B30F4"/>
    <w:rsid w:val="001B4F6F"/>
    <w:rsid w:val="001B5FD6"/>
    <w:rsid w:val="001B7817"/>
    <w:rsid w:val="001B7A7D"/>
    <w:rsid w:val="001B7F2A"/>
    <w:rsid w:val="001C144E"/>
    <w:rsid w:val="001C14E4"/>
    <w:rsid w:val="001C1AB5"/>
    <w:rsid w:val="001C1E90"/>
    <w:rsid w:val="001C2606"/>
    <w:rsid w:val="001C28B2"/>
    <w:rsid w:val="001C430E"/>
    <w:rsid w:val="001C4B8F"/>
    <w:rsid w:val="001C6339"/>
    <w:rsid w:val="001D18A0"/>
    <w:rsid w:val="001D1CCC"/>
    <w:rsid w:val="001D2753"/>
    <w:rsid w:val="001D2778"/>
    <w:rsid w:val="001D5FBE"/>
    <w:rsid w:val="001D602F"/>
    <w:rsid w:val="001D64FE"/>
    <w:rsid w:val="001D669C"/>
    <w:rsid w:val="001D754E"/>
    <w:rsid w:val="001D7B12"/>
    <w:rsid w:val="001E007F"/>
    <w:rsid w:val="001E208A"/>
    <w:rsid w:val="001E2220"/>
    <w:rsid w:val="001E2767"/>
    <w:rsid w:val="001E2861"/>
    <w:rsid w:val="001E2FC3"/>
    <w:rsid w:val="001E447E"/>
    <w:rsid w:val="001E4853"/>
    <w:rsid w:val="001E4AEB"/>
    <w:rsid w:val="001E6ED6"/>
    <w:rsid w:val="001E7B41"/>
    <w:rsid w:val="001F1131"/>
    <w:rsid w:val="001F1BE1"/>
    <w:rsid w:val="001F1CE6"/>
    <w:rsid w:val="001F227C"/>
    <w:rsid w:val="001F315F"/>
    <w:rsid w:val="001F69A5"/>
    <w:rsid w:val="00200627"/>
    <w:rsid w:val="00200958"/>
    <w:rsid w:val="0020115B"/>
    <w:rsid w:val="00202FFA"/>
    <w:rsid w:val="00203A7D"/>
    <w:rsid w:val="00205150"/>
    <w:rsid w:val="00206D5A"/>
    <w:rsid w:val="002077AC"/>
    <w:rsid w:val="00210A37"/>
    <w:rsid w:val="002123F0"/>
    <w:rsid w:val="0021251D"/>
    <w:rsid w:val="002161F4"/>
    <w:rsid w:val="002161FC"/>
    <w:rsid w:val="002170D8"/>
    <w:rsid w:val="00217197"/>
    <w:rsid w:val="00217389"/>
    <w:rsid w:val="00221F7E"/>
    <w:rsid w:val="00223245"/>
    <w:rsid w:val="0022519D"/>
    <w:rsid w:val="00225DFF"/>
    <w:rsid w:val="0022708D"/>
    <w:rsid w:val="00227297"/>
    <w:rsid w:val="002277EC"/>
    <w:rsid w:val="0022781E"/>
    <w:rsid w:val="0023166F"/>
    <w:rsid w:val="00231D0B"/>
    <w:rsid w:val="0023238D"/>
    <w:rsid w:val="00232C75"/>
    <w:rsid w:val="00232F5A"/>
    <w:rsid w:val="00233087"/>
    <w:rsid w:val="00233854"/>
    <w:rsid w:val="002343D2"/>
    <w:rsid w:val="00234E46"/>
    <w:rsid w:val="002357E8"/>
    <w:rsid w:val="00235FE3"/>
    <w:rsid w:val="00240DF7"/>
    <w:rsid w:val="002410B7"/>
    <w:rsid w:val="00241947"/>
    <w:rsid w:val="002443C8"/>
    <w:rsid w:val="00244EDA"/>
    <w:rsid w:val="00246CA7"/>
    <w:rsid w:val="00250338"/>
    <w:rsid w:val="00250BEE"/>
    <w:rsid w:val="00251130"/>
    <w:rsid w:val="002537C7"/>
    <w:rsid w:val="0025471A"/>
    <w:rsid w:val="0025476F"/>
    <w:rsid w:val="0025540C"/>
    <w:rsid w:val="00261629"/>
    <w:rsid w:val="002618F9"/>
    <w:rsid w:val="00262E9C"/>
    <w:rsid w:val="00263E0D"/>
    <w:rsid w:val="00264051"/>
    <w:rsid w:val="002660F6"/>
    <w:rsid w:val="0026755C"/>
    <w:rsid w:val="00271352"/>
    <w:rsid w:val="0027183C"/>
    <w:rsid w:val="002727D5"/>
    <w:rsid w:val="0027284E"/>
    <w:rsid w:val="00273784"/>
    <w:rsid w:val="00273A1A"/>
    <w:rsid w:val="00276870"/>
    <w:rsid w:val="0027794F"/>
    <w:rsid w:val="002809B0"/>
    <w:rsid w:val="00281011"/>
    <w:rsid w:val="00281196"/>
    <w:rsid w:val="00281F29"/>
    <w:rsid w:val="0028284A"/>
    <w:rsid w:val="00284C2A"/>
    <w:rsid w:val="00284DB3"/>
    <w:rsid w:val="00286DC0"/>
    <w:rsid w:val="00286EB1"/>
    <w:rsid w:val="002900AF"/>
    <w:rsid w:val="00290E06"/>
    <w:rsid w:val="0029156E"/>
    <w:rsid w:val="002916EF"/>
    <w:rsid w:val="00292CA8"/>
    <w:rsid w:val="00292E87"/>
    <w:rsid w:val="00293D9C"/>
    <w:rsid w:val="00294557"/>
    <w:rsid w:val="00294B48"/>
    <w:rsid w:val="00294FC6"/>
    <w:rsid w:val="0029680C"/>
    <w:rsid w:val="00296998"/>
    <w:rsid w:val="00296ACB"/>
    <w:rsid w:val="00296EDE"/>
    <w:rsid w:val="002974CB"/>
    <w:rsid w:val="00297B9D"/>
    <w:rsid w:val="00297DFE"/>
    <w:rsid w:val="002A076F"/>
    <w:rsid w:val="002A2348"/>
    <w:rsid w:val="002A4141"/>
    <w:rsid w:val="002A4589"/>
    <w:rsid w:val="002A49A2"/>
    <w:rsid w:val="002A4A4F"/>
    <w:rsid w:val="002A6003"/>
    <w:rsid w:val="002A6856"/>
    <w:rsid w:val="002A69BD"/>
    <w:rsid w:val="002A75B5"/>
    <w:rsid w:val="002B065E"/>
    <w:rsid w:val="002B0BF2"/>
    <w:rsid w:val="002B25EE"/>
    <w:rsid w:val="002B330E"/>
    <w:rsid w:val="002B3CBE"/>
    <w:rsid w:val="002B4723"/>
    <w:rsid w:val="002B4AD1"/>
    <w:rsid w:val="002B5099"/>
    <w:rsid w:val="002B5327"/>
    <w:rsid w:val="002B72B0"/>
    <w:rsid w:val="002B74CB"/>
    <w:rsid w:val="002C053B"/>
    <w:rsid w:val="002C2548"/>
    <w:rsid w:val="002C3616"/>
    <w:rsid w:val="002C5931"/>
    <w:rsid w:val="002C5FF0"/>
    <w:rsid w:val="002C6B93"/>
    <w:rsid w:val="002C7975"/>
    <w:rsid w:val="002D06E0"/>
    <w:rsid w:val="002D1BC7"/>
    <w:rsid w:val="002D26AE"/>
    <w:rsid w:val="002D2775"/>
    <w:rsid w:val="002D29DC"/>
    <w:rsid w:val="002D2AFB"/>
    <w:rsid w:val="002D337D"/>
    <w:rsid w:val="002D3D5F"/>
    <w:rsid w:val="002D4233"/>
    <w:rsid w:val="002D464C"/>
    <w:rsid w:val="002D50CF"/>
    <w:rsid w:val="002D56BE"/>
    <w:rsid w:val="002D5A01"/>
    <w:rsid w:val="002D5ADE"/>
    <w:rsid w:val="002D6E5E"/>
    <w:rsid w:val="002D6E84"/>
    <w:rsid w:val="002E081A"/>
    <w:rsid w:val="002E16E4"/>
    <w:rsid w:val="002E2B12"/>
    <w:rsid w:val="002E47B2"/>
    <w:rsid w:val="002E689C"/>
    <w:rsid w:val="002E68C4"/>
    <w:rsid w:val="002E750A"/>
    <w:rsid w:val="002F0900"/>
    <w:rsid w:val="002F2214"/>
    <w:rsid w:val="002F2992"/>
    <w:rsid w:val="002F5CE7"/>
    <w:rsid w:val="002F6F3D"/>
    <w:rsid w:val="002F72DC"/>
    <w:rsid w:val="00300358"/>
    <w:rsid w:val="003006AC"/>
    <w:rsid w:val="00301BB4"/>
    <w:rsid w:val="00302A64"/>
    <w:rsid w:val="00302BC8"/>
    <w:rsid w:val="00302EC1"/>
    <w:rsid w:val="00304066"/>
    <w:rsid w:val="00305E8D"/>
    <w:rsid w:val="003064D7"/>
    <w:rsid w:val="00307E5D"/>
    <w:rsid w:val="00310454"/>
    <w:rsid w:val="003114FE"/>
    <w:rsid w:val="00311D7A"/>
    <w:rsid w:val="00315773"/>
    <w:rsid w:val="00315CF1"/>
    <w:rsid w:val="00316D60"/>
    <w:rsid w:val="00316F76"/>
    <w:rsid w:val="0031737F"/>
    <w:rsid w:val="00320099"/>
    <w:rsid w:val="003206AD"/>
    <w:rsid w:val="00323AAA"/>
    <w:rsid w:val="00323C8E"/>
    <w:rsid w:val="00324128"/>
    <w:rsid w:val="003241C8"/>
    <w:rsid w:val="0032427C"/>
    <w:rsid w:val="003246C3"/>
    <w:rsid w:val="003257F4"/>
    <w:rsid w:val="00325B22"/>
    <w:rsid w:val="00326165"/>
    <w:rsid w:val="003268C5"/>
    <w:rsid w:val="00326AB1"/>
    <w:rsid w:val="00326DBB"/>
    <w:rsid w:val="0033088B"/>
    <w:rsid w:val="00330D19"/>
    <w:rsid w:val="00331B49"/>
    <w:rsid w:val="00331F63"/>
    <w:rsid w:val="003343B9"/>
    <w:rsid w:val="00334785"/>
    <w:rsid w:val="00335323"/>
    <w:rsid w:val="003360EA"/>
    <w:rsid w:val="00336DE8"/>
    <w:rsid w:val="00337219"/>
    <w:rsid w:val="0034095C"/>
    <w:rsid w:val="00340EA5"/>
    <w:rsid w:val="00341E71"/>
    <w:rsid w:val="003424F9"/>
    <w:rsid w:val="003456FF"/>
    <w:rsid w:val="003460D9"/>
    <w:rsid w:val="003461BF"/>
    <w:rsid w:val="0034665E"/>
    <w:rsid w:val="00347E70"/>
    <w:rsid w:val="00347F26"/>
    <w:rsid w:val="00351C19"/>
    <w:rsid w:val="00352FCD"/>
    <w:rsid w:val="00354664"/>
    <w:rsid w:val="00354B19"/>
    <w:rsid w:val="00354E74"/>
    <w:rsid w:val="00355480"/>
    <w:rsid w:val="00355CA6"/>
    <w:rsid w:val="00356471"/>
    <w:rsid w:val="0035659F"/>
    <w:rsid w:val="00357B9A"/>
    <w:rsid w:val="00360FB7"/>
    <w:rsid w:val="00362534"/>
    <w:rsid w:val="00362796"/>
    <w:rsid w:val="003658C9"/>
    <w:rsid w:val="00365ACF"/>
    <w:rsid w:val="00370A56"/>
    <w:rsid w:val="00372B6B"/>
    <w:rsid w:val="00372DA0"/>
    <w:rsid w:val="003732B7"/>
    <w:rsid w:val="0037394B"/>
    <w:rsid w:val="003747A1"/>
    <w:rsid w:val="00375332"/>
    <w:rsid w:val="0037666D"/>
    <w:rsid w:val="00384870"/>
    <w:rsid w:val="00384E56"/>
    <w:rsid w:val="00385015"/>
    <w:rsid w:val="00385880"/>
    <w:rsid w:val="00386773"/>
    <w:rsid w:val="00390212"/>
    <w:rsid w:val="0039082D"/>
    <w:rsid w:val="003925E1"/>
    <w:rsid w:val="00393BF7"/>
    <w:rsid w:val="003947A2"/>
    <w:rsid w:val="003954C6"/>
    <w:rsid w:val="00397002"/>
    <w:rsid w:val="00397E6E"/>
    <w:rsid w:val="003A0862"/>
    <w:rsid w:val="003A0E55"/>
    <w:rsid w:val="003A0E61"/>
    <w:rsid w:val="003A0F80"/>
    <w:rsid w:val="003A15C3"/>
    <w:rsid w:val="003A2AE3"/>
    <w:rsid w:val="003A404A"/>
    <w:rsid w:val="003A4C56"/>
    <w:rsid w:val="003A55E1"/>
    <w:rsid w:val="003A64D9"/>
    <w:rsid w:val="003A717F"/>
    <w:rsid w:val="003A779D"/>
    <w:rsid w:val="003A7A14"/>
    <w:rsid w:val="003B02E4"/>
    <w:rsid w:val="003B04A2"/>
    <w:rsid w:val="003B0B62"/>
    <w:rsid w:val="003B1AA5"/>
    <w:rsid w:val="003B405C"/>
    <w:rsid w:val="003B4223"/>
    <w:rsid w:val="003B4283"/>
    <w:rsid w:val="003B4997"/>
    <w:rsid w:val="003B4C10"/>
    <w:rsid w:val="003B61DC"/>
    <w:rsid w:val="003B6386"/>
    <w:rsid w:val="003B7283"/>
    <w:rsid w:val="003C0BAD"/>
    <w:rsid w:val="003C0FEC"/>
    <w:rsid w:val="003C1C48"/>
    <w:rsid w:val="003C337F"/>
    <w:rsid w:val="003C4B1C"/>
    <w:rsid w:val="003C4BB4"/>
    <w:rsid w:val="003C79C3"/>
    <w:rsid w:val="003C7E3C"/>
    <w:rsid w:val="003D0ABB"/>
    <w:rsid w:val="003D0D56"/>
    <w:rsid w:val="003D160A"/>
    <w:rsid w:val="003D1FBF"/>
    <w:rsid w:val="003D2FDD"/>
    <w:rsid w:val="003D335E"/>
    <w:rsid w:val="003D4312"/>
    <w:rsid w:val="003D5DCE"/>
    <w:rsid w:val="003D737E"/>
    <w:rsid w:val="003E1009"/>
    <w:rsid w:val="003E1F5F"/>
    <w:rsid w:val="003E27FC"/>
    <w:rsid w:val="003E31C9"/>
    <w:rsid w:val="003E31EC"/>
    <w:rsid w:val="003E393C"/>
    <w:rsid w:val="003E4370"/>
    <w:rsid w:val="003E5C50"/>
    <w:rsid w:val="003E61BE"/>
    <w:rsid w:val="003E67AF"/>
    <w:rsid w:val="003E68D1"/>
    <w:rsid w:val="003E7A95"/>
    <w:rsid w:val="003E7E23"/>
    <w:rsid w:val="003F009D"/>
    <w:rsid w:val="003F0543"/>
    <w:rsid w:val="003F0AA8"/>
    <w:rsid w:val="003F1811"/>
    <w:rsid w:val="003F2152"/>
    <w:rsid w:val="003F433A"/>
    <w:rsid w:val="003F4C3C"/>
    <w:rsid w:val="003F702A"/>
    <w:rsid w:val="003F7A1D"/>
    <w:rsid w:val="00400A4C"/>
    <w:rsid w:val="004019A8"/>
    <w:rsid w:val="004021D8"/>
    <w:rsid w:val="00402FFD"/>
    <w:rsid w:val="00403D2A"/>
    <w:rsid w:val="00404F26"/>
    <w:rsid w:val="004054BE"/>
    <w:rsid w:val="004063FB"/>
    <w:rsid w:val="004070C1"/>
    <w:rsid w:val="0040712C"/>
    <w:rsid w:val="00407C87"/>
    <w:rsid w:val="00410499"/>
    <w:rsid w:val="00410663"/>
    <w:rsid w:val="0041086A"/>
    <w:rsid w:val="00411572"/>
    <w:rsid w:val="00412D46"/>
    <w:rsid w:val="00414374"/>
    <w:rsid w:val="004147E7"/>
    <w:rsid w:val="00414D12"/>
    <w:rsid w:val="004166F2"/>
    <w:rsid w:val="00417AC5"/>
    <w:rsid w:val="00417AC9"/>
    <w:rsid w:val="00420876"/>
    <w:rsid w:val="00420C97"/>
    <w:rsid w:val="00422A01"/>
    <w:rsid w:val="00422A40"/>
    <w:rsid w:val="0042332A"/>
    <w:rsid w:val="004233EE"/>
    <w:rsid w:val="00423C53"/>
    <w:rsid w:val="00424634"/>
    <w:rsid w:val="00424886"/>
    <w:rsid w:val="004250B4"/>
    <w:rsid w:val="00425168"/>
    <w:rsid w:val="0042798B"/>
    <w:rsid w:val="00430BFE"/>
    <w:rsid w:val="00430CDB"/>
    <w:rsid w:val="00431953"/>
    <w:rsid w:val="0043233F"/>
    <w:rsid w:val="00433574"/>
    <w:rsid w:val="004340B1"/>
    <w:rsid w:val="004340BE"/>
    <w:rsid w:val="00434C5A"/>
    <w:rsid w:val="00435012"/>
    <w:rsid w:val="004350E6"/>
    <w:rsid w:val="004358F5"/>
    <w:rsid w:val="00437274"/>
    <w:rsid w:val="00437FB1"/>
    <w:rsid w:val="00441373"/>
    <w:rsid w:val="00443C8E"/>
    <w:rsid w:val="00445A15"/>
    <w:rsid w:val="00445ED3"/>
    <w:rsid w:val="004520BA"/>
    <w:rsid w:val="0045227D"/>
    <w:rsid w:val="00452BAD"/>
    <w:rsid w:val="00454206"/>
    <w:rsid w:val="004546A0"/>
    <w:rsid w:val="00455F8E"/>
    <w:rsid w:val="004566D4"/>
    <w:rsid w:val="0045692C"/>
    <w:rsid w:val="004572EF"/>
    <w:rsid w:val="00460DCA"/>
    <w:rsid w:val="00461680"/>
    <w:rsid w:val="00461AB3"/>
    <w:rsid w:val="0046204E"/>
    <w:rsid w:val="00462781"/>
    <w:rsid w:val="00462841"/>
    <w:rsid w:val="00463796"/>
    <w:rsid w:val="00463954"/>
    <w:rsid w:val="00463DC6"/>
    <w:rsid w:val="0046408D"/>
    <w:rsid w:val="00464A90"/>
    <w:rsid w:val="00464EEF"/>
    <w:rsid w:val="004660EF"/>
    <w:rsid w:val="004669EB"/>
    <w:rsid w:val="00467FB5"/>
    <w:rsid w:val="004706C3"/>
    <w:rsid w:val="00470861"/>
    <w:rsid w:val="004718DD"/>
    <w:rsid w:val="0047310C"/>
    <w:rsid w:val="00473171"/>
    <w:rsid w:val="00473857"/>
    <w:rsid w:val="0047496A"/>
    <w:rsid w:val="004758F7"/>
    <w:rsid w:val="004763BD"/>
    <w:rsid w:val="00476771"/>
    <w:rsid w:val="00477AA7"/>
    <w:rsid w:val="00477EE6"/>
    <w:rsid w:val="004801C6"/>
    <w:rsid w:val="00480254"/>
    <w:rsid w:val="00483CC4"/>
    <w:rsid w:val="00484B63"/>
    <w:rsid w:val="00486BD0"/>
    <w:rsid w:val="00487240"/>
    <w:rsid w:val="00487BDE"/>
    <w:rsid w:val="0049036E"/>
    <w:rsid w:val="00490717"/>
    <w:rsid w:val="004926B1"/>
    <w:rsid w:val="00492B79"/>
    <w:rsid w:val="004938F4"/>
    <w:rsid w:val="00493D11"/>
    <w:rsid w:val="00494C9F"/>
    <w:rsid w:val="00494D44"/>
    <w:rsid w:val="004952A9"/>
    <w:rsid w:val="004954C4"/>
    <w:rsid w:val="004960D9"/>
    <w:rsid w:val="004A0ACC"/>
    <w:rsid w:val="004A20A9"/>
    <w:rsid w:val="004A26AC"/>
    <w:rsid w:val="004A3E76"/>
    <w:rsid w:val="004A40D5"/>
    <w:rsid w:val="004A43AA"/>
    <w:rsid w:val="004A449F"/>
    <w:rsid w:val="004A4B5C"/>
    <w:rsid w:val="004A4E65"/>
    <w:rsid w:val="004A6880"/>
    <w:rsid w:val="004A6BBA"/>
    <w:rsid w:val="004B0032"/>
    <w:rsid w:val="004B10E8"/>
    <w:rsid w:val="004B291B"/>
    <w:rsid w:val="004B2E24"/>
    <w:rsid w:val="004B396E"/>
    <w:rsid w:val="004B626C"/>
    <w:rsid w:val="004B6297"/>
    <w:rsid w:val="004B6ABD"/>
    <w:rsid w:val="004B6BE1"/>
    <w:rsid w:val="004B7189"/>
    <w:rsid w:val="004C01AA"/>
    <w:rsid w:val="004C057D"/>
    <w:rsid w:val="004C0CE2"/>
    <w:rsid w:val="004C53A0"/>
    <w:rsid w:val="004C5488"/>
    <w:rsid w:val="004C5B00"/>
    <w:rsid w:val="004C5C6C"/>
    <w:rsid w:val="004C63B0"/>
    <w:rsid w:val="004C66F0"/>
    <w:rsid w:val="004C77E5"/>
    <w:rsid w:val="004C7A46"/>
    <w:rsid w:val="004C7EF4"/>
    <w:rsid w:val="004D09FB"/>
    <w:rsid w:val="004D1A31"/>
    <w:rsid w:val="004D2E2F"/>
    <w:rsid w:val="004D599A"/>
    <w:rsid w:val="004D5B5C"/>
    <w:rsid w:val="004D603D"/>
    <w:rsid w:val="004D66F2"/>
    <w:rsid w:val="004E138B"/>
    <w:rsid w:val="004E15CB"/>
    <w:rsid w:val="004E1A97"/>
    <w:rsid w:val="004E1EE1"/>
    <w:rsid w:val="004E2147"/>
    <w:rsid w:val="004E54C2"/>
    <w:rsid w:val="004E55D8"/>
    <w:rsid w:val="004F25E3"/>
    <w:rsid w:val="004F3C02"/>
    <w:rsid w:val="004F3DD3"/>
    <w:rsid w:val="004F5739"/>
    <w:rsid w:val="004F5B41"/>
    <w:rsid w:val="004F5B9A"/>
    <w:rsid w:val="004F5CE4"/>
    <w:rsid w:val="004F5D93"/>
    <w:rsid w:val="00500A56"/>
    <w:rsid w:val="00501CDC"/>
    <w:rsid w:val="00502FF3"/>
    <w:rsid w:val="0050339E"/>
    <w:rsid w:val="0050349D"/>
    <w:rsid w:val="00503CB4"/>
    <w:rsid w:val="00503D0B"/>
    <w:rsid w:val="005049D6"/>
    <w:rsid w:val="00506AE6"/>
    <w:rsid w:val="00510535"/>
    <w:rsid w:val="00510544"/>
    <w:rsid w:val="005125B2"/>
    <w:rsid w:val="005128DD"/>
    <w:rsid w:val="00512E88"/>
    <w:rsid w:val="005132E5"/>
    <w:rsid w:val="00513C81"/>
    <w:rsid w:val="00515B5A"/>
    <w:rsid w:val="005170D0"/>
    <w:rsid w:val="00517831"/>
    <w:rsid w:val="00520A5F"/>
    <w:rsid w:val="00520BBF"/>
    <w:rsid w:val="0052109B"/>
    <w:rsid w:val="00521878"/>
    <w:rsid w:val="00521A22"/>
    <w:rsid w:val="005225B6"/>
    <w:rsid w:val="00522735"/>
    <w:rsid w:val="005228E7"/>
    <w:rsid w:val="0052603C"/>
    <w:rsid w:val="0052706B"/>
    <w:rsid w:val="00527F87"/>
    <w:rsid w:val="0053283A"/>
    <w:rsid w:val="00533232"/>
    <w:rsid w:val="00533C41"/>
    <w:rsid w:val="005344CC"/>
    <w:rsid w:val="005344D4"/>
    <w:rsid w:val="005344E0"/>
    <w:rsid w:val="0053480B"/>
    <w:rsid w:val="00534A65"/>
    <w:rsid w:val="00534BB5"/>
    <w:rsid w:val="00536358"/>
    <w:rsid w:val="00536EEF"/>
    <w:rsid w:val="0054073B"/>
    <w:rsid w:val="00540A9B"/>
    <w:rsid w:val="005422CA"/>
    <w:rsid w:val="00542377"/>
    <w:rsid w:val="00542E5C"/>
    <w:rsid w:val="00544E1E"/>
    <w:rsid w:val="00545175"/>
    <w:rsid w:val="00545791"/>
    <w:rsid w:val="00545FE4"/>
    <w:rsid w:val="00546DEB"/>
    <w:rsid w:val="005472E1"/>
    <w:rsid w:val="00550722"/>
    <w:rsid w:val="00550769"/>
    <w:rsid w:val="00550BF1"/>
    <w:rsid w:val="00550D98"/>
    <w:rsid w:val="005513B6"/>
    <w:rsid w:val="00553C7C"/>
    <w:rsid w:val="0055409F"/>
    <w:rsid w:val="00554BDC"/>
    <w:rsid w:val="00555289"/>
    <w:rsid w:val="00557BC0"/>
    <w:rsid w:val="00560980"/>
    <w:rsid w:val="00561083"/>
    <w:rsid w:val="0056205A"/>
    <w:rsid w:val="00562CB4"/>
    <w:rsid w:val="00562DAD"/>
    <w:rsid w:val="00563E5A"/>
    <w:rsid w:val="00563FB4"/>
    <w:rsid w:val="00563FBC"/>
    <w:rsid w:val="0056453D"/>
    <w:rsid w:val="00564BC9"/>
    <w:rsid w:val="005675E1"/>
    <w:rsid w:val="0056795F"/>
    <w:rsid w:val="005702CF"/>
    <w:rsid w:val="00570D9E"/>
    <w:rsid w:val="0057112A"/>
    <w:rsid w:val="00572678"/>
    <w:rsid w:val="00572DED"/>
    <w:rsid w:val="00573507"/>
    <w:rsid w:val="00574BBF"/>
    <w:rsid w:val="00576B14"/>
    <w:rsid w:val="00576EA6"/>
    <w:rsid w:val="00577101"/>
    <w:rsid w:val="0057740C"/>
    <w:rsid w:val="005774E9"/>
    <w:rsid w:val="00577945"/>
    <w:rsid w:val="00577FAC"/>
    <w:rsid w:val="0058262A"/>
    <w:rsid w:val="005861EA"/>
    <w:rsid w:val="00586E80"/>
    <w:rsid w:val="0058722F"/>
    <w:rsid w:val="00587233"/>
    <w:rsid w:val="0058723E"/>
    <w:rsid w:val="00590360"/>
    <w:rsid w:val="005911F7"/>
    <w:rsid w:val="00591C05"/>
    <w:rsid w:val="00592DFD"/>
    <w:rsid w:val="005930A0"/>
    <w:rsid w:val="00594D83"/>
    <w:rsid w:val="0059506D"/>
    <w:rsid w:val="00597997"/>
    <w:rsid w:val="005A110A"/>
    <w:rsid w:val="005A12D6"/>
    <w:rsid w:val="005A24E6"/>
    <w:rsid w:val="005A25A0"/>
    <w:rsid w:val="005A2BEC"/>
    <w:rsid w:val="005A30A2"/>
    <w:rsid w:val="005A3125"/>
    <w:rsid w:val="005A3178"/>
    <w:rsid w:val="005A411A"/>
    <w:rsid w:val="005A4253"/>
    <w:rsid w:val="005A50D1"/>
    <w:rsid w:val="005A52DD"/>
    <w:rsid w:val="005A63A6"/>
    <w:rsid w:val="005A7B51"/>
    <w:rsid w:val="005B01B2"/>
    <w:rsid w:val="005B04B8"/>
    <w:rsid w:val="005B0553"/>
    <w:rsid w:val="005B1B02"/>
    <w:rsid w:val="005B1EC0"/>
    <w:rsid w:val="005B318D"/>
    <w:rsid w:val="005B3BBE"/>
    <w:rsid w:val="005B47CA"/>
    <w:rsid w:val="005B4839"/>
    <w:rsid w:val="005B4B89"/>
    <w:rsid w:val="005B50D0"/>
    <w:rsid w:val="005B5BC6"/>
    <w:rsid w:val="005B6557"/>
    <w:rsid w:val="005B69F2"/>
    <w:rsid w:val="005B7232"/>
    <w:rsid w:val="005B7645"/>
    <w:rsid w:val="005B76BD"/>
    <w:rsid w:val="005B7924"/>
    <w:rsid w:val="005C12AB"/>
    <w:rsid w:val="005C1F9F"/>
    <w:rsid w:val="005C4948"/>
    <w:rsid w:val="005C63A6"/>
    <w:rsid w:val="005C6C6F"/>
    <w:rsid w:val="005D0381"/>
    <w:rsid w:val="005D04D2"/>
    <w:rsid w:val="005D08CF"/>
    <w:rsid w:val="005D0B77"/>
    <w:rsid w:val="005D0D63"/>
    <w:rsid w:val="005D0F12"/>
    <w:rsid w:val="005D1E9F"/>
    <w:rsid w:val="005D2977"/>
    <w:rsid w:val="005D349A"/>
    <w:rsid w:val="005D35A6"/>
    <w:rsid w:val="005D3FAA"/>
    <w:rsid w:val="005D429C"/>
    <w:rsid w:val="005D434A"/>
    <w:rsid w:val="005D521C"/>
    <w:rsid w:val="005D6DE5"/>
    <w:rsid w:val="005D7E56"/>
    <w:rsid w:val="005E018C"/>
    <w:rsid w:val="005E0429"/>
    <w:rsid w:val="005E1E24"/>
    <w:rsid w:val="005E3A6A"/>
    <w:rsid w:val="005E4624"/>
    <w:rsid w:val="005E62E5"/>
    <w:rsid w:val="005E70CF"/>
    <w:rsid w:val="005E7436"/>
    <w:rsid w:val="005F0ED7"/>
    <w:rsid w:val="005F1F09"/>
    <w:rsid w:val="005F2019"/>
    <w:rsid w:val="005F2476"/>
    <w:rsid w:val="005F2F45"/>
    <w:rsid w:val="005F46DA"/>
    <w:rsid w:val="005F46E3"/>
    <w:rsid w:val="005F4DED"/>
    <w:rsid w:val="005F5A7F"/>
    <w:rsid w:val="005F5AC5"/>
    <w:rsid w:val="005F5D82"/>
    <w:rsid w:val="00601DAC"/>
    <w:rsid w:val="00602EFF"/>
    <w:rsid w:val="00604B5D"/>
    <w:rsid w:val="00605FF5"/>
    <w:rsid w:val="0061110F"/>
    <w:rsid w:val="00612D40"/>
    <w:rsid w:val="0061395E"/>
    <w:rsid w:val="006144EC"/>
    <w:rsid w:val="00620089"/>
    <w:rsid w:val="0062110D"/>
    <w:rsid w:val="00621FBA"/>
    <w:rsid w:val="00622539"/>
    <w:rsid w:val="00622C4F"/>
    <w:rsid w:val="00624278"/>
    <w:rsid w:val="00624A8A"/>
    <w:rsid w:val="00624CB1"/>
    <w:rsid w:val="00624E13"/>
    <w:rsid w:val="00624FE2"/>
    <w:rsid w:val="00627AD5"/>
    <w:rsid w:val="00630876"/>
    <w:rsid w:val="006308E4"/>
    <w:rsid w:val="00630AB3"/>
    <w:rsid w:val="00630E1B"/>
    <w:rsid w:val="00630E9B"/>
    <w:rsid w:val="0063152F"/>
    <w:rsid w:val="00631B01"/>
    <w:rsid w:val="00631DBE"/>
    <w:rsid w:val="006331E5"/>
    <w:rsid w:val="00634B8B"/>
    <w:rsid w:val="00634EE3"/>
    <w:rsid w:val="00635986"/>
    <w:rsid w:val="00635BB4"/>
    <w:rsid w:val="00635C50"/>
    <w:rsid w:val="006362A2"/>
    <w:rsid w:val="006368AF"/>
    <w:rsid w:val="00637209"/>
    <w:rsid w:val="00637D62"/>
    <w:rsid w:val="00640493"/>
    <w:rsid w:val="00640F1C"/>
    <w:rsid w:val="00641562"/>
    <w:rsid w:val="00643737"/>
    <w:rsid w:val="00643B34"/>
    <w:rsid w:val="00645602"/>
    <w:rsid w:val="00645EE3"/>
    <w:rsid w:val="00647BA3"/>
    <w:rsid w:val="00647F44"/>
    <w:rsid w:val="006514D3"/>
    <w:rsid w:val="00652880"/>
    <w:rsid w:val="006529C7"/>
    <w:rsid w:val="00654D89"/>
    <w:rsid w:val="00655557"/>
    <w:rsid w:val="006562F0"/>
    <w:rsid w:val="006566A0"/>
    <w:rsid w:val="006570E5"/>
    <w:rsid w:val="00657750"/>
    <w:rsid w:val="00661061"/>
    <w:rsid w:val="00662CF6"/>
    <w:rsid w:val="00662DE5"/>
    <w:rsid w:val="00662F71"/>
    <w:rsid w:val="006634B5"/>
    <w:rsid w:val="00663952"/>
    <w:rsid w:val="00664809"/>
    <w:rsid w:val="00664C9C"/>
    <w:rsid w:val="00664D67"/>
    <w:rsid w:val="0066635E"/>
    <w:rsid w:val="006670E9"/>
    <w:rsid w:val="006674EB"/>
    <w:rsid w:val="00670DD6"/>
    <w:rsid w:val="00671C0E"/>
    <w:rsid w:val="00672ADF"/>
    <w:rsid w:val="00672E34"/>
    <w:rsid w:val="00673C61"/>
    <w:rsid w:val="006741CA"/>
    <w:rsid w:val="0067420F"/>
    <w:rsid w:val="00674FF3"/>
    <w:rsid w:val="00675A4D"/>
    <w:rsid w:val="00675E3F"/>
    <w:rsid w:val="00675EBB"/>
    <w:rsid w:val="00676AEB"/>
    <w:rsid w:val="00677659"/>
    <w:rsid w:val="00677F22"/>
    <w:rsid w:val="006800D5"/>
    <w:rsid w:val="00683050"/>
    <w:rsid w:val="00683961"/>
    <w:rsid w:val="00683F08"/>
    <w:rsid w:val="00684201"/>
    <w:rsid w:val="0068446E"/>
    <w:rsid w:val="00685E54"/>
    <w:rsid w:val="0068667B"/>
    <w:rsid w:val="006867F9"/>
    <w:rsid w:val="0068697A"/>
    <w:rsid w:val="0068779A"/>
    <w:rsid w:val="0069007D"/>
    <w:rsid w:val="006902D8"/>
    <w:rsid w:val="00690F5B"/>
    <w:rsid w:val="006919FC"/>
    <w:rsid w:val="00693505"/>
    <w:rsid w:val="00693824"/>
    <w:rsid w:val="00693B0C"/>
    <w:rsid w:val="00694738"/>
    <w:rsid w:val="00694DF2"/>
    <w:rsid w:val="00697DC8"/>
    <w:rsid w:val="006A0618"/>
    <w:rsid w:val="006A15C1"/>
    <w:rsid w:val="006A20DF"/>
    <w:rsid w:val="006A2F58"/>
    <w:rsid w:val="006A354C"/>
    <w:rsid w:val="006A4353"/>
    <w:rsid w:val="006A7698"/>
    <w:rsid w:val="006B0A76"/>
    <w:rsid w:val="006B0B4F"/>
    <w:rsid w:val="006B0D7B"/>
    <w:rsid w:val="006B10CA"/>
    <w:rsid w:val="006B1C6C"/>
    <w:rsid w:val="006B1E35"/>
    <w:rsid w:val="006B20BB"/>
    <w:rsid w:val="006B28DF"/>
    <w:rsid w:val="006B2C7F"/>
    <w:rsid w:val="006B4D38"/>
    <w:rsid w:val="006B5856"/>
    <w:rsid w:val="006B5F96"/>
    <w:rsid w:val="006C024B"/>
    <w:rsid w:val="006C0BF4"/>
    <w:rsid w:val="006C0D8E"/>
    <w:rsid w:val="006C18CA"/>
    <w:rsid w:val="006C1E58"/>
    <w:rsid w:val="006C2461"/>
    <w:rsid w:val="006C33B5"/>
    <w:rsid w:val="006C5071"/>
    <w:rsid w:val="006C7DC4"/>
    <w:rsid w:val="006D0C26"/>
    <w:rsid w:val="006D0FD7"/>
    <w:rsid w:val="006D3656"/>
    <w:rsid w:val="006D48DA"/>
    <w:rsid w:val="006D5055"/>
    <w:rsid w:val="006D5948"/>
    <w:rsid w:val="006D5AE5"/>
    <w:rsid w:val="006D5E52"/>
    <w:rsid w:val="006D6A74"/>
    <w:rsid w:val="006D73B4"/>
    <w:rsid w:val="006E0162"/>
    <w:rsid w:val="006E02C5"/>
    <w:rsid w:val="006E071A"/>
    <w:rsid w:val="006E13F4"/>
    <w:rsid w:val="006E1E8B"/>
    <w:rsid w:val="006E2B19"/>
    <w:rsid w:val="006E4A86"/>
    <w:rsid w:val="006E53B2"/>
    <w:rsid w:val="006E666E"/>
    <w:rsid w:val="006E68D5"/>
    <w:rsid w:val="006E6EDA"/>
    <w:rsid w:val="006F07CB"/>
    <w:rsid w:val="006F1363"/>
    <w:rsid w:val="006F257D"/>
    <w:rsid w:val="006F2A5B"/>
    <w:rsid w:val="006F2C40"/>
    <w:rsid w:val="006F3734"/>
    <w:rsid w:val="006F3FAC"/>
    <w:rsid w:val="006F49FE"/>
    <w:rsid w:val="006F4F79"/>
    <w:rsid w:val="006F5048"/>
    <w:rsid w:val="006F57FA"/>
    <w:rsid w:val="006F5CEB"/>
    <w:rsid w:val="006F6591"/>
    <w:rsid w:val="006F6888"/>
    <w:rsid w:val="006F70D1"/>
    <w:rsid w:val="006F796F"/>
    <w:rsid w:val="006F7DB3"/>
    <w:rsid w:val="006F7E42"/>
    <w:rsid w:val="00700447"/>
    <w:rsid w:val="00700562"/>
    <w:rsid w:val="00701B79"/>
    <w:rsid w:val="00701D2E"/>
    <w:rsid w:val="0070343E"/>
    <w:rsid w:val="0070365B"/>
    <w:rsid w:val="007036EB"/>
    <w:rsid w:val="00704557"/>
    <w:rsid w:val="00706F72"/>
    <w:rsid w:val="007072FD"/>
    <w:rsid w:val="00707AD8"/>
    <w:rsid w:val="00710DF1"/>
    <w:rsid w:val="00710F65"/>
    <w:rsid w:val="007127FB"/>
    <w:rsid w:val="007135DD"/>
    <w:rsid w:val="00714F96"/>
    <w:rsid w:val="00715E0B"/>
    <w:rsid w:val="00715EF9"/>
    <w:rsid w:val="0071719B"/>
    <w:rsid w:val="00722C51"/>
    <w:rsid w:val="00725DCD"/>
    <w:rsid w:val="007308DB"/>
    <w:rsid w:val="00731A3D"/>
    <w:rsid w:val="00731E0F"/>
    <w:rsid w:val="00733D70"/>
    <w:rsid w:val="00734951"/>
    <w:rsid w:val="00734C84"/>
    <w:rsid w:val="0073507E"/>
    <w:rsid w:val="007359E2"/>
    <w:rsid w:val="0073643C"/>
    <w:rsid w:val="007365AB"/>
    <w:rsid w:val="00737798"/>
    <w:rsid w:val="00740A5C"/>
    <w:rsid w:val="007422D9"/>
    <w:rsid w:val="0074252A"/>
    <w:rsid w:val="007443C5"/>
    <w:rsid w:val="0074533E"/>
    <w:rsid w:val="0074605E"/>
    <w:rsid w:val="0074616D"/>
    <w:rsid w:val="007467EB"/>
    <w:rsid w:val="00746EC0"/>
    <w:rsid w:val="0074729F"/>
    <w:rsid w:val="0074799B"/>
    <w:rsid w:val="00750AE0"/>
    <w:rsid w:val="00750EF6"/>
    <w:rsid w:val="007510EF"/>
    <w:rsid w:val="00751693"/>
    <w:rsid w:val="00751EA2"/>
    <w:rsid w:val="00752A9F"/>
    <w:rsid w:val="00752F29"/>
    <w:rsid w:val="00753EC8"/>
    <w:rsid w:val="00755CE7"/>
    <w:rsid w:val="00755D81"/>
    <w:rsid w:val="00757115"/>
    <w:rsid w:val="00760664"/>
    <w:rsid w:val="0076298A"/>
    <w:rsid w:val="007631A8"/>
    <w:rsid w:val="007635AE"/>
    <w:rsid w:val="00763A20"/>
    <w:rsid w:val="00763EED"/>
    <w:rsid w:val="00765011"/>
    <w:rsid w:val="00766B4E"/>
    <w:rsid w:val="0076729C"/>
    <w:rsid w:val="00771F90"/>
    <w:rsid w:val="007728C9"/>
    <w:rsid w:val="00775115"/>
    <w:rsid w:val="0077551A"/>
    <w:rsid w:val="00776EE6"/>
    <w:rsid w:val="00783028"/>
    <w:rsid w:val="00784486"/>
    <w:rsid w:val="00785919"/>
    <w:rsid w:val="00786CEC"/>
    <w:rsid w:val="007870A9"/>
    <w:rsid w:val="007875AD"/>
    <w:rsid w:val="007878FC"/>
    <w:rsid w:val="00790013"/>
    <w:rsid w:val="0079036B"/>
    <w:rsid w:val="00790E49"/>
    <w:rsid w:val="0079111A"/>
    <w:rsid w:val="00791167"/>
    <w:rsid w:val="0079386C"/>
    <w:rsid w:val="00795270"/>
    <w:rsid w:val="00796D81"/>
    <w:rsid w:val="0079700D"/>
    <w:rsid w:val="00797670"/>
    <w:rsid w:val="007A1AD8"/>
    <w:rsid w:val="007A3A86"/>
    <w:rsid w:val="007A3BBD"/>
    <w:rsid w:val="007A3F3B"/>
    <w:rsid w:val="007A523A"/>
    <w:rsid w:val="007A5502"/>
    <w:rsid w:val="007A5767"/>
    <w:rsid w:val="007A68BD"/>
    <w:rsid w:val="007A700B"/>
    <w:rsid w:val="007A71D3"/>
    <w:rsid w:val="007A762C"/>
    <w:rsid w:val="007B11C1"/>
    <w:rsid w:val="007B1CBD"/>
    <w:rsid w:val="007B1F37"/>
    <w:rsid w:val="007B376D"/>
    <w:rsid w:val="007B42BF"/>
    <w:rsid w:val="007B4638"/>
    <w:rsid w:val="007B5CAE"/>
    <w:rsid w:val="007B6375"/>
    <w:rsid w:val="007B6832"/>
    <w:rsid w:val="007B6FEC"/>
    <w:rsid w:val="007B7390"/>
    <w:rsid w:val="007C2030"/>
    <w:rsid w:val="007C2E96"/>
    <w:rsid w:val="007C4992"/>
    <w:rsid w:val="007C5C7D"/>
    <w:rsid w:val="007C762F"/>
    <w:rsid w:val="007D05A3"/>
    <w:rsid w:val="007D2335"/>
    <w:rsid w:val="007D2D11"/>
    <w:rsid w:val="007D383C"/>
    <w:rsid w:val="007D3B7E"/>
    <w:rsid w:val="007D478D"/>
    <w:rsid w:val="007D4B3F"/>
    <w:rsid w:val="007D5CC9"/>
    <w:rsid w:val="007D7B77"/>
    <w:rsid w:val="007E1BF0"/>
    <w:rsid w:val="007E2375"/>
    <w:rsid w:val="007E2D7E"/>
    <w:rsid w:val="007E31E2"/>
    <w:rsid w:val="007E3D3E"/>
    <w:rsid w:val="007E43A9"/>
    <w:rsid w:val="007E477E"/>
    <w:rsid w:val="007E4D3C"/>
    <w:rsid w:val="007E5A1C"/>
    <w:rsid w:val="007E611D"/>
    <w:rsid w:val="007E71F2"/>
    <w:rsid w:val="007E76B3"/>
    <w:rsid w:val="007F08F7"/>
    <w:rsid w:val="007F1AE5"/>
    <w:rsid w:val="007F1E30"/>
    <w:rsid w:val="007F25C4"/>
    <w:rsid w:val="007F31A7"/>
    <w:rsid w:val="007F3474"/>
    <w:rsid w:val="007F348A"/>
    <w:rsid w:val="007F3789"/>
    <w:rsid w:val="007F3E40"/>
    <w:rsid w:val="007F4FC1"/>
    <w:rsid w:val="007F51EE"/>
    <w:rsid w:val="007F54E0"/>
    <w:rsid w:val="007F650E"/>
    <w:rsid w:val="007F6BDB"/>
    <w:rsid w:val="007F7855"/>
    <w:rsid w:val="007F7E9C"/>
    <w:rsid w:val="0080222A"/>
    <w:rsid w:val="00802EDB"/>
    <w:rsid w:val="00802EDF"/>
    <w:rsid w:val="00803471"/>
    <w:rsid w:val="008044A0"/>
    <w:rsid w:val="00805556"/>
    <w:rsid w:val="00806691"/>
    <w:rsid w:val="00806724"/>
    <w:rsid w:val="008069C8"/>
    <w:rsid w:val="00806DEC"/>
    <w:rsid w:val="008132E6"/>
    <w:rsid w:val="008136F4"/>
    <w:rsid w:val="00813A47"/>
    <w:rsid w:val="0081433D"/>
    <w:rsid w:val="00814D1C"/>
    <w:rsid w:val="00815ECA"/>
    <w:rsid w:val="00816413"/>
    <w:rsid w:val="008175A4"/>
    <w:rsid w:val="008177A1"/>
    <w:rsid w:val="00820894"/>
    <w:rsid w:val="00821C13"/>
    <w:rsid w:val="00822F6D"/>
    <w:rsid w:val="008242C7"/>
    <w:rsid w:val="0082454A"/>
    <w:rsid w:val="00824F7F"/>
    <w:rsid w:val="00825C8E"/>
    <w:rsid w:val="00825ED6"/>
    <w:rsid w:val="00826339"/>
    <w:rsid w:val="00826681"/>
    <w:rsid w:val="00826878"/>
    <w:rsid w:val="0083123E"/>
    <w:rsid w:val="0083182B"/>
    <w:rsid w:val="00831B33"/>
    <w:rsid w:val="00832A2F"/>
    <w:rsid w:val="00833724"/>
    <w:rsid w:val="00833C03"/>
    <w:rsid w:val="008343C9"/>
    <w:rsid w:val="0083605B"/>
    <w:rsid w:val="00837845"/>
    <w:rsid w:val="00837F2D"/>
    <w:rsid w:val="00841D8C"/>
    <w:rsid w:val="00842238"/>
    <w:rsid w:val="00842A76"/>
    <w:rsid w:val="00843739"/>
    <w:rsid w:val="00844244"/>
    <w:rsid w:val="008463B7"/>
    <w:rsid w:val="008468C5"/>
    <w:rsid w:val="00846E21"/>
    <w:rsid w:val="00851DDD"/>
    <w:rsid w:val="0085272F"/>
    <w:rsid w:val="008531AC"/>
    <w:rsid w:val="00854ECA"/>
    <w:rsid w:val="00856920"/>
    <w:rsid w:val="00860DEB"/>
    <w:rsid w:val="00861869"/>
    <w:rsid w:val="00861983"/>
    <w:rsid w:val="008635BD"/>
    <w:rsid w:val="00865471"/>
    <w:rsid w:val="008668BF"/>
    <w:rsid w:val="00867AED"/>
    <w:rsid w:val="00867B00"/>
    <w:rsid w:val="00870973"/>
    <w:rsid w:val="008714D5"/>
    <w:rsid w:val="008717A9"/>
    <w:rsid w:val="00872900"/>
    <w:rsid w:val="00873168"/>
    <w:rsid w:val="00875436"/>
    <w:rsid w:val="008754D4"/>
    <w:rsid w:val="00877A48"/>
    <w:rsid w:val="00880331"/>
    <w:rsid w:val="00880A06"/>
    <w:rsid w:val="00881311"/>
    <w:rsid w:val="008819C3"/>
    <w:rsid w:val="00882D7D"/>
    <w:rsid w:val="00883A93"/>
    <w:rsid w:val="0088471F"/>
    <w:rsid w:val="008859B3"/>
    <w:rsid w:val="00885A08"/>
    <w:rsid w:val="00885AF1"/>
    <w:rsid w:val="008865A5"/>
    <w:rsid w:val="0088746C"/>
    <w:rsid w:val="008904B3"/>
    <w:rsid w:val="00890DD9"/>
    <w:rsid w:val="00890E97"/>
    <w:rsid w:val="00890FF4"/>
    <w:rsid w:val="008916E1"/>
    <w:rsid w:val="00892216"/>
    <w:rsid w:val="00892660"/>
    <w:rsid w:val="008952F3"/>
    <w:rsid w:val="008A00C0"/>
    <w:rsid w:val="008A06A8"/>
    <w:rsid w:val="008A1487"/>
    <w:rsid w:val="008A22E0"/>
    <w:rsid w:val="008A2629"/>
    <w:rsid w:val="008A2F8C"/>
    <w:rsid w:val="008A397C"/>
    <w:rsid w:val="008A4147"/>
    <w:rsid w:val="008A6F05"/>
    <w:rsid w:val="008A6F93"/>
    <w:rsid w:val="008A7359"/>
    <w:rsid w:val="008B08B2"/>
    <w:rsid w:val="008B0FBC"/>
    <w:rsid w:val="008B15B9"/>
    <w:rsid w:val="008B16D5"/>
    <w:rsid w:val="008B3B3A"/>
    <w:rsid w:val="008B68F7"/>
    <w:rsid w:val="008B7000"/>
    <w:rsid w:val="008B7634"/>
    <w:rsid w:val="008B7686"/>
    <w:rsid w:val="008C017B"/>
    <w:rsid w:val="008C03EA"/>
    <w:rsid w:val="008C08AD"/>
    <w:rsid w:val="008C1491"/>
    <w:rsid w:val="008C1C70"/>
    <w:rsid w:val="008C4A91"/>
    <w:rsid w:val="008C5097"/>
    <w:rsid w:val="008C5170"/>
    <w:rsid w:val="008C602D"/>
    <w:rsid w:val="008C6147"/>
    <w:rsid w:val="008C6D72"/>
    <w:rsid w:val="008C7A1C"/>
    <w:rsid w:val="008D1ADA"/>
    <w:rsid w:val="008D34AC"/>
    <w:rsid w:val="008D36E2"/>
    <w:rsid w:val="008D536E"/>
    <w:rsid w:val="008D599D"/>
    <w:rsid w:val="008D712A"/>
    <w:rsid w:val="008E00B2"/>
    <w:rsid w:val="008E28F7"/>
    <w:rsid w:val="008E2C43"/>
    <w:rsid w:val="008E340F"/>
    <w:rsid w:val="008E3861"/>
    <w:rsid w:val="008E3AB9"/>
    <w:rsid w:val="008E448A"/>
    <w:rsid w:val="008E7892"/>
    <w:rsid w:val="008E7BC0"/>
    <w:rsid w:val="008F05C8"/>
    <w:rsid w:val="008F0C2D"/>
    <w:rsid w:val="008F1485"/>
    <w:rsid w:val="008F14CE"/>
    <w:rsid w:val="008F43DB"/>
    <w:rsid w:val="008F489D"/>
    <w:rsid w:val="008F49D6"/>
    <w:rsid w:val="008F778E"/>
    <w:rsid w:val="008F7D7C"/>
    <w:rsid w:val="009007DE"/>
    <w:rsid w:val="0090082C"/>
    <w:rsid w:val="00900A4B"/>
    <w:rsid w:val="00900B1F"/>
    <w:rsid w:val="009011DE"/>
    <w:rsid w:val="0090153C"/>
    <w:rsid w:val="009016C6"/>
    <w:rsid w:val="00901F5B"/>
    <w:rsid w:val="00905A1E"/>
    <w:rsid w:val="00905DD2"/>
    <w:rsid w:val="009066AD"/>
    <w:rsid w:val="00910B8C"/>
    <w:rsid w:val="00911D6F"/>
    <w:rsid w:val="0091293B"/>
    <w:rsid w:val="00912F53"/>
    <w:rsid w:val="00913A0A"/>
    <w:rsid w:val="00914014"/>
    <w:rsid w:val="00914DF0"/>
    <w:rsid w:val="00915DAB"/>
    <w:rsid w:val="00920B79"/>
    <w:rsid w:val="00921412"/>
    <w:rsid w:val="0092197E"/>
    <w:rsid w:val="00921A3C"/>
    <w:rsid w:val="00921D17"/>
    <w:rsid w:val="00922268"/>
    <w:rsid w:val="00922317"/>
    <w:rsid w:val="009224BE"/>
    <w:rsid w:val="00922D06"/>
    <w:rsid w:val="00924553"/>
    <w:rsid w:val="0092486E"/>
    <w:rsid w:val="00925265"/>
    <w:rsid w:val="009256F2"/>
    <w:rsid w:val="00925AEB"/>
    <w:rsid w:val="009275CE"/>
    <w:rsid w:val="009277FC"/>
    <w:rsid w:val="00931133"/>
    <w:rsid w:val="00931295"/>
    <w:rsid w:val="009318CF"/>
    <w:rsid w:val="00931D1F"/>
    <w:rsid w:val="00932E06"/>
    <w:rsid w:val="009340E0"/>
    <w:rsid w:val="009368A9"/>
    <w:rsid w:val="00936D93"/>
    <w:rsid w:val="009374B4"/>
    <w:rsid w:val="00940739"/>
    <w:rsid w:val="0094097A"/>
    <w:rsid w:val="00940CAC"/>
    <w:rsid w:val="00941AF7"/>
    <w:rsid w:val="00941DD0"/>
    <w:rsid w:val="00944D92"/>
    <w:rsid w:val="00945D5D"/>
    <w:rsid w:val="009462F9"/>
    <w:rsid w:val="00950278"/>
    <w:rsid w:val="0095086E"/>
    <w:rsid w:val="009518A0"/>
    <w:rsid w:val="0095285A"/>
    <w:rsid w:val="009545D1"/>
    <w:rsid w:val="00955B64"/>
    <w:rsid w:val="00955FD0"/>
    <w:rsid w:val="0095606A"/>
    <w:rsid w:val="009561D8"/>
    <w:rsid w:val="00956582"/>
    <w:rsid w:val="00960F7C"/>
    <w:rsid w:val="00961244"/>
    <w:rsid w:val="00961810"/>
    <w:rsid w:val="00961E9D"/>
    <w:rsid w:val="00962898"/>
    <w:rsid w:val="00962F5A"/>
    <w:rsid w:val="00963784"/>
    <w:rsid w:val="0096397E"/>
    <w:rsid w:val="0096594D"/>
    <w:rsid w:val="00965AB5"/>
    <w:rsid w:val="00965C3A"/>
    <w:rsid w:val="0096705D"/>
    <w:rsid w:val="009677EA"/>
    <w:rsid w:val="00970DC4"/>
    <w:rsid w:val="0097186D"/>
    <w:rsid w:val="00971C32"/>
    <w:rsid w:val="00972D04"/>
    <w:rsid w:val="00973100"/>
    <w:rsid w:val="00973607"/>
    <w:rsid w:val="00973E0C"/>
    <w:rsid w:val="00974105"/>
    <w:rsid w:val="009753FB"/>
    <w:rsid w:val="009759B2"/>
    <w:rsid w:val="009772B2"/>
    <w:rsid w:val="009776F0"/>
    <w:rsid w:val="009809C4"/>
    <w:rsid w:val="00980EE2"/>
    <w:rsid w:val="00981B0B"/>
    <w:rsid w:val="00981DEE"/>
    <w:rsid w:val="00982699"/>
    <w:rsid w:val="0098440B"/>
    <w:rsid w:val="00984F69"/>
    <w:rsid w:val="00985697"/>
    <w:rsid w:val="00986B50"/>
    <w:rsid w:val="00991857"/>
    <w:rsid w:val="009921BB"/>
    <w:rsid w:val="0099412F"/>
    <w:rsid w:val="00996696"/>
    <w:rsid w:val="009A0664"/>
    <w:rsid w:val="009A0723"/>
    <w:rsid w:val="009A105D"/>
    <w:rsid w:val="009A172A"/>
    <w:rsid w:val="009A1F38"/>
    <w:rsid w:val="009A2D65"/>
    <w:rsid w:val="009A3772"/>
    <w:rsid w:val="009A4600"/>
    <w:rsid w:val="009A4AE0"/>
    <w:rsid w:val="009A4DD9"/>
    <w:rsid w:val="009A6287"/>
    <w:rsid w:val="009B207C"/>
    <w:rsid w:val="009B23F9"/>
    <w:rsid w:val="009B38B7"/>
    <w:rsid w:val="009B46F5"/>
    <w:rsid w:val="009B69F7"/>
    <w:rsid w:val="009B6CD2"/>
    <w:rsid w:val="009B7193"/>
    <w:rsid w:val="009B73E0"/>
    <w:rsid w:val="009B7588"/>
    <w:rsid w:val="009C20A6"/>
    <w:rsid w:val="009C27AE"/>
    <w:rsid w:val="009C4747"/>
    <w:rsid w:val="009C51C7"/>
    <w:rsid w:val="009C5739"/>
    <w:rsid w:val="009C60DE"/>
    <w:rsid w:val="009C6C24"/>
    <w:rsid w:val="009C7D7A"/>
    <w:rsid w:val="009C7E65"/>
    <w:rsid w:val="009D1641"/>
    <w:rsid w:val="009D2569"/>
    <w:rsid w:val="009D2AB9"/>
    <w:rsid w:val="009D4327"/>
    <w:rsid w:val="009D52F2"/>
    <w:rsid w:val="009D69C3"/>
    <w:rsid w:val="009D70F6"/>
    <w:rsid w:val="009E2BDA"/>
    <w:rsid w:val="009E32A3"/>
    <w:rsid w:val="009E4880"/>
    <w:rsid w:val="009E4C59"/>
    <w:rsid w:val="009E550B"/>
    <w:rsid w:val="009E5DAB"/>
    <w:rsid w:val="009E7E4E"/>
    <w:rsid w:val="009F1647"/>
    <w:rsid w:val="009F217A"/>
    <w:rsid w:val="009F231B"/>
    <w:rsid w:val="009F35BD"/>
    <w:rsid w:val="009F38EF"/>
    <w:rsid w:val="009F38FC"/>
    <w:rsid w:val="009F47F3"/>
    <w:rsid w:val="009F54C3"/>
    <w:rsid w:val="009F5571"/>
    <w:rsid w:val="009F5B56"/>
    <w:rsid w:val="009F5FEF"/>
    <w:rsid w:val="009F6336"/>
    <w:rsid w:val="00A0351F"/>
    <w:rsid w:val="00A0354F"/>
    <w:rsid w:val="00A03FA4"/>
    <w:rsid w:val="00A040D0"/>
    <w:rsid w:val="00A07438"/>
    <w:rsid w:val="00A11587"/>
    <w:rsid w:val="00A11AA4"/>
    <w:rsid w:val="00A126C9"/>
    <w:rsid w:val="00A12C08"/>
    <w:rsid w:val="00A13340"/>
    <w:rsid w:val="00A13E8E"/>
    <w:rsid w:val="00A149CD"/>
    <w:rsid w:val="00A1592A"/>
    <w:rsid w:val="00A15968"/>
    <w:rsid w:val="00A15A9F"/>
    <w:rsid w:val="00A16BB8"/>
    <w:rsid w:val="00A17895"/>
    <w:rsid w:val="00A20861"/>
    <w:rsid w:val="00A2097B"/>
    <w:rsid w:val="00A22DBD"/>
    <w:rsid w:val="00A24932"/>
    <w:rsid w:val="00A249A9"/>
    <w:rsid w:val="00A258D0"/>
    <w:rsid w:val="00A259EA"/>
    <w:rsid w:val="00A265AA"/>
    <w:rsid w:val="00A27950"/>
    <w:rsid w:val="00A302A1"/>
    <w:rsid w:val="00A303C7"/>
    <w:rsid w:val="00A30F1B"/>
    <w:rsid w:val="00A31632"/>
    <w:rsid w:val="00A32973"/>
    <w:rsid w:val="00A32C99"/>
    <w:rsid w:val="00A338FD"/>
    <w:rsid w:val="00A33E96"/>
    <w:rsid w:val="00A35A32"/>
    <w:rsid w:val="00A35AC9"/>
    <w:rsid w:val="00A35BF2"/>
    <w:rsid w:val="00A35FA6"/>
    <w:rsid w:val="00A40799"/>
    <w:rsid w:val="00A409E1"/>
    <w:rsid w:val="00A41543"/>
    <w:rsid w:val="00A416D7"/>
    <w:rsid w:val="00A43227"/>
    <w:rsid w:val="00A443FE"/>
    <w:rsid w:val="00A44E74"/>
    <w:rsid w:val="00A458EF"/>
    <w:rsid w:val="00A46D4E"/>
    <w:rsid w:val="00A50764"/>
    <w:rsid w:val="00A50E71"/>
    <w:rsid w:val="00A5221E"/>
    <w:rsid w:val="00A52E46"/>
    <w:rsid w:val="00A538F6"/>
    <w:rsid w:val="00A5415D"/>
    <w:rsid w:val="00A54E51"/>
    <w:rsid w:val="00A5743F"/>
    <w:rsid w:val="00A57D23"/>
    <w:rsid w:val="00A6088A"/>
    <w:rsid w:val="00A60BAA"/>
    <w:rsid w:val="00A613D1"/>
    <w:rsid w:val="00A6169F"/>
    <w:rsid w:val="00A62961"/>
    <w:rsid w:val="00A62B2A"/>
    <w:rsid w:val="00A62D95"/>
    <w:rsid w:val="00A6342C"/>
    <w:rsid w:val="00A63C14"/>
    <w:rsid w:val="00A644EA"/>
    <w:rsid w:val="00A66FFF"/>
    <w:rsid w:val="00A677BA"/>
    <w:rsid w:val="00A70789"/>
    <w:rsid w:val="00A70D30"/>
    <w:rsid w:val="00A7314F"/>
    <w:rsid w:val="00A74730"/>
    <w:rsid w:val="00A75EC5"/>
    <w:rsid w:val="00A77E88"/>
    <w:rsid w:val="00A80325"/>
    <w:rsid w:val="00A80DA4"/>
    <w:rsid w:val="00A81522"/>
    <w:rsid w:val="00A8158D"/>
    <w:rsid w:val="00A8215E"/>
    <w:rsid w:val="00A821F1"/>
    <w:rsid w:val="00A8233E"/>
    <w:rsid w:val="00A82C17"/>
    <w:rsid w:val="00A837CA"/>
    <w:rsid w:val="00A8574A"/>
    <w:rsid w:val="00A85F12"/>
    <w:rsid w:val="00A85F77"/>
    <w:rsid w:val="00A86A7D"/>
    <w:rsid w:val="00A86BED"/>
    <w:rsid w:val="00A871F7"/>
    <w:rsid w:val="00A900AE"/>
    <w:rsid w:val="00A917DB"/>
    <w:rsid w:val="00A923CE"/>
    <w:rsid w:val="00A9304B"/>
    <w:rsid w:val="00A9318D"/>
    <w:rsid w:val="00A93883"/>
    <w:rsid w:val="00A943FE"/>
    <w:rsid w:val="00A9540B"/>
    <w:rsid w:val="00A95C72"/>
    <w:rsid w:val="00A963CB"/>
    <w:rsid w:val="00AA0BB1"/>
    <w:rsid w:val="00AA0DD5"/>
    <w:rsid w:val="00AA4291"/>
    <w:rsid w:val="00AA42C7"/>
    <w:rsid w:val="00AA45C6"/>
    <w:rsid w:val="00AA6558"/>
    <w:rsid w:val="00AB1C47"/>
    <w:rsid w:val="00AB3566"/>
    <w:rsid w:val="00AB461D"/>
    <w:rsid w:val="00AB6724"/>
    <w:rsid w:val="00AB736C"/>
    <w:rsid w:val="00AB770C"/>
    <w:rsid w:val="00AC124D"/>
    <w:rsid w:val="00AC3986"/>
    <w:rsid w:val="00AC3A86"/>
    <w:rsid w:val="00AC4387"/>
    <w:rsid w:val="00AC438D"/>
    <w:rsid w:val="00AC4BB6"/>
    <w:rsid w:val="00AC587D"/>
    <w:rsid w:val="00AC7476"/>
    <w:rsid w:val="00AD08E0"/>
    <w:rsid w:val="00AD24E3"/>
    <w:rsid w:val="00AD283A"/>
    <w:rsid w:val="00AD2937"/>
    <w:rsid w:val="00AD3EF0"/>
    <w:rsid w:val="00AD41B4"/>
    <w:rsid w:val="00AD4EE0"/>
    <w:rsid w:val="00AD5386"/>
    <w:rsid w:val="00AD618C"/>
    <w:rsid w:val="00AD6267"/>
    <w:rsid w:val="00AD6B62"/>
    <w:rsid w:val="00AD70F1"/>
    <w:rsid w:val="00AD749B"/>
    <w:rsid w:val="00AD7720"/>
    <w:rsid w:val="00AD7C6F"/>
    <w:rsid w:val="00AE0989"/>
    <w:rsid w:val="00AE2554"/>
    <w:rsid w:val="00AE32C2"/>
    <w:rsid w:val="00AE3E63"/>
    <w:rsid w:val="00AE3E88"/>
    <w:rsid w:val="00AE4D42"/>
    <w:rsid w:val="00AE6797"/>
    <w:rsid w:val="00AE7409"/>
    <w:rsid w:val="00AE75F1"/>
    <w:rsid w:val="00AE76EC"/>
    <w:rsid w:val="00AF011D"/>
    <w:rsid w:val="00AF02AC"/>
    <w:rsid w:val="00AF0F8B"/>
    <w:rsid w:val="00AF13E3"/>
    <w:rsid w:val="00AF1847"/>
    <w:rsid w:val="00AF1D54"/>
    <w:rsid w:val="00AF2E2C"/>
    <w:rsid w:val="00AF3102"/>
    <w:rsid w:val="00AF332E"/>
    <w:rsid w:val="00AF3543"/>
    <w:rsid w:val="00AF584D"/>
    <w:rsid w:val="00AF6878"/>
    <w:rsid w:val="00AF7E68"/>
    <w:rsid w:val="00B00CA2"/>
    <w:rsid w:val="00B00E0E"/>
    <w:rsid w:val="00B02C41"/>
    <w:rsid w:val="00B039A7"/>
    <w:rsid w:val="00B048FF"/>
    <w:rsid w:val="00B056A2"/>
    <w:rsid w:val="00B05D12"/>
    <w:rsid w:val="00B06269"/>
    <w:rsid w:val="00B06659"/>
    <w:rsid w:val="00B111E2"/>
    <w:rsid w:val="00B126F4"/>
    <w:rsid w:val="00B130B5"/>
    <w:rsid w:val="00B141A3"/>
    <w:rsid w:val="00B14BAB"/>
    <w:rsid w:val="00B1506B"/>
    <w:rsid w:val="00B1514B"/>
    <w:rsid w:val="00B15444"/>
    <w:rsid w:val="00B157F9"/>
    <w:rsid w:val="00B16106"/>
    <w:rsid w:val="00B16995"/>
    <w:rsid w:val="00B16BFA"/>
    <w:rsid w:val="00B176BA"/>
    <w:rsid w:val="00B205D2"/>
    <w:rsid w:val="00B21767"/>
    <w:rsid w:val="00B2281D"/>
    <w:rsid w:val="00B22CDF"/>
    <w:rsid w:val="00B22E65"/>
    <w:rsid w:val="00B23C17"/>
    <w:rsid w:val="00B243FB"/>
    <w:rsid w:val="00B253E1"/>
    <w:rsid w:val="00B2698D"/>
    <w:rsid w:val="00B26AD1"/>
    <w:rsid w:val="00B27EAD"/>
    <w:rsid w:val="00B31292"/>
    <w:rsid w:val="00B31879"/>
    <w:rsid w:val="00B31A1D"/>
    <w:rsid w:val="00B323DC"/>
    <w:rsid w:val="00B32452"/>
    <w:rsid w:val="00B33C7F"/>
    <w:rsid w:val="00B34520"/>
    <w:rsid w:val="00B346D1"/>
    <w:rsid w:val="00B34B2D"/>
    <w:rsid w:val="00B34F97"/>
    <w:rsid w:val="00B36114"/>
    <w:rsid w:val="00B36EC6"/>
    <w:rsid w:val="00B3724A"/>
    <w:rsid w:val="00B4109D"/>
    <w:rsid w:val="00B4268C"/>
    <w:rsid w:val="00B426D3"/>
    <w:rsid w:val="00B435E8"/>
    <w:rsid w:val="00B4380E"/>
    <w:rsid w:val="00B44522"/>
    <w:rsid w:val="00B4459D"/>
    <w:rsid w:val="00B45601"/>
    <w:rsid w:val="00B4566B"/>
    <w:rsid w:val="00B460CE"/>
    <w:rsid w:val="00B4661B"/>
    <w:rsid w:val="00B46E66"/>
    <w:rsid w:val="00B47219"/>
    <w:rsid w:val="00B47666"/>
    <w:rsid w:val="00B51AAA"/>
    <w:rsid w:val="00B52B6F"/>
    <w:rsid w:val="00B53312"/>
    <w:rsid w:val="00B542DE"/>
    <w:rsid w:val="00B54C06"/>
    <w:rsid w:val="00B55745"/>
    <w:rsid w:val="00B558A0"/>
    <w:rsid w:val="00B55A3F"/>
    <w:rsid w:val="00B56237"/>
    <w:rsid w:val="00B567EF"/>
    <w:rsid w:val="00B56DB4"/>
    <w:rsid w:val="00B57523"/>
    <w:rsid w:val="00B579F1"/>
    <w:rsid w:val="00B605F1"/>
    <w:rsid w:val="00B609E4"/>
    <w:rsid w:val="00B613A1"/>
    <w:rsid w:val="00B6372B"/>
    <w:rsid w:val="00B63D0E"/>
    <w:rsid w:val="00B63EF2"/>
    <w:rsid w:val="00B6535F"/>
    <w:rsid w:val="00B66670"/>
    <w:rsid w:val="00B6756D"/>
    <w:rsid w:val="00B708CF"/>
    <w:rsid w:val="00B715E2"/>
    <w:rsid w:val="00B7178F"/>
    <w:rsid w:val="00B731C1"/>
    <w:rsid w:val="00B734E0"/>
    <w:rsid w:val="00B74035"/>
    <w:rsid w:val="00B7415F"/>
    <w:rsid w:val="00B7434F"/>
    <w:rsid w:val="00B747A4"/>
    <w:rsid w:val="00B7506B"/>
    <w:rsid w:val="00B7612B"/>
    <w:rsid w:val="00B762C3"/>
    <w:rsid w:val="00B763FC"/>
    <w:rsid w:val="00B809E3"/>
    <w:rsid w:val="00B82369"/>
    <w:rsid w:val="00B83A56"/>
    <w:rsid w:val="00B84F37"/>
    <w:rsid w:val="00B85A1B"/>
    <w:rsid w:val="00B85DD3"/>
    <w:rsid w:val="00B86CBE"/>
    <w:rsid w:val="00B87356"/>
    <w:rsid w:val="00B87603"/>
    <w:rsid w:val="00B920FC"/>
    <w:rsid w:val="00B92334"/>
    <w:rsid w:val="00B93310"/>
    <w:rsid w:val="00B936B4"/>
    <w:rsid w:val="00B93A23"/>
    <w:rsid w:val="00B94307"/>
    <w:rsid w:val="00B95068"/>
    <w:rsid w:val="00B96B6B"/>
    <w:rsid w:val="00BA0D3D"/>
    <w:rsid w:val="00BA1083"/>
    <w:rsid w:val="00BA4B79"/>
    <w:rsid w:val="00BA635A"/>
    <w:rsid w:val="00BA6431"/>
    <w:rsid w:val="00BA6507"/>
    <w:rsid w:val="00BA6577"/>
    <w:rsid w:val="00BA6EB8"/>
    <w:rsid w:val="00BB0719"/>
    <w:rsid w:val="00BB12BB"/>
    <w:rsid w:val="00BB1AD8"/>
    <w:rsid w:val="00BB1E93"/>
    <w:rsid w:val="00BB2044"/>
    <w:rsid w:val="00BB21B8"/>
    <w:rsid w:val="00BB281A"/>
    <w:rsid w:val="00BB2BCD"/>
    <w:rsid w:val="00BB45E6"/>
    <w:rsid w:val="00BB4933"/>
    <w:rsid w:val="00BB52CB"/>
    <w:rsid w:val="00BB5443"/>
    <w:rsid w:val="00BB5857"/>
    <w:rsid w:val="00BB6CA0"/>
    <w:rsid w:val="00BB7476"/>
    <w:rsid w:val="00BB770E"/>
    <w:rsid w:val="00BC0781"/>
    <w:rsid w:val="00BC20BF"/>
    <w:rsid w:val="00BC4158"/>
    <w:rsid w:val="00BC4532"/>
    <w:rsid w:val="00BC485A"/>
    <w:rsid w:val="00BC4AE7"/>
    <w:rsid w:val="00BC6392"/>
    <w:rsid w:val="00BC7259"/>
    <w:rsid w:val="00BC7542"/>
    <w:rsid w:val="00BC7D6E"/>
    <w:rsid w:val="00BD1886"/>
    <w:rsid w:val="00BD4240"/>
    <w:rsid w:val="00BD5398"/>
    <w:rsid w:val="00BD56AC"/>
    <w:rsid w:val="00BD5AFC"/>
    <w:rsid w:val="00BD5F42"/>
    <w:rsid w:val="00BD7DF4"/>
    <w:rsid w:val="00BE01B8"/>
    <w:rsid w:val="00BE0C44"/>
    <w:rsid w:val="00BE2B33"/>
    <w:rsid w:val="00BE3871"/>
    <w:rsid w:val="00BE5F4C"/>
    <w:rsid w:val="00BE6868"/>
    <w:rsid w:val="00BE790B"/>
    <w:rsid w:val="00BE7945"/>
    <w:rsid w:val="00BE7EFB"/>
    <w:rsid w:val="00BF0080"/>
    <w:rsid w:val="00BF0546"/>
    <w:rsid w:val="00BF2D97"/>
    <w:rsid w:val="00BF35F5"/>
    <w:rsid w:val="00BF54DC"/>
    <w:rsid w:val="00BF7D02"/>
    <w:rsid w:val="00BF7FEC"/>
    <w:rsid w:val="00C004C1"/>
    <w:rsid w:val="00C00C42"/>
    <w:rsid w:val="00C0138D"/>
    <w:rsid w:val="00C02A2A"/>
    <w:rsid w:val="00C03412"/>
    <w:rsid w:val="00C04B58"/>
    <w:rsid w:val="00C05399"/>
    <w:rsid w:val="00C054B0"/>
    <w:rsid w:val="00C05EB3"/>
    <w:rsid w:val="00C0700D"/>
    <w:rsid w:val="00C0724D"/>
    <w:rsid w:val="00C07D60"/>
    <w:rsid w:val="00C117B9"/>
    <w:rsid w:val="00C11A52"/>
    <w:rsid w:val="00C11AB2"/>
    <w:rsid w:val="00C11B09"/>
    <w:rsid w:val="00C123F7"/>
    <w:rsid w:val="00C12BBC"/>
    <w:rsid w:val="00C13997"/>
    <w:rsid w:val="00C14706"/>
    <w:rsid w:val="00C14EA8"/>
    <w:rsid w:val="00C17527"/>
    <w:rsid w:val="00C17842"/>
    <w:rsid w:val="00C200E2"/>
    <w:rsid w:val="00C20EC0"/>
    <w:rsid w:val="00C2145F"/>
    <w:rsid w:val="00C21ABD"/>
    <w:rsid w:val="00C21AFF"/>
    <w:rsid w:val="00C21BD3"/>
    <w:rsid w:val="00C22364"/>
    <w:rsid w:val="00C22D35"/>
    <w:rsid w:val="00C23433"/>
    <w:rsid w:val="00C25B8B"/>
    <w:rsid w:val="00C2653C"/>
    <w:rsid w:val="00C26865"/>
    <w:rsid w:val="00C26E46"/>
    <w:rsid w:val="00C27114"/>
    <w:rsid w:val="00C3125C"/>
    <w:rsid w:val="00C31443"/>
    <w:rsid w:val="00C3160B"/>
    <w:rsid w:val="00C319F8"/>
    <w:rsid w:val="00C32FAF"/>
    <w:rsid w:val="00C342DF"/>
    <w:rsid w:val="00C35063"/>
    <w:rsid w:val="00C354CA"/>
    <w:rsid w:val="00C3593A"/>
    <w:rsid w:val="00C35AB0"/>
    <w:rsid w:val="00C35AD6"/>
    <w:rsid w:val="00C445C0"/>
    <w:rsid w:val="00C44715"/>
    <w:rsid w:val="00C44E33"/>
    <w:rsid w:val="00C468B4"/>
    <w:rsid w:val="00C47E89"/>
    <w:rsid w:val="00C50A41"/>
    <w:rsid w:val="00C52B37"/>
    <w:rsid w:val="00C52C24"/>
    <w:rsid w:val="00C53959"/>
    <w:rsid w:val="00C53F9E"/>
    <w:rsid w:val="00C54085"/>
    <w:rsid w:val="00C543E4"/>
    <w:rsid w:val="00C5456C"/>
    <w:rsid w:val="00C55882"/>
    <w:rsid w:val="00C56351"/>
    <w:rsid w:val="00C564D9"/>
    <w:rsid w:val="00C56681"/>
    <w:rsid w:val="00C56B23"/>
    <w:rsid w:val="00C574C9"/>
    <w:rsid w:val="00C57E06"/>
    <w:rsid w:val="00C60136"/>
    <w:rsid w:val="00C60E22"/>
    <w:rsid w:val="00C61A61"/>
    <w:rsid w:val="00C61FDD"/>
    <w:rsid w:val="00C63F02"/>
    <w:rsid w:val="00C648A3"/>
    <w:rsid w:val="00C65276"/>
    <w:rsid w:val="00C676C4"/>
    <w:rsid w:val="00C67E1E"/>
    <w:rsid w:val="00C67FBF"/>
    <w:rsid w:val="00C7072B"/>
    <w:rsid w:val="00C709FD"/>
    <w:rsid w:val="00C70BFD"/>
    <w:rsid w:val="00C71C6F"/>
    <w:rsid w:val="00C72136"/>
    <w:rsid w:val="00C73362"/>
    <w:rsid w:val="00C73872"/>
    <w:rsid w:val="00C7517A"/>
    <w:rsid w:val="00C7651A"/>
    <w:rsid w:val="00C77F68"/>
    <w:rsid w:val="00C8138D"/>
    <w:rsid w:val="00C81466"/>
    <w:rsid w:val="00C81701"/>
    <w:rsid w:val="00C839A9"/>
    <w:rsid w:val="00C83ECB"/>
    <w:rsid w:val="00C85382"/>
    <w:rsid w:val="00C86461"/>
    <w:rsid w:val="00C8709C"/>
    <w:rsid w:val="00C8735A"/>
    <w:rsid w:val="00C87954"/>
    <w:rsid w:val="00C90083"/>
    <w:rsid w:val="00C90B6B"/>
    <w:rsid w:val="00C917CA"/>
    <w:rsid w:val="00C92C20"/>
    <w:rsid w:val="00C92E33"/>
    <w:rsid w:val="00C95051"/>
    <w:rsid w:val="00C96B63"/>
    <w:rsid w:val="00C9795D"/>
    <w:rsid w:val="00CA08B5"/>
    <w:rsid w:val="00CA130C"/>
    <w:rsid w:val="00CA253A"/>
    <w:rsid w:val="00CA2CC4"/>
    <w:rsid w:val="00CA34D2"/>
    <w:rsid w:val="00CA5F5D"/>
    <w:rsid w:val="00CA68F9"/>
    <w:rsid w:val="00CA7159"/>
    <w:rsid w:val="00CA7535"/>
    <w:rsid w:val="00CA75A5"/>
    <w:rsid w:val="00CB0A9A"/>
    <w:rsid w:val="00CB3933"/>
    <w:rsid w:val="00CB3B9F"/>
    <w:rsid w:val="00CB5449"/>
    <w:rsid w:val="00CB6960"/>
    <w:rsid w:val="00CB7335"/>
    <w:rsid w:val="00CB7C1A"/>
    <w:rsid w:val="00CC1E91"/>
    <w:rsid w:val="00CC3580"/>
    <w:rsid w:val="00CC40A9"/>
    <w:rsid w:val="00CC4BD7"/>
    <w:rsid w:val="00CC5462"/>
    <w:rsid w:val="00CC610F"/>
    <w:rsid w:val="00CC6863"/>
    <w:rsid w:val="00CC7639"/>
    <w:rsid w:val="00CD049F"/>
    <w:rsid w:val="00CD1009"/>
    <w:rsid w:val="00CD1E27"/>
    <w:rsid w:val="00CD2130"/>
    <w:rsid w:val="00CD2E93"/>
    <w:rsid w:val="00CD39A3"/>
    <w:rsid w:val="00CD3ECA"/>
    <w:rsid w:val="00CD403D"/>
    <w:rsid w:val="00CD43B1"/>
    <w:rsid w:val="00CD57BB"/>
    <w:rsid w:val="00CD5AF2"/>
    <w:rsid w:val="00CD5D15"/>
    <w:rsid w:val="00CD73EA"/>
    <w:rsid w:val="00CD7E93"/>
    <w:rsid w:val="00CE02BC"/>
    <w:rsid w:val="00CE06B7"/>
    <w:rsid w:val="00CE1D22"/>
    <w:rsid w:val="00CE2C14"/>
    <w:rsid w:val="00CE2CEF"/>
    <w:rsid w:val="00CE4082"/>
    <w:rsid w:val="00CE48A1"/>
    <w:rsid w:val="00CE4FE7"/>
    <w:rsid w:val="00CE5B56"/>
    <w:rsid w:val="00CE649F"/>
    <w:rsid w:val="00CE683C"/>
    <w:rsid w:val="00CE6F33"/>
    <w:rsid w:val="00CE7E1E"/>
    <w:rsid w:val="00CE7E8B"/>
    <w:rsid w:val="00CF00D2"/>
    <w:rsid w:val="00CF0E36"/>
    <w:rsid w:val="00CF20F7"/>
    <w:rsid w:val="00CF4388"/>
    <w:rsid w:val="00CF501D"/>
    <w:rsid w:val="00CF52A5"/>
    <w:rsid w:val="00CF77DE"/>
    <w:rsid w:val="00D003E9"/>
    <w:rsid w:val="00D00BDB"/>
    <w:rsid w:val="00D00F83"/>
    <w:rsid w:val="00D01358"/>
    <w:rsid w:val="00D01AE4"/>
    <w:rsid w:val="00D03668"/>
    <w:rsid w:val="00D038E6"/>
    <w:rsid w:val="00D03DF2"/>
    <w:rsid w:val="00D040D7"/>
    <w:rsid w:val="00D046D7"/>
    <w:rsid w:val="00D050EA"/>
    <w:rsid w:val="00D0599F"/>
    <w:rsid w:val="00D05E33"/>
    <w:rsid w:val="00D06F63"/>
    <w:rsid w:val="00D0742C"/>
    <w:rsid w:val="00D0754B"/>
    <w:rsid w:val="00D11168"/>
    <w:rsid w:val="00D11D16"/>
    <w:rsid w:val="00D12039"/>
    <w:rsid w:val="00D12328"/>
    <w:rsid w:val="00D1245D"/>
    <w:rsid w:val="00D1306E"/>
    <w:rsid w:val="00D13E65"/>
    <w:rsid w:val="00D14700"/>
    <w:rsid w:val="00D15E06"/>
    <w:rsid w:val="00D1705C"/>
    <w:rsid w:val="00D1750C"/>
    <w:rsid w:val="00D1778B"/>
    <w:rsid w:val="00D213FD"/>
    <w:rsid w:val="00D22BE4"/>
    <w:rsid w:val="00D22EE0"/>
    <w:rsid w:val="00D22FCC"/>
    <w:rsid w:val="00D2371E"/>
    <w:rsid w:val="00D2436A"/>
    <w:rsid w:val="00D30F41"/>
    <w:rsid w:val="00D33EC0"/>
    <w:rsid w:val="00D3446C"/>
    <w:rsid w:val="00D355C1"/>
    <w:rsid w:val="00D360FD"/>
    <w:rsid w:val="00D37882"/>
    <w:rsid w:val="00D40F06"/>
    <w:rsid w:val="00D41B9A"/>
    <w:rsid w:val="00D42A07"/>
    <w:rsid w:val="00D43330"/>
    <w:rsid w:val="00D4349A"/>
    <w:rsid w:val="00D44471"/>
    <w:rsid w:val="00D446FC"/>
    <w:rsid w:val="00D44B61"/>
    <w:rsid w:val="00D46F68"/>
    <w:rsid w:val="00D50CFF"/>
    <w:rsid w:val="00D5117C"/>
    <w:rsid w:val="00D511FE"/>
    <w:rsid w:val="00D51FC0"/>
    <w:rsid w:val="00D524B9"/>
    <w:rsid w:val="00D548D4"/>
    <w:rsid w:val="00D550ED"/>
    <w:rsid w:val="00D55D85"/>
    <w:rsid w:val="00D5631A"/>
    <w:rsid w:val="00D601EB"/>
    <w:rsid w:val="00D611A8"/>
    <w:rsid w:val="00D612AB"/>
    <w:rsid w:val="00D6326F"/>
    <w:rsid w:val="00D64448"/>
    <w:rsid w:val="00D65363"/>
    <w:rsid w:val="00D66470"/>
    <w:rsid w:val="00D665B8"/>
    <w:rsid w:val="00D67F09"/>
    <w:rsid w:val="00D70420"/>
    <w:rsid w:val="00D723A8"/>
    <w:rsid w:val="00D725A0"/>
    <w:rsid w:val="00D72A1A"/>
    <w:rsid w:val="00D72BB1"/>
    <w:rsid w:val="00D75740"/>
    <w:rsid w:val="00D767A1"/>
    <w:rsid w:val="00D76A36"/>
    <w:rsid w:val="00D77226"/>
    <w:rsid w:val="00D777C7"/>
    <w:rsid w:val="00D77CBE"/>
    <w:rsid w:val="00D80882"/>
    <w:rsid w:val="00D813E9"/>
    <w:rsid w:val="00D819B3"/>
    <w:rsid w:val="00D820D3"/>
    <w:rsid w:val="00D83DC5"/>
    <w:rsid w:val="00D84082"/>
    <w:rsid w:val="00D8570D"/>
    <w:rsid w:val="00D85826"/>
    <w:rsid w:val="00D85B2F"/>
    <w:rsid w:val="00D85F5C"/>
    <w:rsid w:val="00D875D8"/>
    <w:rsid w:val="00D877B1"/>
    <w:rsid w:val="00D87B2E"/>
    <w:rsid w:val="00D90D74"/>
    <w:rsid w:val="00D913B0"/>
    <w:rsid w:val="00D91E89"/>
    <w:rsid w:val="00D92433"/>
    <w:rsid w:val="00D929DF"/>
    <w:rsid w:val="00D93658"/>
    <w:rsid w:val="00D93B73"/>
    <w:rsid w:val="00D945E0"/>
    <w:rsid w:val="00D947DF"/>
    <w:rsid w:val="00D94F3F"/>
    <w:rsid w:val="00D950A9"/>
    <w:rsid w:val="00D97DBA"/>
    <w:rsid w:val="00DA03C8"/>
    <w:rsid w:val="00DA05C4"/>
    <w:rsid w:val="00DA10D4"/>
    <w:rsid w:val="00DA11B5"/>
    <w:rsid w:val="00DA1E22"/>
    <w:rsid w:val="00DA2BBF"/>
    <w:rsid w:val="00DA2EFB"/>
    <w:rsid w:val="00DA3721"/>
    <w:rsid w:val="00DA5FA4"/>
    <w:rsid w:val="00DA64D2"/>
    <w:rsid w:val="00DA76B0"/>
    <w:rsid w:val="00DB1C0E"/>
    <w:rsid w:val="00DB4E9D"/>
    <w:rsid w:val="00DB51C5"/>
    <w:rsid w:val="00DB53ED"/>
    <w:rsid w:val="00DB5B29"/>
    <w:rsid w:val="00DB6001"/>
    <w:rsid w:val="00DB6367"/>
    <w:rsid w:val="00DB765E"/>
    <w:rsid w:val="00DB79C6"/>
    <w:rsid w:val="00DC03BB"/>
    <w:rsid w:val="00DC0686"/>
    <w:rsid w:val="00DC12C4"/>
    <w:rsid w:val="00DC159C"/>
    <w:rsid w:val="00DC1723"/>
    <w:rsid w:val="00DC2ACA"/>
    <w:rsid w:val="00DC33F2"/>
    <w:rsid w:val="00DC5C27"/>
    <w:rsid w:val="00DC63F8"/>
    <w:rsid w:val="00DC6853"/>
    <w:rsid w:val="00DD01D7"/>
    <w:rsid w:val="00DD031C"/>
    <w:rsid w:val="00DD16D7"/>
    <w:rsid w:val="00DD41AD"/>
    <w:rsid w:val="00DD6521"/>
    <w:rsid w:val="00DD686A"/>
    <w:rsid w:val="00DE0628"/>
    <w:rsid w:val="00DE1D00"/>
    <w:rsid w:val="00DE23D0"/>
    <w:rsid w:val="00DE2958"/>
    <w:rsid w:val="00DE2A41"/>
    <w:rsid w:val="00DE6FBD"/>
    <w:rsid w:val="00DE73C5"/>
    <w:rsid w:val="00DF08BE"/>
    <w:rsid w:val="00DF1613"/>
    <w:rsid w:val="00DF1D6C"/>
    <w:rsid w:val="00DF55FA"/>
    <w:rsid w:val="00DF5A05"/>
    <w:rsid w:val="00DF6B86"/>
    <w:rsid w:val="00DF741F"/>
    <w:rsid w:val="00DF74B0"/>
    <w:rsid w:val="00DF753B"/>
    <w:rsid w:val="00E00F75"/>
    <w:rsid w:val="00E01638"/>
    <w:rsid w:val="00E01BE1"/>
    <w:rsid w:val="00E01CCD"/>
    <w:rsid w:val="00E0230C"/>
    <w:rsid w:val="00E02A67"/>
    <w:rsid w:val="00E05D10"/>
    <w:rsid w:val="00E06557"/>
    <w:rsid w:val="00E106E9"/>
    <w:rsid w:val="00E108C3"/>
    <w:rsid w:val="00E10A05"/>
    <w:rsid w:val="00E10B2F"/>
    <w:rsid w:val="00E115B7"/>
    <w:rsid w:val="00E11817"/>
    <w:rsid w:val="00E1250E"/>
    <w:rsid w:val="00E12A6A"/>
    <w:rsid w:val="00E12C9D"/>
    <w:rsid w:val="00E133F8"/>
    <w:rsid w:val="00E13A58"/>
    <w:rsid w:val="00E13EA1"/>
    <w:rsid w:val="00E142E4"/>
    <w:rsid w:val="00E14403"/>
    <w:rsid w:val="00E14B43"/>
    <w:rsid w:val="00E15095"/>
    <w:rsid w:val="00E15649"/>
    <w:rsid w:val="00E15A3A"/>
    <w:rsid w:val="00E20292"/>
    <w:rsid w:val="00E205A1"/>
    <w:rsid w:val="00E205AD"/>
    <w:rsid w:val="00E2062E"/>
    <w:rsid w:val="00E2126C"/>
    <w:rsid w:val="00E21940"/>
    <w:rsid w:val="00E21F90"/>
    <w:rsid w:val="00E230D2"/>
    <w:rsid w:val="00E24889"/>
    <w:rsid w:val="00E24A50"/>
    <w:rsid w:val="00E253BE"/>
    <w:rsid w:val="00E25ADE"/>
    <w:rsid w:val="00E25BE3"/>
    <w:rsid w:val="00E25D23"/>
    <w:rsid w:val="00E26E66"/>
    <w:rsid w:val="00E270EF"/>
    <w:rsid w:val="00E27569"/>
    <w:rsid w:val="00E322E2"/>
    <w:rsid w:val="00E3384F"/>
    <w:rsid w:val="00E33AD9"/>
    <w:rsid w:val="00E35956"/>
    <w:rsid w:val="00E35CEE"/>
    <w:rsid w:val="00E36378"/>
    <w:rsid w:val="00E369F7"/>
    <w:rsid w:val="00E40A8B"/>
    <w:rsid w:val="00E42038"/>
    <w:rsid w:val="00E42DBF"/>
    <w:rsid w:val="00E42E2E"/>
    <w:rsid w:val="00E43886"/>
    <w:rsid w:val="00E43D99"/>
    <w:rsid w:val="00E44465"/>
    <w:rsid w:val="00E44C54"/>
    <w:rsid w:val="00E46F4A"/>
    <w:rsid w:val="00E47657"/>
    <w:rsid w:val="00E50593"/>
    <w:rsid w:val="00E50DEA"/>
    <w:rsid w:val="00E5144A"/>
    <w:rsid w:val="00E522E6"/>
    <w:rsid w:val="00E5267C"/>
    <w:rsid w:val="00E5299C"/>
    <w:rsid w:val="00E54626"/>
    <w:rsid w:val="00E54A22"/>
    <w:rsid w:val="00E54D42"/>
    <w:rsid w:val="00E56D2C"/>
    <w:rsid w:val="00E575E7"/>
    <w:rsid w:val="00E6033A"/>
    <w:rsid w:val="00E61718"/>
    <w:rsid w:val="00E624A8"/>
    <w:rsid w:val="00E629A1"/>
    <w:rsid w:val="00E641D8"/>
    <w:rsid w:val="00E65F8E"/>
    <w:rsid w:val="00E669F0"/>
    <w:rsid w:val="00E67133"/>
    <w:rsid w:val="00E7119E"/>
    <w:rsid w:val="00E718AD"/>
    <w:rsid w:val="00E74636"/>
    <w:rsid w:val="00E74AD2"/>
    <w:rsid w:val="00E75733"/>
    <w:rsid w:val="00E76A37"/>
    <w:rsid w:val="00E77387"/>
    <w:rsid w:val="00E7789C"/>
    <w:rsid w:val="00E77F2F"/>
    <w:rsid w:val="00E802B6"/>
    <w:rsid w:val="00E8083E"/>
    <w:rsid w:val="00E81A50"/>
    <w:rsid w:val="00E8267C"/>
    <w:rsid w:val="00E829A5"/>
    <w:rsid w:val="00E82E96"/>
    <w:rsid w:val="00E83D0F"/>
    <w:rsid w:val="00E842D4"/>
    <w:rsid w:val="00E84693"/>
    <w:rsid w:val="00E84706"/>
    <w:rsid w:val="00E84C69"/>
    <w:rsid w:val="00E858E7"/>
    <w:rsid w:val="00E87E5D"/>
    <w:rsid w:val="00E91A6A"/>
    <w:rsid w:val="00E92417"/>
    <w:rsid w:val="00E92448"/>
    <w:rsid w:val="00E93D9B"/>
    <w:rsid w:val="00EA213C"/>
    <w:rsid w:val="00EA2159"/>
    <w:rsid w:val="00EA26DE"/>
    <w:rsid w:val="00EA27F4"/>
    <w:rsid w:val="00EA44F0"/>
    <w:rsid w:val="00EA4555"/>
    <w:rsid w:val="00EA4AC7"/>
    <w:rsid w:val="00EA62DF"/>
    <w:rsid w:val="00EA785F"/>
    <w:rsid w:val="00EA786F"/>
    <w:rsid w:val="00EA7ECD"/>
    <w:rsid w:val="00EB09CF"/>
    <w:rsid w:val="00EB1620"/>
    <w:rsid w:val="00EB2807"/>
    <w:rsid w:val="00EB3254"/>
    <w:rsid w:val="00EB3690"/>
    <w:rsid w:val="00EB4FB4"/>
    <w:rsid w:val="00EB63CD"/>
    <w:rsid w:val="00EB652C"/>
    <w:rsid w:val="00EC003E"/>
    <w:rsid w:val="00EC0C0F"/>
    <w:rsid w:val="00EC1AFE"/>
    <w:rsid w:val="00EC2770"/>
    <w:rsid w:val="00EC3D82"/>
    <w:rsid w:val="00EC4222"/>
    <w:rsid w:val="00EC4678"/>
    <w:rsid w:val="00EC59FD"/>
    <w:rsid w:val="00EC60A8"/>
    <w:rsid w:val="00EC63B8"/>
    <w:rsid w:val="00EC6A12"/>
    <w:rsid w:val="00EC73D1"/>
    <w:rsid w:val="00ED0D61"/>
    <w:rsid w:val="00ED33EE"/>
    <w:rsid w:val="00ED46AD"/>
    <w:rsid w:val="00ED48E9"/>
    <w:rsid w:val="00ED509A"/>
    <w:rsid w:val="00ED65A2"/>
    <w:rsid w:val="00ED6EA0"/>
    <w:rsid w:val="00ED704B"/>
    <w:rsid w:val="00ED776E"/>
    <w:rsid w:val="00EE30FE"/>
    <w:rsid w:val="00EE467C"/>
    <w:rsid w:val="00EE6744"/>
    <w:rsid w:val="00EF09C9"/>
    <w:rsid w:val="00EF0A79"/>
    <w:rsid w:val="00EF1F4E"/>
    <w:rsid w:val="00EF25D5"/>
    <w:rsid w:val="00EF2E53"/>
    <w:rsid w:val="00EF2FFD"/>
    <w:rsid w:val="00EF4573"/>
    <w:rsid w:val="00EF47C6"/>
    <w:rsid w:val="00EF50D7"/>
    <w:rsid w:val="00EF5DA5"/>
    <w:rsid w:val="00EF6298"/>
    <w:rsid w:val="00EF6444"/>
    <w:rsid w:val="00EF6B55"/>
    <w:rsid w:val="00F01126"/>
    <w:rsid w:val="00F018B2"/>
    <w:rsid w:val="00F02325"/>
    <w:rsid w:val="00F02945"/>
    <w:rsid w:val="00F0321E"/>
    <w:rsid w:val="00F03764"/>
    <w:rsid w:val="00F0569C"/>
    <w:rsid w:val="00F05EF7"/>
    <w:rsid w:val="00F07BA2"/>
    <w:rsid w:val="00F07DF9"/>
    <w:rsid w:val="00F07E9A"/>
    <w:rsid w:val="00F13480"/>
    <w:rsid w:val="00F13958"/>
    <w:rsid w:val="00F15020"/>
    <w:rsid w:val="00F155E0"/>
    <w:rsid w:val="00F15FCC"/>
    <w:rsid w:val="00F173E0"/>
    <w:rsid w:val="00F20DBD"/>
    <w:rsid w:val="00F2113F"/>
    <w:rsid w:val="00F214B7"/>
    <w:rsid w:val="00F222EC"/>
    <w:rsid w:val="00F22E28"/>
    <w:rsid w:val="00F23933"/>
    <w:rsid w:val="00F249C6"/>
    <w:rsid w:val="00F3013D"/>
    <w:rsid w:val="00F303EA"/>
    <w:rsid w:val="00F3077C"/>
    <w:rsid w:val="00F3530C"/>
    <w:rsid w:val="00F354E2"/>
    <w:rsid w:val="00F35A63"/>
    <w:rsid w:val="00F3621C"/>
    <w:rsid w:val="00F36740"/>
    <w:rsid w:val="00F37431"/>
    <w:rsid w:val="00F37F80"/>
    <w:rsid w:val="00F4031A"/>
    <w:rsid w:val="00F40C24"/>
    <w:rsid w:val="00F40CA7"/>
    <w:rsid w:val="00F4106A"/>
    <w:rsid w:val="00F41F86"/>
    <w:rsid w:val="00F42722"/>
    <w:rsid w:val="00F42CF8"/>
    <w:rsid w:val="00F438B3"/>
    <w:rsid w:val="00F4417F"/>
    <w:rsid w:val="00F4570A"/>
    <w:rsid w:val="00F45C21"/>
    <w:rsid w:val="00F46997"/>
    <w:rsid w:val="00F47224"/>
    <w:rsid w:val="00F4757A"/>
    <w:rsid w:val="00F51088"/>
    <w:rsid w:val="00F524FD"/>
    <w:rsid w:val="00F52D17"/>
    <w:rsid w:val="00F531BF"/>
    <w:rsid w:val="00F541B2"/>
    <w:rsid w:val="00F5465F"/>
    <w:rsid w:val="00F5472B"/>
    <w:rsid w:val="00F5485E"/>
    <w:rsid w:val="00F5578C"/>
    <w:rsid w:val="00F5614C"/>
    <w:rsid w:val="00F56477"/>
    <w:rsid w:val="00F6292D"/>
    <w:rsid w:val="00F63746"/>
    <w:rsid w:val="00F66DE0"/>
    <w:rsid w:val="00F677E0"/>
    <w:rsid w:val="00F67C50"/>
    <w:rsid w:val="00F7105E"/>
    <w:rsid w:val="00F711C7"/>
    <w:rsid w:val="00F72F4E"/>
    <w:rsid w:val="00F73112"/>
    <w:rsid w:val="00F73BCF"/>
    <w:rsid w:val="00F73DE3"/>
    <w:rsid w:val="00F74168"/>
    <w:rsid w:val="00F75EA8"/>
    <w:rsid w:val="00F75F8B"/>
    <w:rsid w:val="00F80056"/>
    <w:rsid w:val="00F80F5E"/>
    <w:rsid w:val="00F8151F"/>
    <w:rsid w:val="00F8218E"/>
    <w:rsid w:val="00F8285B"/>
    <w:rsid w:val="00F82AE5"/>
    <w:rsid w:val="00F8346D"/>
    <w:rsid w:val="00F84499"/>
    <w:rsid w:val="00F85D5E"/>
    <w:rsid w:val="00F87D91"/>
    <w:rsid w:val="00F92A62"/>
    <w:rsid w:val="00F9305D"/>
    <w:rsid w:val="00F93317"/>
    <w:rsid w:val="00F93E29"/>
    <w:rsid w:val="00F93F7D"/>
    <w:rsid w:val="00F94173"/>
    <w:rsid w:val="00F948DF"/>
    <w:rsid w:val="00F95232"/>
    <w:rsid w:val="00F95812"/>
    <w:rsid w:val="00F95D02"/>
    <w:rsid w:val="00F95EEB"/>
    <w:rsid w:val="00F96A39"/>
    <w:rsid w:val="00FA1F8F"/>
    <w:rsid w:val="00FA2704"/>
    <w:rsid w:val="00FA4719"/>
    <w:rsid w:val="00FA4BE1"/>
    <w:rsid w:val="00FA62E1"/>
    <w:rsid w:val="00FA7349"/>
    <w:rsid w:val="00FB2C1D"/>
    <w:rsid w:val="00FB2E05"/>
    <w:rsid w:val="00FB2E27"/>
    <w:rsid w:val="00FB3942"/>
    <w:rsid w:val="00FB428A"/>
    <w:rsid w:val="00FB4A87"/>
    <w:rsid w:val="00FB5551"/>
    <w:rsid w:val="00FB668D"/>
    <w:rsid w:val="00FB6915"/>
    <w:rsid w:val="00FB6B66"/>
    <w:rsid w:val="00FB6E92"/>
    <w:rsid w:val="00FB722A"/>
    <w:rsid w:val="00FC0751"/>
    <w:rsid w:val="00FC1312"/>
    <w:rsid w:val="00FC1B55"/>
    <w:rsid w:val="00FC27A9"/>
    <w:rsid w:val="00FC2C6D"/>
    <w:rsid w:val="00FC3D51"/>
    <w:rsid w:val="00FC42B7"/>
    <w:rsid w:val="00FC5137"/>
    <w:rsid w:val="00FC5EF0"/>
    <w:rsid w:val="00FC780A"/>
    <w:rsid w:val="00FC7E9C"/>
    <w:rsid w:val="00FD027C"/>
    <w:rsid w:val="00FD053F"/>
    <w:rsid w:val="00FD0541"/>
    <w:rsid w:val="00FD1417"/>
    <w:rsid w:val="00FD236B"/>
    <w:rsid w:val="00FD3013"/>
    <w:rsid w:val="00FD38BA"/>
    <w:rsid w:val="00FD4D8B"/>
    <w:rsid w:val="00FD564E"/>
    <w:rsid w:val="00FD57E6"/>
    <w:rsid w:val="00FD5B73"/>
    <w:rsid w:val="00FD7CD3"/>
    <w:rsid w:val="00FE0B0B"/>
    <w:rsid w:val="00FE169E"/>
    <w:rsid w:val="00FE1737"/>
    <w:rsid w:val="00FE1E5E"/>
    <w:rsid w:val="00FE3211"/>
    <w:rsid w:val="00FE33FA"/>
    <w:rsid w:val="00FE350C"/>
    <w:rsid w:val="00FE3D86"/>
    <w:rsid w:val="00FE5367"/>
    <w:rsid w:val="00FE5DE2"/>
    <w:rsid w:val="00FE799D"/>
    <w:rsid w:val="00FF0B81"/>
    <w:rsid w:val="00FF1285"/>
    <w:rsid w:val="00FF2472"/>
    <w:rsid w:val="00FF407D"/>
    <w:rsid w:val="00FF4C17"/>
    <w:rsid w:val="00FF50E3"/>
    <w:rsid w:val="00FF5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7BDFC"/>
  <w15:docId w15:val="{8E9F749A-7FB0-4625-BA12-F0813A4B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82B"/>
    <w:pPr>
      <w:spacing w:line="240" w:lineRule="auto"/>
      <w:jc w:val="both"/>
    </w:pPr>
    <w:rPr>
      <w:rFonts w:ascii="Arial" w:hAnsi="Arial"/>
      <w:sz w:val="20"/>
      <w:lang w:val="en-IN"/>
    </w:rPr>
  </w:style>
  <w:style w:type="paragraph" w:styleId="Heading1">
    <w:name w:val="heading 1"/>
    <w:basedOn w:val="Normal"/>
    <w:next w:val="Normal"/>
    <w:link w:val="Heading1Char"/>
    <w:uiPriority w:val="9"/>
    <w:qFormat/>
    <w:rsid w:val="00315773"/>
    <w:pPr>
      <w:keepNext/>
      <w:keepLines/>
      <w:numPr>
        <w:numId w:val="1"/>
      </w:numPr>
      <w:spacing w:before="480" w:after="0"/>
      <w:jc w:val="left"/>
      <w:outlineLvl w:val="0"/>
    </w:pPr>
    <w:rPr>
      <w:rFonts w:asciiTheme="majorHAnsi" w:eastAsiaTheme="majorEastAsia" w:hAnsiTheme="majorHAnsi" w:cstheme="majorBidi"/>
      <w:b/>
      <w:bCs/>
      <w:color w:val="F79646" w:themeColor="accent6"/>
      <w:sz w:val="28"/>
      <w:szCs w:val="28"/>
    </w:rPr>
  </w:style>
  <w:style w:type="paragraph" w:styleId="Heading2">
    <w:name w:val="heading 2"/>
    <w:basedOn w:val="Normal"/>
    <w:next w:val="Normal"/>
    <w:link w:val="Heading2Char"/>
    <w:uiPriority w:val="9"/>
    <w:unhideWhenUsed/>
    <w:qFormat/>
    <w:rsid w:val="006741CA"/>
    <w:pPr>
      <w:keepNext/>
      <w:keepLines/>
      <w:numPr>
        <w:ilvl w:val="1"/>
        <w:numId w:val="1"/>
      </w:numPr>
      <w:spacing w:before="200" w:after="0"/>
      <w:outlineLvl w:val="1"/>
    </w:pPr>
    <w:rPr>
      <w:rFonts w:asciiTheme="majorHAnsi" w:eastAsiaTheme="majorEastAsia" w:hAnsiTheme="majorHAnsi" w:cstheme="majorBidi"/>
      <w:b/>
      <w:bCs/>
      <w:sz w:val="22"/>
      <w:szCs w:val="26"/>
    </w:rPr>
  </w:style>
  <w:style w:type="paragraph" w:styleId="Heading3">
    <w:name w:val="heading 3"/>
    <w:basedOn w:val="Normal"/>
    <w:next w:val="Normal"/>
    <w:link w:val="Heading3Char"/>
    <w:uiPriority w:val="9"/>
    <w:unhideWhenUsed/>
    <w:qFormat/>
    <w:rsid w:val="0083182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182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182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3182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3182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182B"/>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83182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773"/>
    <w:rPr>
      <w:rFonts w:asciiTheme="majorHAnsi" w:eastAsiaTheme="majorEastAsia" w:hAnsiTheme="majorHAnsi" w:cstheme="majorBidi"/>
      <w:b/>
      <w:bCs/>
      <w:color w:val="F79646" w:themeColor="accent6"/>
      <w:sz w:val="28"/>
      <w:szCs w:val="28"/>
      <w:lang w:val="en-IN"/>
    </w:rPr>
  </w:style>
  <w:style w:type="character" w:customStyle="1" w:styleId="Heading2Char">
    <w:name w:val="Heading 2 Char"/>
    <w:basedOn w:val="DefaultParagraphFont"/>
    <w:link w:val="Heading2"/>
    <w:uiPriority w:val="9"/>
    <w:rsid w:val="006741CA"/>
    <w:rPr>
      <w:rFonts w:asciiTheme="majorHAnsi" w:eastAsiaTheme="majorEastAsia" w:hAnsiTheme="majorHAnsi" w:cstheme="majorBidi"/>
      <w:b/>
      <w:bCs/>
      <w:szCs w:val="26"/>
      <w:lang w:val="en-IN"/>
    </w:rPr>
  </w:style>
  <w:style w:type="character" w:customStyle="1" w:styleId="Heading3Char">
    <w:name w:val="Heading 3 Char"/>
    <w:basedOn w:val="DefaultParagraphFont"/>
    <w:link w:val="Heading3"/>
    <w:uiPriority w:val="9"/>
    <w:rsid w:val="0083182B"/>
    <w:rPr>
      <w:rFonts w:asciiTheme="majorHAnsi" w:eastAsiaTheme="majorEastAsia" w:hAnsiTheme="majorHAnsi" w:cstheme="majorBidi"/>
      <w:b/>
      <w:bCs/>
      <w:color w:val="4F81BD" w:themeColor="accent1"/>
      <w:sz w:val="20"/>
      <w:lang w:val="en-IN"/>
    </w:rPr>
  </w:style>
  <w:style w:type="character" w:customStyle="1" w:styleId="Heading4Char">
    <w:name w:val="Heading 4 Char"/>
    <w:basedOn w:val="DefaultParagraphFont"/>
    <w:link w:val="Heading4"/>
    <w:uiPriority w:val="9"/>
    <w:rsid w:val="0083182B"/>
    <w:rPr>
      <w:rFonts w:asciiTheme="majorHAnsi" w:eastAsiaTheme="majorEastAsia" w:hAnsiTheme="majorHAnsi" w:cstheme="majorBidi"/>
      <w:b/>
      <w:bCs/>
      <w:i/>
      <w:iCs/>
      <w:color w:val="4F81BD" w:themeColor="accent1"/>
      <w:sz w:val="20"/>
      <w:lang w:val="en-IN"/>
    </w:rPr>
  </w:style>
  <w:style w:type="character" w:customStyle="1" w:styleId="Heading5Char">
    <w:name w:val="Heading 5 Char"/>
    <w:basedOn w:val="DefaultParagraphFont"/>
    <w:link w:val="Heading5"/>
    <w:uiPriority w:val="9"/>
    <w:rsid w:val="0083182B"/>
    <w:rPr>
      <w:rFonts w:asciiTheme="majorHAnsi" w:eastAsiaTheme="majorEastAsia" w:hAnsiTheme="majorHAnsi" w:cstheme="majorBidi"/>
      <w:color w:val="243F60" w:themeColor="accent1" w:themeShade="7F"/>
      <w:sz w:val="20"/>
      <w:lang w:val="en-IN"/>
    </w:rPr>
  </w:style>
  <w:style w:type="character" w:customStyle="1" w:styleId="Heading6Char">
    <w:name w:val="Heading 6 Char"/>
    <w:basedOn w:val="DefaultParagraphFont"/>
    <w:link w:val="Heading6"/>
    <w:uiPriority w:val="9"/>
    <w:rsid w:val="0083182B"/>
    <w:rPr>
      <w:rFonts w:asciiTheme="majorHAnsi" w:eastAsiaTheme="majorEastAsia" w:hAnsiTheme="majorHAnsi" w:cstheme="majorBidi"/>
      <w:i/>
      <w:iCs/>
      <w:color w:val="243F60" w:themeColor="accent1" w:themeShade="7F"/>
      <w:sz w:val="20"/>
      <w:lang w:val="en-IN"/>
    </w:rPr>
  </w:style>
  <w:style w:type="character" w:customStyle="1" w:styleId="Heading7Char">
    <w:name w:val="Heading 7 Char"/>
    <w:basedOn w:val="DefaultParagraphFont"/>
    <w:link w:val="Heading7"/>
    <w:uiPriority w:val="9"/>
    <w:rsid w:val="0083182B"/>
    <w:rPr>
      <w:rFonts w:asciiTheme="majorHAnsi" w:eastAsiaTheme="majorEastAsia" w:hAnsiTheme="majorHAnsi" w:cstheme="majorBidi"/>
      <w:i/>
      <w:iCs/>
      <w:color w:val="404040" w:themeColor="text1" w:themeTint="BF"/>
      <w:sz w:val="20"/>
      <w:lang w:val="en-IN"/>
    </w:rPr>
  </w:style>
  <w:style w:type="character" w:customStyle="1" w:styleId="Heading8Char">
    <w:name w:val="Heading 8 Char"/>
    <w:basedOn w:val="DefaultParagraphFont"/>
    <w:link w:val="Heading8"/>
    <w:uiPriority w:val="9"/>
    <w:semiHidden/>
    <w:rsid w:val="0083182B"/>
    <w:rPr>
      <w:rFonts w:asciiTheme="majorHAnsi" w:eastAsiaTheme="majorEastAsia" w:hAnsiTheme="majorHAnsi" w:cstheme="majorBidi"/>
      <w:color w:val="404040" w:themeColor="text1" w:themeTint="BF"/>
      <w:sz w:val="20"/>
      <w:szCs w:val="20"/>
      <w:lang w:val="en-IN"/>
    </w:rPr>
  </w:style>
  <w:style w:type="character" w:customStyle="1" w:styleId="Heading9Char">
    <w:name w:val="Heading 9 Char"/>
    <w:basedOn w:val="DefaultParagraphFont"/>
    <w:link w:val="Heading9"/>
    <w:uiPriority w:val="9"/>
    <w:semiHidden/>
    <w:rsid w:val="0083182B"/>
    <w:rPr>
      <w:rFonts w:asciiTheme="majorHAnsi" w:eastAsiaTheme="majorEastAsia" w:hAnsiTheme="majorHAnsi" w:cstheme="majorBidi"/>
      <w:i/>
      <w:iCs/>
      <w:color w:val="404040" w:themeColor="text1" w:themeTint="BF"/>
      <w:sz w:val="20"/>
      <w:szCs w:val="20"/>
      <w:lang w:val="en-IN"/>
    </w:rPr>
  </w:style>
  <w:style w:type="paragraph" w:styleId="ListParagraph">
    <w:name w:val="List Paragraph"/>
    <w:basedOn w:val="Normal"/>
    <w:uiPriority w:val="34"/>
    <w:qFormat/>
    <w:rsid w:val="0083182B"/>
    <w:pPr>
      <w:ind w:left="720"/>
      <w:contextualSpacing/>
    </w:pPr>
  </w:style>
  <w:style w:type="paragraph" w:styleId="BalloonText">
    <w:name w:val="Balloon Text"/>
    <w:basedOn w:val="Normal"/>
    <w:link w:val="BalloonTextChar"/>
    <w:uiPriority w:val="99"/>
    <w:semiHidden/>
    <w:unhideWhenUsed/>
    <w:rsid w:val="008318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82B"/>
    <w:rPr>
      <w:rFonts w:ascii="Tahoma" w:hAnsi="Tahoma" w:cs="Tahoma"/>
      <w:sz w:val="16"/>
      <w:szCs w:val="16"/>
      <w:lang w:val="en-IN"/>
    </w:rPr>
  </w:style>
  <w:style w:type="table" w:styleId="TableGrid">
    <w:name w:val="Table Grid"/>
    <w:basedOn w:val="TableNormal"/>
    <w:uiPriority w:val="39"/>
    <w:rsid w:val="00B1506B"/>
    <w:pPr>
      <w:spacing w:after="0" w:line="240" w:lineRule="auto"/>
      <w:jc w:val="both"/>
    </w:pPr>
    <w:rPr>
      <w:rFonts w:ascii="Arial" w:hAnsi="Arial"/>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1">
    <w:name w:val="ms-rtethemeforecolor-2-01"/>
    <w:basedOn w:val="DefaultParagraphFont"/>
    <w:rsid w:val="00B1506B"/>
    <w:rPr>
      <w:color w:val="000000"/>
    </w:rPr>
  </w:style>
  <w:style w:type="paragraph" w:customStyle="1" w:styleId="TableText">
    <w:name w:val="TableText"/>
    <w:basedOn w:val="Normal"/>
    <w:qFormat/>
    <w:rsid w:val="00A43227"/>
    <w:pPr>
      <w:keepNext/>
      <w:keepLines/>
      <w:tabs>
        <w:tab w:val="left" w:pos="720"/>
        <w:tab w:val="left" w:pos="1080"/>
        <w:tab w:val="left" w:pos="1440"/>
      </w:tabs>
      <w:spacing w:before="120" w:after="60" w:line="280" w:lineRule="atLeast"/>
    </w:pPr>
    <w:rPr>
      <w:rFonts w:eastAsia="Times New Roman" w:cs="Arial"/>
      <w:sz w:val="22"/>
      <w:szCs w:val="20"/>
      <w:lang w:val="en-GB"/>
    </w:rPr>
  </w:style>
  <w:style w:type="paragraph" w:customStyle="1" w:styleId="Default">
    <w:name w:val="Default"/>
    <w:rsid w:val="00A900AE"/>
    <w:pPr>
      <w:autoSpaceDE w:val="0"/>
      <w:autoSpaceDN w:val="0"/>
      <w:adjustRightInd w:val="0"/>
      <w:spacing w:after="0" w:line="240" w:lineRule="auto"/>
    </w:pPr>
    <w:rPr>
      <w:rFonts w:ascii="Arial" w:hAnsi="Arial" w:cs="Arial"/>
      <w:color w:val="000000"/>
      <w:sz w:val="24"/>
      <w:szCs w:val="24"/>
      <w:lang w:val="en-IN" w:bidi="hi-IN"/>
    </w:rPr>
  </w:style>
  <w:style w:type="paragraph" w:styleId="NormalWeb">
    <w:name w:val="Normal (Web)"/>
    <w:basedOn w:val="Normal"/>
    <w:uiPriority w:val="99"/>
    <w:unhideWhenUsed/>
    <w:rsid w:val="00B609E4"/>
    <w:pPr>
      <w:spacing w:before="100" w:beforeAutospacing="1" w:after="100" w:afterAutospacing="1"/>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54085"/>
    <w:rPr>
      <w:color w:val="0000FF"/>
      <w:u w:val="single"/>
    </w:rPr>
  </w:style>
  <w:style w:type="paragraph" w:styleId="Header">
    <w:name w:val="header"/>
    <w:basedOn w:val="Normal"/>
    <w:link w:val="HeaderChar"/>
    <w:uiPriority w:val="99"/>
    <w:unhideWhenUsed/>
    <w:rsid w:val="002161FC"/>
    <w:pPr>
      <w:tabs>
        <w:tab w:val="center" w:pos="4680"/>
        <w:tab w:val="right" w:pos="9360"/>
      </w:tabs>
      <w:spacing w:after="0"/>
    </w:pPr>
  </w:style>
  <w:style w:type="character" w:customStyle="1" w:styleId="HeaderChar">
    <w:name w:val="Header Char"/>
    <w:basedOn w:val="DefaultParagraphFont"/>
    <w:link w:val="Header"/>
    <w:uiPriority w:val="99"/>
    <w:rsid w:val="002161FC"/>
    <w:rPr>
      <w:rFonts w:ascii="Arial" w:hAnsi="Arial"/>
      <w:sz w:val="20"/>
      <w:lang w:val="en-IN"/>
    </w:rPr>
  </w:style>
  <w:style w:type="paragraph" w:styleId="Footer">
    <w:name w:val="footer"/>
    <w:basedOn w:val="Normal"/>
    <w:link w:val="FooterChar"/>
    <w:uiPriority w:val="99"/>
    <w:unhideWhenUsed/>
    <w:rsid w:val="002161FC"/>
    <w:pPr>
      <w:tabs>
        <w:tab w:val="center" w:pos="4680"/>
        <w:tab w:val="right" w:pos="9360"/>
      </w:tabs>
      <w:spacing w:after="0"/>
    </w:pPr>
  </w:style>
  <w:style w:type="character" w:customStyle="1" w:styleId="FooterChar">
    <w:name w:val="Footer Char"/>
    <w:basedOn w:val="DefaultParagraphFont"/>
    <w:link w:val="Footer"/>
    <w:uiPriority w:val="99"/>
    <w:rsid w:val="002161FC"/>
    <w:rPr>
      <w:rFonts w:ascii="Arial" w:hAnsi="Arial"/>
      <w:sz w:val="20"/>
      <w:lang w:val="en-IN"/>
    </w:rPr>
  </w:style>
  <w:style w:type="table" w:styleId="LightShading-Accent4">
    <w:name w:val="Light Shading Accent 4"/>
    <w:basedOn w:val="TableNormal"/>
    <w:uiPriority w:val="60"/>
    <w:rsid w:val="001F69A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F69A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1F69A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4">
    <w:name w:val="Medium List 1 Accent 4"/>
    <w:basedOn w:val="TableNormal"/>
    <w:uiPriority w:val="65"/>
    <w:rsid w:val="004D09FB"/>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Grid21">
    <w:name w:val="Medium Grid 21"/>
    <w:basedOn w:val="TableNormal"/>
    <w:uiPriority w:val="68"/>
    <w:rsid w:val="00DD16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D16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51C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232F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232F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
    <w:name w:val="Medium Grid 3 Accent 5"/>
    <w:basedOn w:val="TableNormal"/>
    <w:uiPriority w:val="69"/>
    <w:rsid w:val="00D036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036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Shading-Accent5">
    <w:name w:val="Colorful Shading Accent 5"/>
    <w:basedOn w:val="TableNormal"/>
    <w:uiPriority w:val="71"/>
    <w:rsid w:val="00D0366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B21B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MediumShading1-Accent11">
    <w:name w:val="Medium Shading 1 - Accent 11"/>
    <w:basedOn w:val="TableNormal"/>
    <w:uiPriority w:val="63"/>
    <w:rsid w:val="003C4B1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3">
    <w:name w:val="Colorful Shading Accent 3"/>
    <w:basedOn w:val="TableNormal"/>
    <w:uiPriority w:val="71"/>
    <w:rsid w:val="0005625F"/>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2-Accent4">
    <w:name w:val="Medium Grid 2 Accent 4"/>
    <w:basedOn w:val="TableNormal"/>
    <w:uiPriority w:val="68"/>
    <w:rsid w:val="008B76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List-Accent4">
    <w:name w:val="Light List Accent 4"/>
    <w:basedOn w:val="TableNormal"/>
    <w:uiPriority w:val="61"/>
    <w:rsid w:val="00527F8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Pa5">
    <w:name w:val="Pa5"/>
    <w:basedOn w:val="Normal"/>
    <w:next w:val="Normal"/>
    <w:uiPriority w:val="99"/>
    <w:rsid w:val="005049D6"/>
    <w:pPr>
      <w:autoSpaceDE w:val="0"/>
      <w:autoSpaceDN w:val="0"/>
      <w:adjustRightInd w:val="0"/>
      <w:spacing w:after="0" w:line="136" w:lineRule="atLeast"/>
      <w:jc w:val="left"/>
    </w:pPr>
    <w:rPr>
      <w:rFonts w:ascii="BentonSansF Book" w:hAnsi="BentonSansF Book"/>
      <w:sz w:val="24"/>
      <w:szCs w:val="24"/>
      <w:lang w:val="en-US"/>
    </w:rPr>
  </w:style>
  <w:style w:type="table" w:styleId="MediumShading2-Accent4">
    <w:name w:val="Medium Shading 2 Accent 4"/>
    <w:basedOn w:val="TableNormal"/>
    <w:uiPriority w:val="64"/>
    <w:rsid w:val="009C60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9C60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9C60D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C60D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9C60D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2-Accent3">
    <w:name w:val="Medium Shading 2 Accent 3"/>
    <w:basedOn w:val="TableNormal"/>
    <w:uiPriority w:val="64"/>
    <w:rsid w:val="00B708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A963C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4">
    <w:name w:val="Medium Grid 3 Accent 4"/>
    <w:basedOn w:val="TableNormal"/>
    <w:uiPriority w:val="69"/>
    <w:rsid w:val="00E522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Style1">
    <w:name w:val="Style1"/>
    <w:basedOn w:val="Heading1"/>
    <w:qFormat/>
    <w:rsid w:val="00F222EC"/>
    <w:pPr>
      <w:numPr>
        <w:numId w:val="0"/>
      </w:numPr>
      <w:ind w:left="432" w:hanging="432"/>
    </w:pPr>
    <w:rPr>
      <w:rFonts w:ascii="Arial" w:hAnsi="Arial" w:cs="Arial"/>
      <w:szCs w:val="20"/>
    </w:rPr>
  </w:style>
  <w:style w:type="table" w:styleId="MediumGrid3-Accent2">
    <w:name w:val="Medium Grid 3 Accent 2"/>
    <w:basedOn w:val="TableNormal"/>
    <w:uiPriority w:val="69"/>
    <w:rsid w:val="00C90B6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6">
    <w:name w:val="Colorful Grid Accent 6"/>
    <w:basedOn w:val="TableNormal"/>
    <w:uiPriority w:val="73"/>
    <w:rsid w:val="00C90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2-Accent6">
    <w:name w:val="Medium Shading 2 Accent 6"/>
    <w:basedOn w:val="TableNormal"/>
    <w:uiPriority w:val="64"/>
    <w:rsid w:val="00EC3D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0A3A1A"/>
    <w:rPr>
      <w:sz w:val="16"/>
      <w:szCs w:val="16"/>
    </w:rPr>
  </w:style>
  <w:style w:type="paragraph" w:styleId="CommentText">
    <w:name w:val="annotation text"/>
    <w:basedOn w:val="Normal"/>
    <w:link w:val="CommentTextChar"/>
    <w:uiPriority w:val="99"/>
    <w:semiHidden/>
    <w:unhideWhenUsed/>
    <w:rsid w:val="000A3A1A"/>
    <w:rPr>
      <w:szCs w:val="20"/>
    </w:rPr>
  </w:style>
  <w:style w:type="character" w:customStyle="1" w:styleId="CommentTextChar">
    <w:name w:val="Comment Text Char"/>
    <w:basedOn w:val="DefaultParagraphFont"/>
    <w:link w:val="CommentText"/>
    <w:uiPriority w:val="99"/>
    <w:semiHidden/>
    <w:rsid w:val="000A3A1A"/>
    <w:rPr>
      <w:rFonts w:ascii="Arial" w:hAnsi="Arial"/>
      <w:sz w:val="20"/>
      <w:szCs w:val="20"/>
      <w:lang w:val="en-IN"/>
    </w:rPr>
  </w:style>
  <w:style w:type="paragraph" w:styleId="CommentSubject">
    <w:name w:val="annotation subject"/>
    <w:basedOn w:val="CommentText"/>
    <w:next w:val="CommentText"/>
    <w:link w:val="CommentSubjectChar"/>
    <w:uiPriority w:val="99"/>
    <w:semiHidden/>
    <w:unhideWhenUsed/>
    <w:rsid w:val="000A3A1A"/>
    <w:rPr>
      <w:b/>
      <w:bCs/>
    </w:rPr>
  </w:style>
  <w:style w:type="character" w:customStyle="1" w:styleId="CommentSubjectChar">
    <w:name w:val="Comment Subject Char"/>
    <w:basedOn w:val="CommentTextChar"/>
    <w:link w:val="CommentSubject"/>
    <w:uiPriority w:val="99"/>
    <w:semiHidden/>
    <w:rsid w:val="000A3A1A"/>
    <w:rPr>
      <w:rFonts w:ascii="Arial" w:hAnsi="Arial"/>
      <w:b/>
      <w:bCs/>
      <w:sz w:val="20"/>
      <w:szCs w:val="20"/>
      <w:lang w:val="en-IN"/>
    </w:rPr>
  </w:style>
  <w:style w:type="paragraph" w:styleId="Revision">
    <w:name w:val="Revision"/>
    <w:hidden/>
    <w:uiPriority w:val="99"/>
    <w:semiHidden/>
    <w:rsid w:val="00753EC8"/>
    <w:pPr>
      <w:spacing w:after="0" w:line="240" w:lineRule="auto"/>
    </w:pPr>
    <w:rPr>
      <w:rFonts w:ascii="Arial" w:hAnsi="Arial"/>
      <w:sz w:val="20"/>
      <w:lang w:val="en-IN"/>
    </w:rPr>
  </w:style>
  <w:style w:type="paragraph" w:styleId="NoSpacing">
    <w:name w:val="No Spacing"/>
    <w:link w:val="NoSpacingChar"/>
    <w:uiPriority w:val="1"/>
    <w:qFormat/>
    <w:rsid w:val="00675A4D"/>
    <w:pPr>
      <w:spacing w:after="0" w:line="240" w:lineRule="auto"/>
    </w:pPr>
    <w:rPr>
      <w:rFonts w:ascii="Arial" w:eastAsia="Times New Roman" w:hAnsi="Arial" w:cs="Times New Roman"/>
      <w:lang w:eastAsia="ja-JP"/>
    </w:rPr>
  </w:style>
  <w:style w:type="character" w:customStyle="1" w:styleId="NoSpacingChar">
    <w:name w:val="No Spacing Char"/>
    <w:link w:val="NoSpacing"/>
    <w:uiPriority w:val="1"/>
    <w:rsid w:val="00675A4D"/>
    <w:rPr>
      <w:rFonts w:ascii="Arial" w:eastAsia="Times New Roman" w:hAnsi="Arial" w:cs="Times New Roman"/>
      <w:lang w:eastAsia="ja-JP"/>
    </w:rPr>
  </w:style>
  <w:style w:type="paragraph" w:styleId="TOC1">
    <w:name w:val="toc 1"/>
    <w:basedOn w:val="Normal"/>
    <w:next w:val="Normal"/>
    <w:autoRedefine/>
    <w:uiPriority w:val="39"/>
    <w:unhideWhenUsed/>
    <w:rsid w:val="00315773"/>
    <w:pPr>
      <w:spacing w:after="100"/>
    </w:pPr>
  </w:style>
  <w:style w:type="table" w:styleId="LightGrid-Accent6">
    <w:name w:val="Light Grid Accent 6"/>
    <w:basedOn w:val="TableNormal"/>
    <w:uiPriority w:val="62"/>
    <w:rsid w:val="0031577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rsid w:val="000D2B3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B426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unhideWhenUsed/>
    <w:qFormat/>
    <w:rsid w:val="003257F4"/>
    <w:pPr>
      <w:numPr>
        <w:numId w:val="0"/>
      </w:numPr>
      <w:spacing w:before="240" w:line="259" w:lineRule="auto"/>
      <w:outlineLvl w:val="9"/>
    </w:pPr>
    <w:rPr>
      <w:b w:val="0"/>
      <w:bCs w:val="0"/>
      <w:color w:val="365F91" w:themeColor="accent1" w:themeShade="BF"/>
      <w:sz w:val="32"/>
      <w:szCs w:val="32"/>
      <w:lang w:val="en-US"/>
    </w:rPr>
  </w:style>
  <w:style w:type="paragraph" w:styleId="TOC2">
    <w:name w:val="toc 2"/>
    <w:basedOn w:val="Normal"/>
    <w:next w:val="Normal"/>
    <w:autoRedefine/>
    <w:uiPriority w:val="39"/>
    <w:unhideWhenUsed/>
    <w:rsid w:val="003257F4"/>
    <w:pPr>
      <w:spacing w:after="100"/>
      <w:ind w:left="200"/>
    </w:pPr>
  </w:style>
  <w:style w:type="paragraph" w:styleId="TOC3">
    <w:name w:val="toc 3"/>
    <w:basedOn w:val="Normal"/>
    <w:next w:val="Normal"/>
    <w:autoRedefine/>
    <w:uiPriority w:val="39"/>
    <w:unhideWhenUsed/>
    <w:rsid w:val="003257F4"/>
    <w:pPr>
      <w:spacing w:after="100"/>
      <w:ind w:left="400"/>
    </w:pPr>
  </w:style>
  <w:style w:type="table" w:customStyle="1" w:styleId="GridTable1Light-Accent21">
    <w:name w:val="Grid Table 1 Light - Accent 21"/>
    <w:basedOn w:val="TableNormal"/>
    <w:uiPriority w:val="46"/>
    <w:rsid w:val="00900B1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Table">
    <w:name w:val="Table"/>
    <w:basedOn w:val="Normal"/>
    <w:link w:val="TableChar"/>
    <w:rsid w:val="00ED0D61"/>
    <w:pPr>
      <w:spacing w:before="60" w:after="60"/>
      <w:jc w:val="left"/>
    </w:pPr>
    <w:rPr>
      <w:rFonts w:eastAsia="Times New Roman" w:cs="Times New Roman"/>
      <w:szCs w:val="20"/>
      <w:lang w:val="en-GB"/>
    </w:rPr>
  </w:style>
  <w:style w:type="character" w:customStyle="1" w:styleId="TableChar">
    <w:name w:val="Table Char"/>
    <w:basedOn w:val="DefaultParagraphFont"/>
    <w:link w:val="Table"/>
    <w:uiPriority w:val="99"/>
    <w:locked/>
    <w:rsid w:val="00ED0D61"/>
    <w:rPr>
      <w:rFonts w:ascii="Arial" w:eastAsia="Times New Roman" w:hAnsi="Arial" w:cs="Times New Roman"/>
      <w:sz w:val="20"/>
      <w:szCs w:val="20"/>
      <w:lang w:val="en-GB"/>
    </w:rPr>
  </w:style>
  <w:style w:type="character" w:styleId="FollowedHyperlink">
    <w:name w:val="FollowedHyperlink"/>
    <w:basedOn w:val="DefaultParagraphFont"/>
    <w:uiPriority w:val="99"/>
    <w:semiHidden/>
    <w:unhideWhenUsed/>
    <w:rsid w:val="004C63B0"/>
    <w:rPr>
      <w:color w:val="954F72"/>
      <w:u w:val="single"/>
    </w:rPr>
  </w:style>
  <w:style w:type="paragraph" w:customStyle="1" w:styleId="xl65">
    <w:name w:val="xl65"/>
    <w:basedOn w:val="Normal"/>
    <w:rsid w:val="004C63B0"/>
    <w:pPr>
      <w:shd w:val="clear" w:color="000000" w:fill="FFFFFF"/>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b1">
    <w:name w:val="b1"/>
    <w:basedOn w:val="Normal"/>
    <w:uiPriority w:val="99"/>
    <w:rsid w:val="00AC438D"/>
    <w:pPr>
      <w:spacing w:before="100" w:beforeAutospacing="1" w:after="100" w:afterAutospacing="1"/>
      <w:jc w:val="left"/>
    </w:pPr>
    <w:rPr>
      <w:rFonts w:ascii="Times New Roman" w:eastAsia="Calibri" w:hAnsi="Times New Roman" w:cs="Times New Roman"/>
      <w:sz w:val="24"/>
      <w:szCs w:val="24"/>
      <w:lang w:val="en-US"/>
    </w:rPr>
  </w:style>
  <w:style w:type="paragraph" w:customStyle="1" w:styleId="b2">
    <w:name w:val="b2"/>
    <w:basedOn w:val="Normal"/>
    <w:uiPriority w:val="99"/>
    <w:rsid w:val="00AC438D"/>
    <w:pPr>
      <w:spacing w:before="100" w:beforeAutospacing="1" w:after="100" w:afterAutospacing="1"/>
      <w:jc w:val="left"/>
    </w:pPr>
    <w:rPr>
      <w:rFonts w:ascii="Times New Roman" w:eastAsia="Calibri" w:hAnsi="Times New Roman" w:cs="Times New Roman"/>
      <w:sz w:val="24"/>
      <w:szCs w:val="24"/>
      <w:lang w:val="en-US"/>
    </w:rPr>
  </w:style>
  <w:style w:type="character" w:customStyle="1" w:styleId="apple-converted-space">
    <w:name w:val="apple-converted-space"/>
    <w:basedOn w:val="DefaultParagraphFont"/>
    <w:rsid w:val="00577101"/>
  </w:style>
  <w:style w:type="paragraph" w:styleId="TableofFigures">
    <w:name w:val="table of figures"/>
    <w:basedOn w:val="Normal"/>
    <w:next w:val="Normal"/>
    <w:uiPriority w:val="99"/>
    <w:unhideWhenUsed/>
    <w:rsid w:val="00C81466"/>
    <w:pPr>
      <w:spacing w:after="0"/>
    </w:pPr>
  </w:style>
  <w:style w:type="paragraph" w:styleId="Caption">
    <w:name w:val="caption"/>
    <w:basedOn w:val="Normal"/>
    <w:next w:val="Normal"/>
    <w:link w:val="CaptionChar"/>
    <w:unhideWhenUsed/>
    <w:qFormat/>
    <w:rsid w:val="006529C7"/>
    <w:pPr>
      <w:spacing w:after="80"/>
      <w:jc w:val="center"/>
    </w:pPr>
    <w:rPr>
      <w:rFonts w:asciiTheme="majorHAnsi" w:hAnsiTheme="majorHAnsi"/>
      <w:b/>
      <w:iCs/>
      <w:szCs w:val="18"/>
    </w:rPr>
  </w:style>
  <w:style w:type="character" w:customStyle="1" w:styleId="CaptionChar">
    <w:name w:val="Caption Char"/>
    <w:link w:val="Caption"/>
    <w:locked/>
    <w:rsid w:val="00F4570A"/>
    <w:rPr>
      <w:rFonts w:asciiTheme="majorHAnsi" w:hAnsiTheme="majorHAnsi"/>
      <w:b/>
      <w:iCs/>
      <w:sz w:val="20"/>
      <w:szCs w:val="18"/>
      <w:lang w:val="en-IN"/>
    </w:rPr>
  </w:style>
  <w:style w:type="paragraph" w:customStyle="1" w:styleId="BulletedList">
    <w:name w:val="Bulleted List"/>
    <w:basedOn w:val="NormalIndent"/>
    <w:rsid w:val="002A69BD"/>
    <w:pPr>
      <w:spacing w:before="120" w:after="0"/>
      <w:ind w:left="1418" w:hanging="567"/>
      <w:jc w:val="left"/>
    </w:pPr>
    <w:rPr>
      <w:rFonts w:ascii="Times New Roman" w:eastAsia="Times New Roman" w:hAnsi="Times New Roman" w:cs="Times New Roman"/>
      <w:sz w:val="24"/>
      <w:szCs w:val="20"/>
      <w:lang w:val="en-GB"/>
    </w:rPr>
  </w:style>
  <w:style w:type="paragraph" w:styleId="NormalIndent">
    <w:name w:val="Normal Indent"/>
    <w:basedOn w:val="Normal"/>
    <w:link w:val="NormalIndentChar"/>
    <w:unhideWhenUsed/>
    <w:rsid w:val="002A69BD"/>
    <w:pPr>
      <w:ind w:left="720"/>
    </w:pPr>
  </w:style>
  <w:style w:type="paragraph" w:customStyle="1" w:styleId="Unformatted">
    <w:name w:val="Unformatted"/>
    <w:basedOn w:val="Normal"/>
    <w:rsid w:val="000A1106"/>
    <w:pPr>
      <w:suppressAutoHyphens/>
      <w:spacing w:after="0"/>
      <w:jc w:val="left"/>
    </w:pPr>
    <w:rPr>
      <w:rFonts w:ascii="Times New Roman" w:eastAsia="Times New Roman" w:hAnsi="Times New Roman" w:cs="Times New Roman"/>
      <w:sz w:val="24"/>
      <w:szCs w:val="20"/>
      <w:lang w:val="en-GB"/>
    </w:rPr>
  </w:style>
  <w:style w:type="paragraph" w:styleId="BodyText2">
    <w:name w:val="Body Text 2"/>
    <w:basedOn w:val="Normal"/>
    <w:link w:val="BodyText2Char"/>
    <w:rsid w:val="000A1106"/>
    <w:pPr>
      <w:spacing w:before="120" w:after="0"/>
      <w:ind w:left="1134" w:hanging="414"/>
      <w:jc w:val="left"/>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0A1106"/>
    <w:rPr>
      <w:rFonts w:ascii="Times New Roman" w:eastAsia="Times New Roman" w:hAnsi="Times New Roman" w:cs="Times New Roman"/>
      <w:sz w:val="24"/>
      <w:szCs w:val="20"/>
    </w:rPr>
  </w:style>
  <w:style w:type="paragraph" w:styleId="BodyTextIndent2">
    <w:name w:val="Body Text Indent 2"/>
    <w:basedOn w:val="Normal"/>
    <w:link w:val="BodyTextIndent2Char"/>
    <w:rsid w:val="000A1106"/>
    <w:pPr>
      <w:spacing w:before="120" w:after="0"/>
      <w:ind w:left="567"/>
      <w:jc w:val="left"/>
    </w:pPr>
    <w:rPr>
      <w:rFonts w:ascii="Times New Roman" w:eastAsia="Times New Roman" w:hAnsi="Times New Roman" w:cs="Times New Roman"/>
      <w:i/>
      <w:sz w:val="24"/>
      <w:szCs w:val="20"/>
      <w:lang w:val="en-US"/>
    </w:rPr>
  </w:style>
  <w:style w:type="character" w:customStyle="1" w:styleId="BodyTextIndent2Char">
    <w:name w:val="Body Text Indent 2 Char"/>
    <w:basedOn w:val="DefaultParagraphFont"/>
    <w:link w:val="BodyTextIndent2"/>
    <w:rsid w:val="000A1106"/>
    <w:rPr>
      <w:rFonts w:ascii="Times New Roman" w:eastAsia="Times New Roman" w:hAnsi="Times New Roman" w:cs="Times New Roman"/>
      <w:i/>
      <w:sz w:val="24"/>
      <w:szCs w:val="20"/>
    </w:rPr>
  </w:style>
  <w:style w:type="paragraph" w:customStyle="1" w:styleId="TAH">
    <w:name w:val="TAH"/>
    <w:basedOn w:val="TAC"/>
    <w:rsid w:val="004938F4"/>
    <w:rPr>
      <w:b/>
    </w:rPr>
  </w:style>
  <w:style w:type="paragraph" w:customStyle="1" w:styleId="TAC">
    <w:name w:val="TAC"/>
    <w:basedOn w:val="Normal"/>
    <w:rsid w:val="004938F4"/>
    <w:pPr>
      <w:keepNext/>
      <w:keepLines/>
      <w:spacing w:after="0"/>
      <w:jc w:val="center"/>
    </w:pPr>
    <w:rPr>
      <w:rFonts w:eastAsia="Times New Roman" w:cs="Times New Roman"/>
      <w:sz w:val="18"/>
      <w:szCs w:val="20"/>
      <w:lang w:val="en-GB"/>
    </w:rPr>
  </w:style>
  <w:style w:type="paragraph" w:customStyle="1" w:styleId="TAN">
    <w:name w:val="TAN"/>
    <w:basedOn w:val="Normal"/>
    <w:rsid w:val="004938F4"/>
    <w:pPr>
      <w:keepNext/>
      <w:keepLines/>
      <w:spacing w:after="0"/>
      <w:ind w:left="851" w:hanging="851"/>
      <w:jc w:val="left"/>
    </w:pPr>
    <w:rPr>
      <w:rFonts w:eastAsia="Times New Roman" w:cs="Times New Roman"/>
      <w:sz w:val="18"/>
      <w:szCs w:val="20"/>
      <w:lang w:val="en-GB"/>
    </w:rPr>
  </w:style>
  <w:style w:type="paragraph" w:customStyle="1" w:styleId="22BodyText">
    <w:name w:val="22 BodyText"/>
    <w:basedOn w:val="Normal"/>
    <w:rsid w:val="0023166F"/>
    <w:pPr>
      <w:spacing w:after="220"/>
      <w:ind w:left="2597"/>
      <w:jc w:val="left"/>
    </w:pPr>
    <w:rPr>
      <w:rFonts w:eastAsia="Times New Roman" w:cs="Times New Roman"/>
      <w:sz w:val="22"/>
      <w:szCs w:val="20"/>
      <w:lang w:val="en-US"/>
    </w:rPr>
  </w:style>
  <w:style w:type="paragraph" w:customStyle="1" w:styleId="Table2">
    <w:name w:val="Table2"/>
    <w:basedOn w:val="Normal"/>
    <w:rsid w:val="00E11817"/>
    <w:pPr>
      <w:keepNext/>
      <w:keepLines/>
      <w:spacing w:after="0"/>
      <w:jc w:val="center"/>
    </w:pPr>
    <w:rPr>
      <w:rFonts w:ascii="Helvetica" w:eastAsia="Times New Roman" w:hAnsi="Helvetica" w:cs="Times New Roman"/>
      <w:szCs w:val="20"/>
      <w:lang w:val="en-US"/>
    </w:rPr>
  </w:style>
  <w:style w:type="paragraph" w:customStyle="1" w:styleId="WW-TableContents11">
    <w:name w:val="WW-Table Contents11"/>
    <w:basedOn w:val="Normal"/>
    <w:rsid w:val="00B23C17"/>
    <w:pPr>
      <w:autoSpaceDE w:val="0"/>
      <w:autoSpaceDN w:val="0"/>
      <w:adjustRightInd w:val="0"/>
      <w:spacing w:after="0"/>
      <w:jc w:val="left"/>
    </w:pPr>
    <w:rPr>
      <w:rFonts w:ascii="Times New Roman" w:eastAsia="Arial Unicode MS" w:hAnsi="Tahoma" w:cs="Tahoma"/>
      <w:sz w:val="24"/>
      <w:szCs w:val="24"/>
      <w:lang w:val="en-US"/>
    </w:rPr>
  </w:style>
  <w:style w:type="paragraph" w:styleId="BodyTextIndent3">
    <w:name w:val="Body Text Indent 3"/>
    <w:basedOn w:val="Normal"/>
    <w:link w:val="BodyTextIndent3Char"/>
    <w:uiPriority w:val="99"/>
    <w:semiHidden/>
    <w:unhideWhenUsed/>
    <w:rsid w:val="003424F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24F9"/>
    <w:rPr>
      <w:rFonts w:ascii="Arial" w:hAnsi="Arial"/>
      <w:sz w:val="16"/>
      <w:szCs w:val="16"/>
      <w:lang w:val="en-IN"/>
    </w:rPr>
  </w:style>
  <w:style w:type="paragraph" w:customStyle="1" w:styleId="NormalBold">
    <w:name w:val="Normal + Bold"/>
    <w:aliases w:val="Underline,Left:  0.5&quot;"/>
    <w:basedOn w:val="Heading3"/>
    <w:rsid w:val="003424F9"/>
    <w:pPr>
      <w:keepNext w:val="0"/>
      <w:keepLines w:val="0"/>
      <w:numPr>
        <w:ilvl w:val="0"/>
        <w:numId w:val="0"/>
      </w:numPr>
      <w:spacing w:before="120"/>
      <w:ind w:left="567"/>
      <w:jc w:val="left"/>
    </w:pPr>
    <w:rPr>
      <w:rFonts w:ascii="Times New Roman" w:eastAsia="Times New Roman" w:hAnsi="Times New Roman" w:cs="Times New Roman"/>
      <w:color w:val="auto"/>
      <w:sz w:val="24"/>
      <w:szCs w:val="20"/>
      <w:lang w:val="en-US"/>
    </w:rPr>
  </w:style>
  <w:style w:type="character" w:customStyle="1" w:styleId="NormalIndentChar">
    <w:name w:val="Normal Indent Char"/>
    <w:basedOn w:val="DefaultParagraphFont"/>
    <w:link w:val="NormalIndent"/>
    <w:rsid w:val="006F5CEB"/>
    <w:rPr>
      <w:rFonts w:ascii="Arial" w:hAnsi="Arial"/>
      <w:sz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8023">
      <w:bodyDiv w:val="1"/>
      <w:marLeft w:val="0"/>
      <w:marRight w:val="0"/>
      <w:marTop w:val="0"/>
      <w:marBottom w:val="0"/>
      <w:divBdr>
        <w:top w:val="none" w:sz="0" w:space="0" w:color="auto"/>
        <w:left w:val="none" w:sz="0" w:space="0" w:color="auto"/>
        <w:bottom w:val="none" w:sz="0" w:space="0" w:color="auto"/>
        <w:right w:val="none" w:sz="0" w:space="0" w:color="auto"/>
      </w:divBdr>
    </w:div>
    <w:div w:id="67314778">
      <w:bodyDiv w:val="1"/>
      <w:marLeft w:val="0"/>
      <w:marRight w:val="0"/>
      <w:marTop w:val="0"/>
      <w:marBottom w:val="0"/>
      <w:divBdr>
        <w:top w:val="none" w:sz="0" w:space="0" w:color="auto"/>
        <w:left w:val="none" w:sz="0" w:space="0" w:color="auto"/>
        <w:bottom w:val="none" w:sz="0" w:space="0" w:color="auto"/>
        <w:right w:val="none" w:sz="0" w:space="0" w:color="auto"/>
      </w:divBdr>
    </w:div>
    <w:div w:id="70739750">
      <w:bodyDiv w:val="1"/>
      <w:marLeft w:val="0"/>
      <w:marRight w:val="0"/>
      <w:marTop w:val="0"/>
      <w:marBottom w:val="0"/>
      <w:divBdr>
        <w:top w:val="none" w:sz="0" w:space="0" w:color="auto"/>
        <w:left w:val="none" w:sz="0" w:space="0" w:color="auto"/>
        <w:bottom w:val="none" w:sz="0" w:space="0" w:color="auto"/>
        <w:right w:val="none" w:sz="0" w:space="0" w:color="auto"/>
      </w:divBdr>
    </w:div>
    <w:div w:id="79564565">
      <w:bodyDiv w:val="1"/>
      <w:marLeft w:val="0"/>
      <w:marRight w:val="0"/>
      <w:marTop w:val="0"/>
      <w:marBottom w:val="0"/>
      <w:divBdr>
        <w:top w:val="none" w:sz="0" w:space="0" w:color="auto"/>
        <w:left w:val="none" w:sz="0" w:space="0" w:color="auto"/>
        <w:bottom w:val="none" w:sz="0" w:space="0" w:color="auto"/>
        <w:right w:val="none" w:sz="0" w:space="0" w:color="auto"/>
      </w:divBdr>
    </w:div>
    <w:div w:id="83379289">
      <w:bodyDiv w:val="1"/>
      <w:marLeft w:val="0"/>
      <w:marRight w:val="0"/>
      <w:marTop w:val="0"/>
      <w:marBottom w:val="0"/>
      <w:divBdr>
        <w:top w:val="none" w:sz="0" w:space="0" w:color="auto"/>
        <w:left w:val="none" w:sz="0" w:space="0" w:color="auto"/>
        <w:bottom w:val="none" w:sz="0" w:space="0" w:color="auto"/>
        <w:right w:val="none" w:sz="0" w:space="0" w:color="auto"/>
      </w:divBdr>
    </w:div>
    <w:div w:id="89158660">
      <w:bodyDiv w:val="1"/>
      <w:marLeft w:val="0"/>
      <w:marRight w:val="0"/>
      <w:marTop w:val="0"/>
      <w:marBottom w:val="0"/>
      <w:divBdr>
        <w:top w:val="none" w:sz="0" w:space="0" w:color="auto"/>
        <w:left w:val="none" w:sz="0" w:space="0" w:color="auto"/>
        <w:bottom w:val="none" w:sz="0" w:space="0" w:color="auto"/>
        <w:right w:val="none" w:sz="0" w:space="0" w:color="auto"/>
      </w:divBdr>
    </w:div>
    <w:div w:id="127356634">
      <w:bodyDiv w:val="1"/>
      <w:marLeft w:val="0"/>
      <w:marRight w:val="0"/>
      <w:marTop w:val="0"/>
      <w:marBottom w:val="0"/>
      <w:divBdr>
        <w:top w:val="none" w:sz="0" w:space="0" w:color="auto"/>
        <w:left w:val="none" w:sz="0" w:space="0" w:color="auto"/>
        <w:bottom w:val="none" w:sz="0" w:space="0" w:color="auto"/>
        <w:right w:val="none" w:sz="0" w:space="0" w:color="auto"/>
      </w:divBdr>
      <w:divsChild>
        <w:div w:id="244261976">
          <w:marLeft w:val="691"/>
          <w:marRight w:val="0"/>
          <w:marTop w:val="0"/>
          <w:marBottom w:val="120"/>
          <w:divBdr>
            <w:top w:val="none" w:sz="0" w:space="0" w:color="auto"/>
            <w:left w:val="none" w:sz="0" w:space="0" w:color="auto"/>
            <w:bottom w:val="none" w:sz="0" w:space="0" w:color="auto"/>
            <w:right w:val="none" w:sz="0" w:space="0" w:color="auto"/>
          </w:divBdr>
        </w:div>
        <w:div w:id="560868978">
          <w:marLeft w:val="691"/>
          <w:marRight w:val="0"/>
          <w:marTop w:val="0"/>
          <w:marBottom w:val="120"/>
          <w:divBdr>
            <w:top w:val="none" w:sz="0" w:space="0" w:color="auto"/>
            <w:left w:val="none" w:sz="0" w:space="0" w:color="auto"/>
            <w:bottom w:val="none" w:sz="0" w:space="0" w:color="auto"/>
            <w:right w:val="none" w:sz="0" w:space="0" w:color="auto"/>
          </w:divBdr>
        </w:div>
        <w:div w:id="579213921">
          <w:marLeft w:val="691"/>
          <w:marRight w:val="0"/>
          <w:marTop w:val="0"/>
          <w:marBottom w:val="120"/>
          <w:divBdr>
            <w:top w:val="none" w:sz="0" w:space="0" w:color="auto"/>
            <w:left w:val="none" w:sz="0" w:space="0" w:color="auto"/>
            <w:bottom w:val="none" w:sz="0" w:space="0" w:color="auto"/>
            <w:right w:val="none" w:sz="0" w:space="0" w:color="auto"/>
          </w:divBdr>
        </w:div>
        <w:div w:id="856120910">
          <w:marLeft w:val="691"/>
          <w:marRight w:val="0"/>
          <w:marTop w:val="0"/>
          <w:marBottom w:val="120"/>
          <w:divBdr>
            <w:top w:val="none" w:sz="0" w:space="0" w:color="auto"/>
            <w:left w:val="none" w:sz="0" w:space="0" w:color="auto"/>
            <w:bottom w:val="none" w:sz="0" w:space="0" w:color="auto"/>
            <w:right w:val="none" w:sz="0" w:space="0" w:color="auto"/>
          </w:divBdr>
        </w:div>
        <w:div w:id="2010251767">
          <w:marLeft w:val="691"/>
          <w:marRight w:val="0"/>
          <w:marTop w:val="0"/>
          <w:marBottom w:val="120"/>
          <w:divBdr>
            <w:top w:val="none" w:sz="0" w:space="0" w:color="auto"/>
            <w:left w:val="none" w:sz="0" w:space="0" w:color="auto"/>
            <w:bottom w:val="none" w:sz="0" w:space="0" w:color="auto"/>
            <w:right w:val="none" w:sz="0" w:space="0" w:color="auto"/>
          </w:divBdr>
        </w:div>
      </w:divsChild>
    </w:div>
    <w:div w:id="136919874">
      <w:bodyDiv w:val="1"/>
      <w:marLeft w:val="0"/>
      <w:marRight w:val="0"/>
      <w:marTop w:val="0"/>
      <w:marBottom w:val="0"/>
      <w:divBdr>
        <w:top w:val="none" w:sz="0" w:space="0" w:color="auto"/>
        <w:left w:val="none" w:sz="0" w:space="0" w:color="auto"/>
        <w:bottom w:val="none" w:sz="0" w:space="0" w:color="auto"/>
        <w:right w:val="none" w:sz="0" w:space="0" w:color="auto"/>
      </w:divBdr>
    </w:div>
    <w:div w:id="180165690">
      <w:bodyDiv w:val="1"/>
      <w:marLeft w:val="0"/>
      <w:marRight w:val="0"/>
      <w:marTop w:val="0"/>
      <w:marBottom w:val="0"/>
      <w:divBdr>
        <w:top w:val="none" w:sz="0" w:space="0" w:color="auto"/>
        <w:left w:val="none" w:sz="0" w:space="0" w:color="auto"/>
        <w:bottom w:val="none" w:sz="0" w:space="0" w:color="auto"/>
        <w:right w:val="none" w:sz="0" w:space="0" w:color="auto"/>
      </w:divBdr>
    </w:div>
    <w:div w:id="183708879">
      <w:bodyDiv w:val="1"/>
      <w:marLeft w:val="0"/>
      <w:marRight w:val="0"/>
      <w:marTop w:val="0"/>
      <w:marBottom w:val="0"/>
      <w:divBdr>
        <w:top w:val="none" w:sz="0" w:space="0" w:color="auto"/>
        <w:left w:val="none" w:sz="0" w:space="0" w:color="auto"/>
        <w:bottom w:val="none" w:sz="0" w:space="0" w:color="auto"/>
        <w:right w:val="none" w:sz="0" w:space="0" w:color="auto"/>
      </w:divBdr>
    </w:div>
    <w:div w:id="184292607">
      <w:bodyDiv w:val="1"/>
      <w:marLeft w:val="0"/>
      <w:marRight w:val="0"/>
      <w:marTop w:val="0"/>
      <w:marBottom w:val="0"/>
      <w:divBdr>
        <w:top w:val="none" w:sz="0" w:space="0" w:color="auto"/>
        <w:left w:val="none" w:sz="0" w:space="0" w:color="auto"/>
        <w:bottom w:val="none" w:sz="0" w:space="0" w:color="auto"/>
        <w:right w:val="none" w:sz="0" w:space="0" w:color="auto"/>
      </w:divBdr>
    </w:div>
    <w:div w:id="220219177">
      <w:bodyDiv w:val="1"/>
      <w:marLeft w:val="0"/>
      <w:marRight w:val="0"/>
      <w:marTop w:val="0"/>
      <w:marBottom w:val="0"/>
      <w:divBdr>
        <w:top w:val="none" w:sz="0" w:space="0" w:color="auto"/>
        <w:left w:val="none" w:sz="0" w:space="0" w:color="auto"/>
        <w:bottom w:val="none" w:sz="0" w:space="0" w:color="auto"/>
        <w:right w:val="none" w:sz="0" w:space="0" w:color="auto"/>
      </w:divBdr>
    </w:div>
    <w:div w:id="242573715">
      <w:bodyDiv w:val="1"/>
      <w:marLeft w:val="0"/>
      <w:marRight w:val="0"/>
      <w:marTop w:val="0"/>
      <w:marBottom w:val="0"/>
      <w:divBdr>
        <w:top w:val="none" w:sz="0" w:space="0" w:color="auto"/>
        <w:left w:val="none" w:sz="0" w:space="0" w:color="auto"/>
        <w:bottom w:val="none" w:sz="0" w:space="0" w:color="auto"/>
        <w:right w:val="none" w:sz="0" w:space="0" w:color="auto"/>
      </w:divBdr>
    </w:div>
    <w:div w:id="252201390">
      <w:bodyDiv w:val="1"/>
      <w:marLeft w:val="0"/>
      <w:marRight w:val="0"/>
      <w:marTop w:val="0"/>
      <w:marBottom w:val="0"/>
      <w:divBdr>
        <w:top w:val="none" w:sz="0" w:space="0" w:color="auto"/>
        <w:left w:val="none" w:sz="0" w:space="0" w:color="auto"/>
        <w:bottom w:val="none" w:sz="0" w:space="0" w:color="auto"/>
        <w:right w:val="none" w:sz="0" w:space="0" w:color="auto"/>
      </w:divBdr>
      <w:divsChild>
        <w:div w:id="1680500100">
          <w:marLeft w:val="0"/>
          <w:marRight w:val="0"/>
          <w:marTop w:val="0"/>
          <w:marBottom w:val="0"/>
          <w:divBdr>
            <w:top w:val="none" w:sz="0" w:space="0" w:color="auto"/>
            <w:left w:val="none" w:sz="0" w:space="0" w:color="auto"/>
            <w:bottom w:val="none" w:sz="0" w:space="0" w:color="auto"/>
            <w:right w:val="none" w:sz="0" w:space="0" w:color="auto"/>
          </w:divBdr>
        </w:div>
      </w:divsChild>
    </w:div>
    <w:div w:id="271665755">
      <w:bodyDiv w:val="1"/>
      <w:marLeft w:val="0"/>
      <w:marRight w:val="0"/>
      <w:marTop w:val="0"/>
      <w:marBottom w:val="0"/>
      <w:divBdr>
        <w:top w:val="none" w:sz="0" w:space="0" w:color="auto"/>
        <w:left w:val="none" w:sz="0" w:space="0" w:color="auto"/>
        <w:bottom w:val="none" w:sz="0" w:space="0" w:color="auto"/>
        <w:right w:val="none" w:sz="0" w:space="0" w:color="auto"/>
      </w:divBdr>
    </w:div>
    <w:div w:id="298416363">
      <w:bodyDiv w:val="1"/>
      <w:marLeft w:val="0"/>
      <w:marRight w:val="0"/>
      <w:marTop w:val="0"/>
      <w:marBottom w:val="0"/>
      <w:divBdr>
        <w:top w:val="none" w:sz="0" w:space="0" w:color="auto"/>
        <w:left w:val="none" w:sz="0" w:space="0" w:color="auto"/>
        <w:bottom w:val="none" w:sz="0" w:space="0" w:color="auto"/>
        <w:right w:val="none" w:sz="0" w:space="0" w:color="auto"/>
      </w:divBdr>
    </w:div>
    <w:div w:id="344403897">
      <w:bodyDiv w:val="1"/>
      <w:marLeft w:val="0"/>
      <w:marRight w:val="0"/>
      <w:marTop w:val="0"/>
      <w:marBottom w:val="0"/>
      <w:divBdr>
        <w:top w:val="none" w:sz="0" w:space="0" w:color="auto"/>
        <w:left w:val="none" w:sz="0" w:space="0" w:color="auto"/>
        <w:bottom w:val="none" w:sz="0" w:space="0" w:color="auto"/>
        <w:right w:val="none" w:sz="0" w:space="0" w:color="auto"/>
      </w:divBdr>
      <w:divsChild>
        <w:div w:id="974143029">
          <w:marLeft w:val="360"/>
          <w:marRight w:val="0"/>
          <w:marTop w:val="200"/>
          <w:marBottom w:val="0"/>
          <w:divBdr>
            <w:top w:val="none" w:sz="0" w:space="0" w:color="auto"/>
            <w:left w:val="none" w:sz="0" w:space="0" w:color="auto"/>
            <w:bottom w:val="none" w:sz="0" w:space="0" w:color="auto"/>
            <w:right w:val="none" w:sz="0" w:space="0" w:color="auto"/>
          </w:divBdr>
        </w:div>
        <w:div w:id="1856766853">
          <w:marLeft w:val="360"/>
          <w:marRight w:val="0"/>
          <w:marTop w:val="200"/>
          <w:marBottom w:val="0"/>
          <w:divBdr>
            <w:top w:val="none" w:sz="0" w:space="0" w:color="auto"/>
            <w:left w:val="none" w:sz="0" w:space="0" w:color="auto"/>
            <w:bottom w:val="none" w:sz="0" w:space="0" w:color="auto"/>
            <w:right w:val="none" w:sz="0" w:space="0" w:color="auto"/>
          </w:divBdr>
        </w:div>
      </w:divsChild>
    </w:div>
    <w:div w:id="348072590">
      <w:bodyDiv w:val="1"/>
      <w:marLeft w:val="0"/>
      <w:marRight w:val="0"/>
      <w:marTop w:val="0"/>
      <w:marBottom w:val="0"/>
      <w:divBdr>
        <w:top w:val="none" w:sz="0" w:space="0" w:color="auto"/>
        <w:left w:val="none" w:sz="0" w:space="0" w:color="auto"/>
        <w:bottom w:val="none" w:sz="0" w:space="0" w:color="auto"/>
        <w:right w:val="none" w:sz="0" w:space="0" w:color="auto"/>
      </w:divBdr>
    </w:div>
    <w:div w:id="359431246">
      <w:bodyDiv w:val="1"/>
      <w:marLeft w:val="0"/>
      <w:marRight w:val="0"/>
      <w:marTop w:val="0"/>
      <w:marBottom w:val="0"/>
      <w:divBdr>
        <w:top w:val="none" w:sz="0" w:space="0" w:color="auto"/>
        <w:left w:val="none" w:sz="0" w:space="0" w:color="auto"/>
        <w:bottom w:val="none" w:sz="0" w:space="0" w:color="auto"/>
        <w:right w:val="none" w:sz="0" w:space="0" w:color="auto"/>
      </w:divBdr>
    </w:div>
    <w:div w:id="382415131">
      <w:bodyDiv w:val="1"/>
      <w:marLeft w:val="0"/>
      <w:marRight w:val="0"/>
      <w:marTop w:val="0"/>
      <w:marBottom w:val="0"/>
      <w:divBdr>
        <w:top w:val="none" w:sz="0" w:space="0" w:color="auto"/>
        <w:left w:val="none" w:sz="0" w:space="0" w:color="auto"/>
        <w:bottom w:val="none" w:sz="0" w:space="0" w:color="auto"/>
        <w:right w:val="none" w:sz="0" w:space="0" w:color="auto"/>
      </w:divBdr>
      <w:divsChild>
        <w:div w:id="1549805461">
          <w:marLeft w:val="360"/>
          <w:marRight w:val="0"/>
          <w:marTop w:val="200"/>
          <w:marBottom w:val="0"/>
          <w:divBdr>
            <w:top w:val="none" w:sz="0" w:space="0" w:color="auto"/>
            <w:left w:val="none" w:sz="0" w:space="0" w:color="auto"/>
            <w:bottom w:val="none" w:sz="0" w:space="0" w:color="auto"/>
            <w:right w:val="none" w:sz="0" w:space="0" w:color="auto"/>
          </w:divBdr>
        </w:div>
      </w:divsChild>
    </w:div>
    <w:div w:id="395396537">
      <w:bodyDiv w:val="1"/>
      <w:marLeft w:val="0"/>
      <w:marRight w:val="0"/>
      <w:marTop w:val="0"/>
      <w:marBottom w:val="0"/>
      <w:divBdr>
        <w:top w:val="none" w:sz="0" w:space="0" w:color="auto"/>
        <w:left w:val="none" w:sz="0" w:space="0" w:color="auto"/>
        <w:bottom w:val="none" w:sz="0" w:space="0" w:color="auto"/>
        <w:right w:val="none" w:sz="0" w:space="0" w:color="auto"/>
      </w:divBdr>
    </w:div>
    <w:div w:id="411658611">
      <w:bodyDiv w:val="1"/>
      <w:marLeft w:val="0"/>
      <w:marRight w:val="0"/>
      <w:marTop w:val="0"/>
      <w:marBottom w:val="0"/>
      <w:divBdr>
        <w:top w:val="none" w:sz="0" w:space="0" w:color="auto"/>
        <w:left w:val="none" w:sz="0" w:space="0" w:color="auto"/>
        <w:bottom w:val="none" w:sz="0" w:space="0" w:color="auto"/>
        <w:right w:val="none" w:sz="0" w:space="0" w:color="auto"/>
      </w:divBdr>
    </w:div>
    <w:div w:id="421754700">
      <w:bodyDiv w:val="1"/>
      <w:marLeft w:val="0"/>
      <w:marRight w:val="0"/>
      <w:marTop w:val="0"/>
      <w:marBottom w:val="0"/>
      <w:divBdr>
        <w:top w:val="none" w:sz="0" w:space="0" w:color="auto"/>
        <w:left w:val="none" w:sz="0" w:space="0" w:color="auto"/>
        <w:bottom w:val="none" w:sz="0" w:space="0" w:color="auto"/>
        <w:right w:val="none" w:sz="0" w:space="0" w:color="auto"/>
      </w:divBdr>
      <w:divsChild>
        <w:div w:id="706952751">
          <w:marLeft w:val="360"/>
          <w:marRight w:val="0"/>
          <w:marTop w:val="200"/>
          <w:marBottom w:val="0"/>
          <w:divBdr>
            <w:top w:val="none" w:sz="0" w:space="0" w:color="auto"/>
            <w:left w:val="none" w:sz="0" w:space="0" w:color="auto"/>
            <w:bottom w:val="none" w:sz="0" w:space="0" w:color="auto"/>
            <w:right w:val="none" w:sz="0" w:space="0" w:color="auto"/>
          </w:divBdr>
        </w:div>
      </w:divsChild>
    </w:div>
    <w:div w:id="426388770">
      <w:bodyDiv w:val="1"/>
      <w:marLeft w:val="0"/>
      <w:marRight w:val="0"/>
      <w:marTop w:val="0"/>
      <w:marBottom w:val="0"/>
      <w:divBdr>
        <w:top w:val="none" w:sz="0" w:space="0" w:color="auto"/>
        <w:left w:val="none" w:sz="0" w:space="0" w:color="auto"/>
        <w:bottom w:val="none" w:sz="0" w:space="0" w:color="auto"/>
        <w:right w:val="none" w:sz="0" w:space="0" w:color="auto"/>
      </w:divBdr>
    </w:div>
    <w:div w:id="481891094">
      <w:bodyDiv w:val="1"/>
      <w:marLeft w:val="0"/>
      <w:marRight w:val="0"/>
      <w:marTop w:val="0"/>
      <w:marBottom w:val="0"/>
      <w:divBdr>
        <w:top w:val="none" w:sz="0" w:space="0" w:color="auto"/>
        <w:left w:val="none" w:sz="0" w:space="0" w:color="auto"/>
        <w:bottom w:val="none" w:sz="0" w:space="0" w:color="auto"/>
        <w:right w:val="none" w:sz="0" w:space="0" w:color="auto"/>
      </w:divBdr>
    </w:div>
    <w:div w:id="496114502">
      <w:bodyDiv w:val="1"/>
      <w:marLeft w:val="0"/>
      <w:marRight w:val="0"/>
      <w:marTop w:val="0"/>
      <w:marBottom w:val="0"/>
      <w:divBdr>
        <w:top w:val="none" w:sz="0" w:space="0" w:color="auto"/>
        <w:left w:val="none" w:sz="0" w:space="0" w:color="auto"/>
        <w:bottom w:val="none" w:sz="0" w:space="0" w:color="auto"/>
        <w:right w:val="none" w:sz="0" w:space="0" w:color="auto"/>
      </w:divBdr>
    </w:div>
    <w:div w:id="514148748">
      <w:bodyDiv w:val="1"/>
      <w:marLeft w:val="0"/>
      <w:marRight w:val="0"/>
      <w:marTop w:val="0"/>
      <w:marBottom w:val="0"/>
      <w:divBdr>
        <w:top w:val="none" w:sz="0" w:space="0" w:color="auto"/>
        <w:left w:val="none" w:sz="0" w:space="0" w:color="auto"/>
        <w:bottom w:val="none" w:sz="0" w:space="0" w:color="auto"/>
        <w:right w:val="none" w:sz="0" w:space="0" w:color="auto"/>
      </w:divBdr>
    </w:div>
    <w:div w:id="576132581">
      <w:bodyDiv w:val="1"/>
      <w:marLeft w:val="0"/>
      <w:marRight w:val="0"/>
      <w:marTop w:val="0"/>
      <w:marBottom w:val="0"/>
      <w:divBdr>
        <w:top w:val="none" w:sz="0" w:space="0" w:color="auto"/>
        <w:left w:val="none" w:sz="0" w:space="0" w:color="auto"/>
        <w:bottom w:val="none" w:sz="0" w:space="0" w:color="auto"/>
        <w:right w:val="none" w:sz="0" w:space="0" w:color="auto"/>
      </w:divBdr>
    </w:div>
    <w:div w:id="605233198">
      <w:bodyDiv w:val="1"/>
      <w:marLeft w:val="0"/>
      <w:marRight w:val="0"/>
      <w:marTop w:val="0"/>
      <w:marBottom w:val="0"/>
      <w:divBdr>
        <w:top w:val="none" w:sz="0" w:space="0" w:color="auto"/>
        <w:left w:val="none" w:sz="0" w:space="0" w:color="auto"/>
        <w:bottom w:val="none" w:sz="0" w:space="0" w:color="auto"/>
        <w:right w:val="none" w:sz="0" w:space="0" w:color="auto"/>
      </w:divBdr>
    </w:div>
    <w:div w:id="643706649">
      <w:bodyDiv w:val="1"/>
      <w:marLeft w:val="0"/>
      <w:marRight w:val="0"/>
      <w:marTop w:val="0"/>
      <w:marBottom w:val="0"/>
      <w:divBdr>
        <w:top w:val="none" w:sz="0" w:space="0" w:color="auto"/>
        <w:left w:val="none" w:sz="0" w:space="0" w:color="auto"/>
        <w:bottom w:val="none" w:sz="0" w:space="0" w:color="auto"/>
        <w:right w:val="none" w:sz="0" w:space="0" w:color="auto"/>
      </w:divBdr>
    </w:div>
    <w:div w:id="652485502">
      <w:bodyDiv w:val="1"/>
      <w:marLeft w:val="0"/>
      <w:marRight w:val="0"/>
      <w:marTop w:val="0"/>
      <w:marBottom w:val="0"/>
      <w:divBdr>
        <w:top w:val="none" w:sz="0" w:space="0" w:color="auto"/>
        <w:left w:val="none" w:sz="0" w:space="0" w:color="auto"/>
        <w:bottom w:val="none" w:sz="0" w:space="0" w:color="auto"/>
        <w:right w:val="none" w:sz="0" w:space="0" w:color="auto"/>
      </w:divBdr>
    </w:div>
    <w:div w:id="681707850">
      <w:bodyDiv w:val="1"/>
      <w:marLeft w:val="0"/>
      <w:marRight w:val="0"/>
      <w:marTop w:val="0"/>
      <w:marBottom w:val="0"/>
      <w:divBdr>
        <w:top w:val="none" w:sz="0" w:space="0" w:color="auto"/>
        <w:left w:val="none" w:sz="0" w:space="0" w:color="auto"/>
        <w:bottom w:val="none" w:sz="0" w:space="0" w:color="auto"/>
        <w:right w:val="none" w:sz="0" w:space="0" w:color="auto"/>
      </w:divBdr>
    </w:div>
    <w:div w:id="732701304">
      <w:bodyDiv w:val="1"/>
      <w:marLeft w:val="0"/>
      <w:marRight w:val="0"/>
      <w:marTop w:val="0"/>
      <w:marBottom w:val="0"/>
      <w:divBdr>
        <w:top w:val="none" w:sz="0" w:space="0" w:color="auto"/>
        <w:left w:val="none" w:sz="0" w:space="0" w:color="auto"/>
        <w:bottom w:val="none" w:sz="0" w:space="0" w:color="auto"/>
        <w:right w:val="none" w:sz="0" w:space="0" w:color="auto"/>
      </w:divBdr>
    </w:div>
    <w:div w:id="772364294">
      <w:bodyDiv w:val="1"/>
      <w:marLeft w:val="0"/>
      <w:marRight w:val="0"/>
      <w:marTop w:val="0"/>
      <w:marBottom w:val="0"/>
      <w:divBdr>
        <w:top w:val="none" w:sz="0" w:space="0" w:color="auto"/>
        <w:left w:val="none" w:sz="0" w:space="0" w:color="auto"/>
        <w:bottom w:val="none" w:sz="0" w:space="0" w:color="auto"/>
        <w:right w:val="none" w:sz="0" w:space="0" w:color="auto"/>
      </w:divBdr>
      <w:divsChild>
        <w:div w:id="127358846">
          <w:marLeft w:val="446"/>
          <w:marRight w:val="0"/>
          <w:marTop w:val="0"/>
          <w:marBottom w:val="0"/>
          <w:divBdr>
            <w:top w:val="none" w:sz="0" w:space="0" w:color="auto"/>
            <w:left w:val="none" w:sz="0" w:space="0" w:color="auto"/>
            <w:bottom w:val="none" w:sz="0" w:space="0" w:color="auto"/>
            <w:right w:val="none" w:sz="0" w:space="0" w:color="auto"/>
          </w:divBdr>
        </w:div>
        <w:div w:id="200897295">
          <w:marLeft w:val="446"/>
          <w:marRight w:val="0"/>
          <w:marTop w:val="0"/>
          <w:marBottom w:val="0"/>
          <w:divBdr>
            <w:top w:val="none" w:sz="0" w:space="0" w:color="auto"/>
            <w:left w:val="none" w:sz="0" w:space="0" w:color="auto"/>
            <w:bottom w:val="none" w:sz="0" w:space="0" w:color="auto"/>
            <w:right w:val="none" w:sz="0" w:space="0" w:color="auto"/>
          </w:divBdr>
        </w:div>
        <w:div w:id="283512162">
          <w:marLeft w:val="446"/>
          <w:marRight w:val="0"/>
          <w:marTop w:val="0"/>
          <w:marBottom w:val="0"/>
          <w:divBdr>
            <w:top w:val="none" w:sz="0" w:space="0" w:color="auto"/>
            <w:left w:val="none" w:sz="0" w:space="0" w:color="auto"/>
            <w:bottom w:val="none" w:sz="0" w:space="0" w:color="auto"/>
            <w:right w:val="none" w:sz="0" w:space="0" w:color="auto"/>
          </w:divBdr>
        </w:div>
        <w:div w:id="454713383">
          <w:marLeft w:val="1166"/>
          <w:marRight w:val="0"/>
          <w:marTop w:val="0"/>
          <w:marBottom w:val="0"/>
          <w:divBdr>
            <w:top w:val="none" w:sz="0" w:space="0" w:color="auto"/>
            <w:left w:val="none" w:sz="0" w:space="0" w:color="auto"/>
            <w:bottom w:val="none" w:sz="0" w:space="0" w:color="auto"/>
            <w:right w:val="none" w:sz="0" w:space="0" w:color="auto"/>
          </w:divBdr>
        </w:div>
        <w:div w:id="829713098">
          <w:marLeft w:val="1166"/>
          <w:marRight w:val="0"/>
          <w:marTop w:val="0"/>
          <w:marBottom w:val="0"/>
          <w:divBdr>
            <w:top w:val="none" w:sz="0" w:space="0" w:color="auto"/>
            <w:left w:val="none" w:sz="0" w:space="0" w:color="auto"/>
            <w:bottom w:val="none" w:sz="0" w:space="0" w:color="auto"/>
            <w:right w:val="none" w:sz="0" w:space="0" w:color="auto"/>
          </w:divBdr>
        </w:div>
        <w:div w:id="928349092">
          <w:marLeft w:val="1166"/>
          <w:marRight w:val="0"/>
          <w:marTop w:val="0"/>
          <w:marBottom w:val="0"/>
          <w:divBdr>
            <w:top w:val="none" w:sz="0" w:space="0" w:color="auto"/>
            <w:left w:val="none" w:sz="0" w:space="0" w:color="auto"/>
            <w:bottom w:val="none" w:sz="0" w:space="0" w:color="auto"/>
            <w:right w:val="none" w:sz="0" w:space="0" w:color="auto"/>
          </w:divBdr>
        </w:div>
        <w:div w:id="962076633">
          <w:marLeft w:val="446"/>
          <w:marRight w:val="0"/>
          <w:marTop w:val="0"/>
          <w:marBottom w:val="0"/>
          <w:divBdr>
            <w:top w:val="none" w:sz="0" w:space="0" w:color="auto"/>
            <w:left w:val="none" w:sz="0" w:space="0" w:color="auto"/>
            <w:bottom w:val="none" w:sz="0" w:space="0" w:color="auto"/>
            <w:right w:val="none" w:sz="0" w:space="0" w:color="auto"/>
          </w:divBdr>
        </w:div>
        <w:div w:id="967932910">
          <w:marLeft w:val="446"/>
          <w:marRight w:val="0"/>
          <w:marTop w:val="0"/>
          <w:marBottom w:val="0"/>
          <w:divBdr>
            <w:top w:val="none" w:sz="0" w:space="0" w:color="auto"/>
            <w:left w:val="none" w:sz="0" w:space="0" w:color="auto"/>
            <w:bottom w:val="none" w:sz="0" w:space="0" w:color="auto"/>
            <w:right w:val="none" w:sz="0" w:space="0" w:color="auto"/>
          </w:divBdr>
        </w:div>
        <w:div w:id="1057826854">
          <w:marLeft w:val="446"/>
          <w:marRight w:val="0"/>
          <w:marTop w:val="0"/>
          <w:marBottom w:val="0"/>
          <w:divBdr>
            <w:top w:val="none" w:sz="0" w:space="0" w:color="auto"/>
            <w:left w:val="none" w:sz="0" w:space="0" w:color="auto"/>
            <w:bottom w:val="none" w:sz="0" w:space="0" w:color="auto"/>
            <w:right w:val="none" w:sz="0" w:space="0" w:color="auto"/>
          </w:divBdr>
        </w:div>
        <w:div w:id="1197163019">
          <w:marLeft w:val="446"/>
          <w:marRight w:val="0"/>
          <w:marTop w:val="0"/>
          <w:marBottom w:val="0"/>
          <w:divBdr>
            <w:top w:val="none" w:sz="0" w:space="0" w:color="auto"/>
            <w:left w:val="none" w:sz="0" w:space="0" w:color="auto"/>
            <w:bottom w:val="none" w:sz="0" w:space="0" w:color="auto"/>
            <w:right w:val="none" w:sz="0" w:space="0" w:color="auto"/>
          </w:divBdr>
        </w:div>
        <w:div w:id="1327392116">
          <w:marLeft w:val="446"/>
          <w:marRight w:val="0"/>
          <w:marTop w:val="0"/>
          <w:marBottom w:val="0"/>
          <w:divBdr>
            <w:top w:val="none" w:sz="0" w:space="0" w:color="auto"/>
            <w:left w:val="none" w:sz="0" w:space="0" w:color="auto"/>
            <w:bottom w:val="none" w:sz="0" w:space="0" w:color="auto"/>
            <w:right w:val="none" w:sz="0" w:space="0" w:color="auto"/>
          </w:divBdr>
        </w:div>
        <w:div w:id="1369063729">
          <w:marLeft w:val="446"/>
          <w:marRight w:val="0"/>
          <w:marTop w:val="0"/>
          <w:marBottom w:val="0"/>
          <w:divBdr>
            <w:top w:val="none" w:sz="0" w:space="0" w:color="auto"/>
            <w:left w:val="none" w:sz="0" w:space="0" w:color="auto"/>
            <w:bottom w:val="none" w:sz="0" w:space="0" w:color="auto"/>
            <w:right w:val="none" w:sz="0" w:space="0" w:color="auto"/>
          </w:divBdr>
        </w:div>
        <w:div w:id="1440561182">
          <w:marLeft w:val="446"/>
          <w:marRight w:val="0"/>
          <w:marTop w:val="0"/>
          <w:marBottom w:val="0"/>
          <w:divBdr>
            <w:top w:val="none" w:sz="0" w:space="0" w:color="auto"/>
            <w:left w:val="none" w:sz="0" w:space="0" w:color="auto"/>
            <w:bottom w:val="none" w:sz="0" w:space="0" w:color="auto"/>
            <w:right w:val="none" w:sz="0" w:space="0" w:color="auto"/>
          </w:divBdr>
        </w:div>
        <w:div w:id="1566144031">
          <w:marLeft w:val="446"/>
          <w:marRight w:val="0"/>
          <w:marTop w:val="0"/>
          <w:marBottom w:val="0"/>
          <w:divBdr>
            <w:top w:val="none" w:sz="0" w:space="0" w:color="auto"/>
            <w:left w:val="none" w:sz="0" w:space="0" w:color="auto"/>
            <w:bottom w:val="none" w:sz="0" w:space="0" w:color="auto"/>
            <w:right w:val="none" w:sz="0" w:space="0" w:color="auto"/>
          </w:divBdr>
        </w:div>
        <w:div w:id="1681814289">
          <w:marLeft w:val="1166"/>
          <w:marRight w:val="0"/>
          <w:marTop w:val="0"/>
          <w:marBottom w:val="0"/>
          <w:divBdr>
            <w:top w:val="none" w:sz="0" w:space="0" w:color="auto"/>
            <w:left w:val="none" w:sz="0" w:space="0" w:color="auto"/>
            <w:bottom w:val="none" w:sz="0" w:space="0" w:color="auto"/>
            <w:right w:val="none" w:sz="0" w:space="0" w:color="auto"/>
          </w:divBdr>
        </w:div>
        <w:div w:id="2007433568">
          <w:marLeft w:val="446"/>
          <w:marRight w:val="0"/>
          <w:marTop w:val="0"/>
          <w:marBottom w:val="0"/>
          <w:divBdr>
            <w:top w:val="none" w:sz="0" w:space="0" w:color="auto"/>
            <w:left w:val="none" w:sz="0" w:space="0" w:color="auto"/>
            <w:bottom w:val="none" w:sz="0" w:space="0" w:color="auto"/>
            <w:right w:val="none" w:sz="0" w:space="0" w:color="auto"/>
          </w:divBdr>
        </w:div>
      </w:divsChild>
    </w:div>
    <w:div w:id="830868423">
      <w:bodyDiv w:val="1"/>
      <w:marLeft w:val="0"/>
      <w:marRight w:val="0"/>
      <w:marTop w:val="0"/>
      <w:marBottom w:val="0"/>
      <w:divBdr>
        <w:top w:val="none" w:sz="0" w:space="0" w:color="auto"/>
        <w:left w:val="none" w:sz="0" w:space="0" w:color="auto"/>
        <w:bottom w:val="none" w:sz="0" w:space="0" w:color="auto"/>
        <w:right w:val="none" w:sz="0" w:space="0" w:color="auto"/>
      </w:divBdr>
    </w:div>
    <w:div w:id="834304841">
      <w:bodyDiv w:val="1"/>
      <w:marLeft w:val="0"/>
      <w:marRight w:val="0"/>
      <w:marTop w:val="0"/>
      <w:marBottom w:val="0"/>
      <w:divBdr>
        <w:top w:val="none" w:sz="0" w:space="0" w:color="auto"/>
        <w:left w:val="none" w:sz="0" w:space="0" w:color="auto"/>
        <w:bottom w:val="none" w:sz="0" w:space="0" w:color="auto"/>
        <w:right w:val="none" w:sz="0" w:space="0" w:color="auto"/>
      </w:divBdr>
    </w:div>
    <w:div w:id="835338209">
      <w:bodyDiv w:val="1"/>
      <w:marLeft w:val="0"/>
      <w:marRight w:val="0"/>
      <w:marTop w:val="0"/>
      <w:marBottom w:val="0"/>
      <w:divBdr>
        <w:top w:val="none" w:sz="0" w:space="0" w:color="auto"/>
        <w:left w:val="none" w:sz="0" w:space="0" w:color="auto"/>
        <w:bottom w:val="none" w:sz="0" w:space="0" w:color="auto"/>
        <w:right w:val="none" w:sz="0" w:space="0" w:color="auto"/>
      </w:divBdr>
    </w:div>
    <w:div w:id="838695765">
      <w:bodyDiv w:val="1"/>
      <w:marLeft w:val="0"/>
      <w:marRight w:val="0"/>
      <w:marTop w:val="0"/>
      <w:marBottom w:val="0"/>
      <w:divBdr>
        <w:top w:val="none" w:sz="0" w:space="0" w:color="auto"/>
        <w:left w:val="none" w:sz="0" w:space="0" w:color="auto"/>
        <w:bottom w:val="none" w:sz="0" w:space="0" w:color="auto"/>
        <w:right w:val="none" w:sz="0" w:space="0" w:color="auto"/>
      </w:divBdr>
    </w:div>
    <w:div w:id="840781632">
      <w:bodyDiv w:val="1"/>
      <w:marLeft w:val="0"/>
      <w:marRight w:val="0"/>
      <w:marTop w:val="0"/>
      <w:marBottom w:val="0"/>
      <w:divBdr>
        <w:top w:val="none" w:sz="0" w:space="0" w:color="auto"/>
        <w:left w:val="none" w:sz="0" w:space="0" w:color="auto"/>
        <w:bottom w:val="none" w:sz="0" w:space="0" w:color="auto"/>
        <w:right w:val="none" w:sz="0" w:space="0" w:color="auto"/>
      </w:divBdr>
    </w:div>
    <w:div w:id="866412015">
      <w:bodyDiv w:val="1"/>
      <w:marLeft w:val="0"/>
      <w:marRight w:val="0"/>
      <w:marTop w:val="0"/>
      <w:marBottom w:val="0"/>
      <w:divBdr>
        <w:top w:val="none" w:sz="0" w:space="0" w:color="auto"/>
        <w:left w:val="none" w:sz="0" w:space="0" w:color="auto"/>
        <w:bottom w:val="none" w:sz="0" w:space="0" w:color="auto"/>
        <w:right w:val="none" w:sz="0" w:space="0" w:color="auto"/>
      </w:divBdr>
    </w:div>
    <w:div w:id="868952157">
      <w:bodyDiv w:val="1"/>
      <w:marLeft w:val="0"/>
      <w:marRight w:val="0"/>
      <w:marTop w:val="0"/>
      <w:marBottom w:val="0"/>
      <w:divBdr>
        <w:top w:val="none" w:sz="0" w:space="0" w:color="auto"/>
        <w:left w:val="none" w:sz="0" w:space="0" w:color="auto"/>
        <w:bottom w:val="none" w:sz="0" w:space="0" w:color="auto"/>
        <w:right w:val="none" w:sz="0" w:space="0" w:color="auto"/>
      </w:divBdr>
    </w:div>
    <w:div w:id="892884202">
      <w:bodyDiv w:val="1"/>
      <w:marLeft w:val="0"/>
      <w:marRight w:val="0"/>
      <w:marTop w:val="0"/>
      <w:marBottom w:val="0"/>
      <w:divBdr>
        <w:top w:val="none" w:sz="0" w:space="0" w:color="auto"/>
        <w:left w:val="none" w:sz="0" w:space="0" w:color="auto"/>
        <w:bottom w:val="none" w:sz="0" w:space="0" w:color="auto"/>
        <w:right w:val="none" w:sz="0" w:space="0" w:color="auto"/>
      </w:divBdr>
    </w:div>
    <w:div w:id="938488878">
      <w:bodyDiv w:val="1"/>
      <w:marLeft w:val="0"/>
      <w:marRight w:val="0"/>
      <w:marTop w:val="0"/>
      <w:marBottom w:val="0"/>
      <w:divBdr>
        <w:top w:val="none" w:sz="0" w:space="0" w:color="auto"/>
        <w:left w:val="none" w:sz="0" w:space="0" w:color="auto"/>
        <w:bottom w:val="none" w:sz="0" w:space="0" w:color="auto"/>
        <w:right w:val="none" w:sz="0" w:space="0" w:color="auto"/>
      </w:divBdr>
    </w:div>
    <w:div w:id="941379494">
      <w:bodyDiv w:val="1"/>
      <w:marLeft w:val="0"/>
      <w:marRight w:val="0"/>
      <w:marTop w:val="0"/>
      <w:marBottom w:val="0"/>
      <w:divBdr>
        <w:top w:val="none" w:sz="0" w:space="0" w:color="auto"/>
        <w:left w:val="none" w:sz="0" w:space="0" w:color="auto"/>
        <w:bottom w:val="none" w:sz="0" w:space="0" w:color="auto"/>
        <w:right w:val="none" w:sz="0" w:space="0" w:color="auto"/>
      </w:divBdr>
    </w:div>
    <w:div w:id="942956884">
      <w:bodyDiv w:val="1"/>
      <w:marLeft w:val="0"/>
      <w:marRight w:val="0"/>
      <w:marTop w:val="0"/>
      <w:marBottom w:val="0"/>
      <w:divBdr>
        <w:top w:val="none" w:sz="0" w:space="0" w:color="auto"/>
        <w:left w:val="none" w:sz="0" w:space="0" w:color="auto"/>
        <w:bottom w:val="none" w:sz="0" w:space="0" w:color="auto"/>
        <w:right w:val="none" w:sz="0" w:space="0" w:color="auto"/>
      </w:divBdr>
    </w:div>
    <w:div w:id="973945723">
      <w:bodyDiv w:val="1"/>
      <w:marLeft w:val="0"/>
      <w:marRight w:val="0"/>
      <w:marTop w:val="0"/>
      <w:marBottom w:val="0"/>
      <w:divBdr>
        <w:top w:val="none" w:sz="0" w:space="0" w:color="auto"/>
        <w:left w:val="none" w:sz="0" w:space="0" w:color="auto"/>
        <w:bottom w:val="none" w:sz="0" w:space="0" w:color="auto"/>
        <w:right w:val="none" w:sz="0" w:space="0" w:color="auto"/>
      </w:divBdr>
    </w:div>
    <w:div w:id="981813174">
      <w:bodyDiv w:val="1"/>
      <w:marLeft w:val="0"/>
      <w:marRight w:val="0"/>
      <w:marTop w:val="0"/>
      <w:marBottom w:val="0"/>
      <w:divBdr>
        <w:top w:val="none" w:sz="0" w:space="0" w:color="auto"/>
        <w:left w:val="none" w:sz="0" w:space="0" w:color="auto"/>
        <w:bottom w:val="none" w:sz="0" w:space="0" w:color="auto"/>
        <w:right w:val="none" w:sz="0" w:space="0" w:color="auto"/>
      </w:divBdr>
    </w:div>
    <w:div w:id="986517146">
      <w:bodyDiv w:val="1"/>
      <w:marLeft w:val="0"/>
      <w:marRight w:val="0"/>
      <w:marTop w:val="0"/>
      <w:marBottom w:val="0"/>
      <w:divBdr>
        <w:top w:val="none" w:sz="0" w:space="0" w:color="auto"/>
        <w:left w:val="none" w:sz="0" w:space="0" w:color="auto"/>
        <w:bottom w:val="none" w:sz="0" w:space="0" w:color="auto"/>
        <w:right w:val="none" w:sz="0" w:space="0" w:color="auto"/>
      </w:divBdr>
    </w:div>
    <w:div w:id="1007564162">
      <w:bodyDiv w:val="1"/>
      <w:marLeft w:val="0"/>
      <w:marRight w:val="0"/>
      <w:marTop w:val="0"/>
      <w:marBottom w:val="0"/>
      <w:divBdr>
        <w:top w:val="none" w:sz="0" w:space="0" w:color="auto"/>
        <w:left w:val="none" w:sz="0" w:space="0" w:color="auto"/>
        <w:bottom w:val="none" w:sz="0" w:space="0" w:color="auto"/>
        <w:right w:val="none" w:sz="0" w:space="0" w:color="auto"/>
      </w:divBdr>
      <w:divsChild>
        <w:div w:id="191505035">
          <w:marLeft w:val="360"/>
          <w:marRight w:val="0"/>
          <w:marTop w:val="200"/>
          <w:marBottom w:val="0"/>
          <w:divBdr>
            <w:top w:val="none" w:sz="0" w:space="0" w:color="auto"/>
            <w:left w:val="none" w:sz="0" w:space="0" w:color="auto"/>
            <w:bottom w:val="none" w:sz="0" w:space="0" w:color="auto"/>
            <w:right w:val="none" w:sz="0" w:space="0" w:color="auto"/>
          </w:divBdr>
        </w:div>
      </w:divsChild>
    </w:div>
    <w:div w:id="1054768866">
      <w:bodyDiv w:val="1"/>
      <w:marLeft w:val="0"/>
      <w:marRight w:val="0"/>
      <w:marTop w:val="0"/>
      <w:marBottom w:val="0"/>
      <w:divBdr>
        <w:top w:val="none" w:sz="0" w:space="0" w:color="auto"/>
        <w:left w:val="none" w:sz="0" w:space="0" w:color="auto"/>
        <w:bottom w:val="none" w:sz="0" w:space="0" w:color="auto"/>
        <w:right w:val="none" w:sz="0" w:space="0" w:color="auto"/>
      </w:divBdr>
      <w:divsChild>
        <w:div w:id="442188910">
          <w:marLeft w:val="360"/>
          <w:marRight w:val="0"/>
          <w:marTop w:val="200"/>
          <w:marBottom w:val="0"/>
          <w:divBdr>
            <w:top w:val="none" w:sz="0" w:space="0" w:color="auto"/>
            <w:left w:val="none" w:sz="0" w:space="0" w:color="auto"/>
            <w:bottom w:val="none" w:sz="0" w:space="0" w:color="auto"/>
            <w:right w:val="none" w:sz="0" w:space="0" w:color="auto"/>
          </w:divBdr>
        </w:div>
      </w:divsChild>
    </w:div>
    <w:div w:id="1065831682">
      <w:bodyDiv w:val="1"/>
      <w:marLeft w:val="0"/>
      <w:marRight w:val="0"/>
      <w:marTop w:val="0"/>
      <w:marBottom w:val="0"/>
      <w:divBdr>
        <w:top w:val="none" w:sz="0" w:space="0" w:color="auto"/>
        <w:left w:val="none" w:sz="0" w:space="0" w:color="auto"/>
        <w:bottom w:val="none" w:sz="0" w:space="0" w:color="auto"/>
        <w:right w:val="none" w:sz="0" w:space="0" w:color="auto"/>
      </w:divBdr>
      <w:divsChild>
        <w:div w:id="1159075927">
          <w:marLeft w:val="360"/>
          <w:marRight w:val="0"/>
          <w:marTop w:val="200"/>
          <w:marBottom w:val="0"/>
          <w:divBdr>
            <w:top w:val="none" w:sz="0" w:space="0" w:color="auto"/>
            <w:left w:val="none" w:sz="0" w:space="0" w:color="auto"/>
            <w:bottom w:val="none" w:sz="0" w:space="0" w:color="auto"/>
            <w:right w:val="none" w:sz="0" w:space="0" w:color="auto"/>
          </w:divBdr>
        </w:div>
      </w:divsChild>
    </w:div>
    <w:div w:id="1080910404">
      <w:bodyDiv w:val="1"/>
      <w:marLeft w:val="0"/>
      <w:marRight w:val="0"/>
      <w:marTop w:val="0"/>
      <w:marBottom w:val="0"/>
      <w:divBdr>
        <w:top w:val="none" w:sz="0" w:space="0" w:color="auto"/>
        <w:left w:val="none" w:sz="0" w:space="0" w:color="auto"/>
        <w:bottom w:val="none" w:sz="0" w:space="0" w:color="auto"/>
        <w:right w:val="none" w:sz="0" w:space="0" w:color="auto"/>
      </w:divBdr>
    </w:div>
    <w:div w:id="1117019625">
      <w:bodyDiv w:val="1"/>
      <w:marLeft w:val="0"/>
      <w:marRight w:val="0"/>
      <w:marTop w:val="0"/>
      <w:marBottom w:val="0"/>
      <w:divBdr>
        <w:top w:val="none" w:sz="0" w:space="0" w:color="auto"/>
        <w:left w:val="none" w:sz="0" w:space="0" w:color="auto"/>
        <w:bottom w:val="none" w:sz="0" w:space="0" w:color="auto"/>
        <w:right w:val="none" w:sz="0" w:space="0" w:color="auto"/>
      </w:divBdr>
    </w:div>
    <w:div w:id="1155610548">
      <w:bodyDiv w:val="1"/>
      <w:marLeft w:val="0"/>
      <w:marRight w:val="0"/>
      <w:marTop w:val="0"/>
      <w:marBottom w:val="0"/>
      <w:divBdr>
        <w:top w:val="none" w:sz="0" w:space="0" w:color="auto"/>
        <w:left w:val="none" w:sz="0" w:space="0" w:color="auto"/>
        <w:bottom w:val="none" w:sz="0" w:space="0" w:color="auto"/>
        <w:right w:val="none" w:sz="0" w:space="0" w:color="auto"/>
      </w:divBdr>
    </w:div>
    <w:div w:id="1174297311">
      <w:bodyDiv w:val="1"/>
      <w:marLeft w:val="0"/>
      <w:marRight w:val="0"/>
      <w:marTop w:val="0"/>
      <w:marBottom w:val="0"/>
      <w:divBdr>
        <w:top w:val="none" w:sz="0" w:space="0" w:color="auto"/>
        <w:left w:val="none" w:sz="0" w:space="0" w:color="auto"/>
        <w:bottom w:val="none" w:sz="0" w:space="0" w:color="auto"/>
        <w:right w:val="none" w:sz="0" w:space="0" w:color="auto"/>
      </w:divBdr>
    </w:div>
    <w:div w:id="1176264862">
      <w:bodyDiv w:val="1"/>
      <w:marLeft w:val="0"/>
      <w:marRight w:val="0"/>
      <w:marTop w:val="0"/>
      <w:marBottom w:val="0"/>
      <w:divBdr>
        <w:top w:val="none" w:sz="0" w:space="0" w:color="auto"/>
        <w:left w:val="none" w:sz="0" w:space="0" w:color="auto"/>
        <w:bottom w:val="none" w:sz="0" w:space="0" w:color="auto"/>
        <w:right w:val="none" w:sz="0" w:space="0" w:color="auto"/>
      </w:divBdr>
    </w:div>
    <w:div w:id="1187986947">
      <w:bodyDiv w:val="1"/>
      <w:marLeft w:val="0"/>
      <w:marRight w:val="0"/>
      <w:marTop w:val="0"/>
      <w:marBottom w:val="0"/>
      <w:divBdr>
        <w:top w:val="none" w:sz="0" w:space="0" w:color="auto"/>
        <w:left w:val="none" w:sz="0" w:space="0" w:color="auto"/>
        <w:bottom w:val="none" w:sz="0" w:space="0" w:color="auto"/>
        <w:right w:val="none" w:sz="0" w:space="0" w:color="auto"/>
      </w:divBdr>
    </w:div>
    <w:div w:id="1241598923">
      <w:bodyDiv w:val="1"/>
      <w:marLeft w:val="0"/>
      <w:marRight w:val="0"/>
      <w:marTop w:val="0"/>
      <w:marBottom w:val="0"/>
      <w:divBdr>
        <w:top w:val="none" w:sz="0" w:space="0" w:color="auto"/>
        <w:left w:val="none" w:sz="0" w:space="0" w:color="auto"/>
        <w:bottom w:val="none" w:sz="0" w:space="0" w:color="auto"/>
        <w:right w:val="none" w:sz="0" w:space="0" w:color="auto"/>
      </w:divBdr>
    </w:div>
    <w:div w:id="1291781538">
      <w:bodyDiv w:val="1"/>
      <w:marLeft w:val="0"/>
      <w:marRight w:val="0"/>
      <w:marTop w:val="0"/>
      <w:marBottom w:val="0"/>
      <w:divBdr>
        <w:top w:val="none" w:sz="0" w:space="0" w:color="auto"/>
        <w:left w:val="none" w:sz="0" w:space="0" w:color="auto"/>
        <w:bottom w:val="none" w:sz="0" w:space="0" w:color="auto"/>
        <w:right w:val="none" w:sz="0" w:space="0" w:color="auto"/>
      </w:divBdr>
    </w:div>
    <w:div w:id="1300763368">
      <w:bodyDiv w:val="1"/>
      <w:marLeft w:val="0"/>
      <w:marRight w:val="0"/>
      <w:marTop w:val="0"/>
      <w:marBottom w:val="0"/>
      <w:divBdr>
        <w:top w:val="none" w:sz="0" w:space="0" w:color="auto"/>
        <w:left w:val="none" w:sz="0" w:space="0" w:color="auto"/>
        <w:bottom w:val="none" w:sz="0" w:space="0" w:color="auto"/>
        <w:right w:val="none" w:sz="0" w:space="0" w:color="auto"/>
      </w:divBdr>
    </w:div>
    <w:div w:id="1335762721">
      <w:bodyDiv w:val="1"/>
      <w:marLeft w:val="0"/>
      <w:marRight w:val="0"/>
      <w:marTop w:val="0"/>
      <w:marBottom w:val="0"/>
      <w:divBdr>
        <w:top w:val="none" w:sz="0" w:space="0" w:color="auto"/>
        <w:left w:val="none" w:sz="0" w:space="0" w:color="auto"/>
        <w:bottom w:val="none" w:sz="0" w:space="0" w:color="auto"/>
        <w:right w:val="none" w:sz="0" w:space="0" w:color="auto"/>
      </w:divBdr>
    </w:div>
    <w:div w:id="1347293368">
      <w:bodyDiv w:val="1"/>
      <w:marLeft w:val="0"/>
      <w:marRight w:val="0"/>
      <w:marTop w:val="0"/>
      <w:marBottom w:val="0"/>
      <w:divBdr>
        <w:top w:val="none" w:sz="0" w:space="0" w:color="auto"/>
        <w:left w:val="none" w:sz="0" w:space="0" w:color="auto"/>
        <w:bottom w:val="none" w:sz="0" w:space="0" w:color="auto"/>
        <w:right w:val="none" w:sz="0" w:space="0" w:color="auto"/>
      </w:divBdr>
      <w:divsChild>
        <w:div w:id="583102617">
          <w:marLeft w:val="0"/>
          <w:marRight w:val="0"/>
          <w:marTop w:val="0"/>
          <w:marBottom w:val="0"/>
          <w:divBdr>
            <w:top w:val="none" w:sz="0" w:space="0" w:color="auto"/>
            <w:left w:val="none" w:sz="0" w:space="0" w:color="auto"/>
            <w:bottom w:val="none" w:sz="0" w:space="0" w:color="auto"/>
            <w:right w:val="none" w:sz="0" w:space="0" w:color="auto"/>
          </w:divBdr>
        </w:div>
      </w:divsChild>
    </w:div>
    <w:div w:id="1464737232">
      <w:bodyDiv w:val="1"/>
      <w:marLeft w:val="0"/>
      <w:marRight w:val="0"/>
      <w:marTop w:val="0"/>
      <w:marBottom w:val="0"/>
      <w:divBdr>
        <w:top w:val="none" w:sz="0" w:space="0" w:color="auto"/>
        <w:left w:val="none" w:sz="0" w:space="0" w:color="auto"/>
        <w:bottom w:val="none" w:sz="0" w:space="0" w:color="auto"/>
        <w:right w:val="none" w:sz="0" w:space="0" w:color="auto"/>
      </w:divBdr>
    </w:div>
    <w:div w:id="1482383613">
      <w:bodyDiv w:val="1"/>
      <w:marLeft w:val="0"/>
      <w:marRight w:val="0"/>
      <w:marTop w:val="0"/>
      <w:marBottom w:val="0"/>
      <w:divBdr>
        <w:top w:val="none" w:sz="0" w:space="0" w:color="auto"/>
        <w:left w:val="none" w:sz="0" w:space="0" w:color="auto"/>
        <w:bottom w:val="none" w:sz="0" w:space="0" w:color="auto"/>
        <w:right w:val="none" w:sz="0" w:space="0" w:color="auto"/>
      </w:divBdr>
    </w:div>
    <w:div w:id="1555189905">
      <w:bodyDiv w:val="1"/>
      <w:marLeft w:val="0"/>
      <w:marRight w:val="0"/>
      <w:marTop w:val="0"/>
      <w:marBottom w:val="0"/>
      <w:divBdr>
        <w:top w:val="none" w:sz="0" w:space="0" w:color="auto"/>
        <w:left w:val="none" w:sz="0" w:space="0" w:color="auto"/>
        <w:bottom w:val="none" w:sz="0" w:space="0" w:color="auto"/>
        <w:right w:val="none" w:sz="0" w:space="0" w:color="auto"/>
      </w:divBdr>
    </w:div>
    <w:div w:id="1612977381">
      <w:bodyDiv w:val="1"/>
      <w:marLeft w:val="0"/>
      <w:marRight w:val="0"/>
      <w:marTop w:val="0"/>
      <w:marBottom w:val="0"/>
      <w:divBdr>
        <w:top w:val="none" w:sz="0" w:space="0" w:color="auto"/>
        <w:left w:val="none" w:sz="0" w:space="0" w:color="auto"/>
        <w:bottom w:val="none" w:sz="0" w:space="0" w:color="auto"/>
        <w:right w:val="none" w:sz="0" w:space="0" w:color="auto"/>
      </w:divBdr>
    </w:div>
    <w:div w:id="1645814437">
      <w:bodyDiv w:val="1"/>
      <w:marLeft w:val="0"/>
      <w:marRight w:val="0"/>
      <w:marTop w:val="0"/>
      <w:marBottom w:val="0"/>
      <w:divBdr>
        <w:top w:val="none" w:sz="0" w:space="0" w:color="auto"/>
        <w:left w:val="none" w:sz="0" w:space="0" w:color="auto"/>
        <w:bottom w:val="none" w:sz="0" w:space="0" w:color="auto"/>
        <w:right w:val="none" w:sz="0" w:space="0" w:color="auto"/>
      </w:divBdr>
    </w:div>
    <w:div w:id="1741905420">
      <w:bodyDiv w:val="1"/>
      <w:marLeft w:val="0"/>
      <w:marRight w:val="0"/>
      <w:marTop w:val="0"/>
      <w:marBottom w:val="0"/>
      <w:divBdr>
        <w:top w:val="none" w:sz="0" w:space="0" w:color="auto"/>
        <w:left w:val="none" w:sz="0" w:space="0" w:color="auto"/>
        <w:bottom w:val="none" w:sz="0" w:space="0" w:color="auto"/>
        <w:right w:val="none" w:sz="0" w:space="0" w:color="auto"/>
      </w:divBdr>
    </w:div>
    <w:div w:id="1752656749">
      <w:bodyDiv w:val="1"/>
      <w:marLeft w:val="0"/>
      <w:marRight w:val="0"/>
      <w:marTop w:val="0"/>
      <w:marBottom w:val="0"/>
      <w:divBdr>
        <w:top w:val="none" w:sz="0" w:space="0" w:color="auto"/>
        <w:left w:val="none" w:sz="0" w:space="0" w:color="auto"/>
        <w:bottom w:val="none" w:sz="0" w:space="0" w:color="auto"/>
        <w:right w:val="none" w:sz="0" w:space="0" w:color="auto"/>
      </w:divBdr>
    </w:div>
    <w:div w:id="1845316094">
      <w:bodyDiv w:val="1"/>
      <w:marLeft w:val="0"/>
      <w:marRight w:val="0"/>
      <w:marTop w:val="0"/>
      <w:marBottom w:val="0"/>
      <w:divBdr>
        <w:top w:val="none" w:sz="0" w:space="0" w:color="auto"/>
        <w:left w:val="none" w:sz="0" w:space="0" w:color="auto"/>
        <w:bottom w:val="none" w:sz="0" w:space="0" w:color="auto"/>
        <w:right w:val="none" w:sz="0" w:space="0" w:color="auto"/>
      </w:divBdr>
    </w:div>
    <w:div w:id="1889031562">
      <w:bodyDiv w:val="1"/>
      <w:marLeft w:val="0"/>
      <w:marRight w:val="0"/>
      <w:marTop w:val="0"/>
      <w:marBottom w:val="0"/>
      <w:divBdr>
        <w:top w:val="none" w:sz="0" w:space="0" w:color="auto"/>
        <w:left w:val="none" w:sz="0" w:space="0" w:color="auto"/>
        <w:bottom w:val="none" w:sz="0" w:space="0" w:color="auto"/>
        <w:right w:val="none" w:sz="0" w:space="0" w:color="auto"/>
      </w:divBdr>
    </w:div>
    <w:div w:id="2046515203">
      <w:bodyDiv w:val="1"/>
      <w:marLeft w:val="0"/>
      <w:marRight w:val="0"/>
      <w:marTop w:val="0"/>
      <w:marBottom w:val="0"/>
      <w:divBdr>
        <w:top w:val="none" w:sz="0" w:space="0" w:color="auto"/>
        <w:left w:val="none" w:sz="0" w:space="0" w:color="auto"/>
        <w:bottom w:val="none" w:sz="0" w:space="0" w:color="auto"/>
        <w:right w:val="none" w:sz="0" w:space="0" w:color="auto"/>
      </w:divBdr>
    </w:div>
    <w:div w:id="2061056050">
      <w:bodyDiv w:val="1"/>
      <w:marLeft w:val="0"/>
      <w:marRight w:val="0"/>
      <w:marTop w:val="0"/>
      <w:marBottom w:val="0"/>
      <w:divBdr>
        <w:top w:val="none" w:sz="0" w:space="0" w:color="auto"/>
        <w:left w:val="none" w:sz="0" w:space="0" w:color="auto"/>
        <w:bottom w:val="none" w:sz="0" w:space="0" w:color="auto"/>
        <w:right w:val="none" w:sz="0" w:space="0" w:color="auto"/>
      </w:divBdr>
    </w:div>
    <w:div w:id="2107194395">
      <w:bodyDiv w:val="1"/>
      <w:marLeft w:val="0"/>
      <w:marRight w:val="0"/>
      <w:marTop w:val="0"/>
      <w:marBottom w:val="0"/>
      <w:divBdr>
        <w:top w:val="none" w:sz="0" w:space="0" w:color="auto"/>
        <w:left w:val="none" w:sz="0" w:space="0" w:color="auto"/>
        <w:bottom w:val="none" w:sz="0" w:space="0" w:color="auto"/>
        <w:right w:val="none" w:sz="0" w:space="0" w:color="auto"/>
      </w:divBdr>
    </w:div>
    <w:div w:id="2112894213">
      <w:bodyDiv w:val="1"/>
      <w:marLeft w:val="0"/>
      <w:marRight w:val="0"/>
      <w:marTop w:val="0"/>
      <w:marBottom w:val="0"/>
      <w:divBdr>
        <w:top w:val="none" w:sz="0" w:space="0" w:color="auto"/>
        <w:left w:val="none" w:sz="0" w:space="0" w:color="auto"/>
        <w:bottom w:val="none" w:sz="0" w:space="0" w:color="auto"/>
        <w:right w:val="none" w:sz="0" w:space="0" w:color="auto"/>
      </w:divBdr>
    </w:div>
    <w:div w:id="2118019454">
      <w:bodyDiv w:val="1"/>
      <w:marLeft w:val="0"/>
      <w:marRight w:val="0"/>
      <w:marTop w:val="0"/>
      <w:marBottom w:val="0"/>
      <w:divBdr>
        <w:top w:val="none" w:sz="0" w:space="0" w:color="auto"/>
        <w:left w:val="none" w:sz="0" w:space="0" w:color="auto"/>
        <w:bottom w:val="none" w:sz="0" w:space="0" w:color="auto"/>
        <w:right w:val="none" w:sz="0" w:space="0" w:color="auto"/>
      </w:divBdr>
    </w:div>
    <w:div w:id="213250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w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oleObject" Target="embeddings/Microsoft_Excel_97-2003_Worksheet1.xls"/><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Microsoft_Excel_97-2003_Worksheet2.xls"/><Relationship Id="rId10" Type="http://schemas.openxmlformats.org/officeDocument/2006/relationships/comments" Target="comments.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09246-BF9A-4998-A93D-926D0A488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77</Pages>
  <Words>16907</Words>
  <Characters>96376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Facebook BTS RF Design Document</vt:lpstr>
    </vt:vector>
  </TitlesOfParts>
  <Company>Aricent Technolgies</Company>
  <LinksUpToDate>false</LinksUpToDate>
  <CharactersWithSpaces>113057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Facebook BTS RF Design Document</dc:title>
  <dc:subject/>
  <dc:creator>Aricent</dc:creator>
  <cp:keywords/>
  <dc:description/>
  <cp:lastModifiedBy>Kashif Ali</cp:lastModifiedBy>
  <cp:revision>27</cp:revision>
  <dcterms:created xsi:type="dcterms:W3CDTF">2016-12-27T06:55:00Z</dcterms:created>
  <dcterms:modified xsi:type="dcterms:W3CDTF">2017-03-01T04:28:00Z</dcterms:modified>
</cp:coreProperties>
</file>